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7EA" w:rsidRDefault="006777EA" w:rsidP="00FA1D64">
      <w:pPr>
        <w:bidi/>
        <w:jc w:val="lowKashida"/>
        <w:rPr>
          <w:rFonts w:ascii="Traditional Arabic" w:hAnsi="Traditional Arabic" w:cs="Traditional Arabic"/>
          <w:sz w:val="32"/>
          <w:szCs w:val="32"/>
          <w:rtl/>
        </w:rPr>
      </w:pPr>
    </w:p>
    <w:p w:rsidR="008859DA" w:rsidRDefault="008859DA" w:rsidP="008859DA">
      <w:pPr>
        <w:bidi/>
        <w:jc w:val="lowKashida"/>
        <w:rPr>
          <w:rFonts w:ascii="Traditional Arabic" w:hAnsi="Traditional Arabic" w:cs="Traditional Arabic"/>
          <w:sz w:val="32"/>
          <w:szCs w:val="32"/>
          <w:rtl/>
        </w:rPr>
      </w:pPr>
    </w:p>
    <w:p w:rsidR="008859DA" w:rsidRDefault="008859DA" w:rsidP="008859DA">
      <w:pPr>
        <w:bidi/>
        <w:jc w:val="lowKashida"/>
        <w:rPr>
          <w:rFonts w:ascii="Traditional Arabic" w:hAnsi="Traditional Arabic" w:cs="Traditional Arabic"/>
          <w:sz w:val="32"/>
          <w:szCs w:val="32"/>
          <w:rtl/>
        </w:rPr>
      </w:pPr>
    </w:p>
    <w:p w:rsidR="008859DA" w:rsidRPr="008859DA" w:rsidRDefault="008859DA" w:rsidP="008859DA">
      <w:pPr>
        <w:bidi/>
        <w:jc w:val="center"/>
        <w:rPr>
          <w:rFonts w:ascii="Traditional Arabic" w:hAnsi="Traditional Arabic" w:cs="Traditional Arabic"/>
          <w:b/>
          <w:bCs/>
          <w:sz w:val="70"/>
          <w:szCs w:val="70"/>
          <w:rtl/>
        </w:rPr>
      </w:pPr>
      <w:r w:rsidRPr="008859DA">
        <w:rPr>
          <w:rFonts w:ascii="Traditional Arabic" w:hAnsi="Traditional Arabic" w:cs="Traditional Arabic" w:hint="cs"/>
          <w:b/>
          <w:bCs/>
          <w:sz w:val="70"/>
          <w:szCs w:val="70"/>
          <w:rtl/>
        </w:rPr>
        <w:t>وظيفة</w:t>
      </w:r>
      <w:r w:rsidRPr="008859DA">
        <w:rPr>
          <w:rFonts w:ascii="Traditional Arabic" w:hAnsi="Traditional Arabic" w:cs="Traditional Arabic"/>
          <w:b/>
          <w:bCs/>
          <w:sz w:val="70"/>
          <w:szCs w:val="70"/>
          <w:rtl/>
        </w:rPr>
        <w:t xml:space="preserve"> </w:t>
      </w:r>
      <w:r w:rsidRPr="008859DA">
        <w:rPr>
          <w:rFonts w:ascii="Traditional Arabic" w:hAnsi="Traditional Arabic" w:cs="Traditional Arabic" w:hint="cs"/>
          <w:b/>
          <w:bCs/>
          <w:sz w:val="70"/>
          <w:szCs w:val="70"/>
          <w:rtl/>
        </w:rPr>
        <w:t>الموارد</w:t>
      </w:r>
      <w:r w:rsidRPr="008859DA">
        <w:rPr>
          <w:rFonts w:ascii="Traditional Arabic" w:hAnsi="Traditional Arabic" w:cs="Traditional Arabic"/>
          <w:b/>
          <w:bCs/>
          <w:sz w:val="70"/>
          <w:szCs w:val="70"/>
          <w:rtl/>
        </w:rPr>
        <w:t xml:space="preserve"> </w:t>
      </w:r>
      <w:r w:rsidRPr="008859DA">
        <w:rPr>
          <w:rFonts w:ascii="Traditional Arabic" w:hAnsi="Traditional Arabic" w:cs="Traditional Arabic" w:hint="cs"/>
          <w:b/>
          <w:bCs/>
          <w:sz w:val="70"/>
          <w:szCs w:val="70"/>
          <w:rtl/>
        </w:rPr>
        <w:t>البشرية</w:t>
      </w:r>
    </w:p>
    <w:p w:rsidR="008859DA" w:rsidRDefault="008859DA" w:rsidP="008859DA">
      <w:pPr>
        <w:bidi/>
        <w:jc w:val="lowKashida"/>
        <w:rPr>
          <w:rFonts w:ascii="Traditional Arabic" w:hAnsi="Traditional Arabic" w:cs="Traditional Arabic"/>
          <w:sz w:val="32"/>
          <w:szCs w:val="32"/>
          <w:rtl/>
        </w:rPr>
      </w:pPr>
    </w:p>
    <w:p w:rsidR="008859DA" w:rsidRDefault="008859DA" w:rsidP="008859DA">
      <w:pPr>
        <w:bidi/>
        <w:jc w:val="center"/>
        <w:rPr>
          <w:rFonts w:ascii="Traditional Arabic" w:hAnsi="Traditional Arabic" w:cs="Traditional Arabic"/>
          <w:sz w:val="32"/>
          <w:szCs w:val="32"/>
          <w:rtl/>
        </w:rPr>
      </w:pPr>
    </w:p>
    <w:p w:rsidR="008859DA" w:rsidRDefault="008859DA" w:rsidP="008859DA">
      <w:pPr>
        <w:bidi/>
        <w:jc w:val="center"/>
        <w:rPr>
          <w:rFonts w:ascii="Traditional Arabic" w:hAnsi="Traditional Arabic" w:cs="Traditional Arabic"/>
          <w:sz w:val="32"/>
          <w:szCs w:val="32"/>
          <w:rtl/>
        </w:rPr>
      </w:pPr>
    </w:p>
    <w:p w:rsidR="008859DA" w:rsidRDefault="008859DA" w:rsidP="008859DA">
      <w:pPr>
        <w:bidi/>
        <w:jc w:val="center"/>
        <w:rPr>
          <w:rFonts w:ascii="Traditional Arabic" w:hAnsi="Traditional Arabic" w:cs="Traditional Arabic"/>
          <w:sz w:val="32"/>
          <w:szCs w:val="32"/>
          <w:rtl/>
        </w:rPr>
      </w:pPr>
    </w:p>
    <w:p w:rsidR="008859DA" w:rsidRDefault="008859DA" w:rsidP="008859DA">
      <w:pPr>
        <w:bidi/>
        <w:jc w:val="center"/>
        <w:rPr>
          <w:rFonts w:ascii="Traditional Arabic" w:hAnsi="Traditional Arabic" w:cs="Traditional Arabic"/>
          <w:sz w:val="32"/>
          <w:szCs w:val="32"/>
          <w:rtl/>
        </w:rPr>
      </w:pPr>
    </w:p>
    <w:p w:rsidR="008859DA" w:rsidRDefault="008859DA" w:rsidP="008859DA">
      <w:pPr>
        <w:bidi/>
        <w:jc w:val="center"/>
        <w:rPr>
          <w:rFonts w:ascii="Traditional Arabic" w:hAnsi="Traditional Arabic" w:cs="Traditional Arabic"/>
          <w:sz w:val="32"/>
          <w:szCs w:val="32"/>
          <w:rtl/>
        </w:rPr>
      </w:pPr>
    </w:p>
    <w:p w:rsidR="008859DA" w:rsidRDefault="008859DA" w:rsidP="008859DA">
      <w:pPr>
        <w:bidi/>
        <w:jc w:val="center"/>
        <w:rPr>
          <w:rFonts w:ascii="Traditional Arabic" w:hAnsi="Traditional Arabic" w:cs="Traditional Arabic"/>
          <w:sz w:val="32"/>
          <w:szCs w:val="32"/>
          <w:rtl/>
        </w:rPr>
      </w:pPr>
    </w:p>
    <w:p w:rsidR="008859DA" w:rsidRDefault="008859DA" w:rsidP="008859DA">
      <w:pPr>
        <w:bidi/>
        <w:jc w:val="center"/>
        <w:rPr>
          <w:rFonts w:ascii="Traditional Arabic" w:hAnsi="Traditional Arabic" w:cs="Traditional Arabic"/>
          <w:sz w:val="32"/>
          <w:szCs w:val="32"/>
          <w:rtl/>
        </w:rPr>
      </w:pPr>
    </w:p>
    <w:p w:rsidR="008859DA" w:rsidRDefault="008859DA" w:rsidP="008859DA">
      <w:pPr>
        <w:bidi/>
        <w:jc w:val="center"/>
        <w:rPr>
          <w:rFonts w:ascii="Traditional Arabic" w:hAnsi="Traditional Arabic" w:cs="Traditional Arabic"/>
          <w:sz w:val="32"/>
          <w:szCs w:val="32"/>
          <w:rtl/>
        </w:rPr>
      </w:pPr>
    </w:p>
    <w:p w:rsidR="008859DA" w:rsidRPr="008859DA" w:rsidRDefault="008859DA" w:rsidP="008859DA">
      <w:pPr>
        <w:bidi/>
        <w:jc w:val="center"/>
        <w:rPr>
          <w:rFonts w:ascii="Traditional Arabic" w:hAnsi="Traditional Arabic" w:cs="Traditional Arabic"/>
          <w:b/>
          <w:bCs/>
          <w:sz w:val="36"/>
          <w:szCs w:val="36"/>
          <w:rtl/>
        </w:rPr>
      </w:pPr>
      <w:r w:rsidRPr="008859DA">
        <w:rPr>
          <w:rFonts w:ascii="Traditional Arabic" w:hAnsi="Traditional Arabic" w:cs="Traditional Arabic" w:hint="cs"/>
          <w:b/>
          <w:bCs/>
          <w:sz w:val="36"/>
          <w:szCs w:val="36"/>
          <w:rtl/>
        </w:rPr>
        <w:t>إعداد الطالب:</w:t>
      </w:r>
    </w:p>
    <w:p w:rsidR="008859DA" w:rsidRDefault="0044176E" w:rsidP="008859DA">
      <w:pPr>
        <w:bidi/>
        <w:jc w:val="center"/>
        <w:rPr>
          <w:rFonts w:ascii="Traditional Arabic" w:hAnsi="Traditional Arabic" w:cs="Traditional Arabic"/>
          <w:b/>
          <w:bCs/>
          <w:sz w:val="32"/>
          <w:szCs w:val="32"/>
          <w:rtl/>
        </w:rPr>
      </w:pPr>
      <w:r>
        <w:rPr>
          <w:rFonts w:ascii="Traditional Arabic" w:hAnsi="Traditional Arabic" w:cs="Traditional Arabic" w:hint="cs"/>
          <w:b/>
          <w:bCs/>
          <w:sz w:val="36"/>
          <w:szCs w:val="36"/>
          <w:rtl/>
        </w:rPr>
        <w:t xml:space="preserve"> </w:t>
      </w:r>
    </w:p>
    <w:p w:rsidR="008859DA" w:rsidRDefault="008859DA" w:rsidP="008859DA">
      <w:pPr>
        <w:bidi/>
        <w:jc w:val="center"/>
        <w:rPr>
          <w:rFonts w:ascii="Traditional Arabic" w:hAnsi="Traditional Arabic" w:cs="Traditional Arabic"/>
          <w:b/>
          <w:bCs/>
          <w:sz w:val="32"/>
          <w:szCs w:val="32"/>
          <w:rtl/>
        </w:rPr>
      </w:pPr>
    </w:p>
    <w:p w:rsidR="008859DA" w:rsidRDefault="008859DA" w:rsidP="008859DA">
      <w:pPr>
        <w:bidi/>
        <w:jc w:val="center"/>
        <w:rPr>
          <w:rFonts w:ascii="Traditional Arabic" w:hAnsi="Traditional Arabic" w:cs="Traditional Arabic"/>
          <w:b/>
          <w:bCs/>
          <w:sz w:val="32"/>
          <w:szCs w:val="32"/>
          <w:rtl/>
        </w:rPr>
      </w:pPr>
    </w:p>
    <w:p w:rsidR="008859DA" w:rsidRDefault="008859DA" w:rsidP="008859DA">
      <w:pPr>
        <w:bidi/>
        <w:jc w:val="center"/>
        <w:rPr>
          <w:rFonts w:ascii="Traditional Arabic" w:hAnsi="Traditional Arabic" w:cs="Traditional Arabic"/>
          <w:b/>
          <w:bCs/>
          <w:sz w:val="32"/>
          <w:szCs w:val="32"/>
          <w:rtl/>
        </w:rPr>
      </w:pPr>
    </w:p>
    <w:p w:rsidR="00021417" w:rsidRDefault="00021417" w:rsidP="008859DA">
      <w:pPr>
        <w:bidi/>
        <w:jc w:val="center"/>
        <w:rPr>
          <w:rFonts w:ascii="Traditional Arabic" w:hAnsi="Traditional Arabic" w:cs="Traditional Arabic"/>
          <w:b/>
          <w:bCs/>
          <w:sz w:val="32"/>
          <w:szCs w:val="32"/>
          <w:rtl/>
        </w:rPr>
      </w:pPr>
    </w:p>
    <w:p w:rsidR="00021417" w:rsidRDefault="00021417" w:rsidP="00021417">
      <w:pPr>
        <w:bidi/>
        <w:rPr>
          <w:rFonts w:ascii="Traditional Arabic" w:hAnsi="Traditional Arabic" w:cs="Traditional Arabic"/>
          <w:b/>
          <w:bCs/>
          <w:sz w:val="32"/>
          <w:szCs w:val="32"/>
          <w:rtl/>
        </w:rPr>
        <w:sectPr w:rsidR="00021417" w:rsidSect="00021417">
          <w:type w:val="continuous"/>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fmt="arabicAlpha" w:start="1"/>
          <w:cols w:space="720"/>
          <w:docGrid w:linePitch="360"/>
        </w:sectPr>
      </w:pPr>
    </w:p>
    <w:p w:rsidR="008859DA" w:rsidRPr="008859DA" w:rsidRDefault="008859DA" w:rsidP="00021417">
      <w:pPr>
        <w:bidi/>
        <w:rPr>
          <w:rFonts w:ascii="Traditional Arabic" w:hAnsi="Traditional Arabic" w:cs="Traditional Arabic"/>
          <w:b/>
          <w:bCs/>
          <w:sz w:val="32"/>
          <w:szCs w:val="32"/>
          <w:rtl/>
        </w:rPr>
      </w:pPr>
    </w:p>
    <w:p w:rsidR="00FA1D64" w:rsidRPr="00FA1D64" w:rsidRDefault="00FA1D64" w:rsidP="008859DA">
      <w:pPr>
        <w:bidi/>
        <w:jc w:val="lowKashida"/>
        <w:rPr>
          <w:rFonts w:ascii="Traditional Arabic" w:hAnsi="Traditional Arabic" w:cs="Traditional Arabic"/>
          <w:sz w:val="32"/>
          <w:szCs w:val="32"/>
          <w:rtl/>
        </w:rPr>
      </w:pPr>
      <w:bookmarkStart w:id="0" w:name="_GoBack"/>
      <w:r w:rsidRPr="00FA1D64">
        <w:rPr>
          <w:rFonts w:ascii="Traditional Arabic" w:hAnsi="Traditional Arabic" w:cs="Traditional Arabic"/>
          <w:sz w:val="32"/>
          <w:szCs w:val="32"/>
          <w:rtl/>
        </w:rPr>
        <w:t>إن المنافسةَ الشرسة بين الشركات الإقليمية والمحلية بشكل عام، والعالمية العملاقة العابرة للقارات، ومتعددة الجنسيات بشكل خاص، فَرَضت منذ عقود زمنية قليلة وتحديداً بعد ظهور مصطلح العولمة للوجود على هذه الشركات الاهتمامَ بالاستثمار في تنمية الموارد البشرية، إذ أصبح يقيناً لديها أن العنصرَ البشريَّ لا يمكن أن يُستبدل بالتكنولوجيا مهما تطورت وتقدمت، فالعنصرُ البشري هو المفكِّر، وهو المبدعُ، وهو المبتكر، وهو المطور، ولكي تتمكن هذه الشركات من زيادة حصتها في الأسواق، أو المحافظة على حصتها السوقية على أقل تقدير فلا بد لها من تقديم منتجاتٍ ذات جودة عالية، وميزات خاصة، تُرضي من خلالها طُموحَ المستهلكين.. وأيقنت هذه الشركاتُ أنَّ هذه الجودةَ، وتلك المميزات الخاصة لن تتحقق بالتكنولوجيا وحدها، بل بفكرٍ ومهارة وفاعلية وسواعد العناصر أو الموارد البشرية، ومن ثم فإن زيادةَ حصة الشركات أو المنظمات في السوق، وبالتالي زيادة أرباحها، لن يتأتى إلا من خلال زيادة الاستثمار في العنصر البشري، الذي يساعد بشكل مباشر وغير مباشر على تحقيق زيادة الأرباح</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ونود في هذه الدراسة أن نلقي الضوءَ على الإدارة التي تهتمُّ بالعنصر البشري في أية منظمة (شركة، أو منشأة... الخ) ألا وهي إدارة الموارد البشرية.. نشأتها وتطورها، وتحديد طبيعة عمل هذه الإدارة، وهل هناك اختلافٌ بين دور إدارة الموارد البشرية في الحاضر ودورها في الماضي، أو بين أدوارها المعاصرة والتقليدية، أو بين دورها في الدول المتقدمة ودورها في الدول النامية، فضلاً عن بيان هدف إدارة الموارد البشرية، وما البعدُ الاستراتيجي لهذا الهدف؟ وهل العمل في إدارة الموارد البشرية يتطلب عنصراً بشرياً مؤهلاً ومحترفاً؟</w:t>
      </w:r>
      <w:r w:rsidRPr="00FA1D64">
        <w:rPr>
          <w:rFonts w:ascii="Traditional Arabic" w:hAnsi="Traditional Arabic" w:cs="Traditional Arabic"/>
          <w:sz w:val="32"/>
          <w:szCs w:val="32"/>
        </w:rPr>
        <w:t>!</w:t>
      </w:r>
    </w:p>
    <w:p w:rsidR="00FA1D64" w:rsidRPr="00FA1D64" w:rsidRDefault="00FA1D64" w:rsidP="00FA1D64">
      <w:pPr>
        <w:bidi/>
        <w:jc w:val="lowKashida"/>
        <w:rPr>
          <w:rFonts w:ascii="Traditional Arabic" w:hAnsi="Traditional Arabic" w:cs="Traditional Arabic"/>
          <w:sz w:val="32"/>
          <w:szCs w:val="32"/>
          <w:rtl/>
        </w:rPr>
      </w:pPr>
    </w:p>
    <w:p w:rsidR="006777EA" w:rsidRDefault="006777EA" w:rsidP="006777EA">
      <w:pPr>
        <w:bidi/>
        <w:jc w:val="lowKashida"/>
        <w:rPr>
          <w:rFonts w:ascii="Traditional Arabic" w:hAnsi="Traditional Arabic" w:cs="Traditional Arabic"/>
          <w:sz w:val="32"/>
          <w:szCs w:val="32"/>
          <w:rtl/>
        </w:rPr>
      </w:pPr>
    </w:p>
    <w:p w:rsidR="006777EA" w:rsidRDefault="006777EA" w:rsidP="006777EA">
      <w:pPr>
        <w:bidi/>
        <w:jc w:val="lowKashida"/>
        <w:rPr>
          <w:rFonts w:ascii="Traditional Arabic" w:hAnsi="Traditional Arabic" w:cs="Traditional Arabic"/>
          <w:sz w:val="32"/>
          <w:szCs w:val="32"/>
          <w:rtl/>
        </w:rPr>
      </w:pPr>
    </w:p>
    <w:p w:rsidR="006777EA" w:rsidRDefault="006777EA" w:rsidP="006777EA">
      <w:pPr>
        <w:bidi/>
        <w:jc w:val="lowKashida"/>
        <w:rPr>
          <w:rFonts w:ascii="Traditional Arabic" w:hAnsi="Traditional Arabic" w:cs="Traditional Arabic"/>
          <w:sz w:val="32"/>
          <w:szCs w:val="32"/>
          <w:rtl/>
        </w:rPr>
      </w:pPr>
    </w:p>
    <w:p w:rsidR="008859DA" w:rsidRDefault="008859DA" w:rsidP="008859DA">
      <w:pPr>
        <w:bidi/>
        <w:jc w:val="lowKashida"/>
        <w:rPr>
          <w:rFonts w:ascii="Traditional Arabic" w:hAnsi="Traditional Arabic" w:cs="Traditional Arabic"/>
          <w:sz w:val="32"/>
          <w:szCs w:val="32"/>
          <w:rtl/>
        </w:rPr>
      </w:pPr>
    </w:p>
    <w:p w:rsidR="00021417" w:rsidRDefault="00021417" w:rsidP="006777EA">
      <w:pPr>
        <w:bidi/>
        <w:jc w:val="lowKashida"/>
        <w:rPr>
          <w:rFonts w:ascii="Traditional Arabic" w:hAnsi="Traditional Arabic" w:cs="Traditional Arabic"/>
          <w:sz w:val="32"/>
          <w:szCs w:val="32"/>
          <w:rtl/>
        </w:rPr>
      </w:pPr>
    </w:p>
    <w:p w:rsidR="00FA1D64" w:rsidRPr="006777EA" w:rsidRDefault="00FA1D64" w:rsidP="00021417">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lastRenderedPageBreak/>
        <w:t>تعريف الموارد البشرية</w:t>
      </w:r>
      <w:r w:rsidRPr="006777EA">
        <w:rPr>
          <w:rFonts w:ascii="Traditional Arabic" w:hAnsi="Traditional Arabic" w:cs="Traditional Arabic"/>
          <w:b/>
          <w:bCs/>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إن الموارد البشرية هي المحور الأساسي الذي تدور حوله التنمية في كل المستويات و الوسيلة المحركة التي تحقق أهدافها</w:t>
      </w:r>
      <w:r w:rsidRPr="00FA1D64">
        <w:rPr>
          <w:rFonts w:ascii="Traditional Arabic" w:hAnsi="Traditional Arabic" w:cs="Traditional Arabic"/>
          <w:sz w:val="32"/>
          <w:szCs w:val="32"/>
        </w:rPr>
        <w:t xml:space="preserve"> "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تعتبر الموارد البشرية موردا و استثمارا بالنسبة إلى المنظمة ، و لكي تستطيع استخدام و استغلال و تنمية هذا الاستثمار فعليها تسييره ، بمعنى أنه يتطلب تخطيط و تنظيم و توجيه و تقييم مثلما يتطلب ذلك استخدام العوامل المادية للإنتاج</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إن الموارد البشرية كما سبق القول يجب تخطيطها و تنظيمها و تقييمها ، بمعنى أنه يجب تسييرها</w:t>
      </w:r>
    </w:p>
    <w:p w:rsidR="00FA1D64" w:rsidRPr="00FA1D64" w:rsidRDefault="00FA1D64" w:rsidP="006777EA">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و قد تعني الموارد البشرية جميع سكان الدولة المدنيين منهم و العسكريين ، و يدخل في حكم ذلك الذين يعملون لقاء اجر و المرأة غير العاملة و المحالون على المعاش و ذوي العاهات و المتعطلون ( القادرون و الراغبون و المستعدون للعمل ) لكن لا يجدون عملا ، و الأطفال و جميع من تضمهم مراحل التعليم المختلفة</w:t>
      </w:r>
      <w:r w:rsidR="006777EA">
        <w:rPr>
          <w:rFonts w:ascii="Traditional Arabic" w:hAnsi="Traditional Arabic" w:cs="Traditional Arabic" w:hint="cs"/>
          <w:sz w:val="32"/>
          <w:szCs w:val="32"/>
          <w:rtl/>
        </w:rPr>
        <w:t>.</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و تعددت التعاريف المقدمة في الموارد البشرية ، و نذكر منها</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هي دراسة السياسات المتعلقة بالاختيار و التعيين و التدريب و معاملة الأفراد في الأفراد في جميع المستويات و العمل على تنظيم القوى العاملة في المؤسسة ، و زيادة ثقتها في عدالة الإدارة و خلق روح تعاونية بينها للوصول بالمؤسسة إلى أعلى طاقاتها الإنتاجية</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المتخصصة بكل الأمور المرتبطة بالعنصر البشري في المنظمات ،. " هي الإدارة من البحث عن مصادر القوى البشرية و اختيارها ، تصنيفها و تدريبها ، و الذي من شانه أن يدفع إلى بذل أقصىتهيئة المناخ الإنساني الملائم . طاقاتهم داخل المنظمات</w:t>
      </w:r>
      <w:r w:rsidRPr="00FA1D64">
        <w:rPr>
          <w:rFonts w:ascii="Traditional Arabic" w:hAnsi="Traditional Arabic" w:cs="Traditional Arabic"/>
          <w:sz w:val="32"/>
          <w:szCs w:val="32"/>
        </w:rPr>
        <w:t xml:space="preserve"> "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وظيفتها تتمثل في اختيار العاملين ذوي الكفاءات المناسبة و تسيير جهودهم و توجه طاقاتهم و تنمي مهاراتهم و تحفز هؤلاء العاملين و تقييم أعمالهم و تبحث مشاكلهم و تقوي علاقات التعاون بينهم زو بين زملائهم و رؤسائهم و بذلك تساهم في تحقيق الهدف الكلي للمنظمة من حيث زيادة الإنتاجية و بلوغ النمط المطلوب للأعمال و الأفراد</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lastRenderedPageBreak/>
        <w:t>الموارد البشرية اليوم بجانب كبير من الأهمية نظرا لقربها من جميع. تعنى أوجه النشاط الإنساني ، فالإدارة تعمل على تحديد و تحقيق الأهداف و بالتالي تقوم بالتجميع الفعال لمهارات و كفاءات الأفراد ، مع استخدام كافة الموارد المادية ، فهي تطبق على الجماعة و ليس على الفرد</w:t>
      </w:r>
      <w:r w:rsidRPr="00FA1D64">
        <w:rPr>
          <w:rFonts w:ascii="Traditional Arabic" w:hAnsi="Traditional Arabic" w:cs="Traditional Arabic"/>
          <w:sz w:val="32"/>
          <w:szCs w:val="32"/>
        </w:rPr>
        <w:t xml:space="preserve"> . </w:t>
      </w:r>
    </w:p>
    <w:p w:rsidR="00FA1D64" w:rsidRPr="006777EA" w:rsidRDefault="00FA1D64" w:rsidP="00FA1D64">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t>خطوات في تزويد المنظمة بالموارد البشرية</w:t>
      </w:r>
      <w:r w:rsidRPr="006777EA">
        <w:rPr>
          <w:rFonts w:ascii="Traditional Arabic" w:hAnsi="Traditional Arabic" w:cs="Traditional Arabic"/>
          <w:b/>
          <w:bCs/>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يتبع المسيرون أربع خطوات متتالية من أجل تزويد المنظمة بالموارد البشرية لتعبئة الوظائف الشاغرة, وهذه الخطوات</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1</w:t>
      </w: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الاستقطاب . 2) الاختيار 3) التكوين . 4) تقييم الأداء</w:t>
      </w:r>
      <w:r w:rsidRPr="00FA1D64">
        <w:rPr>
          <w:rFonts w:ascii="Traditional Arabic" w:hAnsi="Traditional Arabic" w:cs="Traditional Arabic"/>
          <w:sz w:val="32"/>
          <w:szCs w:val="32"/>
        </w:rPr>
        <w:t xml:space="preserve"> .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1</w:t>
      </w: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الاستقطاب : هو عملية اكتشاف مرشحين محتملين للوظائف الشاغرة الحالية أو المتوقعة في المنظمة</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2</w:t>
      </w: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الاختيار : هو عملية تتكون من سلسلة من الخطوات المرتبة ترتيبا منطقيا لتنتهي بتعين أفضل المرشحين للمناصب الشاغرة</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3</w:t>
      </w: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التكوين : هو عملية تعلم سلسلة من السلوك المبرمج والمحدد مسبقا</w:t>
      </w:r>
      <w:r w:rsidRPr="00FA1D64">
        <w:rPr>
          <w:rFonts w:ascii="Traditional Arabic" w:hAnsi="Traditional Arabic" w:cs="Traditional Arabic"/>
          <w:sz w:val="32"/>
          <w:szCs w:val="32"/>
        </w:rPr>
        <w:t xml:space="preserve"> .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4</w:t>
      </w: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تقييم الأداء : تقييم الأداء هو قياس أداء الفرد لوظيفة في المنظمة</w:t>
      </w:r>
      <w:r w:rsidRPr="00FA1D64">
        <w:rPr>
          <w:rFonts w:ascii="Traditional Arabic" w:hAnsi="Traditional Arabic" w:cs="Traditional Arabic"/>
          <w:sz w:val="32"/>
          <w:szCs w:val="32"/>
        </w:rPr>
        <w:t>.</w:t>
      </w:r>
    </w:p>
    <w:p w:rsidR="00FA1D64" w:rsidRPr="00FA1D64" w:rsidRDefault="00FA1D64" w:rsidP="00FA1D64">
      <w:pPr>
        <w:bidi/>
        <w:jc w:val="lowKashida"/>
        <w:rPr>
          <w:rFonts w:ascii="Traditional Arabic" w:hAnsi="Traditional Arabic" w:cs="Traditional Arabic"/>
          <w:sz w:val="32"/>
          <w:szCs w:val="32"/>
          <w:rtl/>
        </w:rPr>
      </w:pPr>
    </w:p>
    <w:p w:rsidR="00FA1D64" w:rsidRPr="006777EA" w:rsidRDefault="00FA1D64" w:rsidP="00FA1D64">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t>نشأةُ وتطور وظيفة الموارد البشرية</w:t>
      </w:r>
      <w:r w:rsidRPr="006777EA">
        <w:rPr>
          <w:rFonts w:ascii="Traditional Arabic" w:hAnsi="Traditional Arabic" w:cs="Traditional Arabic"/>
          <w:b/>
          <w:bCs/>
          <w:sz w:val="32"/>
          <w:szCs w:val="32"/>
        </w:rPr>
        <w:t>:</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إنَّ تاريخ وظيفة الموارد البشرية يرجعُ إلى قرنين من الزمان تقريباً، إلى عصر الثورة أو النهضة الصناعية، إذ بدأ التفكير في أهمية العنصر البشري، فبدأت الشركات والمنظمات الصناعية بإنشاء إدارات خاصة بالموظفين، تبحث في شؤونهم وتعتني بكل ما يتعلق بهم.. وسميت هذه الإداراتُ بمسميات مختلفة؛ منها: إدارة شؤون العاملين، إدارة شؤون الموظفين، إدارة الأفراد... إلخ</w:t>
      </w:r>
      <w:r w:rsidRPr="00FA1D64">
        <w:rPr>
          <w:rFonts w:ascii="Traditional Arabic" w:hAnsi="Traditional Arabic" w:cs="Traditional Arabic"/>
          <w:sz w:val="32"/>
          <w:szCs w:val="32"/>
        </w:rPr>
        <w:t>.</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 xml:space="preserve">ومع اختلاف النظرة إلى العنصر البشري باختلاف تطور النظريات والمدارس الإدارية على مر العقود الزمنية، إلا أن هذا الاختلافَ لم يمنعِ التطورَ الموازيَ في الاهتمام بالعنصر البشري.. حتى ظهر مصطلحُ إدارة الموارد البشرية في بداية الستينيات من القرن العشرين، وظهور هذا المصطلح مَثَّل نقطة البداية لظهور مدرسة الموارد البشرية..! ومع ذلك استقر على تسمية الإدارة التي تهتم بالموظفين "إدارة الأفراد".. حتى عام 1980م تقريباً فغير مسمى "إدارة الأفراد" إلى </w:t>
      </w:r>
      <w:r w:rsidRPr="00FA1D64">
        <w:rPr>
          <w:rFonts w:ascii="Traditional Arabic" w:hAnsi="Traditional Arabic" w:cs="Traditional Arabic"/>
          <w:sz w:val="32"/>
          <w:szCs w:val="32"/>
          <w:rtl/>
        </w:rPr>
        <w:lastRenderedPageBreak/>
        <w:t>"إدارة الموارد البشرية"، وإنَّ هذا التغييرَ لم يكن في المسمَّى فقط، ولكن كان في المضمون أيضاً، فدور إدارة الأفراد كان محصوراً في تنفيذ سياسات الموارد البشرية التي تضعها الإدارةُ العليا في المنظمة، أما دور إدارة الموارد البشرية فقد امتد إلى التخطيط والتنفيذ معاً في آن..! وبهذا أصبح لإدارة الموارد البشرية استراتيجيةٌ تخطيطية وتنفيذية خاصة بها.. تعمل من خلالها على تحقيق الاستراتيجية الأم للمنظمة، وأصبح مدير إدارة الموارد البشرية أحدَ أعضاءِ بل من الأعضاء المؤثرين الإدارة العليا، الذين يرسمون السياسات، ويتخذون القرارات الاستراتيجية في المنظمة</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وأصبح الأفرادُ العاملين في إدارة الموارد البشرية من المتخصصين، فهم إخصائيون لهم دراسات خاصة، وقد احترفوا العملَ في مجال إدارة الموارد البشرية، وكان لتغير الدور بين إدارة الأفراد وإدارة الموارد البشرية الأثرُ الكبيرُ في توجه العديد من الجامعات الكبرى آنذاك إلى تغيير مسمى إدارة الأفراد إلى "إدارة الموارد البشرية</w:t>
      </w:r>
      <w:r w:rsidRPr="00FA1D64">
        <w:rPr>
          <w:rFonts w:ascii="Traditional Arabic" w:hAnsi="Traditional Arabic" w:cs="Traditional Arabic"/>
          <w:sz w:val="32"/>
          <w:szCs w:val="32"/>
        </w:rPr>
        <w:t>".</w:t>
      </w:r>
    </w:p>
    <w:p w:rsidR="00FA1D64" w:rsidRPr="006777EA" w:rsidRDefault="00FA1D64" w:rsidP="00FA1D64">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t>تعريف تسيير الموارد البشرية</w:t>
      </w:r>
      <w:r w:rsidRPr="006777EA">
        <w:rPr>
          <w:rFonts w:ascii="Traditional Arabic" w:hAnsi="Traditional Arabic" w:cs="Traditional Arabic"/>
          <w:b/>
          <w:bCs/>
          <w:sz w:val="32"/>
          <w:szCs w:val="32"/>
        </w:rPr>
        <w:t xml:space="preserve"> </w:t>
      </w:r>
    </w:p>
    <w:p w:rsidR="00FA1D64" w:rsidRPr="006777EA" w:rsidRDefault="00FA1D64" w:rsidP="00FA1D64">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t>تعريف التسيير</w:t>
      </w:r>
      <w:r w:rsidRPr="006777EA">
        <w:rPr>
          <w:rFonts w:ascii="Traditional Arabic" w:hAnsi="Traditional Arabic" w:cs="Traditional Arabic"/>
          <w:b/>
          <w:bCs/>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التسيير هو تدبير شؤون الناس و قيادتهم و توجيههم و تنظيمهم بغية تمكينهم من</w:t>
      </w:r>
      <w:r w:rsidR="006777EA">
        <w:rPr>
          <w:rFonts w:ascii="Traditional Arabic" w:hAnsi="Traditional Arabic" w:cs="Traditional Arabic"/>
          <w:sz w:val="32"/>
          <w:szCs w:val="32"/>
          <w:rtl/>
        </w:rPr>
        <w:t xml:space="preserve"> تنفيذ الخطط الموضوعية لهم بهدف</w:t>
      </w:r>
      <w:r w:rsidRPr="00FA1D64">
        <w:rPr>
          <w:rFonts w:ascii="Traditional Arabic" w:hAnsi="Traditional Arabic" w:cs="Traditional Arabic"/>
          <w:sz w:val="32"/>
          <w:szCs w:val="32"/>
          <w:rtl/>
        </w:rPr>
        <w:t>. التسيير هو عملية تنفيذ الأنشطة المحافظة على كيانهم و استمرار وجودهم "مع الأفراد ، و تسيير هذه العملية إلى أنشطة التخطيط و التنظيم و القيادة و التقييم التي يجب القيام بها لتحقيق الأهداف</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إن أي تعريف للتسيير يجب أن يتضمن ثلاثة عوامل مشتركة و هي الأهداف ، الأفراد و الموارد المتاحة المحدودة ، و بالرجوع إلى تعريفنا للتسيير فالأهداف هي الأنشطة المنفذة ، و الموارد المحدودة متضمنة في كلمة كفاءة ، و الأفراد هم الأشخاص أو الموظفون</w:t>
      </w:r>
      <w:r w:rsidR="006777EA">
        <w:rPr>
          <w:rFonts w:ascii="Traditional Arabic" w:hAnsi="Traditional Arabic" w:cs="Traditional Arabic" w:hint="cs"/>
          <w:sz w:val="32"/>
          <w:szCs w:val="32"/>
          <w:rtl/>
        </w:rPr>
        <w:t>.</w:t>
      </w:r>
      <w:r w:rsidRPr="00FA1D64">
        <w:rPr>
          <w:rFonts w:ascii="Traditional Arabic" w:hAnsi="Traditional Arabic" w:cs="Traditional Arabic"/>
          <w:sz w:val="32"/>
          <w:szCs w:val="32"/>
        </w:rPr>
        <w:t xml:space="preserve"> </w:t>
      </w:r>
    </w:p>
    <w:p w:rsidR="00FA1D64" w:rsidRPr="006777EA" w:rsidRDefault="00FA1D64" w:rsidP="00FA1D64">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t>تعريف تسيير الموارد البشرية</w:t>
      </w:r>
      <w:r w:rsidRPr="006777EA">
        <w:rPr>
          <w:rFonts w:ascii="Traditional Arabic" w:hAnsi="Traditional Arabic" w:cs="Traditional Arabic"/>
          <w:b/>
          <w:bCs/>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1</w:t>
      </w: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إن تسيير الموارد البشرية هو التسيير الذي يقوم بشؤون الاستخدام الأمثل للموارد لبشرية على جميع المستويات بالمنظمة , قصد تحقيق أهداف هذه الأخيرة</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وتوجيهها لتحقيق غاية عليا مشتركة .. إن بقاء أي منظمة يتطلب وجود مسيرين وأفراد متمكنين يقومون بتنسيق جهودهم</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إن الحصول على الموارد البشرية وتنميتها وتحفيزها وصيانتها يعتبر ضروري لإنجاز أهداف المنظمة</w:t>
      </w:r>
      <w:r w:rsidRPr="00FA1D64">
        <w:rPr>
          <w:rFonts w:ascii="Traditional Arabic" w:hAnsi="Traditional Arabic" w:cs="Traditional Arabic"/>
          <w:sz w:val="32"/>
          <w:szCs w:val="32"/>
        </w:rPr>
        <w:t>.</w:t>
      </w:r>
    </w:p>
    <w:p w:rsidR="00021417" w:rsidRDefault="00021417" w:rsidP="00FA1D64">
      <w:pPr>
        <w:bidi/>
        <w:jc w:val="lowKashida"/>
        <w:rPr>
          <w:rFonts w:ascii="Traditional Arabic" w:hAnsi="Traditional Arabic" w:cs="Traditional Arabic"/>
          <w:b/>
          <w:bCs/>
          <w:sz w:val="32"/>
          <w:szCs w:val="32"/>
          <w:rtl/>
        </w:rPr>
        <w:sectPr w:rsidR="00021417" w:rsidSect="00021417">
          <w:footerReference w:type="default" r:id="rId6"/>
          <w:type w:val="continuous"/>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fmt="arabicAbjad" w:start="1"/>
          <w:cols w:space="720"/>
          <w:docGrid w:linePitch="360"/>
        </w:sectPr>
      </w:pPr>
    </w:p>
    <w:p w:rsidR="00FA1D64" w:rsidRPr="006777EA" w:rsidRDefault="00FA1D64" w:rsidP="00FA1D64">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lastRenderedPageBreak/>
        <w:t>وظيفة تسيير الموارد البشرية</w:t>
      </w:r>
      <w:r w:rsidRPr="006777EA">
        <w:rPr>
          <w:rFonts w:ascii="Traditional Arabic" w:hAnsi="Traditional Arabic" w:cs="Traditional Arabic"/>
          <w:b/>
          <w:bCs/>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إن تسيير الموارد البشرية يجب النظر إليها وظيفة تتكون من أربعة مهام رئيسية</w:t>
      </w:r>
      <w:r w:rsidRPr="00FA1D64">
        <w:rPr>
          <w:rFonts w:ascii="Traditional Arabic" w:hAnsi="Traditional Arabic" w:cs="Traditional Arabic"/>
          <w:sz w:val="32"/>
          <w:szCs w:val="32"/>
        </w:rPr>
        <w:t xml:space="preserve"> :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 xml:space="preserve">توظيف </w:t>
      </w:r>
      <w:proofErr w:type="gramStart"/>
      <w:r w:rsidRPr="00FA1D64">
        <w:rPr>
          <w:rFonts w:ascii="Traditional Arabic" w:hAnsi="Traditional Arabic" w:cs="Traditional Arabic"/>
          <w:sz w:val="32"/>
          <w:szCs w:val="32"/>
          <w:rtl/>
        </w:rPr>
        <w:t>الأفراد :</w:t>
      </w:r>
      <w:proofErr w:type="gramEnd"/>
      <w:r w:rsidRPr="00FA1D64">
        <w:rPr>
          <w:rFonts w:ascii="Traditional Arabic" w:hAnsi="Traditional Arabic" w:cs="Traditional Arabic"/>
          <w:sz w:val="32"/>
          <w:szCs w:val="32"/>
          <w:rtl/>
        </w:rPr>
        <w:t xml:space="preserve"> و تبدأ بتخطيط القوى العاملة و يتضمن التوظيف أيضا أنشطة الاستقطاب و الاختيار و التوجيه للأفراد</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 xml:space="preserve">تنمية </w:t>
      </w:r>
      <w:proofErr w:type="gramStart"/>
      <w:r w:rsidRPr="00FA1D64">
        <w:rPr>
          <w:rFonts w:ascii="Traditional Arabic" w:hAnsi="Traditional Arabic" w:cs="Traditional Arabic"/>
          <w:sz w:val="32"/>
          <w:szCs w:val="32"/>
          <w:rtl/>
        </w:rPr>
        <w:t>الأفراد :</w:t>
      </w:r>
      <w:proofErr w:type="gramEnd"/>
      <w:r w:rsidRPr="00FA1D64">
        <w:rPr>
          <w:rFonts w:ascii="Traditional Arabic" w:hAnsi="Traditional Arabic" w:cs="Traditional Arabic"/>
          <w:sz w:val="32"/>
          <w:szCs w:val="32"/>
          <w:rtl/>
        </w:rPr>
        <w:t xml:space="preserve"> يمكن النظر إليها من بعدين</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 xml:space="preserve">بعد يتعلق بالفرد الذي يخص </w:t>
      </w:r>
      <w:proofErr w:type="gramStart"/>
      <w:r w:rsidRPr="00FA1D64">
        <w:rPr>
          <w:rFonts w:ascii="Traditional Arabic" w:hAnsi="Traditional Arabic" w:cs="Traditional Arabic"/>
          <w:sz w:val="32"/>
          <w:szCs w:val="32"/>
          <w:rtl/>
        </w:rPr>
        <w:t>بالتكوين</w:t>
      </w:r>
      <w:r w:rsidRPr="00FA1D64">
        <w:rPr>
          <w:rFonts w:ascii="Traditional Arabic" w:hAnsi="Traditional Arabic" w:cs="Traditional Arabic"/>
          <w:sz w:val="32"/>
          <w:szCs w:val="32"/>
        </w:rPr>
        <w:t xml:space="preserve"> .</w:t>
      </w:r>
      <w:proofErr w:type="gramEnd"/>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 xml:space="preserve">بعد يتعلق بالمسير الذي يختص </w:t>
      </w:r>
      <w:proofErr w:type="gramStart"/>
      <w:r w:rsidRPr="00FA1D64">
        <w:rPr>
          <w:rFonts w:ascii="Traditional Arabic" w:hAnsi="Traditional Arabic" w:cs="Traditional Arabic"/>
          <w:sz w:val="32"/>
          <w:szCs w:val="32"/>
          <w:rtl/>
        </w:rPr>
        <w:t>بالتعليم</w:t>
      </w:r>
      <w:r w:rsidRPr="00FA1D64">
        <w:rPr>
          <w:rFonts w:ascii="Traditional Arabic" w:hAnsi="Traditional Arabic" w:cs="Traditional Arabic"/>
          <w:sz w:val="32"/>
          <w:szCs w:val="32"/>
        </w:rPr>
        <w:t xml:space="preserve"> .</w:t>
      </w:r>
      <w:proofErr w:type="gramEnd"/>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 xml:space="preserve">تحفيز </w:t>
      </w:r>
      <w:proofErr w:type="gramStart"/>
      <w:r w:rsidRPr="00FA1D64">
        <w:rPr>
          <w:rFonts w:ascii="Traditional Arabic" w:hAnsi="Traditional Arabic" w:cs="Traditional Arabic"/>
          <w:sz w:val="32"/>
          <w:szCs w:val="32"/>
          <w:rtl/>
        </w:rPr>
        <w:t>الأفراد :</w:t>
      </w:r>
      <w:proofErr w:type="gramEnd"/>
      <w:r w:rsidRPr="00FA1D64">
        <w:rPr>
          <w:rFonts w:ascii="Traditional Arabic" w:hAnsi="Traditional Arabic" w:cs="Traditional Arabic"/>
          <w:sz w:val="32"/>
          <w:szCs w:val="32"/>
          <w:rtl/>
        </w:rPr>
        <w:t xml:space="preserve"> و ذلك من خلال أنظمة الأجور و الحوافز</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 xml:space="preserve">المحافظة على </w:t>
      </w:r>
      <w:proofErr w:type="gramStart"/>
      <w:r w:rsidRPr="00FA1D64">
        <w:rPr>
          <w:rFonts w:ascii="Traditional Arabic" w:hAnsi="Traditional Arabic" w:cs="Traditional Arabic"/>
          <w:sz w:val="32"/>
          <w:szCs w:val="32"/>
          <w:rtl/>
        </w:rPr>
        <w:t>الأفراد :</w:t>
      </w:r>
      <w:proofErr w:type="gramEnd"/>
      <w:r w:rsidRPr="00FA1D64">
        <w:rPr>
          <w:rFonts w:ascii="Traditional Arabic" w:hAnsi="Traditional Arabic" w:cs="Traditional Arabic"/>
          <w:sz w:val="32"/>
          <w:szCs w:val="32"/>
          <w:rtl/>
        </w:rPr>
        <w:t xml:space="preserve"> تهتم هذه الوظيفة بتوفير مزايا و خدمات و ظروف عمل ، يرى الأفراد أنها ضرورة للمحافظة على التزاماتهم تجاه المنظمة</w:t>
      </w:r>
    </w:p>
    <w:p w:rsidR="00FA1D64" w:rsidRPr="00FA1D64" w:rsidRDefault="00FA1D64" w:rsidP="00FA1D64">
      <w:pPr>
        <w:bidi/>
        <w:jc w:val="lowKashida"/>
        <w:rPr>
          <w:rFonts w:ascii="Traditional Arabic" w:hAnsi="Traditional Arabic" w:cs="Traditional Arabic"/>
          <w:sz w:val="32"/>
          <w:szCs w:val="32"/>
          <w:rtl/>
        </w:rPr>
      </w:pPr>
    </w:p>
    <w:p w:rsidR="00FA1D64" w:rsidRPr="006777EA" w:rsidRDefault="00FA1D64" w:rsidP="00FA1D64">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t>وظائف تسيير الموارد البشرية</w:t>
      </w:r>
      <w:r w:rsidRPr="006777EA">
        <w:rPr>
          <w:rFonts w:ascii="Traditional Arabic" w:hAnsi="Traditional Arabic" w:cs="Traditional Arabic"/>
          <w:b/>
          <w:bCs/>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تتمثل أهم وظائف تسيير الموارد البشرية في الآتي</w:t>
      </w:r>
      <w:r w:rsidRPr="00FA1D64">
        <w:rPr>
          <w:rFonts w:ascii="Traditional Arabic" w:hAnsi="Traditional Arabic" w:cs="Traditional Arabic"/>
          <w:sz w:val="32"/>
          <w:szCs w:val="32"/>
        </w:rPr>
        <w:t xml:space="preserve"> :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 xml:space="preserve">الرقابة على ظروف العمل وتسيير الخدمات الخاصة </w:t>
      </w:r>
      <w:proofErr w:type="gramStart"/>
      <w:r w:rsidRPr="00FA1D64">
        <w:rPr>
          <w:rFonts w:ascii="Traditional Arabic" w:hAnsi="Traditional Arabic" w:cs="Traditional Arabic"/>
          <w:sz w:val="32"/>
          <w:szCs w:val="32"/>
          <w:rtl/>
        </w:rPr>
        <w:t>بالأفراد ,</w:t>
      </w:r>
      <w:proofErr w:type="gramEnd"/>
      <w:r w:rsidRPr="00FA1D64">
        <w:rPr>
          <w:rFonts w:ascii="Traditional Arabic" w:hAnsi="Traditional Arabic" w:cs="Traditional Arabic"/>
          <w:sz w:val="32"/>
          <w:szCs w:val="32"/>
          <w:rtl/>
        </w:rPr>
        <w:t xml:space="preserve"> وإعداد السجلات المرتبطة بهم وتتبع حياتهم الوظيفية</w:t>
      </w:r>
      <w:r w:rsidR="006777EA">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w:t>
      </w:r>
      <w:r w:rsidRPr="00FA1D64">
        <w:rPr>
          <w:rFonts w:ascii="Traditional Arabic" w:hAnsi="Traditional Arabic" w:cs="Traditional Arabic"/>
          <w:sz w:val="32"/>
          <w:szCs w:val="32"/>
          <w:rtl/>
        </w:rPr>
        <w:t xml:space="preserve">الإشراف على موازنة الأجور المرتبات والحوافز والمكافآت </w:t>
      </w:r>
      <w:proofErr w:type="gramStart"/>
      <w:r w:rsidRPr="00FA1D64">
        <w:rPr>
          <w:rFonts w:ascii="Traditional Arabic" w:hAnsi="Traditional Arabic" w:cs="Traditional Arabic"/>
          <w:sz w:val="32"/>
          <w:szCs w:val="32"/>
          <w:rtl/>
        </w:rPr>
        <w:t>والعلاوات</w:t>
      </w:r>
      <w:r w:rsidRPr="00FA1D64">
        <w:rPr>
          <w:rFonts w:ascii="Traditional Arabic" w:hAnsi="Traditional Arabic" w:cs="Traditional Arabic"/>
          <w:sz w:val="32"/>
          <w:szCs w:val="32"/>
        </w:rPr>
        <w:t xml:space="preserve"> .</w:t>
      </w:r>
      <w:proofErr w:type="gramEnd"/>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w:t>
      </w:r>
      <w:r w:rsidRPr="00FA1D64">
        <w:rPr>
          <w:rFonts w:ascii="Traditional Arabic" w:hAnsi="Traditional Arabic" w:cs="Traditional Arabic"/>
          <w:sz w:val="32"/>
          <w:szCs w:val="32"/>
          <w:rtl/>
        </w:rPr>
        <w:t xml:space="preserve">العمل على حل مشاكل الأفراد في كافة مجالات العمل ، وتقرير و تنفيذ لسياسة التسيير في مجال شؤون </w:t>
      </w:r>
      <w:proofErr w:type="gramStart"/>
      <w:r w:rsidRPr="00FA1D64">
        <w:rPr>
          <w:rFonts w:ascii="Traditional Arabic" w:hAnsi="Traditional Arabic" w:cs="Traditional Arabic"/>
          <w:sz w:val="32"/>
          <w:szCs w:val="32"/>
          <w:rtl/>
        </w:rPr>
        <w:t>الأفراد</w:t>
      </w:r>
      <w:r w:rsidRPr="00FA1D64">
        <w:rPr>
          <w:rFonts w:ascii="Traditional Arabic" w:hAnsi="Traditional Arabic" w:cs="Traditional Arabic"/>
          <w:sz w:val="32"/>
          <w:szCs w:val="32"/>
        </w:rPr>
        <w:t xml:space="preserve"> .</w:t>
      </w:r>
      <w:proofErr w:type="gramEnd"/>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w:t>
      </w:r>
      <w:r w:rsidRPr="00FA1D64">
        <w:rPr>
          <w:rFonts w:ascii="Traditional Arabic" w:hAnsi="Traditional Arabic" w:cs="Traditional Arabic"/>
          <w:sz w:val="32"/>
          <w:szCs w:val="32"/>
          <w:rtl/>
        </w:rPr>
        <w:t>اعتماد عقود العمل والأوامر الإدارية الخاصة بالجزاءات في حدود اللوائح المعمول بها</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w:t>
      </w:r>
      <w:r w:rsidRPr="00FA1D64">
        <w:rPr>
          <w:rFonts w:ascii="Traditional Arabic" w:hAnsi="Traditional Arabic" w:cs="Traditional Arabic"/>
          <w:sz w:val="32"/>
          <w:szCs w:val="32"/>
          <w:rtl/>
        </w:rPr>
        <w:t xml:space="preserve">التنسيق مع كافة المنظمات في قطاعات العمل الأخرى ، فيما يتعلق بتسيير العنصر البشري ورعايته اجتماعيا وصحيا </w:t>
      </w:r>
      <w:proofErr w:type="gramStart"/>
      <w:r w:rsidRPr="00FA1D64">
        <w:rPr>
          <w:rFonts w:ascii="Traditional Arabic" w:hAnsi="Traditional Arabic" w:cs="Traditional Arabic"/>
          <w:sz w:val="32"/>
          <w:szCs w:val="32"/>
          <w:rtl/>
        </w:rPr>
        <w:t>ومهنيا ,</w:t>
      </w:r>
      <w:proofErr w:type="gramEnd"/>
      <w:r w:rsidRPr="00FA1D64">
        <w:rPr>
          <w:rFonts w:ascii="Traditional Arabic" w:hAnsi="Traditional Arabic" w:cs="Traditional Arabic"/>
          <w:sz w:val="32"/>
          <w:szCs w:val="32"/>
          <w:rtl/>
        </w:rPr>
        <w:t xml:space="preserve"> بما يكفل تكوين قوة عمل راضية ومنتجة</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w:t>
      </w:r>
      <w:r w:rsidRPr="00FA1D64">
        <w:rPr>
          <w:rFonts w:ascii="Traditional Arabic" w:hAnsi="Traditional Arabic" w:cs="Traditional Arabic"/>
          <w:sz w:val="32"/>
          <w:szCs w:val="32"/>
          <w:rtl/>
        </w:rPr>
        <w:t xml:space="preserve">تطبيق إجراءات الإعلان عن الوظائف </w:t>
      </w:r>
      <w:proofErr w:type="gramStart"/>
      <w:r w:rsidRPr="00FA1D64">
        <w:rPr>
          <w:rFonts w:ascii="Traditional Arabic" w:hAnsi="Traditional Arabic" w:cs="Traditional Arabic"/>
          <w:sz w:val="32"/>
          <w:szCs w:val="32"/>
          <w:rtl/>
        </w:rPr>
        <w:t>الشاغرة ,</w:t>
      </w:r>
      <w:proofErr w:type="gramEnd"/>
      <w:r w:rsidRPr="00FA1D64">
        <w:rPr>
          <w:rFonts w:ascii="Traditional Arabic" w:hAnsi="Traditional Arabic" w:cs="Traditional Arabic"/>
          <w:sz w:val="32"/>
          <w:szCs w:val="32"/>
          <w:rtl/>
        </w:rPr>
        <w:t xml:space="preserve"> وكل ما يتعلق بعمليات الاختيار ، التعيين وتكوين الأفراد</w:t>
      </w:r>
      <w:r w:rsidRPr="00FA1D64">
        <w:rPr>
          <w:rFonts w:ascii="Traditional Arabic" w:hAnsi="Traditional Arabic" w:cs="Traditional Arabic"/>
          <w:sz w:val="32"/>
          <w:szCs w:val="32"/>
        </w:rPr>
        <w:t xml:space="preserve"> .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lastRenderedPageBreak/>
        <w:t>-</w:t>
      </w:r>
      <w:r w:rsidRPr="00FA1D64">
        <w:rPr>
          <w:rFonts w:ascii="Traditional Arabic" w:hAnsi="Traditional Arabic" w:cs="Traditional Arabic"/>
          <w:sz w:val="32"/>
          <w:szCs w:val="32"/>
          <w:rtl/>
        </w:rPr>
        <w:t xml:space="preserve">تلقي شكاوى ومقترحات الأفراد ، ودراستها والرد </w:t>
      </w:r>
      <w:proofErr w:type="gramStart"/>
      <w:r w:rsidRPr="00FA1D64">
        <w:rPr>
          <w:rFonts w:ascii="Traditional Arabic" w:hAnsi="Traditional Arabic" w:cs="Traditional Arabic"/>
          <w:sz w:val="32"/>
          <w:szCs w:val="32"/>
          <w:rtl/>
        </w:rPr>
        <w:t>عليها</w:t>
      </w:r>
      <w:r w:rsidRPr="00FA1D64">
        <w:rPr>
          <w:rFonts w:ascii="Traditional Arabic" w:hAnsi="Traditional Arabic" w:cs="Traditional Arabic"/>
          <w:sz w:val="32"/>
          <w:szCs w:val="32"/>
        </w:rPr>
        <w:t xml:space="preserve"> .</w:t>
      </w:r>
      <w:proofErr w:type="gramEnd"/>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w:t>
      </w:r>
      <w:r w:rsidRPr="00FA1D64">
        <w:rPr>
          <w:rFonts w:ascii="Traditional Arabic" w:hAnsi="Traditional Arabic" w:cs="Traditional Arabic"/>
          <w:sz w:val="32"/>
          <w:szCs w:val="32"/>
          <w:rtl/>
        </w:rPr>
        <w:t xml:space="preserve">الاعتراف على تنفيذ القرارات المتعلقة بالترقيات و تنظيم عمليات حضور وانصراف الأفراد ، و على إعداد وتنظيم النماذج والسجلات المرتبطة باستخدام الأفراد وتقدير </w:t>
      </w:r>
      <w:proofErr w:type="gramStart"/>
      <w:r w:rsidRPr="00FA1D64">
        <w:rPr>
          <w:rFonts w:ascii="Traditional Arabic" w:hAnsi="Traditional Arabic" w:cs="Traditional Arabic"/>
          <w:sz w:val="32"/>
          <w:szCs w:val="32"/>
          <w:rtl/>
        </w:rPr>
        <w:t>كفاءاتهم</w:t>
      </w:r>
      <w:r w:rsidRPr="00FA1D64">
        <w:rPr>
          <w:rFonts w:ascii="Traditional Arabic" w:hAnsi="Traditional Arabic" w:cs="Traditional Arabic"/>
          <w:sz w:val="32"/>
          <w:szCs w:val="32"/>
        </w:rPr>
        <w:t xml:space="preserve"> .</w:t>
      </w:r>
      <w:proofErr w:type="gramEnd"/>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w:t>
      </w:r>
      <w:r w:rsidRPr="00FA1D64">
        <w:rPr>
          <w:rFonts w:ascii="Traditional Arabic" w:hAnsi="Traditional Arabic" w:cs="Traditional Arabic"/>
          <w:sz w:val="32"/>
          <w:szCs w:val="32"/>
          <w:rtl/>
        </w:rPr>
        <w:t xml:space="preserve">القيام بالدراسات الخاصة بتحليل سياسات تسيير الموارد البشرية ولوائح استخدامها والخاصة ببحوث الأفراد بما يساعد </w:t>
      </w:r>
      <w:proofErr w:type="gramStart"/>
      <w:r w:rsidRPr="00FA1D64">
        <w:rPr>
          <w:rFonts w:ascii="Traditional Arabic" w:hAnsi="Traditional Arabic" w:cs="Traditional Arabic"/>
          <w:sz w:val="32"/>
          <w:szCs w:val="32"/>
          <w:rtl/>
        </w:rPr>
        <w:t>على</w:t>
      </w:r>
      <w:r w:rsidRPr="00FA1D64">
        <w:rPr>
          <w:rFonts w:ascii="Traditional Arabic" w:hAnsi="Traditional Arabic" w:cs="Traditional Arabic"/>
          <w:sz w:val="32"/>
          <w:szCs w:val="32"/>
        </w:rPr>
        <w:t xml:space="preserve"> :</w:t>
      </w:r>
      <w:proofErr w:type="gramEnd"/>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 xml:space="preserve">تنسيق التنظيم وتحديد تفصيلات الهيكل </w:t>
      </w:r>
      <w:proofErr w:type="gramStart"/>
      <w:r w:rsidRPr="00FA1D64">
        <w:rPr>
          <w:rFonts w:ascii="Traditional Arabic" w:hAnsi="Traditional Arabic" w:cs="Traditional Arabic"/>
          <w:sz w:val="32"/>
          <w:szCs w:val="32"/>
          <w:rtl/>
        </w:rPr>
        <w:t>التنظيمي</w:t>
      </w:r>
      <w:r w:rsidRPr="00FA1D64">
        <w:rPr>
          <w:rFonts w:ascii="Traditional Arabic" w:hAnsi="Traditional Arabic" w:cs="Traditional Arabic"/>
          <w:sz w:val="32"/>
          <w:szCs w:val="32"/>
        </w:rPr>
        <w:t xml:space="preserve"> .</w:t>
      </w:r>
      <w:proofErr w:type="gramEnd"/>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 xml:space="preserve">اكتشاف وسائل أفضل لرفع القدرة الإنتاجية </w:t>
      </w:r>
      <w:proofErr w:type="gramStart"/>
      <w:r w:rsidRPr="00FA1D64">
        <w:rPr>
          <w:rFonts w:ascii="Traditional Arabic" w:hAnsi="Traditional Arabic" w:cs="Traditional Arabic"/>
          <w:sz w:val="32"/>
          <w:szCs w:val="32"/>
          <w:rtl/>
        </w:rPr>
        <w:t>للمنظمة ,</w:t>
      </w:r>
      <w:proofErr w:type="gramEnd"/>
      <w:r w:rsidRPr="00FA1D64">
        <w:rPr>
          <w:rFonts w:ascii="Traditional Arabic" w:hAnsi="Traditional Arabic" w:cs="Traditional Arabic"/>
          <w:sz w:val="32"/>
          <w:szCs w:val="32"/>
          <w:rtl/>
        </w:rPr>
        <w:t xml:space="preserve"> وتحقيق أهدافها في مجال الأرباح</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p>
    <w:p w:rsidR="00FA1D64" w:rsidRPr="006777EA" w:rsidRDefault="00FA1D64" w:rsidP="00FA1D64">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t>الأهداف والعوامل المؤثرة على تسيير وظيفة الموارد البشرية</w:t>
      </w:r>
    </w:p>
    <w:p w:rsidR="00FA1D64" w:rsidRPr="006777EA" w:rsidRDefault="00FA1D64" w:rsidP="00FA1D64">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t>أهداف تسيير الموارد البشرية</w:t>
      </w:r>
      <w:r w:rsidRPr="006777EA">
        <w:rPr>
          <w:rFonts w:ascii="Traditional Arabic" w:hAnsi="Traditional Arabic" w:cs="Traditional Arabic"/>
          <w:b/>
          <w:bCs/>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تتمثل أهم أهداف تسيير الموارد البشرية فيما يلي</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أولا : التعرف على حاجات و رغبات الأفراد والعمل على إشباعها, بما يولد لديهم الحافز على الإنتاج , و يتطلب ذلك ما يلي</w:t>
      </w:r>
      <w:r w:rsidRPr="00FA1D64">
        <w:rPr>
          <w:rFonts w:ascii="Traditional Arabic" w:hAnsi="Traditional Arabic" w:cs="Traditional Arabic"/>
          <w:sz w:val="32"/>
          <w:szCs w:val="32"/>
        </w:rPr>
        <w:t xml:space="preserve"> :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 xml:space="preserve">معرفة احتياجات الأفراد و رغباتهم قبل التخطيط لإدخال التغيرات في </w:t>
      </w:r>
      <w:proofErr w:type="gramStart"/>
      <w:r w:rsidRPr="00FA1D64">
        <w:rPr>
          <w:rFonts w:ascii="Traditional Arabic" w:hAnsi="Traditional Arabic" w:cs="Traditional Arabic"/>
          <w:sz w:val="32"/>
          <w:szCs w:val="32"/>
          <w:rtl/>
        </w:rPr>
        <w:t>المنظمة</w:t>
      </w:r>
      <w:r w:rsidRPr="00FA1D64">
        <w:rPr>
          <w:rFonts w:ascii="Traditional Arabic" w:hAnsi="Traditional Arabic" w:cs="Traditional Arabic"/>
          <w:sz w:val="32"/>
          <w:szCs w:val="32"/>
        </w:rPr>
        <w:t xml:space="preserve"> .</w:t>
      </w:r>
      <w:proofErr w:type="gramEnd"/>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w:t>
      </w:r>
      <w:r w:rsidRPr="00FA1D64">
        <w:rPr>
          <w:rFonts w:ascii="Traditional Arabic" w:hAnsi="Traditional Arabic" w:cs="Traditional Arabic"/>
          <w:sz w:val="32"/>
          <w:szCs w:val="32"/>
          <w:rtl/>
        </w:rPr>
        <w:t>مشاركة الأفراد للمنظمة في تحمل المسؤولية و مواجهة مشكلات العمل الحقيقية وحلها</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ثانيا : الارتفاع بكفاية أداء الأفراد ، كالإلزام المعنوي اتجاههم ومسؤولية اجتماعية للمنظمة</w:t>
      </w:r>
      <w:r w:rsidRPr="00FA1D64">
        <w:rPr>
          <w:rFonts w:ascii="Traditional Arabic" w:hAnsi="Traditional Arabic" w:cs="Traditional Arabic"/>
          <w:sz w:val="32"/>
          <w:szCs w:val="32"/>
        </w:rPr>
        <w:t>.</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ثالثا : تنمية الفهم والمهارة الأساسية في العلاقات الإنسانية لدى المسيرين , بما يساعد على تحقيق التناسق في الأداء وتنمية العمل الاجتماعي كفريق</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رابعا : تقدير وتدبير احتياجات المنظمة من القوى العاملة و تطبيق سياسات تسيير الموارد البشرية من اختيار وتعيين وتكوين و أجور ومرتبات , ووضع نظم الحوافز , وتقييم كفاءة الأفراد حتى يتحقق الاستخدام الأمثل الموارد البشرية</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lastRenderedPageBreak/>
        <w:t>خامسا : تخطيط التنظيم بما يكفل تحقيق أهداف المنظمة والأفراد وفقا لمرحلة النمو التي تمر بها ، وفتح فرص الترقية أمام الأفراد</w:t>
      </w:r>
      <w:r w:rsidRPr="00FA1D64">
        <w:rPr>
          <w:rFonts w:ascii="Traditional Arabic" w:hAnsi="Traditional Arabic" w:cs="Traditional Arabic"/>
          <w:sz w:val="32"/>
          <w:szCs w:val="32"/>
        </w:rPr>
        <w:t>.</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سادسا : تنمية مهارات المنظمة في مجال المحافظة على العنصر البشري ، و التأثير الإيجابي في سلوك الأفراد</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سابعا : ممارسة العلاقات العامة وتنمية الصلة ة الترابط بين الأفراد و المنظمة من خلال البرامج الترفيهية و الخدمات الصحية والاجتماعية والثقافية المختلفة</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ثامنا : بحوث الأفراد , وتقييمها يرفع الروح المعنوية لديهم</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تاسعا : المشاركة في وضع وتطبيق سياسات تسيير الموارد البشرية وما يرتبط بها من نظم ولوائح وإجراءات عمل</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Pr>
        <w:t xml:space="preserve">: </w:t>
      </w:r>
      <w:r w:rsidRPr="00FA1D64">
        <w:rPr>
          <w:rFonts w:ascii="Traditional Arabic" w:hAnsi="Traditional Arabic" w:cs="Traditional Arabic"/>
          <w:sz w:val="32"/>
          <w:szCs w:val="32"/>
          <w:rtl/>
        </w:rPr>
        <w:t>مطلب ثاني: العوامل المؤثرة على تسيير الموارد البشرية</w:t>
      </w:r>
    </w:p>
    <w:p w:rsidR="00FA1D64" w:rsidRPr="00FA1D64" w:rsidRDefault="00FA1D64" w:rsidP="00FA1D64">
      <w:pPr>
        <w:bidi/>
        <w:jc w:val="lowKashida"/>
        <w:rPr>
          <w:rFonts w:ascii="Traditional Arabic" w:hAnsi="Traditional Arabic" w:cs="Traditional Arabic"/>
          <w:sz w:val="32"/>
          <w:szCs w:val="32"/>
          <w:rtl/>
        </w:rPr>
      </w:pP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إن العوامل التي كان لها تأثير على تسيير الموارد البشرية عديدة , ولكننا سنركز على أربعة عوامل أساسية هي كالتالي : مطلب ثاني: العوامل المؤثرة</w:t>
      </w:r>
      <w:r w:rsidRPr="00FA1D64">
        <w:rPr>
          <w:rFonts w:ascii="Traditional Arabic" w:hAnsi="Traditional Arabic" w:cs="Traditional Arabic"/>
          <w:sz w:val="32"/>
          <w:szCs w:val="32"/>
        </w:rPr>
        <w:t xml:space="preserve"> </w:t>
      </w:r>
    </w:p>
    <w:p w:rsidR="00FA1D64" w:rsidRPr="006777EA" w:rsidRDefault="00FA1D64" w:rsidP="00FA1D64">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t>1</w:t>
      </w:r>
      <w:r w:rsidRPr="006777EA">
        <w:rPr>
          <w:rFonts w:ascii="Traditional Arabic" w:hAnsi="Traditional Arabic" w:cs="Traditional Arabic"/>
          <w:b/>
          <w:bCs/>
          <w:sz w:val="32"/>
          <w:szCs w:val="32"/>
        </w:rPr>
        <w:t>.</w:t>
      </w:r>
      <w:r w:rsidRPr="006777EA">
        <w:rPr>
          <w:rFonts w:ascii="Traditional Arabic" w:hAnsi="Traditional Arabic" w:cs="Traditional Arabic"/>
          <w:b/>
          <w:bCs/>
          <w:sz w:val="32"/>
          <w:szCs w:val="32"/>
          <w:rtl/>
        </w:rPr>
        <w:t>العوامل الاقتصادية</w:t>
      </w:r>
      <w:r w:rsidRPr="006777EA">
        <w:rPr>
          <w:rFonts w:ascii="Traditional Arabic" w:hAnsi="Traditional Arabic" w:cs="Traditional Arabic"/>
          <w:b/>
          <w:bCs/>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إن حالة الاقتصاد الوطني والظروف المحيطة به تؤثر على الموارد البشرية , لأن المنظمات تتجه إلى التوسع في النشطة الخاصة بتسيير الموارد البشرية في فترات الرواج , وتقلصها فترات الكساد</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ونجد من ناحية أخرى أن الارتفاع المستمر لمستوى المعيشة في المجتمع , كان له تأثير كبير على الممارسات الخاصة للموارد البشرية , بالذات من ناحية تطور المداخيل الأفراد</w:t>
      </w:r>
      <w:r w:rsidRPr="00FA1D64">
        <w:rPr>
          <w:rFonts w:ascii="Traditional Arabic" w:hAnsi="Traditional Arabic" w:cs="Traditional Arabic"/>
          <w:sz w:val="32"/>
          <w:szCs w:val="32"/>
        </w:rPr>
        <w:t xml:space="preserve"> .</w:t>
      </w:r>
    </w:p>
    <w:p w:rsidR="00FA1D64" w:rsidRPr="006777EA" w:rsidRDefault="00FA1D64" w:rsidP="00FA1D64">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t>2</w:t>
      </w:r>
      <w:r w:rsidRPr="006777EA">
        <w:rPr>
          <w:rFonts w:ascii="Traditional Arabic" w:hAnsi="Traditional Arabic" w:cs="Traditional Arabic"/>
          <w:b/>
          <w:bCs/>
          <w:sz w:val="32"/>
          <w:szCs w:val="32"/>
        </w:rPr>
        <w:t>.</w:t>
      </w:r>
      <w:r w:rsidRPr="006777EA">
        <w:rPr>
          <w:rFonts w:ascii="Traditional Arabic" w:hAnsi="Traditional Arabic" w:cs="Traditional Arabic"/>
          <w:b/>
          <w:bCs/>
          <w:sz w:val="32"/>
          <w:szCs w:val="32"/>
          <w:rtl/>
        </w:rPr>
        <w:t>العوامل القانونية</w:t>
      </w:r>
      <w:r w:rsidRPr="006777EA">
        <w:rPr>
          <w:rFonts w:ascii="Traditional Arabic" w:hAnsi="Traditional Arabic" w:cs="Traditional Arabic"/>
          <w:b/>
          <w:bCs/>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إن النصوص القانونية والأحكام القضائية والقرارات الإدارية كان لها جوهريا على تسيير الموارد البشرية</w:t>
      </w:r>
      <w:r w:rsidRPr="00FA1D64">
        <w:rPr>
          <w:rFonts w:ascii="Traditional Arabic" w:hAnsi="Traditional Arabic" w:cs="Traditional Arabic"/>
          <w:sz w:val="32"/>
          <w:szCs w:val="32"/>
        </w:rPr>
        <w:t xml:space="preserve"> .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إن تسيير الموارد البشرية انتقلت من مجال يحكمه مبدأ "دعه يعمل أتراكه يمر" إلى مجال آخر مقيد بالقوانين , كالحد الأدنى للأجور , والحد الأقصى لساعات العمل , وكل السياسات المتعلقة باستقطاب الأفراد ومقابلتهم واختيارهم , وتكوينهم , وتقييمهم</w:t>
      </w:r>
      <w:r w:rsidRPr="00FA1D64">
        <w:rPr>
          <w:rFonts w:ascii="Traditional Arabic" w:hAnsi="Traditional Arabic" w:cs="Traditional Arabic"/>
          <w:sz w:val="32"/>
          <w:szCs w:val="32"/>
        </w:rPr>
        <w:t xml:space="preserve"> .</w:t>
      </w:r>
    </w:p>
    <w:p w:rsidR="00FA1D64" w:rsidRPr="006777EA" w:rsidRDefault="00FA1D64" w:rsidP="00FA1D64">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lastRenderedPageBreak/>
        <w:t>3</w:t>
      </w:r>
      <w:r w:rsidRPr="006777EA">
        <w:rPr>
          <w:rFonts w:ascii="Traditional Arabic" w:hAnsi="Traditional Arabic" w:cs="Traditional Arabic"/>
          <w:b/>
          <w:bCs/>
          <w:sz w:val="32"/>
          <w:szCs w:val="32"/>
        </w:rPr>
        <w:t xml:space="preserve">. </w:t>
      </w:r>
      <w:r w:rsidRPr="006777EA">
        <w:rPr>
          <w:rFonts w:ascii="Traditional Arabic" w:hAnsi="Traditional Arabic" w:cs="Traditional Arabic"/>
          <w:b/>
          <w:bCs/>
          <w:sz w:val="32"/>
          <w:szCs w:val="32"/>
          <w:rtl/>
        </w:rPr>
        <w:t>العوامل الاجتماعية</w:t>
      </w:r>
      <w:r w:rsidRPr="006777EA">
        <w:rPr>
          <w:rFonts w:ascii="Traditional Arabic" w:hAnsi="Traditional Arabic" w:cs="Traditional Arabic"/>
          <w:b/>
          <w:bCs/>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إن المجتمع قد تعرض لتطور كبير فيما يتعلق بتركيبه الطبقي والاتجاهات والقيم السائد فيه , وكذلك بأحداث رئيسية غيرت من مجريات الأمور داخل المجتمع</w:t>
      </w:r>
      <w:r w:rsidRPr="00FA1D64">
        <w:rPr>
          <w:rFonts w:ascii="Traditional Arabic" w:hAnsi="Traditional Arabic" w:cs="Traditional Arabic"/>
          <w:sz w:val="32"/>
          <w:szCs w:val="32"/>
        </w:rPr>
        <w:t xml:space="preserve"> .</w:t>
      </w:r>
    </w:p>
    <w:p w:rsidR="00FA1D64" w:rsidRPr="00FA1D64" w:rsidRDefault="00FA1D64" w:rsidP="00FA1D64">
      <w:pPr>
        <w:bidi/>
        <w:jc w:val="lowKashida"/>
        <w:rPr>
          <w:rFonts w:ascii="Traditional Arabic" w:hAnsi="Traditional Arabic" w:cs="Traditional Arabic"/>
          <w:sz w:val="32"/>
          <w:szCs w:val="32"/>
          <w:rtl/>
        </w:rPr>
      </w:pPr>
      <w:r w:rsidRPr="00FA1D64">
        <w:rPr>
          <w:rFonts w:ascii="Traditional Arabic" w:hAnsi="Traditional Arabic" w:cs="Traditional Arabic"/>
          <w:sz w:val="32"/>
          <w:szCs w:val="32"/>
          <w:rtl/>
        </w:rPr>
        <w:t>لقد تعرض المجتمع خلال القرن العشرين لتغيرات جوهرية في أسلوب معيشته , وأسلوب تفكيره فيما يخص توسيع فكرة دور الحكومة بتسيير شؤون أفرادها</w:t>
      </w:r>
      <w:r w:rsidRPr="00FA1D64">
        <w:rPr>
          <w:rFonts w:ascii="Traditional Arabic" w:hAnsi="Traditional Arabic" w:cs="Traditional Arabic"/>
          <w:sz w:val="32"/>
          <w:szCs w:val="32"/>
        </w:rPr>
        <w:t>.</w:t>
      </w:r>
    </w:p>
    <w:p w:rsidR="00FA1D64" w:rsidRPr="006777EA" w:rsidRDefault="00FA1D64" w:rsidP="00FA1D64">
      <w:pPr>
        <w:bidi/>
        <w:jc w:val="lowKashida"/>
        <w:rPr>
          <w:rFonts w:ascii="Traditional Arabic" w:hAnsi="Traditional Arabic" w:cs="Traditional Arabic"/>
          <w:b/>
          <w:bCs/>
          <w:sz w:val="32"/>
          <w:szCs w:val="32"/>
          <w:rtl/>
        </w:rPr>
      </w:pPr>
      <w:r w:rsidRPr="006777EA">
        <w:rPr>
          <w:rFonts w:ascii="Traditional Arabic" w:hAnsi="Traditional Arabic" w:cs="Traditional Arabic"/>
          <w:b/>
          <w:bCs/>
          <w:sz w:val="32"/>
          <w:szCs w:val="32"/>
          <w:rtl/>
        </w:rPr>
        <w:t>4</w:t>
      </w:r>
      <w:r w:rsidRPr="006777EA">
        <w:rPr>
          <w:rFonts w:ascii="Traditional Arabic" w:hAnsi="Traditional Arabic" w:cs="Traditional Arabic"/>
          <w:b/>
          <w:bCs/>
          <w:sz w:val="32"/>
          <w:szCs w:val="32"/>
        </w:rPr>
        <w:t xml:space="preserve">. </w:t>
      </w:r>
      <w:r w:rsidRPr="006777EA">
        <w:rPr>
          <w:rFonts w:ascii="Traditional Arabic" w:hAnsi="Traditional Arabic" w:cs="Traditional Arabic"/>
          <w:b/>
          <w:bCs/>
          <w:sz w:val="32"/>
          <w:szCs w:val="32"/>
          <w:rtl/>
        </w:rPr>
        <w:t>العوامل التكنولوجية</w:t>
      </w:r>
      <w:r w:rsidRPr="006777EA">
        <w:rPr>
          <w:rFonts w:ascii="Traditional Arabic" w:hAnsi="Traditional Arabic" w:cs="Traditional Arabic"/>
          <w:b/>
          <w:bCs/>
          <w:sz w:val="32"/>
          <w:szCs w:val="32"/>
        </w:rPr>
        <w:t xml:space="preserve"> </w:t>
      </w:r>
    </w:p>
    <w:p w:rsidR="009522ED" w:rsidRPr="00FA1D64" w:rsidRDefault="00FA1D64" w:rsidP="00FA1D64">
      <w:pPr>
        <w:bidi/>
        <w:jc w:val="lowKashida"/>
        <w:rPr>
          <w:rFonts w:ascii="Traditional Arabic" w:hAnsi="Traditional Arabic" w:cs="Traditional Arabic"/>
          <w:sz w:val="32"/>
          <w:szCs w:val="32"/>
        </w:rPr>
      </w:pPr>
      <w:r w:rsidRPr="00FA1D64">
        <w:rPr>
          <w:rFonts w:ascii="Traditional Arabic" w:hAnsi="Traditional Arabic" w:cs="Traditional Arabic"/>
          <w:sz w:val="32"/>
          <w:szCs w:val="32"/>
          <w:rtl/>
        </w:rPr>
        <w:t>إن التقدم التكنولوجي الذي حدث كان مذهلا , فقد وصف التقدم الذي حدث والتغيرات الجذرية للموارد البشرية كنتيجة لتغير حاجات ومتطلبات المنظمة والتوسيع المستمر في التكنولوجيا وزيادة الاعتماد على الحسابات الكترونية .</w:t>
      </w:r>
      <w:bookmarkEnd w:id="0"/>
    </w:p>
    <w:sectPr w:rsidR="009522ED" w:rsidRPr="00FA1D64" w:rsidSect="00021417">
      <w:footerReference w:type="default" r:id="rId7"/>
      <w:type w:val="continuous"/>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56" w:rsidRDefault="00147A56" w:rsidP="006777EA">
      <w:pPr>
        <w:spacing w:after="0" w:line="240" w:lineRule="auto"/>
      </w:pPr>
      <w:r>
        <w:separator/>
      </w:r>
    </w:p>
  </w:endnote>
  <w:endnote w:type="continuationSeparator" w:id="0">
    <w:p w:rsidR="00147A56" w:rsidRDefault="00147A56" w:rsidP="0067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17" w:rsidRDefault="00021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17" w:rsidRDefault="00021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56" w:rsidRDefault="00147A56" w:rsidP="006777EA">
      <w:pPr>
        <w:spacing w:after="0" w:line="240" w:lineRule="auto"/>
      </w:pPr>
      <w:r>
        <w:separator/>
      </w:r>
    </w:p>
  </w:footnote>
  <w:footnote w:type="continuationSeparator" w:id="0">
    <w:p w:rsidR="00147A56" w:rsidRDefault="00147A56" w:rsidP="006777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73"/>
    <w:rsid w:val="00021417"/>
    <w:rsid w:val="00147A56"/>
    <w:rsid w:val="0044176E"/>
    <w:rsid w:val="006777EA"/>
    <w:rsid w:val="008859DA"/>
    <w:rsid w:val="009522ED"/>
    <w:rsid w:val="00AE64A5"/>
    <w:rsid w:val="00CA5F73"/>
    <w:rsid w:val="00FA1D64"/>
    <w:rsid w:val="00FD2C7E"/>
    <w:rsid w:val="00FD2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06FA1"/>
  <w15:chartTrackingRefBased/>
  <w15:docId w15:val="{64232FEA-4AB4-4CCC-801D-3DDDCFED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7EA"/>
  </w:style>
  <w:style w:type="paragraph" w:styleId="Footer">
    <w:name w:val="footer"/>
    <w:basedOn w:val="Normal"/>
    <w:link w:val="FooterChar"/>
    <w:uiPriority w:val="99"/>
    <w:unhideWhenUsed/>
    <w:rsid w:val="00677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SilverLine</dc:creator>
  <cp:keywords/>
  <dc:description/>
  <cp:lastModifiedBy>SilverLine</cp:lastModifiedBy>
  <cp:revision>11</cp:revision>
  <dcterms:created xsi:type="dcterms:W3CDTF">2018-12-01T11:04:00Z</dcterms:created>
  <dcterms:modified xsi:type="dcterms:W3CDTF">2019-01-12T01:56:00Z</dcterms:modified>
</cp:coreProperties>
</file>