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F4" w:rsidRPr="00041BBC" w:rsidRDefault="00041BBC" w:rsidP="00041BBC">
      <w:pPr>
        <w:bidi/>
        <w:jc w:val="center"/>
        <w:rPr>
          <w:rFonts w:ascii="Traditional Arabic" w:hAnsi="Traditional Arabic" w:cs="AL-Mateen"/>
          <w:sz w:val="36"/>
          <w:szCs w:val="36"/>
          <w:rtl/>
        </w:rPr>
      </w:pPr>
      <w:bookmarkStart w:id="0" w:name="_GoBack"/>
      <w:bookmarkEnd w:id="0"/>
      <w:r w:rsidRPr="00041BBC">
        <w:rPr>
          <w:rFonts w:ascii="Traditional Arabic" w:hAnsi="Traditional Arabic" w:cs="AL-Mateen" w:hint="cs"/>
          <w:sz w:val="36"/>
          <w:szCs w:val="36"/>
          <w:rtl/>
        </w:rPr>
        <w:t>المفعول المطلق</w:t>
      </w:r>
    </w:p>
    <w:p w:rsidR="00041BBC" w:rsidRPr="00041BBC" w:rsidRDefault="00041BBC" w:rsidP="00041BBC">
      <w:pPr>
        <w:bidi/>
        <w:rPr>
          <w:rFonts w:ascii="Traditional Arabic" w:hAnsi="Traditional Arabic" w:cs="AL-Mateen"/>
          <w:sz w:val="36"/>
          <w:szCs w:val="36"/>
          <w:rtl/>
        </w:rPr>
      </w:pPr>
      <w:r w:rsidRPr="00041BBC">
        <w:rPr>
          <w:rFonts w:ascii="Traditional Arabic" w:hAnsi="Traditional Arabic" w:cs="AL-Mateen" w:hint="cs"/>
          <w:sz w:val="36"/>
          <w:szCs w:val="36"/>
          <w:rtl/>
        </w:rPr>
        <w:t xml:space="preserve">التعريف به: </w:t>
      </w:r>
    </w:p>
    <w:p w:rsidR="00041BBC" w:rsidRDefault="00041BBC" w:rsidP="00B546D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يؤكد عامله، (مثل: أكرمتك </w:t>
      </w:r>
      <w:r w:rsidRPr="00041BB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إكرامًا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)، أو يبين نوعه، (مثل: أكرمتك </w:t>
      </w:r>
      <w:r w:rsidRPr="00041BB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إكرامَ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العلماء)، أو عدده، (مثل: </w:t>
      </w:r>
      <w:r w:rsidR="00B546D3">
        <w:rPr>
          <w:rFonts w:ascii="Traditional Arabic" w:hAnsi="Traditional Arabic" w:cs="Traditional Arabic" w:hint="cs"/>
          <w:sz w:val="36"/>
          <w:szCs w:val="36"/>
          <w:rtl/>
        </w:rPr>
        <w:t>ضربتُ البابَ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ضربتين</w:t>
      </w:r>
      <w:r>
        <w:rPr>
          <w:rFonts w:ascii="Traditional Arabic" w:hAnsi="Traditional Arabic" w:cs="Traditional Arabic" w:hint="cs"/>
          <w:sz w:val="36"/>
          <w:szCs w:val="36"/>
          <w:rtl/>
        </w:rPr>
        <w:t>)، وليس خبرًا، مثل: (إكرامي إكرامٌ عظيمٌ)، ولا حالًا (مثل قوله تعالى: {و</w:t>
      </w:r>
      <w:r w:rsidR="00B546D3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B546D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</w:rPr>
        <w:t>ى م</w:t>
      </w:r>
      <w:r w:rsidR="00B546D3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دبرًا}). </w:t>
      </w:r>
    </w:p>
    <w:p w:rsid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وسبب تسميته المفعول المطلق أنه هو المفعول الوحيد الذي لم يقيد بحرف جر، وباقي المفعولات مقيدة بحرف جر، مثل: المفعول به، والمفعول له، والمفعول فيه، والمفعول معه. </w:t>
      </w:r>
    </w:p>
    <w:p w:rsidR="00041BBC" w:rsidRDefault="00041BBC" w:rsidP="00041BBC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041BBC" w:rsidRPr="00041BBC" w:rsidRDefault="00041BBC" w:rsidP="00041BBC">
      <w:pPr>
        <w:bidi/>
        <w:rPr>
          <w:rFonts w:ascii="Traditional Arabic" w:hAnsi="Traditional Arabic" w:cs="AL-Mateen"/>
          <w:sz w:val="36"/>
          <w:szCs w:val="36"/>
          <w:rtl/>
        </w:rPr>
      </w:pPr>
      <w:r w:rsidRPr="00041BBC">
        <w:rPr>
          <w:rFonts w:ascii="Traditional Arabic" w:hAnsi="Traditional Arabic" w:cs="AL-Mateen" w:hint="cs"/>
          <w:sz w:val="36"/>
          <w:szCs w:val="36"/>
          <w:rtl/>
        </w:rPr>
        <w:t xml:space="preserve">الناصب للمفعول المطلق: </w:t>
      </w:r>
    </w:p>
    <w:p w:rsidR="00041BBC" w:rsidRDefault="00041BBC" w:rsidP="00041BBC">
      <w:pPr>
        <w:pStyle w:val="a3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الفعل، مثل قوله تعالى: {</w:t>
      </w:r>
      <w:r w:rsidRPr="00E45473">
        <w:rPr>
          <w:rFonts w:ascii="Traditional Arabic" w:hAnsi="Traditional Arabic" w:cs="Traditional Arabic" w:hint="cs"/>
          <w:sz w:val="36"/>
          <w:szCs w:val="36"/>
          <w:u w:val="single"/>
          <w:rtl/>
        </w:rPr>
        <w:t>وكلم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اللهُ موسى </w:t>
      </w:r>
      <w:r w:rsidRPr="00041BB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تكليمًا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>}.</w:t>
      </w:r>
    </w:p>
    <w:p w:rsidR="00041BBC" w:rsidRDefault="00041BBC" w:rsidP="00041BBC">
      <w:pPr>
        <w:pStyle w:val="a3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المصدر، مثل قوله تعالى: {فإن جهنمَ </w:t>
      </w:r>
      <w:r w:rsidRPr="00E45473">
        <w:rPr>
          <w:rFonts w:ascii="Traditional Arabic" w:hAnsi="Traditional Arabic" w:cs="Traditional Arabic" w:hint="cs"/>
          <w:sz w:val="36"/>
          <w:szCs w:val="36"/>
          <w:u w:val="single"/>
          <w:rtl/>
        </w:rPr>
        <w:t>جزاؤكم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41BB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جزاءً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موفورًا}.</w:t>
      </w:r>
    </w:p>
    <w:p w:rsidR="00041BBC" w:rsidRDefault="00041BBC" w:rsidP="00041BBC">
      <w:pPr>
        <w:pStyle w:val="a3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اسم الفاعل، مثل قوله تعالى: {</w:t>
      </w:r>
      <w:r w:rsidRPr="00E45473">
        <w:rPr>
          <w:rFonts w:ascii="Traditional Arabic" w:hAnsi="Traditional Arabic" w:cs="Traditional Arabic" w:hint="cs"/>
          <w:sz w:val="36"/>
          <w:szCs w:val="36"/>
          <w:u w:val="single"/>
          <w:rtl/>
        </w:rPr>
        <w:t>والصَّافَّاتِ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4547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صفًّا</w:t>
      </w:r>
      <w:r>
        <w:rPr>
          <w:rFonts w:ascii="Traditional Arabic" w:hAnsi="Traditional Arabic" w:cs="Traditional Arabic" w:hint="cs"/>
          <w:sz w:val="36"/>
          <w:szCs w:val="36"/>
          <w:rtl/>
        </w:rPr>
        <w:t>}.</w:t>
      </w:r>
    </w:p>
    <w:p w:rsidR="00041BBC" w:rsidRDefault="00041BBC" w:rsidP="00041BBC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041BBC" w:rsidRPr="00041BBC" w:rsidRDefault="00041BBC" w:rsidP="00041BBC">
      <w:pPr>
        <w:bidi/>
        <w:rPr>
          <w:rFonts w:ascii="Traditional Arabic" w:hAnsi="Traditional Arabic" w:cs="AL-Mateen"/>
          <w:sz w:val="36"/>
          <w:szCs w:val="36"/>
          <w:rtl/>
        </w:rPr>
      </w:pPr>
      <w:r w:rsidRPr="00041BBC">
        <w:rPr>
          <w:rFonts w:ascii="Traditional Arabic" w:hAnsi="Traditional Arabic" w:cs="AL-Mateen" w:hint="cs"/>
          <w:sz w:val="36"/>
          <w:szCs w:val="36"/>
          <w:rtl/>
        </w:rPr>
        <w:t xml:space="preserve">النائب عن المصدر في النصب على أنه مفعول مطلق: </w:t>
      </w:r>
    </w:p>
    <w:p w:rsidR="00041BBC" w:rsidRDefault="00041BBC" w:rsidP="00041BB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الأصل في المفعول المطلق أن يكون مصدرًا، مثل: (أكرمتك </w:t>
      </w:r>
      <w:r w:rsidRPr="00E4547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إكرامًا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)، وقد ينوب عن المصدر عدد من الكلمات فتنصب على أنها مفعول مطلق، مثل: </w:t>
      </w:r>
    </w:p>
    <w:p w:rsidR="00041BBC" w:rsidRDefault="00E45473" w:rsidP="00E4547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صفة المصدر، مثل: أكرمتُك </w:t>
      </w:r>
      <w:r w:rsidRPr="00E4547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أحسنَ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الإكرامِ.</w:t>
      </w:r>
    </w:p>
    <w:p w:rsidR="00E45473" w:rsidRDefault="00E45473" w:rsidP="00E4547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الإشارة، مثل: أكرمتك </w:t>
      </w:r>
      <w:r w:rsidRPr="00E4547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ذلك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الإكرامَ.</w:t>
      </w:r>
    </w:p>
    <w:p w:rsidR="007B680E" w:rsidRDefault="007B680E" w:rsidP="007B680E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المرادف للمصدر، مثل: </w:t>
      </w:r>
      <w:r w:rsidR="00927333">
        <w:rPr>
          <w:rFonts w:ascii="Traditional Arabic" w:hAnsi="Traditional Arabic" w:cs="Traditional Arabic" w:hint="cs"/>
          <w:sz w:val="36"/>
          <w:szCs w:val="36"/>
          <w:rtl/>
        </w:rPr>
        <w:t xml:space="preserve">فرحتُ </w:t>
      </w:r>
      <w:r w:rsidR="00927333" w:rsidRPr="0092733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جَذلًا</w:t>
      </w:r>
      <w:r w:rsidR="00927333">
        <w:rPr>
          <w:rFonts w:ascii="Traditional Arabic" w:hAnsi="Traditional Arabic" w:cs="Traditional Arabic" w:hint="cs"/>
          <w:sz w:val="36"/>
          <w:szCs w:val="36"/>
          <w:rtl/>
        </w:rPr>
        <w:t>. (الجذل مرادف للفرح)</w:t>
      </w:r>
    </w:p>
    <w:p w:rsidR="00927333" w:rsidRDefault="00927333" w:rsidP="0092733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المصدر، مثل: اغتسل </w:t>
      </w:r>
      <w:r w:rsidRPr="0092733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غسلًا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توضأ </w:t>
      </w:r>
      <w:proofErr w:type="spellStart"/>
      <w:r w:rsidRPr="0092733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وضوءًا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أعطى </w:t>
      </w:r>
      <w:r w:rsidRPr="0092733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عطاءً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27333" w:rsidRDefault="00B546D3" w:rsidP="0092733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مصدر فعل آخر، مثل قوله تعالى: {وتبتل إليه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تبتيلًا</w:t>
      </w:r>
      <w:r>
        <w:rPr>
          <w:rFonts w:ascii="Traditional Arabic" w:hAnsi="Traditional Arabic" w:cs="Traditional Arabic" w:hint="cs"/>
          <w:sz w:val="36"/>
          <w:szCs w:val="36"/>
          <w:rtl/>
        </w:rPr>
        <w:t>}.</w:t>
      </w:r>
    </w:p>
    <w:p w:rsidR="00B546D3" w:rsidRDefault="00B546D3" w:rsidP="00B546D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عين، مثل قوله تعالى: {والله أنبتكم من الأرض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نباتًا</w:t>
      </w:r>
      <w:r>
        <w:rPr>
          <w:rFonts w:ascii="Traditional Arabic" w:hAnsi="Traditional Arabic" w:cs="Traditional Arabic" w:hint="cs"/>
          <w:sz w:val="36"/>
          <w:szCs w:val="36"/>
          <w:rtl/>
        </w:rPr>
        <w:t>}.</w:t>
      </w:r>
    </w:p>
    <w:p w:rsidR="00B546D3" w:rsidRDefault="00B546D3" w:rsidP="00B546D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يدل على نوع منه، مثل: رجع </w:t>
      </w:r>
      <w:proofErr w:type="spellStart"/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القهقرى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قعد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القرفصاء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B546D3" w:rsidRDefault="00B546D3" w:rsidP="00B546D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يدل على عدده، مثل قوله تعالى: {فاجلدوهم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ثمانين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جلدة}.</w:t>
      </w:r>
    </w:p>
    <w:p w:rsidR="00B546D3" w:rsidRDefault="00B546D3" w:rsidP="00B546D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اسم يدل على آلته، مثل: هل ضربتَ اللصَّ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سوطًا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؟ حرثتُ الأرضَ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محراثًا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46D3" w:rsidRDefault="00B546D3" w:rsidP="00B546D3">
      <w:pPr>
        <w:pStyle w:val="a3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بعض وكل، مثل قوله تعالى: {فلا تميلوا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كلَّ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الميلِ}، وقول الشاعر:</w:t>
      </w:r>
    </w:p>
    <w:p w:rsidR="00B546D3" w:rsidRDefault="00B546D3" w:rsidP="00B546D3">
      <w:pPr>
        <w:pStyle w:val="a3"/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وقد يجمع الله الشتيتانِ بعدما *** يظنان </w:t>
      </w:r>
      <w:r w:rsidRPr="00B546D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كلَّ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الظنِّ ألا تلاقيا</w:t>
      </w:r>
    </w:p>
    <w:p w:rsidR="00B546D3" w:rsidRDefault="00B546D3" w:rsidP="00B546D3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546D3" w:rsidRPr="00B546D3" w:rsidRDefault="00B546D3" w:rsidP="00B546D3">
      <w:pPr>
        <w:bidi/>
        <w:rPr>
          <w:rFonts w:ascii="Traditional Arabic" w:hAnsi="Traditional Arabic" w:cs="AL-Mateen"/>
          <w:sz w:val="36"/>
          <w:szCs w:val="36"/>
          <w:rtl/>
        </w:rPr>
      </w:pPr>
      <w:r w:rsidRPr="00B546D3">
        <w:rPr>
          <w:rFonts w:ascii="Traditional Arabic" w:hAnsi="Traditional Arabic" w:cs="AL-Mateen" w:hint="cs"/>
          <w:sz w:val="36"/>
          <w:szCs w:val="36"/>
          <w:rtl/>
        </w:rPr>
        <w:t xml:space="preserve">حذف عامل المصدر: </w:t>
      </w:r>
    </w:p>
    <w:p w:rsidR="00B546D3" w:rsidRDefault="00B546D3" w:rsidP="00B546D3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يجوز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حذفه إذا دل عليه دليل حالي أو مقالي، مثل: </w:t>
      </w:r>
      <w:r w:rsidR="00EB273A">
        <w:rPr>
          <w:rFonts w:ascii="Traditional Arabic" w:hAnsi="Traditional Arabic" w:cs="Traditional Arabic" w:hint="cs"/>
          <w:sz w:val="36"/>
          <w:szCs w:val="36"/>
          <w:rtl/>
        </w:rPr>
        <w:t xml:space="preserve">(ما جلست؟ بلى، </w:t>
      </w:r>
      <w:r w:rsidR="00EB273A" w:rsidRPr="00EB273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جلوسًا</w:t>
      </w:r>
      <w:r w:rsidR="00EB273A">
        <w:rPr>
          <w:rFonts w:ascii="Traditional Arabic" w:hAnsi="Traditional Arabic" w:cs="Traditional Arabic" w:hint="cs"/>
          <w:sz w:val="36"/>
          <w:szCs w:val="36"/>
          <w:rtl/>
        </w:rPr>
        <w:t xml:space="preserve"> طويلًا)، ولمن قدم من السفر نقول له: </w:t>
      </w:r>
      <w:r w:rsidR="00EB273A" w:rsidRPr="00EB273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قدومًا</w:t>
      </w:r>
      <w:r w:rsidR="00EB273A">
        <w:rPr>
          <w:rFonts w:ascii="Traditional Arabic" w:hAnsi="Traditional Arabic" w:cs="Traditional Arabic" w:hint="cs"/>
          <w:sz w:val="36"/>
          <w:szCs w:val="36"/>
          <w:rtl/>
        </w:rPr>
        <w:t xml:space="preserve"> مباركًا. </w:t>
      </w:r>
    </w:p>
    <w:p w:rsidR="00EB273A" w:rsidRDefault="00EB273A" w:rsidP="00EB273A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يجب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حذف عامل المصدر إذا قام المصدر مقام فعله، وذلك في المواضع الآتية: </w:t>
      </w:r>
    </w:p>
    <w:p w:rsidR="00EB273A" w:rsidRDefault="00B130B5" w:rsidP="00B130B5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كان المصدر ليس له فعل، مثل: </w:t>
      </w: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ويلَ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محمدٍ، </w:t>
      </w: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ويحَ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خالدٍ.</w:t>
      </w:r>
    </w:p>
    <w:p w:rsidR="00B130B5" w:rsidRDefault="00B130B5" w:rsidP="00B130B5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الدعاء، مثل: اللهم </w:t>
      </w: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سقيًا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30B5" w:rsidRDefault="00B130B5" w:rsidP="00B130B5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في الأمر، مثل قوله تعالى: {</w:t>
      </w: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فضربَ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الرقابِ}.</w:t>
      </w:r>
    </w:p>
    <w:p w:rsidR="00B130B5" w:rsidRDefault="00B130B5" w:rsidP="00B130B5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النهي، مثل: </w:t>
      </w:r>
      <w:r w:rsidRPr="00B130B5">
        <w:rPr>
          <w:rFonts w:ascii="Traditional Arabic" w:hAnsi="Traditional Arabic" w:cs="Traditional Arabic" w:hint="cs"/>
          <w:sz w:val="36"/>
          <w:szCs w:val="36"/>
          <w:rtl/>
        </w:rPr>
        <w:t>قيامًا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 </w:t>
      </w:r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قعودًا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30B5" w:rsidRDefault="00B130B5" w:rsidP="00B130B5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كان مقرون</w:t>
      </w:r>
      <w:r w:rsidR="00AC6B46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 باستفهام توبيخي، مثل: </w:t>
      </w:r>
      <w:proofErr w:type="spellStart"/>
      <w:r w:rsidRPr="00B130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أإهمالًا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اجتهد زملاؤك!</w:t>
      </w:r>
    </w:p>
    <w:p w:rsidR="00AC6B46" w:rsidRDefault="00AC6B46" w:rsidP="00AC6B46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إذا كان مؤكدًا لنفسه، مثل: محمد ابني </w:t>
      </w:r>
      <w:r w:rsidRPr="00AC6B4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حقًّا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30B5" w:rsidRDefault="00AC6B46" w:rsidP="00B130B5">
      <w:pPr>
        <w:pStyle w:val="a3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مصادر مسموعة، مثل: </w:t>
      </w:r>
      <w:r w:rsidRPr="00AC6B4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شكرًا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لك، </w:t>
      </w:r>
      <w:r w:rsidRPr="00AC6B4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عجبًا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منك! </w:t>
      </w:r>
    </w:p>
    <w:p w:rsidR="00B130B5" w:rsidRDefault="00B130B5" w:rsidP="00B130B5">
      <w:pPr>
        <w:pStyle w:val="a3"/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52EAC" w:rsidRPr="00B130B5" w:rsidRDefault="00D52EAC" w:rsidP="00D52EAC">
      <w:pPr>
        <w:pStyle w:val="a3"/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41BBC" w:rsidRPr="00D52EAC" w:rsidRDefault="000978C2" w:rsidP="00D52EAC">
      <w:pPr>
        <w:bidi/>
        <w:jc w:val="center"/>
        <w:rPr>
          <w:rFonts w:ascii="Traditional Arabic" w:hAnsi="Traditional Arabic" w:cs="AL-Mateen"/>
          <w:sz w:val="36"/>
          <w:szCs w:val="36"/>
          <w:rtl/>
        </w:rPr>
      </w:pPr>
      <w:r w:rsidRPr="00D52EAC">
        <w:rPr>
          <w:rFonts w:ascii="Traditional Arabic" w:hAnsi="Traditional Arabic" w:cs="AL-Mateen" w:hint="cs"/>
          <w:sz w:val="36"/>
          <w:szCs w:val="36"/>
          <w:rtl/>
        </w:rPr>
        <w:t>تثنية المصدر وجمعه</w:t>
      </w:r>
    </w:p>
    <w:p w:rsidR="000978C2" w:rsidRDefault="00D52EAC" w:rsidP="00D52EAC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المصدر المؤكد لفعله لا يثنى ولا يجمع باتفاق. </w:t>
      </w:r>
    </w:p>
    <w:p w:rsidR="00D52EAC" w:rsidRDefault="00D52EAC" w:rsidP="00D52EAC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المصدر المبين لنوع فعله يثنى ويجمع على الصحيح، كقوله تعالى: {وتظنون بالله </w:t>
      </w:r>
      <w:r w:rsidRPr="00D52EA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الظنونا</w:t>
      </w:r>
      <w:r>
        <w:rPr>
          <w:rFonts w:ascii="Traditional Arabic" w:hAnsi="Traditional Arabic" w:cs="Traditional Arabic" w:hint="cs"/>
          <w:sz w:val="36"/>
          <w:szCs w:val="36"/>
          <w:rtl/>
        </w:rPr>
        <w:t>}.</w:t>
      </w:r>
    </w:p>
    <w:p w:rsidR="00D52EAC" w:rsidRDefault="00D52EAC" w:rsidP="00D52EAC">
      <w:pPr>
        <w:pStyle w:val="a3"/>
        <w:numPr>
          <w:ilvl w:val="0"/>
          <w:numId w:val="4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المصدر المبين للعدد يثنى ويجمع، مثل: {وحملت الأرض والجبال فدكتا </w:t>
      </w:r>
      <w:r w:rsidRPr="00D52EA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دكة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واحدة}، طرقت الباب </w:t>
      </w:r>
      <w:r w:rsidRPr="00D52EA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طرقتين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ذاكرت الدرس </w:t>
      </w:r>
      <w:r w:rsidRPr="00D52EA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مذاكرات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متعددة. </w:t>
      </w:r>
    </w:p>
    <w:p w:rsid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FD4AB4" w:rsidRDefault="00FD4AB4" w:rsidP="00FD4AB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E1687" w:rsidRPr="009E1687" w:rsidRDefault="009E1687" w:rsidP="009E1687">
      <w:pPr>
        <w:bidi/>
        <w:jc w:val="center"/>
        <w:rPr>
          <w:rFonts w:ascii="Traditional Arabic" w:hAnsi="Traditional Arabic" w:cs="AL-Mateen"/>
          <w:sz w:val="36"/>
          <w:szCs w:val="36"/>
          <w:rtl/>
        </w:rPr>
      </w:pPr>
      <w:r w:rsidRPr="009E1687">
        <w:rPr>
          <w:rFonts w:ascii="Traditional Arabic" w:hAnsi="Traditional Arabic" w:cs="AL-Mateen" w:hint="cs"/>
          <w:sz w:val="36"/>
          <w:szCs w:val="36"/>
          <w:rtl/>
        </w:rPr>
        <w:t>تدريبات على المفعول المطلق</w:t>
      </w:r>
    </w:p>
    <w:p w:rsidR="009E1687" w:rsidRPr="00B44579" w:rsidRDefault="009E1687" w:rsidP="009E1687">
      <w:pPr>
        <w:bidi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B4457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استخرج المفعول المطلق في الأمثلة الآتية واذكر نوعه، وأعربه: 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1.  تَابَ تَوْبَةً صادِقَةً.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2.  لَقَدْ قاوَمْتُهُ أشَدَّ مقاومَة.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3.  أحْبَبْتُهُ كُلَّ الْحُبِّ.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4.  سَمْعًا وَطاعَةً.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5.  هَجَمَ عَلَيْهِ هُجُومَ ال</w:t>
      </w:r>
      <w:r w:rsidR="00B4457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9E1687">
        <w:rPr>
          <w:rFonts w:ascii="Traditional Arabic" w:hAnsi="Traditional Arabic" w:cs="Traditional Arabic"/>
          <w:sz w:val="36"/>
          <w:szCs w:val="36"/>
          <w:rtl/>
        </w:rPr>
        <w:t>سَدِ.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6.  دَفَعَهُ ثَلاثَ دَفَعَاتٍ.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lastRenderedPageBreak/>
        <w:t>7.  خَفَقَ قَلْب</w:t>
      </w:r>
      <w:r w:rsidR="00B4457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E1687">
        <w:rPr>
          <w:rFonts w:ascii="Traditional Arabic" w:hAnsi="Traditional Arabic" w:cs="Traditional Arabic"/>
          <w:sz w:val="36"/>
          <w:szCs w:val="36"/>
          <w:rtl/>
        </w:rPr>
        <w:t>هُ خَفَقَانًا شَدِيدًا.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8.  تَحَدَّثْنَا طَوِيلا وَعَلَنًا.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9.  مَا زِلْتُ أَحْفَظُ القُرْانَ حِفْظًا جَيِّدًا.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10. قَسَّمْنَاهُ أَرْبَعًا.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11. كَانَ يُبْغِضُ سَيِّدَهُ بُغْضًا شَدِيدًا.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12. مَضَى الفَتَى إِلَى البَابِ وَطَرَقَهُ ثلاثًا.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13. نَظَرَ الرَّجُلُ نَظْرَةً مِلْؤُهَا الأَسَفُ.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    14. لَقَدْ حَاوَلْتُ الهُرُوبَ مَرَّتَيْنِ وَلَكِنِّي لَمْ أَنْجَحْ.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 xml:space="preserve">15. دَفَعْتُ </w:t>
      </w:r>
      <w:r w:rsidR="00B44579">
        <w:rPr>
          <w:rFonts w:ascii="Traditional Arabic" w:hAnsi="Traditional Arabic" w:cs="Traditional Arabic" w:hint="cs"/>
          <w:sz w:val="36"/>
          <w:szCs w:val="36"/>
          <w:rtl/>
        </w:rPr>
        <w:t>للتاجر</w:t>
      </w:r>
      <w:r w:rsidRPr="009E1687">
        <w:rPr>
          <w:rFonts w:ascii="Traditional Arabic" w:hAnsi="Traditional Arabic" w:cs="Traditional Arabic"/>
          <w:sz w:val="36"/>
          <w:szCs w:val="36"/>
          <w:rtl/>
        </w:rPr>
        <w:t xml:space="preserve"> خَمْسِينَ </w:t>
      </w:r>
      <w:r w:rsidR="00B44579">
        <w:rPr>
          <w:rFonts w:ascii="Traditional Arabic" w:hAnsi="Traditional Arabic" w:cs="Traditional Arabic" w:hint="cs"/>
          <w:sz w:val="36"/>
          <w:szCs w:val="36"/>
          <w:rtl/>
        </w:rPr>
        <w:t>ريالا</w:t>
      </w:r>
      <w:r w:rsidRPr="009E1687">
        <w:rPr>
          <w:rFonts w:ascii="Traditional Arabic" w:hAnsi="Traditional Arabic" w:cs="Traditional Arabic"/>
          <w:sz w:val="36"/>
          <w:szCs w:val="36"/>
          <w:rtl/>
        </w:rPr>
        <w:t xml:space="preserve"> مُقَدَّمًا.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 xml:space="preserve">    16. 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E1687">
        <w:rPr>
          <w:rFonts w:ascii="Traditional Arabic" w:hAnsi="Traditional Arabic" w:cs="Traditional Arabic"/>
          <w:sz w:val="36"/>
          <w:szCs w:val="36"/>
          <w:rtl/>
        </w:rPr>
        <w:t>نْهَزَمُوا هَزِيمَةً شَنِيعَةً.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    17. لَقِيتُهُ مُصَادَفَةً.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    18. يُؤْمِنُ ذلِكَ الرَّجُلُ بَعْضَ الإيمَانِ.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1687">
        <w:rPr>
          <w:rFonts w:ascii="Traditional Arabic" w:hAnsi="Traditional Arabic" w:cs="Traditional Arabic"/>
          <w:sz w:val="36"/>
          <w:szCs w:val="36"/>
          <w:rtl/>
        </w:rPr>
        <w:t>    19. بَنَى القَائِدُ جَوْهَر فِي القَاهِرَةِ جَامِعَ الأزْهَر قَبْلَ ألْفِ سَنَةٍ تَقْرِيبًا.</w:t>
      </w:r>
    </w:p>
    <w:p w:rsidR="009E1687" w:rsidRPr="009E1687" w:rsidRDefault="009E1687" w:rsidP="009E1687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9E1687" w:rsidRPr="009E1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4B83"/>
    <w:multiLevelType w:val="hybridMultilevel"/>
    <w:tmpl w:val="63E8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0C28"/>
    <w:multiLevelType w:val="hybridMultilevel"/>
    <w:tmpl w:val="029EC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672E9"/>
    <w:multiLevelType w:val="hybridMultilevel"/>
    <w:tmpl w:val="4C8C1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B50DF"/>
    <w:multiLevelType w:val="hybridMultilevel"/>
    <w:tmpl w:val="7FE4D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BC"/>
    <w:rsid w:val="00041BBC"/>
    <w:rsid w:val="000978C2"/>
    <w:rsid w:val="00225D0C"/>
    <w:rsid w:val="004160F4"/>
    <w:rsid w:val="007B680E"/>
    <w:rsid w:val="00927333"/>
    <w:rsid w:val="009D7781"/>
    <w:rsid w:val="009E1687"/>
    <w:rsid w:val="00AC6B46"/>
    <w:rsid w:val="00B130B5"/>
    <w:rsid w:val="00B44579"/>
    <w:rsid w:val="00B546D3"/>
    <w:rsid w:val="00D52EAC"/>
    <w:rsid w:val="00E45473"/>
    <w:rsid w:val="00EB273A"/>
    <w:rsid w:val="00F76FB9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6BEE4-9A55-42CD-BF60-A91D9B60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B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C6B4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C6B4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M. Al-Dosary</dc:creator>
  <cp:keywords/>
  <dc:description/>
  <cp:lastModifiedBy>مبارك</cp:lastModifiedBy>
  <cp:revision>2</cp:revision>
  <cp:lastPrinted>2018-07-10T09:01:00Z</cp:lastPrinted>
  <dcterms:created xsi:type="dcterms:W3CDTF">2018-08-07T04:39:00Z</dcterms:created>
  <dcterms:modified xsi:type="dcterms:W3CDTF">2018-08-07T04:39:00Z</dcterms:modified>
</cp:coreProperties>
</file>