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CE0" w:rsidRPr="00E44CE0" w:rsidRDefault="00E44CE0" w:rsidP="00E44CE0">
      <w:pPr>
        <w:jc w:val="center"/>
        <w:rPr>
          <w:b/>
          <w:bCs/>
          <w:sz w:val="46"/>
          <w:szCs w:val="46"/>
          <w:rtl/>
        </w:rPr>
      </w:pPr>
      <w:bookmarkStart w:id="0" w:name="_GoBack"/>
      <w:r w:rsidRPr="00E44CE0">
        <w:rPr>
          <w:rFonts w:cs="Arial" w:hint="cs"/>
          <w:b/>
          <w:bCs/>
          <w:sz w:val="46"/>
          <w:szCs w:val="46"/>
          <w:rtl/>
        </w:rPr>
        <w:t>القواطع</w:t>
      </w:r>
      <w:r w:rsidRPr="00E44CE0">
        <w:rPr>
          <w:rFonts w:cs="Arial"/>
          <w:b/>
          <w:bCs/>
          <w:sz w:val="46"/>
          <w:szCs w:val="46"/>
          <w:rtl/>
        </w:rPr>
        <w:t xml:space="preserve"> </w:t>
      </w:r>
      <w:r w:rsidRPr="00E44CE0">
        <w:rPr>
          <w:rFonts w:cs="Arial" w:hint="cs"/>
          <w:b/>
          <w:bCs/>
          <w:sz w:val="46"/>
          <w:szCs w:val="46"/>
          <w:rtl/>
        </w:rPr>
        <w:t>الكهربائية</w:t>
      </w:r>
    </w:p>
    <w:p w:rsidR="00E44CE0" w:rsidRPr="00E44CE0" w:rsidRDefault="00E44CE0" w:rsidP="00E44CE0">
      <w:pPr>
        <w:jc w:val="both"/>
        <w:rPr>
          <w:sz w:val="28"/>
          <w:szCs w:val="28"/>
          <w:rtl/>
        </w:rPr>
      </w:pPr>
      <w:r w:rsidRPr="00E44CE0">
        <w:rPr>
          <w:rFonts w:cs="Arial" w:hint="cs"/>
          <w:sz w:val="28"/>
          <w:szCs w:val="28"/>
          <w:rtl/>
        </w:rPr>
        <w:t>لقد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اقترح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دمج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محتويات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هذه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المقالة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أو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الفقرة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في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المعلومات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تحت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عنوان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قاطع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تيار</w:t>
      </w:r>
      <w:r w:rsidRPr="00E44CE0">
        <w:rPr>
          <w:rFonts w:cs="Arial"/>
          <w:sz w:val="28"/>
          <w:szCs w:val="28"/>
          <w:rtl/>
        </w:rPr>
        <w:t>. (</w:t>
      </w:r>
      <w:r w:rsidRPr="00E44CE0">
        <w:rPr>
          <w:rFonts w:cs="Arial" w:hint="cs"/>
          <w:sz w:val="28"/>
          <w:szCs w:val="28"/>
          <w:rtl/>
        </w:rPr>
        <w:t>نقاش</w:t>
      </w:r>
      <w:r w:rsidRPr="00E44CE0">
        <w:rPr>
          <w:rFonts w:cs="Arial"/>
          <w:sz w:val="28"/>
          <w:szCs w:val="28"/>
          <w:rtl/>
        </w:rPr>
        <w:t>) (</w:t>
      </w:r>
      <w:r w:rsidRPr="00E44CE0">
        <w:rPr>
          <w:rFonts w:cs="Arial" w:hint="cs"/>
          <w:sz w:val="28"/>
          <w:szCs w:val="28"/>
          <w:rtl/>
        </w:rPr>
        <w:t>أكتوبر</w:t>
      </w:r>
      <w:r w:rsidRPr="00E44CE0">
        <w:rPr>
          <w:rFonts w:cs="Arial"/>
          <w:sz w:val="28"/>
          <w:szCs w:val="28"/>
          <w:rtl/>
        </w:rPr>
        <w:t xml:space="preserve"> 2015)</w:t>
      </w:r>
    </w:p>
    <w:p w:rsidR="00E44CE0" w:rsidRPr="00E44CE0" w:rsidRDefault="00E44CE0" w:rsidP="00E44CE0">
      <w:pPr>
        <w:jc w:val="both"/>
        <w:rPr>
          <w:sz w:val="28"/>
          <w:szCs w:val="28"/>
          <w:rtl/>
        </w:rPr>
      </w:pPr>
    </w:p>
    <w:p w:rsidR="00E44CE0" w:rsidRPr="00E44CE0" w:rsidRDefault="00E44CE0" w:rsidP="00E44CE0">
      <w:pPr>
        <w:jc w:val="both"/>
        <w:rPr>
          <w:sz w:val="28"/>
          <w:szCs w:val="28"/>
          <w:rtl/>
        </w:rPr>
      </w:pPr>
      <w:r w:rsidRPr="00E44CE0">
        <w:rPr>
          <w:rFonts w:cs="Arial" w:hint="cs"/>
          <w:sz w:val="28"/>
          <w:szCs w:val="28"/>
          <w:rtl/>
        </w:rPr>
        <w:t>القواطع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الكهربائية</w:t>
      </w:r>
      <w:r w:rsidRPr="00E44CE0">
        <w:rPr>
          <w:rFonts w:cs="Arial"/>
          <w:sz w:val="28"/>
          <w:szCs w:val="28"/>
          <w:rtl/>
        </w:rPr>
        <w:t xml:space="preserve"> - </w:t>
      </w:r>
      <w:r w:rsidRPr="00E44CE0">
        <w:rPr>
          <w:rFonts w:cs="Arial" w:hint="cs"/>
          <w:sz w:val="28"/>
          <w:szCs w:val="28"/>
          <w:rtl/>
        </w:rPr>
        <w:t>القاطع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جهاز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يقوم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بوصل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وفصل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سريان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التيار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الكهربائي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عن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الدارة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في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حالات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التشغيل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العادية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وغير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العادية</w:t>
      </w:r>
      <w:r w:rsidRPr="00E44CE0">
        <w:rPr>
          <w:rFonts w:cs="Arial"/>
          <w:sz w:val="28"/>
          <w:szCs w:val="28"/>
          <w:rtl/>
        </w:rPr>
        <w:t xml:space="preserve"> . </w:t>
      </w:r>
      <w:r w:rsidRPr="00E44CE0">
        <w:rPr>
          <w:rFonts w:cs="Arial" w:hint="cs"/>
          <w:sz w:val="28"/>
          <w:szCs w:val="28"/>
          <w:rtl/>
        </w:rPr>
        <w:t>أي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أنه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جهاز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مصمم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لفصل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ووصل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الدارة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الكهربائية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بطريقة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غير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آلية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ويستطيع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أيضا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فتح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الدارة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آلياُ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عند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مرور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تيار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كهربائي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أعلى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من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التيار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المصمم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له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القاطع</w:t>
      </w:r>
      <w:r>
        <w:rPr>
          <w:rFonts w:cs="Arial"/>
          <w:sz w:val="28"/>
          <w:szCs w:val="28"/>
          <w:rtl/>
        </w:rPr>
        <w:t xml:space="preserve">. </w:t>
      </w:r>
    </w:p>
    <w:p w:rsidR="00E44CE0" w:rsidRPr="00E44CE0" w:rsidRDefault="00E44CE0" w:rsidP="00E44CE0">
      <w:pPr>
        <w:jc w:val="both"/>
        <w:rPr>
          <w:sz w:val="28"/>
          <w:szCs w:val="28"/>
          <w:rtl/>
        </w:rPr>
      </w:pPr>
    </w:p>
    <w:p w:rsidR="00E44CE0" w:rsidRPr="00E44CE0" w:rsidRDefault="00E44CE0" w:rsidP="00E44CE0">
      <w:pPr>
        <w:jc w:val="both"/>
        <w:rPr>
          <w:b/>
          <w:bCs/>
          <w:sz w:val="28"/>
          <w:szCs w:val="28"/>
          <w:rtl/>
        </w:rPr>
      </w:pPr>
      <w:r w:rsidRPr="00E44CE0">
        <w:rPr>
          <w:rFonts w:cs="Arial"/>
          <w:b/>
          <w:bCs/>
          <w:sz w:val="28"/>
          <w:szCs w:val="28"/>
          <w:rtl/>
        </w:rPr>
        <w:t xml:space="preserve"> </w:t>
      </w:r>
      <w:r w:rsidRPr="00E44CE0">
        <w:rPr>
          <w:rFonts w:cs="Arial" w:hint="cs"/>
          <w:b/>
          <w:bCs/>
          <w:sz w:val="28"/>
          <w:szCs w:val="28"/>
          <w:rtl/>
        </w:rPr>
        <w:t>هناك</w:t>
      </w:r>
      <w:r w:rsidRPr="00E44CE0">
        <w:rPr>
          <w:rFonts w:cs="Arial"/>
          <w:b/>
          <w:bCs/>
          <w:sz w:val="28"/>
          <w:szCs w:val="28"/>
          <w:rtl/>
        </w:rPr>
        <w:t xml:space="preserve"> </w:t>
      </w:r>
      <w:r w:rsidRPr="00E44CE0">
        <w:rPr>
          <w:rFonts w:cs="Arial" w:hint="cs"/>
          <w:b/>
          <w:bCs/>
          <w:sz w:val="28"/>
          <w:szCs w:val="28"/>
          <w:rtl/>
        </w:rPr>
        <w:t>نوعان</w:t>
      </w:r>
      <w:r w:rsidRPr="00E44CE0">
        <w:rPr>
          <w:rFonts w:cs="Arial"/>
          <w:b/>
          <w:bCs/>
          <w:sz w:val="28"/>
          <w:szCs w:val="28"/>
          <w:rtl/>
        </w:rPr>
        <w:t xml:space="preserve"> </w:t>
      </w:r>
      <w:r w:rsidRPr="00E44CE0">
        <w:rPr>
          <w:rFonts w:cs="Arial" w:hint="cs"/>
          <w:b/>
          <w:bCs/>
          <w:sz w:val="28"/>
          <w:szCs w:val="28"/>
          <w:rtl/>
        </w:rPr>
        <w:t>من</w:t>
      </w:r>
      <w:r w:rsidRPr="00E44CE0">
        <w:rPr>
          <w:rFonts w:cs="Arial"/>
          <w:b/>
          <w:bCs/>
          <w:sz w:val="28"/>
          <w:szCs w:val="28"/>
          <w:rtl/>
        </w:rPr>
        <w:t xml:space="preserve"> </w:t>
      </w:r>
      <w:r w:rsidRPr="00E44CE0">
        <w:rPr>
          <w:rFonts w:cs="Arial" w:hint="cs"/>
          <w:b/>
          <w:bCs/>
          <w:sz w:val="28"/>
          <w:szCs w:val="28"/>
          <w:rtl/>
        </w:rPr>
        <w:t>القواطع</w:t>
      </w:r>
      <w:r w:rsidRPr="00E44CE0">
        <w:rPr>
          <w:rFonts w:cs="Arial"/>
          <w:b/>
          <w:bCs/>
          <w:sz w:val="28"/>
          <w:szCs w:val="28"/>
          <w:rtl/>
        </w:rPr>
        <w:t xml:space="preserve"> :</w:t>
      </w:r>
    </w:p>
    <w:p w:rsidR="00E44CE0" w:rsidRPr="00E44CE0" w:rsidRDefault="00E44CE0" w:rsidP="00E44CE0">
      <w:pPr>
        <w:jc w:val="both"/>
        <w:rPr>
          <w:sz w:val="28"/>
          <w:szCs w:val="28"/>
          <w:rtl/>
        </w:rPr>
      </w:pPr>
      <w:r w:rsidRPr="00E44CE0">
        <w:rPr>
          <w:rFonts w:cs="Arial"/>
          <w:sz w:val="28"/>
          <w:szCs w:val="28"/>
          <w:rtl/>
        </w:rPr>
        <w:t xml:space="preserve">    </w:t>
      </w:r>
      <w:r w:rsidRPr="00E44CE0">
        <w:rPr>
          <w:rFonts w:cs="Arial" w:hint="cs"/>
          <w:sz w:val="28"/>
          <w:szCs w:val="28"/>
          <w:rtl/>
        </w:rPr>
        <w:t>القاطع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الذي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يقوم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بفصل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ووصل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التيار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الكهربائي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عن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الدارة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الكهربائية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في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ظروف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التشغيل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العادية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أي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أنه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يستخدم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يدوياُ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ويسمى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في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هذه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الحالة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بالمفتاح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الكهربائي</w:t>
      </w:r>
      <w:r w:rsidRPr="00E44CE0">
        <w:rPr>
          <w:rFonts w:cs="Arial"/>
          <w:sz w:val="28"/>
          <w:szCs w:val="28"/>
          <w:rtl/>
        </w:rPr>
        <w:t>.</w:t>
      </w:r>
    </w:p>
    <w:p w:rsidR="00E44CE0" w:rsidRPr="00E44CE0" w:rsidRDefault="00E44CE0" w:rsidP="00E44CE0">
      <w:pPr>
        <w:jc w:val="both"/>
        <w:rPr>
          <w:sz w:val="28"/>
          <w:szCs w:val="28"/>
          <w:rtl/>
        </w:rPr>
      </w:pPr>
      <w:r w:rsidRPr="00E44CE0">
        <w:rPr>
          <w:rFonts w:cs="Arial"/>
          <w:sz w:val="28"/>
          <w:szCs w:val="28"/>
          <w:rtl/>
        </w:rPr>
        <w:t xml:space="preserve">    </w:t>
      </w:r>
      <w:r w:rsidRPr="00E44CE0">
        <w:rPr>
          <w:rFonts w:cs="Arial" w:hint="cs"/>
          <w:sz w:val="28"/>
          <w:szCs w:val="28"/>
          <w:rtl/>
        </w:rPr>
        <w:t>القاطع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الذي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يقوم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بفصل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ووصل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التيار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الكهربائي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عن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الدارة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الكهربائية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في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ظروف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التشغيل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العادية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وغير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العادية</w:t>
      </w:r>
      <w:r w:rsidRPr="00E44CE0">
        <w:rPr>
          <w:rFonts w:cs="Arial"/>
          <w:sz w:val="28"/>
          <w:szCs w:val="28"/>
          <w:rtl/>
        </w:rPr>
        <w:t xml:space="preserve"> (</w:t>
      </w:r>
      <w:r w:rsidRPr="00E44CE0">
        <w:rPr>
          <w:rFonts w:cs="Arial" w:hint="cs"/>
          <w:sz w:val="28"/>
          <w:szCs w:val="28"/>
          <w:rtl/>
        </w:rPr>
        <w:t>في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حالة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حدوث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عطل</w:t>
      </w:r>
      <w:r w:rsidRPr="00E44CE0">
        <w:rPr>
          <w:rFonts w:cs="Arial"/>
          <w:sz w:val="28"/>
          <w:szCs w:val="28"/>
          <w:rtl/>
        </w:rPr>
        <w:t xml:space="preserve">) </w:t>
      </w:r>
      <w:r w:rsidRPr="00E44CE0">
        <w:rPr>
          <w:rFonts w:cs="Arial" w:hint="cs"/>
          <w:sz w:val="28"/>
          <w:szCs w:val="28"/>
          <w:rtl/>
        </w:rPr>
        <w:t>ويسمى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في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هذه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الحالة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بالقاطع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الآلي</w:t>
      </w:r>
      <w:r w:rsidRPr="00E44CE0">
        <w:rPr>
          <w:rFonts w:cs="Arial"/>
          <w:sz w:val="28"/>
          <w:szCs w:val="28"/>
          <w:rtl/>
        </w:rPr>
        <w:t>.</w:t>
      </w:r>
    </w:p>
    <w:p w:rsidR="00E44CE0" w:rsidRPr="00E44CE0" w:rsidRDefault="00E44CE0" w:rsidP="00E44CE0">
      <w:pPr>
        <w:jc w:val="both"/>
        <w:rPr>
          <w:sz w:val="28"/>
          <w:szCs w:val="28"/>
          <w:rtl/>
        </w:rPr>
      </w:pPr>
    </w:p>
    <w:p w:rsidR="00E44CE0" w:rsidRDefault="00E44CE0" w:rsidP="00E44CE0">
      <w:pPr>
        <w:jc w:val="both"/>
        <w:rPr>
          <w:sz w:val="28"/>
          <w:szCs w:val="28"/>
          <w:rtl/>
        </w:rPr>
      </w:pPr>
      <w:r w:rsidRPr="00E44CE0">
        <w:rPr>
          <w:rFonts w:cs="Arial" w:hint="cs"/>
          <w:sz w:val="28"/>
          <w:szCs w:val="28"/>
          <w:rtl/>
        </w:rPr>
        <w:t>ويتم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فتح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الدارة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الكهربائية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آليا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باحدى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الوسائل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التالية</w:t>
      </w:r>
      <w:r w:rsidRPr="00E44CE0">
        <w:rPr>
          <w:rFonts w:cs="Arial"/>
          <w:sz w:val="28"/>
          <w:szCs w:val="28"/>
          <w:rtl/>
        </w:rPr>
        <w:t xml:space="preserve"> :</w:t>
      </w:r>
    </w:p>
    <w:p w:rsidR="00E44CE0" w:rsidRPr="00E44CE0" w:rsidRDefault="00E44CE0" w:rsidP="00E44CE0">
      <w:pPr>
        <w:jc w:val="both"/>
        <w:rPr>
          <w:sz w:val="28"/>
          <w:szCs w:val="28"/>
          <w:rtl/>
        </w:rPr>
      </w:pPr>
    </w:p>
    <w:p w:rsidR="00E44CE0" w:rsidRPr="00E44CE0" w:rsidRDefault="00E44CE0" w:rsidP="00E44CE0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E44CE0">
        <w:rPr>
          <w:rFonts w:cs="Arial" w:hint="cs"/>
          <w:sz w:val="28"/>
          <w:szCs w:val="28"/>
          <w:rtl/>
        </w:rPr>
        <w:t>عن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طريق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الفصل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الحراري</w:t>
      </w:r>
      <w:r w:rsidRPr="00E44CE0">
        <w:rPr>
          <w:rFonts w:cs="Arial"/>
          <w:sz w:val="28"/>
          <w:szCs w:val="28"/>
          <w:rtl/>
        </w:rPr>
        <w:t>.</w:t>
      </w:r>
    </w:p>
    <w:p w:rsidR="00E44CE0" w:rsidRPr="00E44CE0" w:rsidRDefault="00E44CE0" w:rsidP="00E44CE0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E44CE0">
        <w:rPr>
          <w:rFonts w:cs="Arial" w:hint="cs"/>
          <w:sz w:val="28"/>
          <w:szCs w:val="28"/>
          <w:rtl/>
        </w:rPr>
        <w:t>عن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طريق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الفصل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المغناطيسي</w:t>
      </w:r>
      <w:r w:rsidRPr="00E44CE0">
        <w:rPr>
          <w:rFonts w:cs="Arial"/>
          <w:sz w:val="28"/>
          <w:szCs w:val="28"/>
          <w:rtl/>
        </w:rPr>
        <w:t>.</w:t>
      </w:r>
    </w:p>
    <w:p w:rsidR="00E44CE0" w:rsidRPr="00E44CE0" w:rsidRDefault="00E44CE0" w:rsidP="00E44CE0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E44CE0">
        <w:rPr>
          <w:rFonts w:cs="Arial" w:hint="cs"/>
          <w:sz w:val="28"/>
          <w:szCs w:val="28"/>
          <w:rtl/>
        </w:rPr>
        <w:t>عن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طريق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الفصل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الحراري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والمغناطيسي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معا</w:t>
      </w:r>
      <w:r w:rsidRPr="00E44CE0">
        <w:rPr>
          <w:rFonts w:cs="Arial"/>
          <w:sz w:val="28"/>
          <w:szCs w:val="28"/>
          <w:rtl/>
        </w:rPr>
        <w:t>.</w:t>
      </w:r>
    </w:p>
    <w:p w:rsidR="00E44CE0" w:rsidRPr="00E44CE0" w:rsidRDefault="00E44CE0" w:rsidP="00E44CE0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E44CE0">
        <w:rPr>
          <w:rFonts w:cs="Arial" w:hint="cs"/>
          <w:sz w:val="28"/>
          <w:szCs w:val="28"/>
          <w:rtl/>
        </w:rPr>
        <w:t>عن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طريق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وسائل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هيدروليكية</w:t>
      </w:r>
      <w:r w:rsidRPr="00E44CE0">
        <w:rPr>
          <w:rFonts w:cs="Arial"/>
          <w:sz w:val="28"/>
          <w:szCs w:val="28"/>
          <w:rtl/>
        </w:rPr>
        <w:t>.</w:t>
      </w:r>
    </w:p>
    <w:p w:rsidR="00E44CE0" w:rsidRPr="00E44CE0" w:rsidRDefault="00E44CE0" w:rsidP="00E44CE0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E44CE0">
        <w:rPr>
          <w:rFonts w:cs="Arial" w:hint="cs"/>
          <w:sz w:val="28"/>
          <w:szCs w:val="28"/>
          <w:rtl/>
        </w:rPr>
        <w:t>عن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طريق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وسائل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هوائية</w:t>
      </w:r>
      <w:r w:rsidRPr="00E44CE0">
        <w:rPr>
          <w:rFonts w:cs="Arial"/>
          <w:sz w:val="28"/>
          <w:szCs w:val="28"/>
          <w:rtl/>
        </w:rPr>
        <w:t>.</w:t>
      </w:r>
    </w:p>
    <w:p w:rsidR="00E44CE0" w:rsidRPr="00E44CE0" w:rsidRDefault="00E44CE0" w:rsidP="00E44CE0">
      <w:pPr>
        <w:jc w:val="both"/>
        <w:rPr>
          <w:sz w:val="28"/>
          <w:szCs w:val="28"/>
          <w:rtl/>
        </w:rPr>
      </w:pPr>
    </w:p>
    <w:p w:rsidR="00E44CE0" w:rsidRPr="00E44CE0" w:rsidRDefault="00E44CE0" w:rsidP="00E44CE0">
      <w:pPr>
        <w:jc w:val="both"/>
        <w:rPr>
          <w:b/>
          <w:bCs/>
          <w:sz w:val="28"/>
          <w:szCs w:val="28"/>
          <w:rtl/>
        </w:rPr>
      </w:pPr>
      <w:r w:rsidRPr="00E44CE0">
        <w:rPr>
          <w:rFonts w:cs="Arial" w:hint="cs"/>
          <w:b/>
          <w:bCs/>
          <w:sz w:val="28"/>
          <w:szCs w:val="28"/>
          <w:rtl/>
        </w:rPr>
        <w:t>أنواع</w:t>
      </w:r>
      <w:r w:rsidRPr="00E44CE0">
        <w:rPr>
          <w:rFonts w:cs="Arial"/>
          <w:b/>
          <w:bCs/>
          <w:sz w:val="28"/>
          <w:szCs w:val="28"/>
          <w:rtl/>
        </w:rPr>
        <w:t xml:space="preserve"> </w:t>
      </w:r>
      <w:r w:rsidRPr="00E44CE0">
        <w:rPr>
          <w:rFonts w:cs="Arial" w:hint="cs"/>
          <w:b/>
          <w:bCs/>
          <w:sz w:val="28"/>
          <w:szCs w:val="28"/>
          <w:rtl/>
        </w:rPr>
        <w:t>القواطع</w:t>
      </w:r>
      <w:r w:rsidRPr="00E44CE0">
        <w:rPr>
          <w:rFonts w:cs="Arial"/>
          <w:b/>
          <w:bCs/>
          <w:sz w:val="28"/>
          <w:szCs w:val="28"/>
          <w:rtl/>
        </w:rPr>
        <w:t xml:space="preserve"> </w:t>
      </w:r>
      <w:r w:rsidRPr="00E44CE0">
        <w:rPr>
          <w:rFonts w:cs="Arial" w:hint="cs"/>
          <w:b/>
          <w:bCs/>
          <w:sz w:val="28"/>
          <w:szCs w:val="28"/>
          <w:rtl/>
        </w:rPr>
        <w:t>الآلية</w:t>
      </w:r>
    </w:p>
    <w:p w:rsidR="00E44CE0" w:rsidRPr="00E44CE0" w:rsidRDefault="00E44CE0" w:rsidP="00E44CE0">
      <w:pPr>
        <w:jc w:val="both"/>
        <w:rPr>
          <w:sz w:val="28"/>
          <w:szCs w:val="28"/>
          <w:rtl/>
        </w:rPr>
      </w:pPr>
      <w:r w:rsidRPr="00E44CE0">
        <w:rPr>
          <w:rFonts w:cs="Arial" w:hint="cs"/>
          <w:sz w:val="28"/>
          <w:szCs w:val="28"/>
          <w:rtl/>
        </w:rPr>
        <w:t>قواطع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الدارة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المصغرة</w:t>
      </w:r>
    </w:p>
    <w:p w:rsidR="00E44CE0" w:rsidRPr="00E44CE0" w:rsidRDefault="00E44CE0" w:rsidP="00E44CE0">
      <w:pPr>
        <w:jc w:val="both"/>
        <w:rPr>
          <w:sz w:val="28"/>
          <w:szCs w:val="28"/>
          <w:rtl/>
        </w:rPr>
      </w:pPr>
      <w:r w:rsidRPr="00E44CE0">
        <w:rPr>
          <w:rFonts w:cs="Arial" w:hint="cs"/>
          <w:sz w:val="28"/>
          <w:szCs w:val="28"/>
          <w:rtl/>
        </w:rPr>
        <w:t>قواطع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الدارة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المصغرة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sz w:val="28"/>
          <w:szCs w:val="28"/>
        </w:rPr>
        <w:t>Miniature Circuit Breaker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أو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sz w:val="28"/>
          <w:szCs w:val="28"/>
        </w:rPr>
        <w:t>MCB</w:t>
      </w:r>
      <w:r w:rsidRPr="00E44CE0">
        <w:rPr>
          <w:rFonts w:cs="Arial" w:hint="cs"/>
          <w:sz w:val="28"/>
          <w:szCs w:val="28"/>
          <w:rtl/>
        </w:rPr>
        <w:t>،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هي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عبارة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عن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جهاز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يقوم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بوصل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وفصل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الدائرة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الكهربائية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يدوياً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في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ظروف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التشغل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العادية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وفصل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الدائرة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آليا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عند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حدوث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خطأ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وتستخدم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هذه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القواطع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لحماية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الأحمال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الكهربائية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من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التلف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نتيجة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حددوث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قصر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أو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زيادة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في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الحمل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أو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غيرها</w:t>
      </w:r>
      <w:r w:rsidRPr="00E44CE0">
        <w:rPr>
          <w:rFonts w:cs="Arial"/>
          <w:sz w:val="28"/>
          <w:szCs w:val="28"/>
          <w:rtl/>
        </w:rPr>
        <w:t>.</w:t>
      </w:r>
    </w:p>
    <w:p w:rsidR="00E44CE0" w:rsidRDefault="00E44CE0" w:rsidP="00E44CE0">
      <w:pPr>
        <w:jc w:val="both"/>
        <w:rPr>
          <w:sz w:val="28"/>
          <w:szCs w:val="28"/>
          <w:rtl/>
        </w:rPr>
      </w:pPr>
    </w:p>
    <w:p w:rsidR="009224C6" w:rsidRDefault="009224C6" w:rsidP="00E44CE0">
      <w:pPr>
        <w:jc w:val="both"/>
        <w:rPr>
          <w:sz w:val="28"/>
          <w:szCs w:val="28"/>
          <w:rtl/>
        </w:rPr>
      </w:pPr>
    </w:p>
    <w:p w:rsidR="009224C6" w:rsidRDefault="009224C6" w:rsidP="00E44CE0">
      <w:pPr>
        <w:jc w:val="both"/>
        <w:rPr>
          <w:sz w:val="28"/>
          <w:szCs w:val="28"/>
          <w:rtl/>
        </w:rPr>
      </w:pPr>
    </w:p>
    <w:p w:rsidR="00E44CE0" w:rsidRPr="00E44CE0" w:rsidRDefault="00E44CE0" w:rsidP="00E44CE0">
      <w:pPr>
        <w:jc w:val="both"/>
        <w:rPr>
          <w:sz w:val="28"/>
          <w:szCs w:val="28"/>
          <w:rtl/>
        </w:rPr>
      </w:pPr>
    </w:p>
    <w:p w:rsidR="00E44CE0" w:rsidRPr="00E44CE0" w:rsidRDefault="00E44CE0" w:rsidP="00E44CE0">
      <w:pPr>
        <w:jc w:val="both"/>
        <w:rPr>
          <w:b/>
          <w:bCs/>
          <w:sz w:val="28"/>
          <w:szCs w:val="28"/>
          <w:rtl/>
        </w:rPr>
      </w:pPr>
      <w:r w:rsidRPr="00E44CE0">
        <w:rPr>
          <w:rFonts w:cs="Arial" w:hint="cs"/>
          <w:b/>
          <w:bCs/>
          <w:sz w:val="28"/>
          <w:szCs w:val="28"/>
          <w:rtl/>
        </w:rPr>
        <w:lastRenderedPageBreak/>
        <w:t>مميزات</w:t>
      </w:r>
      <w:r w:rsidRPr="00E44CE0">
        <w:rPr>
          <w:rFonts w:cs="Arial"/>
          <w:b/>
          <w:bCs/>
          <w:sz w:val="28"/>
          <w:szCs w:val="28"/>
          <w:rtl/>
        </w:rPr>
        <w:t xml:space="preserve"> </w:t>
      </w:r>
      <w:r w:rsidRPr="00E44CE0">
        <w:rPr>
          <w:rFonts w:cs="Arial" w:hint="cs"/>
          <w:b/>
          <w:bCs/>
          <w:sz w:val="28"/>
          <w:szCs w:val="28"/>
          <w:rtl/>
        </w:rPr>
        <w:t>قواطع</w:t>
      </w:r>
      <w:r w:rsidRPr="00E44CE0">
        <w:rPr>
          <w:rFonts w:cs="Arial"/>
          <w:b/>
          <w:bCs/>
          <w:sz w:val="28"/>
          <w:szCs w:val="28"/>
          <w:rtl/>
        </w:rPr>
        <w:t xml:space="preserve"> </w:t>
      </w:r>
      <w:r w:rsidRPr="00E44CE0">
        <w:rPr>
          <w:rFonts w:cs="Arial" w:hint="cs"/>
          <w:b/>
          <w:bCs/>
          <w:sz w:val="28"/>
          <w:szCs w:val="28"/>
          <w:rtl/>
        </w:rPr>
        <w:t>الدارة</w:t>
      </w:r>
      <w:r w:rsidRPr="00E44CE0">
        <w:rPr>
          <w:rFonts w:cs="Arial"/>
          <w:b/>
          <w:bCs/>
          <w:sz w:val="28"/>
          <w:szCs w:val="28"/>
          <w:rtl/>
        </w:rPr>
        <w:t xml:space="preserve"> </w:t>
      </w:r>
      <w:r w:rsidRPr="00E44CE0">
        <w:rPr>
          <w:rFonts w:cs="Arial" w:hint="cs"/>
          <w:b/>
          <w:bCs/>
          <w:sz w:val="28"/>
          <w:szCs w:val="28"/>
          <w:rtl/>
        </w:rPr>
        <w:t>المصغرة</w:t>
      </w:r>
      <w:r w:rsidRPr="00E44CE0">
        <w:rPr>
          <w:rFonts w:cs="Arial"/>
          <w:b/>
          <w:bCs/>
          <w:sz w:val="28"/>
          <w:szCs w:val="28"/>
          <w:rtl/>
        </w:rPr>
        <w:t>:</w:t>
      </w:r>
    </w:p>
    <w:p w:rsidR="00E44CE0" w:rsidRPr="00E44CE0" w:rsidRDefault="00E44CE0" w:rsidP="00E44CE0">
      <w:pPr>
        <w:jc w:val="both"/>
        <w:rPr>
          <w:sz w:val="28"/>
          <w:szCs w:val="28"/>
          <w:rtl/>
        </w:rPr>
      </w:pPr>
    </w:p>
    <w:p w:rsidR="00E44CE0" w:rsidRPr="00E44CE0" w:rsidRDefault="00E44CE0" w:rsidP="00E44CE0">
      <w:pPr>
        <w:jc w:val="both"/>
        <w:rPr>
          <w:sz w:val="28"/>
          <w:szCs w:val="28"/>
          <w:rtl/>
        </w:rPr>
      </w:pPr>
      <w:r w:rsidRPr="00E44CE0">
        <w:rPr>
          <w:rFonts w:cs="Arial"/>
          <w:sz w:val="28"/>
          <w:szCs w:val="28"/>
          <w:rtl/>
        </w:rPr>
        <w:t xml:space="preserve">    </w:t>
      </w:r>
      <w:r w:rsidRPr="00E44CE0">
        <w:rPr>
          <w:rFonts w:cs="Arial" w:hint="cs"/>
          <w:sz w:val="28"/>
          <w:szCs w:val="28"/>
          <w:rtl/>
        </w:rPr>
        <w:t>تعمل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عن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طريق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الفصل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الحراري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التحريض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المغناطيسي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أو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الاثنين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معاً</w:t>
      </w:r>
      <w:r w:rsidRPr="00E44CE0">
        <w:rPr>
          <w:rFonts w:cs="Arial"/>
          <w:sz w:val="28"/>
          <w:szCs w:val="28"/>
          <w:rtl/>
        </w:rPr>
        <w:t>.</w:t>
      </w:r>
    </w:p>
    <w:p w:rsidR="00E44CE0" w:rsidRPr="00E44CE0" w:rsidRDefault="00E44CE0" w:rsidP="00E44CE0">
      <w:pPr>
        <w:jc w:val="both"/>
        <w:rPr>
          <w:sz w:val="28"/>
          <w:szCs w:val="28"/>
          <w:rtl/>
        </w:rPr>
      </w:pPr>
      <w:r w:rsidRPr="00E44CE0">
        <w:rPr>
          <w:rFonts w:cs="Arial"/>
          <w:sz w:val="28"/>
          <w:szCs w:val="28"/>
          <w:rtl/>
        </w:rPr>
        <w:t xml:space="preserve">    </w:t>
      </w:r>
      <w:r w:rsidRPr="00E44CE0">
        <w:rPr>
          <w:rFonts w:cs="Arial" w:hint="cs"/>
          <w:sz w:val="28"/>
          <w:szCs w:val="28"/>
          <w:rtl/>
        </w:rPr>
        <w:t>يمكن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إعادة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توصيلها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يدويا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بعد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إزالة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الخطأ</w:t>
      </w:r>
      <w:r w:rsidRPr="00E44CE0">
        <w:rPr>
          <w:rFonts w:cs="Arial"/>
          <w:sz w:val="28"/>
          <w:szCs w:val="28"/>
          <w:rtl/>
        </w:rPr>
        <w:t>.</w:t>
      </w:r>
    </w:p>
    <w:p w:rsidR="00E44CE0" w:rsidRPr="00E44CE0" w:rsidRDefault="00E44CE0" w:rsidP="00E44CE0">
      <w:pPr>
        <w:jc w:val="both"/>
        <w:rPr>
          <w:sz w:val="28"/>
          <w:szCs w:val="28"/>
          <w:rtl/>
        </w:rPr>
      </w:pPr>
      <w:r w:rsidRPr="00E44CE0">
        <w:rPr>
          <w:rFonts w:cs="Arial"/>
          <w:sz w:val="28"/>
          <w:szCs w:val="28"/>
          <w:rtl/>
        </w:rPr>
        <w:t xml:space="preserve">    </w:t>
      </w:r>
      <w:r w:rsidRPr="00E44CE0">
        <w:rPr>
          <w:rFonts w:cs="Arial" w:hint="cs"/>
          <w:sz w:val="28"/>
          <w:szCs w:val="28"/>
          <w:rtl/>
        </w:rPr>
        <w:t>سرعة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في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الاستجابة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عند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حدوث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قصر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كهربائي</w:t>
      </w:r>
      <w:r w:rsidRPr="00E44CE0">
        <w:rPr>
          <w:rFonts w:cs="Arial"/>
          <w:sz w:val="28"/>
          <w:szCs w:val="28"/>
          <w:rtl/>
        </w:rPr>
        <w:t>.</w:t>
      </w:r>
    </w:p>
    <w:p w:rsidR="00E44CE0" w:rsidRPr="00E44CE0" w:rsidRDefault="00E44CE0" w:rsidP="00E44CE0">
      <w:pPr>
        <w:jc w:val="both"/>
        <w:rPr>
          <w:sz w:val="28"/>
          <w:szCs w:val="28"/>
          <w:rtl/>
        </w:rPr>
      </w:pPr>
      <w:r w:rsidRPr="00E44CE0">
        <w:rPr>
          <w:rFonts w:cs="Arial"/>
          <w:sz w:val="28"/>
          <w:szCs w:val="28"/>
          <w:rtl/>
        </w:rPr>
        <w:t xml:space="preserve">    </w:t>
      </w:r>
      <w:r w:rsidRPr="00E44CE0">
        <w:rPr>
          <w:rFonts w:cs="Arial" w:hint="cs"/>
          <w:sz w:val="28"/>
          <w:szCs w:val="28"/>
          <w:rtl/>
        </w:rPr>
        <w:t>تحتوي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على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طرق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لاخماد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القوس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الكهربائي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المتولد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عند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فصل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الدارة</w:t>
      </w:r>
      <w:r w:rsidRPr="00E44CE0">
        <w:rPr>
          <w:rFonts w:cs="Arial"/>
          <w:sz w:val="28"/>
          <w:szCs w:val="28"/>
          <w:rtl/>
        </w:rPr>
        <w:t>.</w:t>
      </w:r>
    </w:p>
    <w:p w:rsidR="00E44CE0" w:rsidRPr="00E44CE0" w:rsidRDefault="00E44CE0" w:rsidP="00E44CE0">
      <w:pPr>
        <w:jc w:val="both"/>
        <w:rPr>
          <w:sz w:val="28"/>
          <w:szCs w:val="28"/>
          <w:rtl/>
        </w:rPr>
      </w:pPr>
      <w:r w:rsidRPr="00E44CE0">
        <w:rPr>
          <w:rFonts w:cs="Arial"/>
          <w:sz w:val="28"/>
          <w:szCs w:val="28"/>
          <w:rtl/>
        </w:rPr>
        <w:t xml:space="preserve">    </w:t>
      </w:r>
      <w:r w:rsidRPr="00E44CE0">
        <w:rPr>
          <w:rFonts w:cs="Arial" w:hint="cs"/>
          <w:sz w:val="28"/>
          <w:szCs w:val="28"/>
          <w:rtl/>
        </w:rPr>
        <w:t>تتميز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بكفائتها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وسهولة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تركيبها</w:t>
      </w:r>
      <w:r w:rsidRPr="00E44CE0">
        <w:rPr>
          <w:rFonts w:cs="Arial"/>
          <w:sz w:val="28"/>
          <w:szCs w:val="28"/>
          <w:rtl/>
        </w:rPr>
        <w:t>.</w:t>
      </w:r>
    </w:p>
    <w:p w:rsidR="00E44CE0" w:rsidRPr="00E44CE0" w:rsidRDefault="00E44CE0" w:rsidP="00E44CE0">
      <w:pPr>
        <w:jc w:val="both"/>
        <w:rPr>
          <w:sz w:val="28"/>
          <w:szCs w:val="28"/>
          <w:rtl/>
        </w:rPr>
      </w:pPr>
    </w:p>
    <w:p w:rsidR="00E44CE0" w:rsidRPr="009224C6" w:rsidRDefault="00E44CE0" w:rsidP="009224C6">
      <w:pPr>
        <w:jc w:val="both"/>
        <w:rPr>
          <w:b/>
          <w:bCs/>
          <w:sz w:val="28"/>
          <w:szCs w:val="28"/>
          <w:rtl/>
        </w:rPr>
      </w:pPr>
      <w:r w:rsidRPr="00E44CE0">
        <w:rPr>
          <w:rFonts w:cs="Arial" w:hint="cs"/>
          <w:b/>
          <w:bCs/>
          <w:sz w:val="28"/>
          <w:szCs w:val="28"/>
          <w:rtl/>
        </w:rPr>
        <w:t>القواطع</w:t>
      </w:r>
      <w:r w:rsidRPr="00E44CE0">
        <w:rPr>
          <w:rFonts w:cs="Arial"/>
          <w:b/>
          <w:bCs/>
          <w:sz w:val="28"/>
          <w:szCs w:val="28"/>
          <w:rtl/>
        </w:rPr>
        <w:t xml:space="preserve"> </w:t>
      </w:r>
      <w:r w:rsidRPr="00E44CE0">
        <w:rPr>
          <w:rFonts w:cs="Arial" w:hint="cs"/>
          <w:b/>
          <w:bCs/>
          <w:sz w:val="28"/>
          <w:szCs w:val="28"/>
          <w:rtl/>
        </w:rPr>
        <w:t>الآلية</w:t>
      </w:r>
      <w:r w:rsidRPr="00E44CE0">
        <w:rPr>
          <w:rFonts w:cs="Arial"/>
          <w:b/>
          <w:bCs/>
          <w:sz w:val="28"/>
          <w:szCs w:val="28"/>
          <w:rtl/>
        </w:rPr>
        <w:t xml:space="preserve"> </w:t>
      </w:r>
      <w:r w:rsidRPr="00E44CE0">
        <w:rPr>
          <w:rFonts w:cs="Arial" w:hint="cs"/>
          <w:b/>
          <w:bCs/>
          <w:sz w:val="28"/>
          <w:szCs w:val="28"/>
          <w:rtl/>
        </w:rPr>
        <w:t>المقولبة</w:t>
      </w:r>
    </w:p>
    <w:p w:rsidR="00E44CE0" w:rsidRPr="00E44CE0" w:rsidRDefault="00E44CE0" w:rsidP="009224C6">
      <w:pPr>
        <w:jc w:val="both"/>
        <w:rPr>
          <w:sz w:val="28"/>
          <w:szCs w:val="28"/>
          <w:rtl/>
        </w:rPr>
      </w:pPr>
      <w:r w:rsidRPr="00E44CE0">
        <w:rPr>
          <w:rFonts w:cs="Arial" w:hint="cs"/>
          <w:sz w:val="28"/>
          <w:szCs w:val="28"/>
          <w:rtl/>
        </w:rPr>
        <w:t>القواطع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الآلية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المقولبة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sz w:val="28"/>
          <w:szCs w:val="28"/>
        </w:rPr>
        <w:t>Molded Case Circuit Breakers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أو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sz w:val="28"/>
          <w:szCs w:val="28"/>
        </w:rPr>
        <w:t>MCCB</w:t>
      </w:r>
      <w:r w:rsidRPr="00E44CE0">
        <w:rPr>
          <w:rFonts w:cs="Arial"/>
          <w:sz w:val="28"/>
          <w:szCs w:val="28"/>
          <w:rtl/>
        </w:rPr>
        <w:t xml:space="preserve">. </w:t>
      </w:r>
      <w:r w:rsidRPr="00E44CE0">
        <w:rPr>
          <w:rFonts w:cs="Arial" w:hint="cs"/>
          <w:sz w:val="28"/>
          <w:szCs w:val="28"/>
          <w:rtl/>
        </w:rPr>
        <w:t>تتشابه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القواطع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المقولبة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مع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مثيلاتها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من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القواطع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الآلية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المصغرة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من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حيث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الخصائص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وطريقة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العمل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إلا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أن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القواطع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الآلية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المقولبة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تتوفر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بسعات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عالية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للتيار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تصل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إلى</w:t>
      </w:r>
      <w:r w:rsidRPr="00E44CE0">
        <w:rPr>
          <w:rFonts w:cs="Arial"/>
          <w:sz w:val="28"/>
          <w:szCs w:val="28"/>
          <w:rtl/>
        </w:rPr>
        <w:t xml:space="preserve"> 1000 </w:t>
      </w:r>
      <w:r w:rsidRPr="00E44CE0">
        <w:rPr>
          <w:rFonts w:cs="Arial" w:hint="cs"/>
          <w:sz w:val="28"/>
          <w:szCs w:val="28"/>
          <w:rtl/>
        </w:rPr>
        <w:t>أمبير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وتستخدم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في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أنظمة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التوزيع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المتوسطة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للقدرة</w:t>
      </w:r>
      <w:r w:rsidRPr="00E44CE0">
        <w:rPr>
          <w:rFonts w:cs="Arial"/>
          <w:sz w:val="28"/>
          <w:szCs w:val="28"/>
          <w:rtl/>
        </w:rPr>
        <w:t xml:space="preserve">. </w:t>
      </w:r>
      <w:r w:rsidRPr="00E44CE0">
        <w:rPr>
          <w:rFonts w:cs="Arial" w:hint="cs"/>
          <w:sz w:val="28"/>
          <w:szCs w:val="28"/>
          <w:rtl/>
        </w:rPr>
        <w:t>ومن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أهم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ميزات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القواطع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الآلية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المقولبة</w:t>
      </w:r>
      <w:r w:rsidRPr="00E44CE0">
        <w:rPr>
          <w:rFonts w:cs="Arial"/>
          <w:sz w:val="28"/>
          <w:szCs w:val="28"/>
          <w:rtl/>
        </w:rPr>
        <w:t xml:space="preserve">: </w:t>
      </w:r>
      <w:r w:rsidRPr="00E44CE0">
        <w:rPr>
          <w:rFonts w:cs="Arial" w:hint="cs"/>
          <w:sz w:val="28"/>
          <w:szCs w:val="28"/>
          <w:rtl/>
        </w:rPr>
        <w:t>ذراع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الفصل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لها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ثلاثة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أوضاع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sz w:val="28"/>
          <w:szCs w:val="28"/>
        </w:rPr>
        <w:t>ON -OFF-Tripped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إمكانية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تغيير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ومعايرة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التيار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المقرر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لتتناسب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مع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طبيعة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الحمل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يستخدم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نظام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جديد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في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عملية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الفصل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حيث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تستخدم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الطاقة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الناتجة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عن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القوس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الكهربائي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المتولد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في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إحداث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ضغط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على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ذراع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الفصل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لفصل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التلامسات</w:t>
      </w:r>
      <w:r w:rsidRPr="00E44CE0">
        <w:rPr>
          <w:rFonts w:cs="Arial"/>
          <w:sz w:val="28"/>
          <w:szCs w:val="28"/>
          <w:rtl/>
        </w:rPr>
        <w:t>.</w:t>
      </w:r>
    </w:p>
    <w:p w:rsidR="00E44CE0" w:rsidRPr="00E44CE0" w:rsidRDefault="00E44CE0" w:rsidP="00E44CE0">
      <w:pPr>
        <w:jc w:val="both"/>
        <w:rPr>
          <w:b/>
          <w:bCs/>
          <w:sz w:val="28"/>
          <w:szCs w:val="28"/>
          <w:rtl/>
        </w:rPr>
      </w:pPr>
      <w:r w:rsidRPr="00E44CE0">
        <w:rPr>
          <w:rFonts w:cs="Arial" w:hint="cs"/>
          <w:b/>
          <w:bCs/>
          <w:sz w:val="28"/>
          <w:szCs w:val="28"/>
          <w:rtl/>
        </w:rPr>
        <w:t>قاطع</w:t>
      </w:r>
      <w:r w:rsidRPr="00E44CE0">
        <w:rPr>
          <w:rFonts w:cs="Arial"/>
          <w:b/>
          <w:bCs/>
          <w:sz w:val="28"/>
          <w:szCs w:val="28"/>
          <w:rtl/>
        </w:rPr>
        <w:t xml:space="preserve"> </w:t>
      </w:r>
      <w:r w:rsidRPr="00E44CE0">
        <w:rPr>
          <w:rFonts w:cs="Arial" w:hint="cs"/>
          <w:b/>
          <w:bCs/>
          <w:sz w:val="28"/>
          <w:szCs w:val="28"/>
          <w:rtl/>
        </w:rPr>
        <w:t>التسرب</w:t>
      </w:r>
      <w:r w:rsidRPr="00E44CE0">
        <w:rPr>
          <w:rFonts w:cs="Arial"/>
          <w:b/>
          <w:bCs/>
          <w:sz w:val="28"/>
          <w:szCs w:val="28"/>
          <w:rtl/>
        </w:rPr>
        <w:t xml:space="preserve"> </w:t>
      </w:r>
      <w:r w:rsidRPr="00E44CE0">
        <w:rPr>
          <w:rFonts w:cs="Arial" w:hint="cs"/>
          <w:b/>
          <w:bCs/>
          <w:sz w:val="28"/>
          <w:szCs w:val="28"/>
          <w:rtl/>
        </w:rPr>
        <w:t>الأرضي</w:t>
      </w:r>
    </w:p>
    <w:p w:rsidR="00E44CE0" w:rsidRPr="00E44CE0" w:rsidRDefault="00E44CE0" w:rsidP="00E44CE0">
      <w:pPr>
        <w:jc w:val="both"/>
        <w:rPr>
          <w:sz w:val="28"/>
          <w:szCs w:val="28"/>
          <w:rtl/>
        </w:rPr>
      </w:pPr>
      <w:r w:rsidRPr="00E44CE0">
        <w:rPr>
          <w:rFonts w:cs="Arial" w:hint="cs"/>
          <w:sz w:val="28"/>
          <w:szCs w:val="28"/>
          <w:rtl/>
        </w:rPr>
        <w:t>قاطع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الدورة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ذو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التسرب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الأرضي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sz w:val="28"/>
          <w:szCs w:val="28"/>
        </w:rPr>
        <w:t>Earth leakage circuit breaker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أو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sz w:val="28"/>
          <w:szCs w:val="28"/>
        </w:rPr>
        <w:t>ELCB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هو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عبارة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عن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جهاز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يحتوي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على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طرفين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يوصلان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مع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نظام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الأرضي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ويقوم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بالتحسس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والاكتشاف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المباشر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لأي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تيار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تسرب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مار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خلاله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من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الأجهزة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إلى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الأرض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وكان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هذا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الجهاز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مستخدما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في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الماضي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أما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اليوم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فقد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حل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محله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جهاز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التيار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الفرقي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sz w:val="28"/>
          <w:szCs w:val="28"/>
        </w:rPr>
        <w:t>Residual current device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يعمل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عن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طريق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الإحساس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بفرق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التيار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بين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الخط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الحار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والمتعادل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المارين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خلاله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فهو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لا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يوصل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مباشرة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مع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الأرض</w:t>
      </w:r>
      <w:r w:rsidRPr="00E44CE0">
        <w:rPr>
          <w:rFonts w:cs="Arial"/>
          <w:sz w:val="28"/>
          <w:szCs w:val="28"/>
          <w:rtl/>
        </w:rPr>
        <w:t>.</w:t>
      </w:r>
    </w:p>
    <w:p w:rsidR="00E44CE0" w:rsidRPr="00E44CE0" w:rsidRDefault="00E44CE0" w:rsidP="00E44CE0">
      <w:pPr>
        <w:jc w:val="both"/>
        <w:rPr>
          <w:b/>
          <w:bCs/>
          <w:sz w:val="28"/>
          <w:szCs w:val="28"/>
          <w:rtl/>
        </w:rPr>
      </w:pPr>
      <w:r w:rsidRPr="00E44CE0">
        <w:rPr>
          <w:rFonts w:cs="Arial" w:hint="cs"/>
          <w:b/>
          <w:bCs/>
          <w:sz w:val="28"/>
          <w:szCs w:val="28"/>
          <w:rtl/>
        </w:rPr>
        <w:t>جهاز</w:t>
      </w:r>
      <w:r w:rsidRPr="00E44CE0">
        <w:rPr>
          <w:rFonts w:cs="Arial"/>
          <w:b/>
          <w:bCs/>
          <w:sz w:val="28"/>
          <w:szCs w:val="28"/>
          <w:rtl/>
        </w:rPr>
        <w:t xml:space="preserve"> </w:t>
      </w:r>
      <w:r w:rsidRPr="00E44CE0">
        <w:rPr>
          <w:rFonts w:cs="Arial" w:hint="cs"/>
          <w:b/>
          <w:bCs/>
          <w:sz w:val="28"/>
          <w:szCs w:val="28"/>
          <w:rtl/>
        </w:rPr>
        <w:t>التيار</w:t>
      </w:r>
      <w:r w:rsidRPr="00E44CE0">
        <w:rPr>
          <w:rFonts w:cs="Arial"/>
          <w:b/>
          <w:bCs/>
          <w:sz w:val="28"/>
          <w:szCs w:val="28"/>
          <w:rtl/>
        </w:rPr>
        <w:t xml:space="preserve"> </w:t>
      </w:r>
      <w:r w:rsidRPr="00E44CE0">
        <w:rPr>
          <w:rFonts w:cs="Arial" w:hint="cs"/>
          <w:b/>
          <w:bCs/>
          <w:sz w:val="28"/>
          <w:szCs w:val="28"/>
          <w:rtl/>
        </w:rPr>
        <w:t>الفرقي</w:t>
      </w:r>
      <w:r w:rsidRPr="00E44CE0">
        <w:rPr>
          <w:rFonts w:cs="Arial"/>
          <w:b/>
          <w:bCs/>
          <w:sz w:val="28"/>
          <w:szCs w:val="28"/>
          <w:rtl/>
        </w:rPr>
        <w:t xml:space="preserve"> </w:t>
      </w:r>
      <w:r w:rsidRPr="00E44CE0">
        <w:rPr>
          <w:rFonts w:cs="Arial" w:hint="cs"/>
          <w:b/>
          <w:bCs/>
          <w:sz w:val="28"/>
          <w:szCs w:val="28"/>
          <w:rtl/>
        </w:rPr>
        <w:t>أو</w:t>
      </w:r>
      <w:r w:rsidRPr="00E44CE0">
        <w:rPr>
          <w:rFonts w:cs="Arial"/>
          <w:b/>
          <w:bCs/>
          <w:sz w:val="28"/>
          <w:szCs w:val="28"/>
          <w:rtl/>
        </w:rPr>
        <w:t xml:space="preserve"> </w:t>
      </w:r>
      <w:r w:rsidRPr="00E44CE0">
        <w:rPr>
          <w:rFonts w:cs="Arial" w:hint="cs"/>
          <w:b/>
          <w:bCs/>
          <w:sz w:val="28"/>
          <w:szCs w:val="28"/>
          <w:rtl/>
        </w:rPr>
        <w:t>القاطع</w:t>
      </w:r>
      <w:r w:rsidRPr="00E44CE0">
        <w:rPr>
          <w:rFonts w:cs="Arial"/>
          <w:b/>
          <w:bCs/>
          <w:sz w:val="28"/>
          <w:szCs w:val="28"/>
          <w:rtl/>
        </w:rPr>
        <w:t xml:space="preserve"> </w:t>
      </w:r>
      <w:r w:rsidRPr="00E44CE0">
        <w:rPr>
          <w:rFonts w:cs="Arial" w:hint="cs"/>
          <w:b/>
          <w:bCs/>
          <w:sz w:val="28"/>
          <w:szCs w:val="28"/>
          <w:rtl/>
        </w:rPr>
        <w:t>التفاضلي</w:t>
      </w:r>
    </w:p>
    <w:p w:rsidR="00E44CE0" w:rsidRPr="00E44CE0" w:rsidRDefault="00E44CE0" w:rsidP="00E44CE0">
      <w:pPr>
        <w:jc w:val="both"/>
        <w:rPr>
          <w:sz w:val="28"/>
          <w:szCs w:val="28"/>
          <w:rtl/>
        </w:rPr>
      </w:pPr>
      <w:r w:rsidRPr="00E44CE0">
        <w:rPr>
          <w:rFonts w:cs="Arial" w:hint="cs"/>
          <w:sz w:val="28"/>
          <w:szCs w:val="28"/>
          <w:rtl/>
        </w:rPr>
        <w:t>جهاز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التيار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الفرقي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أو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القاطع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التفاضلي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sz w:val="28"/>
          <w:szCs w:val="28"/>
        </w:rPr>
        <w:t>Residual current device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أو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sz w:val="28"/>
          <w:szCs w:val="28"/>
        </w:rPr>
        <w:t>RCD</w:t>
      </w:r>
      <w:r w:rsidRPr="00E44CE0">
        <w:rPr>
          <w:rFonts w:cs="Arial"/>
          <w:sz w:val="28"/>
          <w:szCs w:val="28"/>
          <w:rtl/>
        </w:rPr>
        <w:t xml:space="preserve">. </w:t>
      </w:r>
      <w:r w:rsidRPr="00E44CE0">
        <w:rPr>
          <w:rFonts w:cs="Arial" w:hint="cs"/>
          <w:sz w:val="28"/>
          <w:szCs w:val="28"/>
          <w:rtl/>
        </w:rPr>
        <w:t>يستخدم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هذا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الجهاز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لفصل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الدارة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في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حالة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تسرب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تيار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صغير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للأرض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حيث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إن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اللمصهرات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والقواطع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لا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تعمل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عند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هذه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القيم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الصغيرة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والسبب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الرئيسي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لاستخدامه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حماية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الأشخاص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من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الصدمة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الكهربائية</w:t>
      </w:r>
    </w:p>
    <w:p w:rsidR="00E44CE0" w:rsidRPr="00E44CE0" w:rsidRDefault="00E44CE0" w:rsidP="00E44CE0">
      <w:pPr>
        <w:jc w:val="both"/>
        <w:rPr>
          <w:b/>
          <w:bCs/>
          <w:sz w:val="28"/>
          <w:szCs w:val="28"/>
          <w:rtl/>
        </w:rPr>
      </w:pPr>
      <w:r w:rsidRPr="00E44CE0">
        <w:rPr>
          <w:rFonts w:cs="Arial" w:hint="cs"/>
          <w:b/>
          <w:bCs/>
          <w:sz w:val="28"/>
          <w:szCs w:val="28"/>
          <w:rtl/>
        </w:rPr>
        <w:t>تركيب</w:t>
      </w:r>
      <w:r w:rsidRPr="00E44CE0">
        <w:rPr>
          <w:rFonts w:cs="Arial"/>
          <w:b/>
          <w:bCs/>
          <w:sz w:val="28"/>
          <w:szCs w:val="28"/>
          <w:rtl/>
        </w:rPr>
        <w:t xml:space="preserve"> </w:t>
      </w:r>
      <w:r w:rsidRPr="00E44CE0">
        <w:rPr>
          <w:rFonts w:cs="Arial" w:hint="cs"/>
          <w:b/>
          <w:bCs/>
          <w:sz w:val="28"/>
          <w:szCs w:val="28"/>
          <w:rtl/>
        </w:rPr>
        <w:t>القاطع</w:t>
      </w:r>
      <w:r w:rsidRPr="00E44CE0">
        <w:rPr>
          <w:rFonts w:cs="Arial"/>
          <w:b/>
          <w:bCs/>
          <w:sz w:val="28"/>
          <w:szCs w:val="28"/>
          <w:rtl/>
        </w:rPr>
        <w:t xml:space="preserve"> </w:t>
      </w:r>
      <w:r w:rsidRPr="00E44CE0">
        <w:rPr>
          <w:rFonts w:cs="Arial" w:hint="cs"/>
          <w:b/>
          <w:bCs/>
          <w:sz w:val="28"/>
          <w:szCs w:val="28"/>
          <w:rtl/>
        </w:rPr>
        <w:t>التفاضلي</w:t>
      </w:r>
      <w:r w:rsidRPr="00E44CE0">
        <w:rPr>
          <w:rFonts w:cs="Arial"/>
          <w:b/>
          <w:bCs/>
          <w:sz w:val="28"/>
          <w:szCs w:val="28"/>
          <w:rtl/>
        </w:rPr>
        <w:t xml:space="preserve"> </w:t>
      </w:r>
      <w:r w:rsidRPr="00E44CE0">
        <w:rPr>
          <w:rFonts w:cs="Arial" w:hint="cs"/>
          <w:b/>
          <w:bCs/>
          <w:sz w:val="28"/>
          <w:szCs w:val="28"/>
          <w:rtl/>
        </w:rPr>
        <w:t>وطريقة</w:t>
      </w:r>
      <w:r w:rsidRPr="00E44CE0">
        <w:rPr>
          <w:rFonts w:cs="Arial"/>
          <w:b/>
          <w:bCs/>
          <w:sz w:val="28"/>
          <w:szCs w:val="28"/>
          <w:rtl/>
        </w:rPr>
        <w:t xml:space="preserve"> </w:t>
      </w:r>
      <w:r w:rsidRPr="00E44CE0">
        <w:rPr>
          <w:rFonts w:cs="Arial" w:hint="cs"/>
          <w:b/>
          <w:bCs/>
          <w:sz w:val="28"/>
          <w:szCs w:val="28"/>
          <w:rtl/>
        </w:rPr>
        <w:t>عمله</w:t>
      </w:r>
    </w:p>
    <w:p w:rsidR="00503E07" w:rsidRPr="00E44CE0" w:rsidRDefault="00E44CE0" w:rsidP="00E44CE0">
      <w:pPr>
        <w:jc w:val="both"/>
        <w:rPr>
          <w:sz w:val="28"/>
          <w:szCs w:val="28"/>
        </w:rPr>
      </w:pPr>
      <w:r w:rsidRPr="00E44CE0">
        <w:rPr>
          <w:rFonts w:cs="Arial" w:hint="cs"/>
          <w:sz w:val="28"/>
          <w:szCs w:val="28"/>
          <w:rtl/>
        </w:rPr>
        <w:t>يوجد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نوعين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من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القاطع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التفاضلي</w:t>
      </w:r>
      <w:r w:rsidRPr="00E44CE0">
        <w:rPr>
          <w:rFonts w:cs="Arial"/>
          <w:sz w:val="28"/>
          <w:szCs w:val="28"/>
          <w:rtl/>
        </w:rPr>
        <w:t xml:space="preserve">: </w:t>
      </w:r>
      <w:r w:rsidRPr="00E44CE0">
        <w:rPr>
          <w:rFonts w:cs="Arial" w:hint="cs"/>
          <w:sz w:val="28"/>
          <w:szCs w:val="28"/>
          <w:rtl/>
        </w:rPr>
        <w:t>أحادي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الطور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وثلاثي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الأطوار،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حيث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يحتوي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الأول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على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قطبين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توصيل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لخط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الفاز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والحيادي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يمران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داخل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محول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تيار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يوصل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الملف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الثانوي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بمرحل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الفصل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للقاطع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ويحتوي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أيضا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على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دارة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فحص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لصلاحية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الجهاز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ويحتوي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أيضا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على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التلامسات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التي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تقوم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بفصل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ووصل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التيار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في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الوضع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الطبيعي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تكون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قيمة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التيار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المار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في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خط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الفاز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مساوية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لقيمة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التيار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المار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في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خط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الحياد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وبالتالي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فإن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كل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خط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يولد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مجال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مغناطيسي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متساوي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ومتعاكس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في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الاتجاه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ولا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يتولد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تيار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داخل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محول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التيار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أما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في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حالة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حصول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تسرب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للتيار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نتيجة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لخطأ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في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العازلية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فإن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التيار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المار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في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خط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الحياد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يصبح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أقل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وبالتالي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يتول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مجال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مغناطيسي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في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محول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التيار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والذي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يقوم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بدوره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بتفعيل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المرحل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وفصل</w:t>
      </w:r>
      <w:r w:rsidRPr="00E44CE0">
        <w:rPr>
          <w:rFonts w:cs="Arial"/>
          <w:sz w:val="28"/>
          <w:szCs w:val="28"/>
          <w:rtl/>
        </w:rPr>
        <w:t xml:space="preserve"> </w:t>
      </w:r>
      <w:r w:rsidRPr="00E44CE0">
        <w:rPr>
          <w:rFonts w:cs="Arial" w:hint="cs"/>
          <w:sz w:val="28"/>
          <w:szCs w:val="28"/>
          <w:rtl/>
        </w:rPr>
        <w:t>التلامسات</w:t>
      </w:r>
      <w:bookmarkEnd w:id="0"/>
    </w:p>
    <w:sectPr w:rsidR="00503E07" w:rsidRPr="00E44CE0" w:rsidSect="00E44CE0">
      <w:pgSz w:w="11906" w:h="16838"/>
      <w:pgMar w:top="709" w:right="1800" w:bottom="851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B6268"/>
    <w:multiLevelType w:val="hybridMultilevel"/>
    <w:tmpl w:val="E226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E0"/>
    <w:rsid w:val="00503E07"/>
    <w:rsid w:val="0061754E"/>
    <w:rsid w:val="009224C6"/>
    <w:rsid w:val="00E4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E4CB1"/>
  <w15:chartTrackingRefBased/>
  <w15:docId w15:val="{C22D9C66-4618-4DDA-A19F-C67C3DEB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C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SilverLine</cp:lastModifiedBy>
  <cp:revision>3</cp:revision>
  <cp:lastPrinted>2016-11-27T17:25:00Z</cp:lastPrinted>
  <dcterms:created xsi:type="dcterms:W3CDTF">2016-11-27T17:23:00Z</dcterms:created>
  <dcterms:modified xsi:type="dcterms:W3CDTF">2019-01-18T23:14:00Z</dcterms:modified>
</cp:coreProperties>
</file>