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622612842"/>
        <w:docPartObj>
          <w:docPartGallery w:val="Cover Pages"/>
          <w:docPartUnique/>
        </w:docPartObj>
      </w:sdtPr>
      <w:sdtEndPr>
        <w:rPr>
          <w:rFonts w:ascii="Comic Sans MS" w:hAnsi="Comic Sans MS"/>
          <w:b/>
          <w:bCs/>
          <w:color w:val="auto"/>
          <w:sz w:val="40"/>
          <w:szCs w:val="40"/>
          <w:shd w:val="clear" w:color="auto" w:fill="FFFFFF"/>
          <w:rtl w:val="0"/>
        </w:rPr>
      </w:sdtEndPr>
      <w:sdtContent>
        <w:p w:rsidR="0057156F" w:rsidRDefault="0057156F">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0"/>
              <w:szCs w:val="90"/>
              <w:rtl/>
            </w:rPr>
            <w:alias w:val="العنوان"/>
            <w:tag w:val=""/>
            <w:id w:val="1735040861"/>
            <w:placeholder>
              <w:docPart w:val="A283A6F494994F7F850F3862D60309B3"/>
            </w:placeholder>
            <w:dataBinding w:prefixMappings="xmlns:ns0='http://purl.org/dc/elements/1.1/' xmlns:ns1='http://schemas.openxmlformats.org/package/2006/metadata/core-properties' " w:xpath="/ns1:coreProperties[1]/ns0:title[1]" w:storeItemID="{6C3C8BC8-F283-45AE-878A-BAB7291924A1}"/>
            <w:text/>
          </w:sdtPr>
          <w:sdtEndPr/>
          <w:sdtContent>
            <w:p w:rsidR="0057156F" w:rsidRPr="0057156F" w:rsidRDefault="0057156F" w:rsidP="0057156F">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8"/>
                  <w:szCs w:val="98"/>
                </w:rPr>
              </w:pPr>
              <w:r w:rsidRPr="0057156F">
                <w:rPr>
                  <w:rFonts w:asciiTheme="majorHAnsi" w:eastAsiaTheme="majorEastAsia" w:hAnsiTheme="majorHAnsi" w:cs="Times New Roman" w:hint="cs"/>
                  <w:b/>
                  <w:bCs/>
                  <w:caps/>
                  <w:color w:val="5B9BD5" w:themeColor="accent1"/>
                  <w:sz w:val="90"/>
                  <w:szCs w:val="90"/>
                  <w:rtl/>
                </w:rPr>
                <w:t>العلاقات</w:t>
              </w:r>
              <w:r w:rsidRPr="0057156F">
                <w:rPr>
                  <w:rFonts w:asciiTheme="majorHAnsi" w:eastAsiaTheme="majorEastAsia" w:hAnsiTheme="majorHAnsi" w:cs="Times New Roman"/>
                  <w:b/>
                  <w:bCs/>
                  <w:caps/>
                  <w:color w:val="5B9BD5" w:themeColor="accent1"/>
                  <w:sz w:val="90"/>
                  <w:szCs w:val="90"/>
                  <w:rtl/>
                </w:rPr>
                <w:t xml:space="preserve"> </w:t>
              </w:r>
              <w:r w:rsidRPr="0057156F">
                <w:rPr>
                  <w:rFonts w:asciiTheme="majorHAnsi" w:eastAsiaTheme="majorEastAsia" w:hAnsiTheme="majorHAnsi" w:cs="Times New Roman" w:hint="cs"/>
                  <w:b/>
                  <w:bCs/>
                  <w:caps/>
                  <w:color w:val="5B9BD5" w:themeColor="accent1"/>
                  <w:sz w:val="90"/>
                  <w:szCs w:val="90"/>
                  <w:rtl/>
                </w:rPr>
                <w:t>والدوال</w:t>
              </w:r>
            </w:p>
          </w:sdtContent>
        </w:sdt>
        <w:p w:rsidR="0057156F" w:rsidRDefault="0057156F">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7156F" w:rsidRPr="0057156F" w:rsidRDefault="0057156F" w:rsidP="00AA3C40">
                                    <w:pPr>
                                      <w:pStyle w:val="NoSpacing"/>
                                      <w:spacing w:after="40"/>
                                      <w:jc w:val="center"/>
                                      <w:rPr>
                                        <w:b/>
                                        <w:bCs/>
                                        <w:caps/>
                                        <w:color w:val="5B9BD5" w:themeColor="accent1"/>
                                        <w:sz w:val="32"/>
                                        <w:szCs w:val="32"/>
                                      </w:rPr>
                                    </w:pPr>
                                    <w:r w:rsidRPr="0057156F">
                                      <w:rPr>
                                        <w:rFonts w:hint="cs"/>
                                        <w:b/>
                                        <w:bCs/>
                                        <w:caps/>
                                        <w:color w:val="5B9BD5" w:themeColor="accent1"/>
                                        <w:sz w:val="32"/>
                                        <w:szCs w:val="32"/>
                                        <w:rtl/>
                                      </w:rPr>
                                      <w:t xml:space="preserve">إعداد الطالب/ </w:t>
                                    </w:r>
                                  </w:p>
                                </w:sdtContent>
                              </w:sdt>
                              <w:p w:rsidR="0057156F" w:rsidRPr="0057156F" w:rsidRDefault="00F635FE">
                                <w:pPr>
                                  <w:pStyle w:val="NoSpacing"/>
                                  <w:jc w:val="center"/>
                                  <w:rPr>
                                    <w:b/>
                                    <w:bCs/>
                                    <w:color w:val="5B9BD5" w:themeColor="accent1"/>
                                    <w:sz w:val="26"/>
                                    <w:szCs w:val="26"/>
                                  </w:rPr>
                                </w:pPr>
                                <w:sdt>
                                  <w:sdtPr>
                                    <w:rPr>
                                      <w:b/>
                                      <w:bCs/>
                                      <w:caps/>
                                      <w:color w:val="5B9BD5"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AA3C40">
                                      <w:rPr>
                                        <w:b/>
                                        <w:bCs/>
                                        <w:caps/>
                                        <w:color w:val="5B9BD5" w:themeColor="accent1"/>
                                        <w:sz w:val="26"/>
                                        <w:szCs w:val="26"/>
                                        <w:rtl/>
                                      </w:rPr>
                                      <w:t xml:space="preserve">     </w:t>
                                    </w:r>
                                  </w:sdtContent>
                                </w:sdt>
                              </w:p>
                              <w:p w:rsidR="0057156F" w:rsidRPr="0057156F" w:rsidRDefault="00F635FE">
                                <w:pPr>
                                  <w:pStyle w:val="NoSpacing"/>
                                  <w:jc w:val="center"/>
                                  <w:rPr>
                                    <w:b/>
                                    <w:bCs/>
                                    <w:color w:val="5B9BD5" w:themeColor="accent1"/>
                                    <w:sz w:val="26"/>
                                    <w:szCs w:val="26"/>
                                  </w:rPr>
                                </w:pPr>
                                <w:sdt>
                                  <w:sdtPr>
                                    <w:rPr>
                                      <w:b/>
                                      <w:bCs/>
                                      <w:color w:val="5B9BD5" w:themeColor="accent1"/>
                                      <w:sz w:val="26"/>
                                      <w:szCs w:val="26"/>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57156F">
                                      <w:rPr>
                                        <w:rFonts w:hint="cs"/>
                                        <w:b/>
                                        <w:bCs/>
                                        <w:color w:val="5B9BD5" w:themeColor="accent1"/>
                                        <w:sz w:val="26"/>
                                        <w:szCs w:val="2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7156F" w:rsidRPr="0057156F" w:rsidRDefault="0057156F" w:rsidP="00AA3C40">
                              <w:pPr>
                                <w:pStyle w:val="NoSpacing"/>
                                <w:spacing w:after="40"/>
                                <w:jc w:val="center"/>
                                <w:rPr>
                                  <w:b/>
                                  <w:bCs/>
                                  <w:caps/>
                                  <w:color w:val="5B9BD5" w:themeColor="accent1"/>
                                  <w:sz w:val="32"/>
                                  <w:szCs w:val="32"/>
                                </w:rPr>
                              </w:pPr>
                              <w:r w:rsidRPr="0057156F">
                                <w:rPr>
                                  <w:rFonts w:hint="cs"/>
                                  <w:b/>
                                  <w:bCs/>
                                  <w:caps/>
                                  <w:color w:val="5B9BD5" w:themeColor="accent1"/>
                                  <w:sz w:val="32"/>
                                  <w:szCs w:val="32"/>
                                  <w:rtl/>
                                </w:rPr>
                                <w:t xml:space="preserve">إعداد الطالب/ </w:t>
                              </w:r>
                            </w:p>
                          </w:sdtContent>
                        </w:sdt>
                        <w:p w:rsidR="0057156F" w:rsidRPr="0057156F" w:rsidRDefault="00F635FE">
                          <w:pPr>
                            <w:pStyle w:val="NoSpacing"/>
                            <w:jc w:val="center"/>
                            <w:rPr>
                              <w:b/>
                              <w:bCs/>
                              <w:color w:val="5B9BD5" w:themeColor="accent1"/>
                              <w:sz w:val="26"/>
                              <w:szCs w:val="26"/>
                            </w:rPr>
                          </w:pPr>
                          <w:sdt>
                            <w:sdtPr>
                              <w:rPr>
                                <w:b/>
                                <w:bCs/>
                                <w:caps/>
                                <w:color w:val="5B9BD5"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AA3C40">
                                <w:rPr>
                                  <w:b/>
                                  <w:bCs/>
                                  <w:caps/>
                                  <w:color w:val="5B9BD5" w:themeColor="accent1"/>
                                  <w:sz w:val="26"/>
                                  <w:szCs w:val="26"/>
                                  <w:rtl/>
                                </w:rPr>
                                <w:t xml:space="preserve">     </w:t>
                              </w:r>
                            </w:sdtContent>
                          </w:sdt>
                        </w:p>
                        <w:p w:rsidR="0057156F" w:rsidRPr="0057156F" w:rsidRDefault="00F635FE">
                          <w:pPr>
                            <w:pStyle w:val="NoSpacing"/>
                            <w:jc w:val="center"/>
                            <w:rPr>
                              <w:b/>
                              <w:bCs/>
                              <w:color w:val="5B9BD5" w:themeColor="accent1"/>
                              <w:sz w:val="26"/>
                              <w:szCs w:val="26"/>
                            </w:rPr>
                          </w:pPr>
                          <w:sdt>
                            <w:sdtPr>
                              <w:rPr>
                                <w:b/>
                                <w:bCs/>
                                <w:color w:val="5B9BD5" w:themeColor="accent1"/>
                                <w:sz w:val="26"/>
                                <w:szCs w:val="26"/>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57156F">
                                <w:rPr>
                                  <w:rFonts w:hint="cs"/>
                                  <w:b/>
                                  <w:bCs/>
                                  <w:color w:val="5B9BD5" w:themeColor="accent1"/>
                                  <w:sz w:val="26"/>
                                  <w:szCs w:val="26"/>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7156F" w:rsidRDefault="0057156F">
          <w:pPr>
            <w:bidi w:val="0"/>
            <w:rPr>
              <w:rFonts w:ascii="Comic Sans MS" w:hAnsi="Comic Sans MS"/>
              <w:b/>
              <w:bCs/>
              <w:sz w:val="40"/>
              <w:szCs w:val="40"/>
              <w:shd w:val="clear" w:color="auto" w:fill="FFFFFF"/>
              <w:rtl/>
            </w:rPr>
          </w:pPr>
          <w:r>
            <w:rPr>
              <w:rFonts w:ascii="Comic Sans MS" w:hAnsi="Comic Sans MS"/>
              <w:b/>
              <w:bCs/>
              <w:sz w:val="40"/>
              <w:szCs w:val="40"/>
              <w:shd w:val="clear" w:color="auto" w:fill="FFFFFF"/>
              <w:rtl/>
            </w:rPr>
            <w:br w:type="page"/>
          </w:r>
        </w:p>
      </w:sdtContent>
    </w:sdt>
    <w:p w:rsidR="00621137" w:rsidRPr="00621137" w:rsidRDefault="00621137" w:rsidP="00621137">
      <w:pPr>
        <w:jc w:val="center"/>
        <w:rPr>
          <w:rFonts w:ascii="Comic Sans MS" w:hAnsi="Comic Sans MS"/>
          <w:b/>
          <w:bCs/>
          <w:sz w:val="40"/>
          <w:szCs w:val="40"/>
          <w:shd w:val="clear" w:color="auto" w:fill="FFFFFF"/>
          <w:rtl/>
        </w:rPr>
      </w:pPr>
      <w:bookmarkStart w:id="0" w:name="_GoBack"/>
      <w:r w:rsidRPr="00621137">
        <w:rPr>
          <w:rFonts w:ascii="Comic Sans MS" w:hAnsi="Comic Sans MS" w:hint="cs"/>
          <w:b/>
          <w:bCs/>
          <w:sz w:val="40"/>
          <w:szCs w:val="40"/>
          <w:shd w:val="clear" w:color="auto" w:fill="FFFFFF"/>
          <w:rtl/>
        </w:rPr>
        <w:lastRenderedPageBreak/>
        <w:t xml:space="preserve">العلاقات والدوال </w:t>
      </w:r>
    </w:p>
    <w:p w:rsidR="00621137" w:rsidRPr="00621137" w:rsidRDefault="00621137" w:rsidP="00621137">
      <w:pPr>
        <w:rPr>
          <w:rFonts w:ascii="Comic Sans MS" w:hAnsi="Comic Sans MS"/>
          <w:b/>
          <w:bCs/>
          <w:sz w:val="24"/>
          <w:szCs w:val="24"/>
          <w:shd w:val="clear" w:color="auto" w:fill="FFFFFF"/>
          <w:rtl/>
        </w:rPr>
      </w:pPr>
      <w:r w:rsidRPr="00621137">
        <w:rPr>
          <w:rFonts w:ascii="Comic Sans MS" w:hAnsi="Comic Sans MS"/>
          <w:b/>
          <w:bCs/>
          <w:sz w:val="24"/>
          <w:szCs w:val="24"/>
          <w:shd w:val="clear" w:color="auto" w:fill="FFFFFF"/>
          <w:rtl/>
        </w:rPr>
        <w:t>الدالة العكسية لدالة من مجهولين هي نفس الدالة لكن بإبدال كل مجهول</w:t>
      </w:r>
      <w:r w:rsidRPr="00621137">
        <w:rPr>
          <w:rFonts w:ascii="Comic Sans MS" w:hAnsi="Comic Sans MS"/>
          <w:b/>
          <w:bCs/>
          <w:sz w:val="24"/>
          <w:szCs w:val="24"/>
          <w:shd w:val="clear" w:color="auto" w:fill="FFFFFF"/>
        </w:rPr>
        <w:t xml:space="preserve"> (X,Y </w:t>
      </w:r>
      <w:r w:rsidRPr="00621137">
        <w:rPr>
          <w:rFonts w:ascii="Comic Sans MS" w:hAnsi="Comic Sans MS"/>
          <w:b/>
          <w:bCs/>
          <w:sz w:val="24"/>
          <w:szCs w:val="24"/>
          <w:shd w:val="clear" w:color="auto" w:fill="FFFFFF"/>
          <w:rtl/>
        </w:rPr>
        <w:t>مثلاً) مكان الآخر فتبدل الـ</w:t>
      </w:r>
      <w:r w:rsidRPr="00621137">
        <w:rPr>
          <w:rFonts w:ascii="Comic Sans MS" w:hAnsi="Comic Sans MS"/>
          <w:b/>
          <w:bCs/>
          <w:sz w:val="24"/>
          <w:szCs w:val="24"/>
          <w:shd w:val="clear" w:color="auto" w:fill="FFFFFF"/>
        </w:rPr>
        <w:t xml:space="preserve"> X </w:t>
      </w:r>
      <w:r w:rsidRPr="00621137">
        <w:rPr>
          <w:rFonts w:ascii="Comic Sans MS" w:hAnsi="Comic Sans MS"/>
          <w:b/>
          <w:bCs/>
          <w:sz w:val="24"/>
          <w:szCs w:val="24"/>
          <w:shd w:val="clear" w:color="auto" w:fill="FFFFFF"/>
          <w:rtl/>
        </w:rPr>
        <w:t>مكان الـ</w:t>
      </w:r>
      <w:r w:rsidRPr="00621137">
        <w:rPr>
          <w:rFonts w:ascii="Comic Sans MS" w:hAnsi="Comic Sans MS"/>
          <w:b/>
          <w:bCs/>
          <w:sz w:val="24"/>
          <w:szCs w:val="24"/>
          <w:shd w:val="clear" w:color="auto" w:fill="FFFFFF"/>
        </w:rPr>
        <w:t xml:space="preserve"> Y </w:t>
      </w:r>
      <w:r w:rsidRPr="00621137">
        <w:rPr>
          <w:rFonts w:ascii="Comic Sans MS" w:hAnsi="Comic Sans MS"/>
          <w:b/>
          <w:bCs/>
          <w:sz w:val="24"/>
          <w:szCs w:val="24"/>
          <w:shd w:val="clear" w:color="auto" w:fill="FFFFFF"/>
          <w:rtl/>
        </w:rPr>
        <w:t>و الـ</w:t>
      </w:r>
      <w:r w:rsidRPr="00621137">
        <w:rPr>
          <w:rFonts w:ascii="Comic Sans MS" w:hAnsi="Comic Sans MS"/>
          <w:b/>
          <w:bCs/>
          <w:sz w:val="24"/>
          <w:szCs w:val="24"/>
          <w:shd w:val="clear" w:color="auto" w:fill="FFFFFF"/>
        </w:rPr>
        <w:t xml:space="preserve"> Y </w:t>
      </w:r>
      <w:r w:rsidRPr="00621137">
        <w:rPr>
          <w:rFonts w:ascii="Comic Sans MS" w:hAnsi="Comic Sans MS"/>
          <w:b/>
          <w:bCs/>
          <w:sz w:val="24"/>
          <w:szCs w:val="24"/>
          <w:shd w:val="clear" w:color="auto" w:fill="FFFFFF"/>
          <w:rtl/>
        </w:rPr>
        <w:t>مكان الـ</w:t>
      </w:r>
      <w:r w:rsidRPr="00621137">
        <w:rPr>
          <w:rFonts w:ascii="Comic Sans MS" w:hAnsi="Comic Sans MS"/>
          <w:b/>
          <w:bCs/>
          <w:sz w:val="24"/>
          <w:szCs w:val="24"/>
          <w:shd w:val="clear" w:color="auto" w:fill="FFFFFF"/>
        </w:rPr>
        <w:t xml:space="preserve"> X </w:t>
      </w:r>
      <w:r w:rsidRPr="00621137">
        <w:rPr>
          <w:rFonts w:ascii="Comic Sans MS" w:hAnsi="Comic Sans MS"/>
          <w:b/>
          <w:bCs/>
          <w:sz w:val="24"/>
          <w:szCs w:val="24"/>
          <w:shd w:val="clear" w:color="auto" w:fill="FFFFFF"/>
          <w:rtl/>
        </w:rPr>
        <w:t>، ثم توضع الـ</w:t>
      </w:r>
      <w:r w:rsidRPr="00621137">
        <w:rPr>
          <w:rFonts w:ascii="Comic Sans MS" w:hAnsi="Comic Sans MS"/>
          <w:b/>
          <w:bCs/>
          <w:sz w:val="24"/>
          <w:szCs w:val="24"/>
          <w:shd w:val="clear" w:color="auto" w:fill="FFFFFF"/>
        </w:rPr>
        <w:t xml:space="preserve"> Y </w:t>
      </w:r>
      <w:r w:rsidRPr="00621137">
        <w:rPr>
          <w:rFonts w:ascii="Comic Sans MS" w:hAnsi="Comic Sans MS"/>
          <w:b/>
          <w:bCs/>
          <w:sz w:val="24"/>
          <w:szCs w:val="24"/>
          <w:shd w:val="clear" w:color="auto" w:fill="FFFFFF"/>
          <w:rtl/>
        </w:rPr>
        <w:t>لوحدها في طرف المعادلة و الباقي في الطرف الآخر، وتنتج لنا الدالة العكسية</w:t>
      </w:r>
      <w:r w:rsidRPr="00621137">
        <w:rPr>
          <w:rFonts w:ascii="Comic Sans MS" w:hAnsi="Comic Sans MS"/>
          <w:b/>
          <w:bCs/>
          <w:sz w:val="24"/>
          <w:szCs w:val="24"/>
          <w:shd w:val="clear" w:color="auto" w:fill="FFFFFF"/>
        </w:rPr>
        <w:t>...</w:t>
      </w:r>
      <w:r w:rsidRPr="00621137">
        <w:rPr>
          <w:sz w:val="24"/>
          <w:szCs w:val="24"/>
        </w:rPr>
        <w:t> </w:t>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tl/>
        </w:rPr>
        <w:t>مثال</w:t>
      </w:r>
      <w:r w:rsidRPr="00621137">
        <w:rPr>
          <w:rFonts w:ascii="Comic Sans MS" w:hAnsi="Comic Sans MS"/>
          <w:b/>
          <w:bCs/>
          <w:sz w:val="24"/>
          <w:szCs w:val="24"/>
          <w:shd w:val="clear" w:color="auto" w:fill="FFFFFF"/>
        </w:rPr>
        <w:t>/</w:t>
      </w:r>
      <w:r w:rsidRPr="00621137">
        <w:rPr>
          <w:sz w:val="24"/>
          <w:szCs w:val="24"/>
        </w:rPr>
        <w:t> </w:t>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tl/>
        </w:rPr>
        <w:t>الدالة العكسية للدالة</w:t>
      </w:r>
      <w:r w:rsidRPr="00621137">
        <w:rPr>
          <w:rFonts w:ascii="Comic Sans MS" w:hAnsi="Comic Sans MS"/>
          <w:b/>
          <w:bCs/>
          <w:sz w:val="24"/>
          <w:szCs w:val="24"/>
          <w:shd w:val="clear" w:color="auto" w:fill="FFFFFF"/>
        </w:rPr>
        <w:t xml:space="preserve"> Y=2X+3 </w:t>
      </w:r>
      <w:r w:rsidRPr="00621137">
        <w:rPr>
          <w:rFonts w:ascii="Comic Sans MS" w:hAnsi="Comic Sans MS"/>
          <w:b/>
          <w:bCs/>
          <w:sz w:val="24"/>
          <w:szCs w:val="24"/>
          <w:shd w:val="clear" w:color="auto" w:fill="FFFFFF"/>
          <w:rtl/>
        </w:rPr>
        <w:t>هي</w:t>
      </w:r>
      <w:r w:rsidRPr="00621137">
        <w:rPr>
          <w:rFonts w:ascii="Comic Sans MS" w:hAnsi="Comic Sans MS"/>
          <w:b/>
          <w:bCs/>
          <w:sz w:val="24"/>
          <w:szCs w:val="24"/>
          <w:shd w:val="clear" w:color="auto" w:fill="FFFFFF"/>
        </w:rPr>
        <w:t xml:space="preserve"> X=2Y+3 </w:t>
      </w:r>
      <w:r w:rsidRPr="00621137">
        <w:rPr>
          <w:rFonts w:ascii="Comic Sans MS" w:hAnsi="Comic Sans MS"/>
          <w:b/>
          <w:bCs/>
          <w:sz w:val="24"/>
          <w:szCs w:val="24"/>
          <w:shd w:val="clear" w:color="auto" w:fill="FFFFFF"/>
          <w:rtl/>
        </w:rPr>
        <w:t>ثم نضع الـ</w:t>
      </w:r>
      <w:r w:rsidRPr="00621137">
        <w:rPr>
          <w:rFonts w:ascii="Comic Sans MS" w:hAnsi="Comic Sans MS"/>
          <w:b/>
          <w:bCs/>
          <w:sz w:val="24"/>
          <w:szCs w:val="24"/>
          <w:shd w:val="clear" w:color="auto" w:fill="FFFFFF"/>
        </w:rPr>
        <w:t xml:space="preserve"> Y </w:t>
      </w:r>
      <w:r w:rsidRPr="00621137">
        <w:rPr>
          <w:rFonts w:ascii="Comic Sans MS" w:hAnsi="Comic Sans MS"/>
          <w:b/>
          <w:bCs/>
          <w:sz w:val="24"/>
          <w:szCs w:val="24"/>
          <w:shd w:val="clear" w:color="auto" w:fill="FFFFFF"/>
          <w:rtl/>
        </w:rPr>
        <w:t>في طرف فتكون المعادلة في شكلها الأخير</w:t>
      </w:r>
      <w:r w:rsidRPr="00621137">
        <w:rPr>
          <w:rFonts w:ascii="Comic Sans MS" w:hAnsi="Comic Sans MS"/>
          <w:b/>
          <w:bCs/>
          <w:sz w:val="24"/>
          <w:szCs w:val="24"/>
          <w:shd w:val="clear" w:color="auto" w:fill="FFFFFF"/>
        </w:rPr>
        <w:t xml:space="preserve"> Y=X/2-3/2</w:t>
      </w:r>
      <w:r w:rsidRPr="00621137">
        <w:rPr>
          <w:sz w:val="24"/>
          <w:szCs w:val="24"/>
        </w:rPr>
        <w:t> </w:t>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tl/>
        </w:rPr>
        <w:t>ومن</w:t>
      </w:r>
      <w:r w:rsidRPr="00621137">
        <w:rPr>
          <w:sz w:val="24"/>
          <w:szCs w:val="24"/>
          <w:rtl/>
        </w:rPr>
        <w:t> </w:t>
      </w:r>
      <w:r w:rsidRPr="00621137">
        <w:rPr>
          <w:rFonts w:ascii="Comic Sans MS" w:hAnsi="Comic Sans MS"/>
          <w:b/>
          <w:bCs/>
          <w:sz w:val="24"/>
          <w:szCs w:val="24"/>
          <w:shd w:val="clear" w:color="auto" w:fill="FFFFFF"/>
          <w:rtl/>
        </w:rPr>
        <w:t>صفاتها</w:t>
      </w:r>
      <w:r w:rsidRPr="00621137">
        <w:rPr>
          <w:sz w:val="24"/>
          <w:szCs w:val="24"/>
          <w:rtl/>
        </w:rPr>
        <w:t> </w:t>
      </w:r>
      <w:r w:rsidRPr="00621137">
        <w:rPr>
          <w:rFonts w:ascii="Comic Sans MS" w:hAnsi="Comic Sans MS"/>
          <w:b/>
          <w:bCs/>
          <w:sz w:val="24"/>
          <w:szCs w:val="24"/>
          <w:shd w:val="clear" w:color="auto" w:fill="FFFFFF"/>
          <w:rtl/>
        </w:rPr>
        <w:t>أن مجال الدالة من هذه الدوال العكسية هو نفس المجال المقابل للدالة الأصلية لها ومجالها المقابل هو نفس مجال الدالة الأصلية (لماذا ؟؟</w:t>
      </w:r>
      <w:r w:rsidRPr="00621137">
        <w:rPr>
          <w:rFonts w:ascii="Comic Sans MS" w:hAnsi="Comic Sans MS"/>
          <w:b/>
          <w:bCs/>
          <w:sz w:val="24"/>
          <w:szCs w:val="24"/>
          <w:shd w:val="clear" w:color="auto" w:fill="FFFFFF"/>
        </w:rPr>
        <w:t>)</w:t>
      </w:r>
      <w:r w:rsidRPr="00621137">
        <w:rPr>
          <w:sz w:val="24"/>
          <w:szCs w:val="24"/>
        </w:rPr>
        <w:t> </w:t>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tl/>
        </w:rPr>
        <w:t>من</w:t>
      </w:r>
      <w:r w:rsidRPr="00621137">
        <w:rPr>
          <w:sz w:val="24"/>
          <w:szCs w:val="24"/>
          <w:rtl/>
        </w:rPr>
        <w:t> </w:t>
      </w:r>
      <w:r w:rsidRPr="00621137">
        <w:rPr>
          <w:rFonts w:ascii="Comic Sans MS" w:hAnsi="Comic Sans MS"/>
          <w:b/>
          <w:bCs/>
          <w:sz w:val="24"/>
          <w:szCs w:val="24"/>
          <w:shd w:val="clear" w:color="auto" w:fill="FFFFFF"/>
          <w:rtl/>
        </w:rPr>
        <w:t>صفاتها</w:t>
      </w:r>
      <w:r w:rsidRPr="00621137">
        <w:rPr>
          <w:sz w:val="24"/>
          <w:szCs w:val="24"/>
          <w:rtl/>
        </w:rPr>
        <w:t> </w:t>
      </w:r>
      <w:r w:rsidRPr="00621137">
        <w:rPr>
          <w:rFonts w:ascii="Comic Sans MS" w:hAnsi="Comic Sans MS"/>
          <w:b/>
          <w:bCs/>
          <w:sz w:val="24"/>
          <w:szCs w:val="24"/>
          <w:shd w:val="clear" w:color="auto" w:fill="FFFFFF"/>
          <w:rtl/>
        </w:rPr>
        <w:t>أيضاً أنه لو عوضنا بالدالة العكسية عن الـ</w:t>
      </w:r>
      <w:r w:rsidRPr="00621137">
        <w:rPr>
          <w:rFonts w:ascii="Comic Sans MS" w:hAnsi="Comic Sans MS"/>
          <w:b/>
          <w:bCs/>
          <w:sz w:val="24"/>
          <w:szCs w:val="24"/>
          <w:shd w:val="clear" w:color="auto" w:fill="FFFFFF"/>
        </w:rPr>
        <w:t xml:space="preserve"> X </w:t>
      </w:r>
      <w:r w:rsidRPr="00621137">
        <w:rPr>
          <w:rFonts w:ascii="Comic Sans MS" w:hAnsi="Comic Sans MS"/>
          <w:b/>
          <w:bCs/>
          <w:sz w:val="24"/>
          <w:szCs w:val="24"/>
          <w:shd w:val="clear" w:color="auto" w:fill="FFFFFF"/>
          <w:rtl/>
        </w:rPr>
        <w:t>في الدالة الأصلي كان الناتج هو</w:t>
      </w:r>
      <w:r w:rsidRPr="00621137">
        <w:rPr>
          <w:rFonts w:ascii="Comic Sans MS" w:hAnsi="Comic Sans MS"/>
          <w:b/>
          <w:bCs/>
          <w:sz w:val="24"/>
          <w:szCs w:val="24"/>
          <w:shd w:val="clear" w:color="auto" w:fill="FFFFFF"/>
        </w:rPr>
        <w:t xml:space="preserve"> X .. </w:t>
      </w:r>
      <w:r w:rsidRPr="00621137">
        <w:rPr>
          <w:rFonts w:ascii="Comic Sans MS" w:hAnsi="Comic Sans MS"/>
          <w:b/>
          <w:bCs/>
          <w:sz w:val="24"/>
          <w:szCs w:val="24"/>
          <w:shd w:val="clear" w:color="auto" w:fill="FFFFFF"/>
          <w:rtl/>
        </w:rPr>
        <w:t>يعني بشكل آخر... لو فرضنا أن الدالة الأصلية هي ع(س) والدالة العكسية لها هي د(س) فإن هذه علاقة صحيحة</w:t>
      </w:r>
      <w:r w:rsidRPr="00621137">
        <w:rPr>
          <w:rFonts w:ascii="Comic Sans MS" w:hAnsi="Comic Sans MS"/>
          <w:b/>
          <w:bCs/>
          <w:sz w:val="24"/>
          <w:szCs w:val="24"/>
          <w:shd w:val="clear" w:color="auto" w:fill="FFFFFF"/>
        </w:rPr>
        <w:t>...</w:t>
      </w:r>
      <w:r w:rsidRPr="00621137">
        <w:rPr>
          <w:sz w:val="24"/>
          <w:szCs w:val="24"/>
        </w:rPr>
        <w:t> </w:t>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tl/>
        </w:rPr>
        <w:t>ع(د(س)) = س ، والعكس صحيح أيضاً فـ د(ع(س)) = س</w:t>
      </w:r>
      <w:r w:rsidRPr="00621137">
        <w:rPr>
          <w:rFonts w:ascii="Comic Sans MS" w:hAnsi="Comic Sans MS"/>
          <w:b/>
          <w:bCs/>
          <w:sz w:val="24"/>
          <w:szCs w:val="24"/>
          <w:shd w:val="clear" w:color="auto" w:fill="FFFFFF"/>
        </w:rPr>
        <w:t xml:space="preserve"> .</w:t>
      </w:r>
      <w:r w:rsidRPr="00621137">
        <w:rPr>
          <w:sz w:val="24"/>
          <w:szCs w:val="24"/>
        </w:rPr>
        <w:t> </w:t>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tl/>
        </w:rPr>
        <w:t>هناك</w:t>
      </w:r>
      <w:r w:rsidRPr="00621137">
        <w:rPr>
          <w:sz w:val="24"/>
          <w:szCs w:val="24"/>
          <w:rtl/>
        </w:rPr>
        <w:t> </w:t>
      </w:r>
      <w:r w:rsidRPr="00621137">
        <w:rPr>
          <w:rFonts w:ascii="Comic Sans MS" w:hAnsi="Comic Sans MS"/>
          <w:b/>
          <w:bCs/>
          <w:sz w:val="24"/>
          <w:szCs w:val="24"/>
          <w:shd w:val="clear" w:color="auto" w:fill="FFFFFF"/>
          <w:rtl/>
        </w:rPr>
        <w:t>صفة أخرى</w:t>
      </w:r>
      <w:r w:rsidRPr="00621137">
        <w:rPr>
          <w:sz w:val="24"/>
          <w:szCs w:val="24"/>
          <w:rtl/>
        </w:rPr>
        <w:t> </w:t>
      </w:r>
      <w:r w:rsidRPr="00621137">
        <w:rPr>
          <w:rFonts w:ascii="Comic Sans MS" w:hAnsi="Comic Sans MS"/>
          <w:b/>
          <w:bCs/>
          <w:sz w:val="24"/>
          <w:szCs w:val="24"/>
          <w:shd w:val="clear" w:color="auto" w:fill="FFFFFF"/>
          <w:rtl/>
        </w:rPr>
        <w:t>تهمنا في</w:t>
      </w:r>
      <w:r w:rsidRPr="00621137">
        <w:rPr>
          <w:sz w:val="24"/>
          <w:szCs w:val="24"/>
          <w:rtl/>
        </w:rPr>
        <w:t> </w:t>
      </w:r>
      <w:r w:rsidRPr="00621137">
        <w:rPr>
          <w:rFonts w:ascii="Comic Sans MS" w:hAnsi="Comic Sans MS"/>
          <w:b/>
          <w:bCs/>
          <w:sz w:val="24"/>
          <w:szCs w:val="24"/>
          <w:shd w:val="clear" w:color="auto" w:fill="FFFFFF"/>
          <w:rtl/>
        </w:rPr>
        <w:t>الدوال العكسية،</w:t>
      </w:r>
      <w:r w:rsidRPr="00621137">
        <w:rPr>
          <w:sz w:val="24"/>
          <w:szCs w:val="24"/>
          <w:rtl/>
        </w:rPr>
        <w:t> </w:t>
      </w:r>
      <w:r w:rsidRPr="00621137">
        <w:rPr>
          <w:rFonts w:ascii="Comic Sans MS" w:hAnsi="Comic Sans MS"/>
          <w:b/>
          <w:bCs/>
          <w:sz w:val="24"/>
          <w:szCs w:val="24"/>
          <w:shd w:val="clear" w:color="auto" w:fill="FFFFFF"/>
          <w:rtl/>
        </w:rPr>
        <w:t>وهي أنه لو نظرنا إلى شكل (رسم) الدالة العكسية لدالة ما لوجدنا أنه نفس الشكل ولكنه معكوس</w:t>
      </w:r>
      <w:r w:rsidRPr="00621137">
        <w:rPr>
          <w:rFonts w:ascii="Comic Sans MS" w:hAnsi="Comic Sans MS"/>
          <w:b/>
          <w:bCs/>
          <w:sz w:val="24"/>
          <w:szCs w:val="24"/>
          <w:shd w:val="clear" w:color="auto" w:fill="FFFFFF"/>
        </w:rPr>
        <w:t xml:space="preserve"> (reflected) </w:t>
      </w:r>
      <w:r w:rsidRPr="00621137">
        <w:rPr>
          <w:rFonts w:ascii="Comic Sans MS" w:hAnsi="Comic Sans MS"/>
          <w:b/>
          <w:bCs/>
          <w:sz w:val="24"/>
          <w:szCs w:val="24"/>
          <w:shd w:val="clear" w:color="auto" w:fill="FFFFFF"/>
          <w:rtl/>
        </w:rPr>
        <w:t>كالمرآة بالنسبة للخط ( أو بتعبير آخر: حول الخط</w:t>
      </w:r>
      <w:r w:rsidRPr="00621137">
        <w:rPr>
          <w:rFonts w:ascii="Comic Sans MS" w:hAnsi="Comic Sans MS"/>
          <w:b/>
          <w:bCs/>
          <w:sz w:val="24"/>
          <w:szCs w:val="24"/>
          <w:shd w:val="clear" w:color="auto" w:fill="FFFFFF"/>
        </w:rPr>
        <w:t>) Y=X</w:t>
      </w:r>
      <w:r w:rsidRPr="00621137">
        <w:rPr>
          <w:sz w:val="24"/>
          <w:szCs w:val="24"/>
        </w:rPr>
        <w:t> </w:t>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tl/>
        </w:rPr>
        <w:t>نسيت أن أذكر أنه حتى يكون لدالة ما دالة عكسية</w:t>
      </w:r>
      <w:r w:rsidRPr="00621137">
        <w:rPr>
          <w:rFonts w:ascii="Comic Sans MS" w:hAnsi="Comic Sans MS"/>
          <w:b/>
          <w:bCs/>
          <w:sz w:val="24"/>
          <w:szCs w:val="24"/>
          <w:shd w:val="clear" w:color="auto" w:fill="FFFFFF"/>
        </w:rPr>
        <w:t xml:space="preserve"> inverse function </w:t>
      </w:r>
      <w:r w:rsidRPr="00621137">
        <w:rPr>
          <w:rFonts w:ascii="Comic Sans MS" w:hAnsi="Comic Sans MS"/>
          <w:b/>
          <w:bCs/>
          <w:sz w:val="24"/>
          <w:szCs w:val="24"/>
          <w:shd w:val="clear" w:color="auto" w:fill="FFFFFF"/>
          <w:rtl/>
        </w:rPr>
        <w:t>يجب أن تكون هذه الدالة تطبيق متقابل أي ما يسمى بالإنكليزية</w:t>
      </w:r>
      <w:r w:rsidRPr="00621137">
        <w:rPr>
          <w:rFonts w:ascii="Comic Sans MS" w:hAnsi="Comic Sans MS"/>
          <w:b/>
          <w:bCs/>
          <w:sz w:val="24"/>
          <w:szCs w:val="24"/>
          <w:shd w:val="clear" w:color="auto" w:fill="FFFFFF"/>
        </w:rPr>
        <w:t xml:space="preserve"> (one-to-one function) </w:t>
      </w:r>
      <w:r w:rsidRPr="00621137">
        <w:rPr>
          <w:rFonts w:ascii="Comic Sans MS" w:hAnsi="Comic Sans MS"/>
          <w:b/>
          <w:bCs/>
          <w:sz w:val="24"/>
          <w:szCs w:val="24"/>
          <w:shd w:val="clear" w:color="auto" w:fill="FFFFFF"/>
          <w:rtl/>
        </w:rPr>
        <w:t>يعني يكون لكل قيمة في الـ س ناتج واحد في الـ ص، وبشكل آخر لا يمكن أن تكون هناك نقطتان (2,4) و (2,3)، وأن لا تكون 2 مثلاً في مجال س ولا يوجد لها حل أو ناتج في الـ ص</w:t>
      </w:r>
      <w:r w:rsidRPr="00621137">
        <w:rPr>
          <w:rFonts w:ascii="Comic Sans MS" w:hAnsi="Comic Sans MS"/>
          <w:b/>
          <w:bCs/>
          <w:sz w:val="24"/>
          <w:szCs w:val="24"/>
          <w:shd w:val="clear" w:color="auto" w:fill="FFFFFF"/>
        </w:rPr>
        <w:t xml:space="preserve"> .</w:t>
      </w:r>
      <w:r w:rsidRPr="00621137">
        <w:rPr>
          <w:sz w:val="24"/>
          <w:szCs w:val="24"/>
        </w:rPr>
        <w:t> </w:t>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Pr>
        <w:br/>
      </w:r>
      <w:r w:rsidRPr="00621137">
        <w:rPr>
          <w:rFonts w:ascii="Comic Sans MS" w:hAnsi="Comic Sans MS"/>
          <w:b/>
          <w:bCs/>
          <w:sz w:val="24"/>
          <w:szCs w:val="24"/>
          <w:shd w:val="clear" w:color="auto" w:fill="FFFFFF"/>
          <w:rtl/>
        </w:rPr>
        <w:t>والآن بعد أن تطرقنا إلى الدوال العكسية ننتقل إلى ما يسمى بالدوال الأسية</w:t>
      </w:r>
      <w:r w:rsidRPr="00621137">
        <w:rPr>
          <w:rFonts w:ascii="Comic Sans MS" w:hAnsi="Comic Sans MS"/>
          <w:b/>
          <w:bCs/>
          <w:sz w:val="24"/>
          <w:szCs w:val="24"/>
          <w:shd w:val="clear" w:color="auto" w:fill="FFFFFF"/>
        </w:rPr>
        <w:t>:</w:t>
      </w:r>
      <w:r w:rsidRPr="00621137">
        <w:rPr>
          <w:sz w:val="24"/>
          <w:szCs w:val="24"/>
        </w:rPr>
        <w:t> </w:t>
      </w:r>
    </w:p>
    <w:p w:rsidR="005A090A" w:rsidRPr="00621137" w:rsidRDefault="00621137" w:rsidP="00621137">
      <w:pPr>
        <w:rPr>
          <w:sz w:val="10"/>
          <w:szCs w:val="10"/>
        </w:rPr>
      </w:pPr>
      <w:r w:rsidRPr="00621137">
        <w:rPr>
          <w:rFonts w:ascii="Comic Sans MS" w:hAnsi="Comic Sans MS"/>
          <w:b/>
          <w:bCs/>
          <w:sz w:val="24"/>
          <w:szCs w:val="24"/>
          <w:u w:val="single"/>
          <w:shd w:val="clear" w:color="auto" w:fill="FFFFFF"/>
          <w:rtl/>
        </w:rPr>
        <w:t>الدوال العكسية للدوال الأسية لها الخصائص التالية</w:t>
      </w:r>
      <w:r w:rsidRPr="00621137">
        <w:rPr>
          <w:rFonts w:ascii="Comic Sans MS" w:hAnsi="Comic Sans MS"/>
          <w:b/>
          <w:bCs/>
          <w:sz w:val="24"/>
          <w:szCs w:val="24"/>
          <w:u w:val="single"/>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 xml:space="preserve">1- </w:t>
      </w:r>
      <w:r w:rsidRPr="00621137">
        <w:rPr>
          <w:rFonts w:ascii="Comic Sans MS" w:hAnsi="Comic Sans MS"/>
          <w:b/>
          <w:bCs/>
          <w:sz w:val="24"/>
          <w:szCs w:val="24"/>
          <w:shd w:val="clear" w:color="auto" w:fill="FFFFFF"/>
          <w:rtl/>
        </w:rPr>
        <w:t>مجال ع(س) هو مجموعة الأعداد الحقيقية الموجبة فقط</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shd w:val="clear" w:color="auto" w:fill="FFFFFF"/>
        </w:rPr>
        <w:t>2-</w:t>
      </w:r>
      <w:r w:rsidRPr="00621137">
        <w:rPr>
          <w:rFonts w:ascii="Comic Sans MS" w:hAnsi="Comic Sans MS"/>
          <w:b/>
          <w:bCs/>
          <w:sz w:val="24"/>
          <w:szCs w:val="24"/>
          <w:shd w:val="clear" w:color="auto" w:fill="FFFFFF"/>
          <w:rtl/>
        </w:rPr>
        <w:t>المجال المقابل لـ ع(س) هو مجموعة الأعداد الحقيقية</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shd w:val="clear" w:color="auto" w:fill="FFFFFF"/>
        </w:rPr>
        <w:t xml:space="preserve">3- </w:t>
      </w:r>
      <w:r w:rsidRPr="00621137">
        <w:rPr>
          <w:rFonts w:ascii="Comic Sans MS" w:hAnsi="Comic Sans MS"/>
          <w:b/>
          <w:bCs/>
          <w:sz w:val="24"/>
          <w:szCs w:val="24"/>
          <w:shd w:val="clear" w:color="auto" w:fill="FFFFFF"/>
          <w:rtl/>
        </w:rPr>
        <w:t>ع(س) تقطع خط السينات في (1,0) أي عندما س=1 فإن ص أو ع(س) =0 دائماً</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rPr>
        <w:br/>
      </w:r>
      <w:r w:rsidRPr="00621137">
        <w:rPr>
          <w:rFonts w:ascii="Comic Sans MS" w:hAnsi="Comic Sans MS"/>
          <w:b/>
          <w:bCs/>
          <w:sz w:val="24"/>
          <w:szCs w:val="24"/>
          <w:shd w:val="clear" w:color="auto" w:fill="FFFFFF"/>
        </w:rPr>
        <w:t>4-</w:t>
      </w:r>
      <w:r w:rsidRPr="00621137">
        <w:rPr>
          <w:rFonts w:ascii="Comic Sans MS" w:hAnsi="Comic Sans MS"/>
          <w:b/>
          <w:bCs/>
          <w:sz w:val="24"/>
          <w:szCs w:val="24"/>
          <w:shd w:val="clear" w:color="auto" w:fill="FFFFFF"/>
          <w:rtl/>
        </w:rPr>
        <w:t>الدالة ع(س) هي عبارة عن تطبيق متقابل أو تقابلي</w:t>
      </w:r>
      <w:r w:rsidRPr="00621137">
        <w:rPr>
          <w:rFonts w:ascii="Comic Sans MS" w:hAnsi="Comic Sans MS"/>
          <w:b/>
          <w:bCs/>
          <w:sz w:val="24"/>
          <w:szCs w:val="24"/>
          <w:shd w:val="clear" w:color="auto" w:fill="FFFFFF"/>
        </w:rPr>
        <w:t xml:space="preserve"> one-to-one function .</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shd w:val="clear" w:color="auto" w:fill="FFFFFF"/>
        </w:rPr>
        <w:t xml:space="preserve">5- </w:t>
      </w:r>
      <w:r w:rsidRPr="00621137">
        <w:rPr>
          <w:rFonts w:ascii="Comic Sans MS" w:hAnsi="Comic Sans MS"/>
          <w:b/>
          <w:bCs/>
          <w:sz w:val="24"/>
          <w:szCs w:val="24"/>
          <w:shd w:val="clear" w:color="auto" w:fill="FFFFFF"/>
          <w:rtl/>
        </w:rPr>
        <w:t>عندما (ب</w:t>
      </w:r>
      <w:r w:rsidRPr="00621137">
        <w:rPr>
          <w:rFonts w:ascii="Comic Sans MS" w:hAnsi="Comic Sans MS"/>
          <w:b/>
          <w:bCs/>
          <w:sz w:val="24"/>
          <w:szCs w:val="24"/>
          <w:shd w:val="clear" w:color="auto" w:fill="FFFFFF"/>
        </w:rPr>
        <w:t xml:space="preserve">)&gt;1 </w:t>
      </w:r>
      <w:r w:rsidRPr="00621137">
        <w:rPr>
          <w:rFonts w:ascii="Comic Sans MS" w:hAnsi="Comic Sans MS"/>
          <w:b/>
          <w:bCs/>
          <w:sz w:val="24"/>
          <w:szCs w:val="24"/>
          <w:shd w:val="clear" w:color="auto" w:fill="FFFFFF"/>
          <w:rtl/>
        </w:rPr>
        <w:t>فإن: س</w:t>
      </w:r>
      <w:r w:rsidRPr="00621137">
        <w:rPr>
          <w:rFonts w:ascii="Comic Sans MS" w:hAnsi="Comic Sans MS"/>
          <w:b/>
          <w:bCs/>
          <w:sz w:val="24"/>
          <w:szCs w:val="24"/>
          <w:shd w:val="clear" w:color="auto" w:fill="FFFFFF"/>
        </w:rPr>
        <w:t xml:space="preserve">------&gt;0 </w:t>
      </w:r>
      <w:r w:rsidRPr="00621137">
        <w:rPr>
          <w:rFonts w:ascii="Comic Sans MS" w:hAnsi="Comic Sans MS"/>
          <w:b/>
          <w:bCs/>
          <w:sz w:val="24"/>
          <w:szCs w:val="24"/>
          <w:shd w:val="clear" w:color="auto" w:fill="FFFFFF"/>
          <w:rtl/>
        </w:rPr>
        <w:t>عندما ع(س</w:t>
      </w:r>
      <w:r w:rsidRPr="00621137">
        <w:rPr>
          <w:rFonts w:ascii="Comic Sans MS" w:hAnsi="Comic Sans MS"/>
          <w:b/>
          <w:bCs/>
          <w:sz w:val="24"/>
          <w:szCs w:val="24"/>
          <w:shd w:val="clear" w:color="auto" w:fill="FFFFFF"/>
        </w:rPr>
        <w:t xml:space="preserve">)------&gt; </w:t>
      </w:r>
      <w:r w:rsidRPr="00621137">
        <w:rPr>
          <w:rFonts w:ascii="Comic Sans MS" w:hAnsi="Comic Sans MS"/>
          <w:b/>
          <w:bCs/>
          <w:sz w:val="24"/>
          <w:szCs w:val="24"/>
          <w:shd w:val="clear" w:color="auto" w:fill="FFFFFF"/>
          <w:rtl/>
        </w:rPr>
        <w:t>سالب ما لا نهاية</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shd w:val="clear" w:color="auto" w:fill="FFFFFF"/>
        </w:rPr>
        <w:t xml:space="preserve">6- </w:t>
      </w:r>
      <w:r w:rsidRPr="00621137">
        <w:rPr>
          <w:rFonts w:ascii="Comic Sans MS" w:hAnsi="Comic Sans MS"/>
          <w:b/>
          <w:bCs/>
          <w:sz w:val="24"/>
          <w:szCs w:val="24"/>
          <w:shd w:val="clear" w:color="auto" w:fill="FFFFFF"/>
          <w:rtl/>
        </w:rPr>
        <w:t>عندما 0</w:t>
      </w:r>
      <w:r w:rsidRPr="00621137">
        <w:rPr>
          <w:rFonts w:ascii="Comic Sans MS" w:hAnsi="Comic Sans MS"/>
          <w:b/>
          <w:bCs/>
          <w:sz w:val="24"/>
          <w:szCs w:val="24"/>
          <w:shd w:val="clear" w:color="auto" w:fill="FFFFFF"/>
        </w:rPr>
        <w:t>&lt;(</w:t>
      </w:r>
      <w:r w:rsidRPr="00621137">
        <w:rPr>
          <w:rFonts w:ascii="Comic Sans MS" w:hAnsi="Comic Sans MS"/>
          <w:b/>
          <w:bCs/>
          <w:sz w:val="24"/>
          <w:szCs w:val="24"/>
          <w:shd w:val="clear" w:color="auto" w:fill="FFFFFF"/>
          <w:rtl/>
        </w:rPr>
        <w:t>ب</w:t>
      </w:r>
      <w:r w:rsidRPr="00621137">
        <w:rPr>
          <w:rFonts w:ascii="Comic Sans MS" w:hAnsi="Comic Sans MS"/>
          <w:b/>
          <w:bCs/>
          <w:sz w:val="24"/>
          <w:szCs w:val="24"/>
          <w:shd w:val="clear" w:color="auto" w:fill="FFFFFF"/>
        </w:rPr>
        <w:t xml:space="preserve">)&lt;1 </w:t>
      </w:r>
      <w:r w:rsidRPr="00621137">
        <w:rPr>
          <w:rFonts w:ascii="Comic Sans MS" w:hAnsi="Comic Sans MS"/>
          <w:b/>
          <w:bCs/>
          <w:sz w:val="24"/>
          <w:szCs w:val="24"/>
          <w:shd w:val="clear" w:color="auto" w:fill="FFFFFF"/>
          <w:rtl/>
        </w:rPr>
        <w:t>فإن: س</w:t>
      </w:r>
      <w:r w:rsidRPr="00621137">
        <w:rPr>
          <w:rFonts w:ascii="Comic Sans MS" w:hAnsi="Comic Sans MS"/>
          <w:b/>
          <w:bCs/>
          <w:sz w:val="24"/>
          <w:szCs w:val="24"/>
          <w:shd w:val="clear" w:color="auto" w:fill="FFFFFF"/>
        </w:rPr>
        <w:t xml:space="preserve">-------&gt;0 </w:t>
      </w:r>
      <w:r w:rsidRPr="00621137">
        <w:rPr>
          <w:rFonts w:ascii="Comic Sans MS" w:hAnsi="Comic Sans MS"/>
          <w:b/>
          <w:bCs/>
          <w:sz w:val="24"/>
          <w:szCs w:val="24"/>
          <w:shd w:val="clear" w:color="auto" w:fill="FFFFFF"/>
          <w:rtl/>
        </w:rPr>
        <w:t>عندما ع(س</w:t>
      </w:r>
      <w:r w:rsidRPr="00621137">
        <w:rPr>
          <w:rFonts w:ascii="Comic Sans MS" w:hAnsi="Comic Sans MS"/>
          <w:b/>
          <w:bCs/>
          <w:sz w:val="24"/>
          <w:szCs w:val="24"/>
          <w:shd w:val="clear" w:color="auto" w:fill="FFFFFF"/>
        </w:rPr>
        <w:t xml:space="preserve">)------&gt; </w:t>
      </w:r>
      <w:r w:rsidRPr="00621137">
        <w:rPr>
          <w:rFonts w:ascii="Comic Sans MS" w:hAnsi="Comic Sans MS"/>
          <w:b/>
          <w:bCs/>
          <w:sz w:val="24"/>
          <w:szCs w:val="24"/>
          <w:shd w:val="clear" w:color="auto" w:fill="FFFFFF"/>
          <w:rtl/>
        </w:rPr>
        <w:t>ما لا نهاية</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shd w:val="clear" w:color="auto" w:fill="FFFFFF"/>
        </w:rPr>
        <w:t xml:space="preserve">7- </w:t>
      </w:r>
      <w:r w:rsidRPr="00621137">
        <w:rPr>
          <w:rFonts w:ascii="Comic Sans MS" w:hAnsi="Comic Sans MS"/>
          <w:b/>
          <w:bCs/>
          <w:sz w:val="24"/>
          <w:szCs w:val="24"/>
          <w:shd w:val="clear" w:color="auto" w:fill="FFFFFF"/>
          <w:rtl/>
        </w:rPr>
        <w:t>ع(س) هي دالة متزايدة عندما (ب</w:t>
      </w:r>
      <w:r w:rsidRPr="00621137">
        <w:rPr>
          <w:rFonts w:ascii="Comic Sans MS" w:hAnsi="Comic Sans MS"/>
          <w:b/>
          <w:bCs/>
          <w:sz w:val="24"/>
          <w:szCs w:val="24"/>
          <w:shd w:val="clear" w:color="auto" w:fill="FFFFFF"/>
        </w:rPr>
        <w:t>)&gt;1</w:t>
      </w:r>
      <w:r w:rsidRPr="00621137">
        <w:rPr>
          <w:rFonts w:ascii="Comic Sans MS" w:hAnsi="Comic Sans MS"/>
          <w:b/>
          <w:bCs/>
          <w:sz w:val="24"/>
          <w:szCs w:val="24"/>
          <w:shd w:val="clear" w:color="auto" w:fill="FFFFFF"/>
          <w:rtl/>
        </w:rPr>
        <w:t>، ودالة متناقصة عندما 0</w:t>
      </w:r>
      <w:r w:rsidRPr="00621137">
        <w:rPr>
          <w:rFonts w:ascii="Comic Sans MS" w:hAnsi="Comic Sans MS"/>
          <w:b/>
          <w:bCs/>
          <w:sz w:val="24"/>
          <w:szCs w:val="24"/>
          <w:shd w:val="clear" w:color="auto" w:fill="FFFFFF"/>
        </w:rPr>
        <w:t>&lt;(</w:t>
      </w:r>
      <w:r w:rsidRPr="00621137">
        <w:rPr>
          <w:rFonts w:ascii="Comic Sans MS" w:hAnsi="Comic Sans MS"/>
          <w:b/>
          <w:bCs/>
          <w:sz w:val="24"/>
          <w:szCs w:val="24"/>
          <w:shd w:val="clear" w:color="auto" w:fill="FFFFFF"/>
          <w:rtl/>
        </w:rPr>
        <w:t>ب</w:t>
      </w:r>
      <w:r w:rsidRPr="00621137">
        <w:rPr>
          <w:rFonts w:ascii="Comic Sans MS" w:hAnsi="Comic Sans MS"/>
          <w:b/>
          <w:bCs/>
          <w:sz w:val="24"/>
          <w:szCs w:val="24"/>
          <w:shd w:val="clear" w:color="auto" w:fill="FFFFFF"/>
        </w:rPr>
        <w:t>)&lt;1 (</w:t>
      </w:r>
      <w:r w:rsidRPr="00621137">
        <w:rPr>
          <w:rFonts w:ascii="Comic Sans MS" w:hAnsi="Comic Sans MS"/>
          <w:b/>
          <w:bCs/>
          <w:sz w:val="24"/>
          <w:szCs w:val="24"/>
          <w:shd w:val="clear" w:color="auto" w:fill="FFFFFF"/>
          <w:rtl/>
        </w:rPr>
        <w:t>لماذا ؟؟</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lastRenderedPageBreak/>
        <w:br/>
      </w:r>
      <w:r w:rsidRPr="00621137">
        <w:rPr>
          <w:rFonts w:ascii="Comic Sans MS" w:hAnsi="Comic Sans MS"/>
          <w:b/>
          <w:bCs/>
          <w:sz w:val="24"/>
          <w:szCs w:val="24"/>
          <w:shd w:val="clear" w:color="auto" w:fill="FFFFFF"/>
        </w:rPr>
        <w:t>.................................................. ... </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كيف نضع الـ ص في طرف لوحدها</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سأحاول هنا أن أشرح ما الذي عمله علماء الرياضيات لتفادي هذه المشكلة، فأقول</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حاول العلماء تعريف الـ ص في (س=ب^ص) تعريفاً رياضياً ومساواتها بشيء ما، (أي جعلها في طرف لوحدها) فقالوا أن الـ ص هي عبارة عن: (القوة المرفوعة للأساس (ب) والتي تعطي (أو تُكَوّن) العدد (س)، ولكن تعريفهم هذا يحتاج أن يأخذ شكلاً رياضياً لكي يمكن التعامل معه، لذلك فقد اتفق العلماء على هذه الصيغة لتعريف الـ ص، مطلقين عليها اللوغاريتمات، وسنحاول هنا أن نبين هذا بصورة مبسطة</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u w:val="single"/>
          <w:shd w:val="clear" w:color="auto" w:fill="FFFFFF"/>
          <w:rtl/>
        </w:rPr>
        <w:t>تعريف الدالة اللوغاريتمية (الدالة العكسية للدالة الأسية</w:t>
      </w:r>
      <w:r w:rsidRPr="00621137">
        <w:rPr>
          <w:rFonts w:ascii="Comic Sans MS" w:hAnsi="Comic Sans MS" w:hint="cs"/>
          <w:b/>
          <w:bCs/>
          <w:sz w:val="24"/>
          <w:szCs w:val="24"/>
          <w:u w:val="single"/>
          <w:shd w:val="clear" w:color="auto" w:fill="FFFFFF"/>
          <w:rtl/>
        </w:rPr>
        <w:t>:-</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w:t>
      </w:r>
      <w:r w:rsidRPr="00621137">
        <w:rPr>
          <w:rFonts w:ascii="Comic Sans MS" w:hAnsi="Comic Sans MS"/>
          <w:b/>
          <w:bCs/>
          <w:sz w:val="24"/>
          <w:szCs w:val="24"/>
          <w:shd w:val="clear" w:color="auto" w:fill="FFFFFF"/>
          <w:rtl/>
        </w:rPr>
        <w:t>بشرط ب</w:t>
      </w:r>
      <w:r w:rsidRPr="00621137">
        <w:rPr>
          <w:rFonts w:ascii="Comic Sans MS" w:hAnsi="Comic Sans MS"/>
          <w:b/>
          <w:bCs/>
          <w:sz w:val="24"/>
          <w:szCs w:val="24"/>
          <w:shd w:val="clear" w:color="auto" w:fill="FFFFFF"/>
        </w:rPr>
        <w:t xml:space="preserve">&gt;0 , </w:t>
      </w:r>
      <w:r w:rsidRPr="00621137">
        <w:rPr>
          <w:rFonts w:ascii="Comic Sans MS" w:hAnsi="Comic Sans MS"/>
          <w:b/>
          <w:bCs/>
          <w:sz w:val="24"/>
          <w:szCs w:val="24"/>
          <w:shd w:val="clear" w:color="auto" w:fill="FFFFFF"/>
          <w:rtl/>
        </w:rPr>
        <w:t>ب لا يساوي 1 و ((ص))=ع(س) ينتمي إلى مجموعة الأعداد الحقيقية (ح) , س ينتمي إلى الأعداد الحقيقية الموجبة</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فإن</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 xml:space="preserve">ص = لوغ(ب) س إذا وفقط إذا كان س = ب^ص (أو بصيغة أخرى ص = لوغ(ب) س </w:t>
      </w:r>
      <w:r w:rsidRPr="00621137">
        <w:rPr>
          <w:rFonts w:ascii="Comic Sans MS" w:hAnsi="Comic Sans MS"/>
          <w:b/>
          <w:bCs/>
          <w:sz w:val="24"/>
          <w:szCs w:val="24"/>
          <w:shd w:val="clear" w:color="auto" w:fill="FFFFFF"/>
        </w:rPr>
        <w:t xml:space="preserve">&lt;=====&gt; </w:t>
      </w:r>
      <w:r w:rsidRPr="00621137">
        <w:rPr>
          <w:rFonts w:ascii="Comic Sans MS" w:hAnsi="Comic Sans MS"/>
          <w:b/>
          <w:bCs/>
          <w:sz w:val="24"/>
          <w:szCs w:val="24"/>
          <w:shd w:val="clear" w:color="auto" w:fill="FFFFFF"/>
          <w:rtl/>
        </w:rPr>
        <w:t>س = ب^ص</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w:t>
      </w:r>
      <w:r w:rsidRPr="00621137">
        <w:rPr>
          <w:rFonts w:ascii="Comic Sans MS" w:hAnsi="Comic Sans MS"/>
          <w:b/>
          <w:bCs/>
          <w:sz w:val="24"/>
          <w:szCs w:val="24"/>
          <w:shd w:val="clear" w:color="auto" w:fill="FFFFFF"/>
          <w:rtl/>
        </w:rPr>
        <w:t>حيث (ب) هو أساس اللوغاريتم , (ص = لوغ(ب) س) هي القوة التي ترفع للأساس (ب) لينتج لنا س , س هو ناتج ب^ص</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ملاحظة</w:t>
      </w:r>
      <w:r w:rsidRPr="00621137">
        <w:rPr>
          <w:rFonts w:ascii="Comic Sans MS" w:hAnsi="Comic Sans MS"/>
          <w:b/>
          <w:bCs/>
          <w:sz w:val="24"/>
          <w:szCs w:val="24"/>
          <w:shd w:val="clear" w:color="auto" w:fill="FFFFFF"/>
        </w:rPr>
        <w:t>: {</w:t>
      </w:r>
      <w:r w:rsidRPr="00621137">
        <w:rPr>
          <w:rFonts w:ascii="Comic Sans MS" w:hAnsi="Comic Sans MS"/>
          <w:b/>
          <w:bCs/>
          <w:sz w:val="24"/>
          <w:szCs w:val="24"/>
          <w:shd w:val="clear" w:color="auto" w:fill="FFFFFF"/>
          <w:rtl/>
        </w:rPr>
        <w:t>بالنسبة للأقواس الصغيرة الموجودة بعد كلمة (لوغ) فقد كتبتها هكذا لعدم استطاعتي كتابتَها الكتابة الصحيحة، وهي تعني أساس اللوغاريتم وتكتب في الأصل بحجم عادي في أسفل يسار كلمة (لوغ</w:t>
      </w:r>
      <w:r w:rsidRPr="00621137">
        <w:rPr>
          <w:rFonts w:ascii="Comic Sans MS" w:hAnsi="Comic Sans MS"/>
          <w:b/>
          <w:bCs/>
          <w:sz w:val="24"/>
          <w:szCs w:val="24"/>
          <w:shd w:val="clear" w:color="auto" w:fill="FFFFFF"/>
        </w:rPr>
        <w:t>) }</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وسأعطيكم هنا بعض الأمثلة للتوضيح</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مثال</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shd w:val="clear" w:color="auto" w:fill="FFFFFF"/>
        </w:rPr>
        <w:t xml:space="preserve">1/ </w:t>
      </w:r>
      <w:r w:rsidRPr="00621137">
        <w:rPr>
          <w:rFonts w:ascii="Comic Sans MS" w:hAnsi="Comic Sans MS"/>
          <w:b/>
          <w:bCs/>
          <w:sz w:val="24"/>
          <w:szCs w:val="24"/>
          <w:shd w:val="clear" w:color="auto" w:fill="FFFFFF"/>
          <w:rtl/>
        </w:rPr>
        <w:t>حول المعادلات التالية إلى صيغها اللوغاريتمية</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2^3=8 , 4^(2/1)=2</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الحل</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 xml:space="preserve">2^3=8 ======&gt; 3= </w:t>
      </w:r>
      <w:r w:rsidRPr="00621137">
        <w:rPr>
          <w:rFonts w:ascii="Comic Sans MS" w:hAnsi="Comic Sans MS"/>
          <w:b/>
          <w:bCs/>
          <w:sz w:val="24"/>
          <w:szCs w:val="24"/>
          <w:shd w:val="clear" w:color="auto" w:fill="FFFFFF"/>
          <w:rtl/>
        </w:rPr>
        <w:t>لوغ(2) 8</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4^(2/1)=2 ======&gt; 5.=</w:t>
      </w:r>
      <w:r w:rsidRPr="00621137">
        <w:rPr>
          <w:rFonts w:ascii="Comic Sans MS" w:hAnsi="Comic Sans MS"/>
          <w:b/>
          <w:bCs/>
          <w:sz w:val="24"/>
          <w:szCs w:val="24"/>
          <w:shd w:val="clear" w:color="auto" w:fill="FFFFFF"/>
          <w:rtl/>
        </w:rPr>
        <w:t>لوغ(4) 2</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rPr>
        <w:br/>
      </w:r>
      <w:r w:rsidRPr="00621137">
        <w:rPr>
          <w:rFonts w:ascii="Comic Sans MS" w:hAnsi="Comic Sans MS"/>
          <w:b/>
          <w:bCs/>
          <w:sz w:val="24"/>
          <w:szCs w:val="24"/>
        </w:rPr>
        <w:lastRenderedPageBreak/>
        <w:br/>
      </w:r>
      <w:r w:rsidRPr="00621137">
        <w:rPr>
          <w:rFonts w:ascii="Comic Sans MS" w:hAnsi="Comic Sans MS"/>
          <w:b/>
          <w:bCs/>
          <w:sz w:val="24"/>
          <w:szCs w:val="24"/>
          <w:shd w:val="clear" w:color="auto" w:fill="FFFFFF"/>
          <w:rtl/>
        </w:rPr>
        <w:t>مثال</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shd w:val="clear" w:color="auto" w:fill="FFFFFF"/>
        </w:rPr>
        <w:t xml:space="preserve">2/ </w:t>
      </w:r>
      <w:r w:rsidRPr="00621137">
        <w:rPr>
          <w:rFonts w:ascii="Comic Sans MS" w:hAnsi="Comic Sans MS"/>
          <w:b/>
          <w:bCs/>
          <w:sz w:val="24"/>
          <w:szCs w:val="24"/>
          <w:shd w:val="clear" w:color="auto" w:fill="FFFFFF"/>
          <w:rtl/>
        </w:rPr>
        <w:t>حول الصيغ اللوغاريتمية الآتية إلى صيغ أسية</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 xml:space="preserve">3= </w:t>
      </w:r>
      <w:r w:rsidRPr="00621137">
        <w:rPr>
          <w:rFonts w:ascii="Comic Sans MS" w:hAnsi="Comic Sans MS"/>
          <w:b/>
          <w:bCs/>
          <w:sz w:val="24"/>
          <w:szCs w:val="24"/>
          <w:shd w:val="clear" w:color="auto" w:fill="FFFFFF"/>
          <w:rtl/>
        </w:rPr>
        <w:t>لوغ(10) 1000 , 2=لوغ(4) 16</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الحل</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 xml:space="preserve">3= </w:t>
      </w:r>
      <w:r w:rsidRPr="00621137">
        <w:rPr>
          <w:rFonts w:ascii="Comic Sans MS" w:hAnsi="Comic Sans MS"/>
          <w:b/>
          <w:bCs/>
          <w:sz w:val="24"/>
          <w:szCs w:val="24"/>
          <w:shd w:val="clear" w:color="auto" w:fill="FFFFFF"/>
          <w:rtl/>
        </w:rPr>
        <w:t>لوغ(10) 1000</w:t>
      </w:r>
      <w:r w:rsidRPr="00621137">
        <w:rPr>
          <w:rFonts w:ascii="Comic Sans MS" w:hAnsi="Comic Sans MS"/>
          <w:b/>
          <w:bCs/>
          <w:sz w:val="24"/>
          <w:szCs w:val="24"/>
          <w:shd w:val="clear" w:color="auto" w:fill="FFFFFF"/>
        </w:rPr>
        <w:t xml:space="preserve"> =====&gt; 10^3 =1000</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 xml:space="preserve">2= </w:t>
      </w:r>
      <w:r w:rsidRPr="00621137">
        <w:rPr>
          <w:rFonts w:ascii="Comic Sans MS" w:hAnsi="Comic Sans MS"/>
          <w:b/>
          <w:bCs/>
          <w:sz w:val="24"/>
          <w:szCs w:val="24"/>
          <w:shd w:val="clear" w:color="auto" w:fill="FFFFFF"/>
          <w:rtl/>
        </w:rPr>
        <w:t>لوغ(4) 16</w:t>
      </w:r>
      <w:r w:rsidRPr="00621137">
        <w:rPr>
          <w:rFonts w:ascii="Comic Sans MS" w:hAnsi="Comic Sans MS"/>
          <w:b/>
          <w:bCs/>
          <w:sz w:val="24"/>
          <w:szCs w:val="24"/>
          <w:shd w:val="clear" w:color="auto" w:fill="FFFFFF"/>
        </w:rPr>
        <w:t xml:space="preserve"> =====&gt; 4^2=16</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بعض خصائص اللوغاريتمات</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shd w:val="clear" w:color="auto" w:fill="FFFFFF"/>
        </w:rPr>
        <w:t>-----------------------------------------------------</w:t>
      </w:r>
      <w:r w:rsidRPr="00621137">
        <w:rPr>
          <w:rFonts w:ascii="Comic Sans MS" w:hAnsi="Comic Sans MS"/>
          <w:b/>
          <w:bCs/>
          <w:sz w:val="24"/>
          <w:szCs w:val="24"/>
        </w:rPr>
        <w:br/>
      </w:r>
      <w:r w:rsidRPr="00621137">
        <w:rPr>
          <w:rFonts w:ascii="Comic Sans MS" w:hAnsi="Comic Sans MS"/>
          <w:b/>
          <w:bCs/>
          <w:sz w:val="24"/>
          <w:szCs w:val="24"/>
          <w:shd w:val="clear" w:color="auto" w:fill="FFFFFF"/>
          <w:rtl/>
        </w:rPr>
        <w:t>بما أن</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اقتباس</w:t>
      </w:r>
      <w:r w:rsidRPr="00621137">
        <w:rPr>
          <w:rFonts w:ascii="Comic Sans MS" w:hAnsi="Comic Sans MS"/>
          <w:b/>
          <w:bCs/>
          <w:sz w:val="24"/>
          <w:szCs w:val="24"/>
          <w:shd w:val="clear" w:color="auto" w:fill="FFFFFF"/>
        </w:rPr>
        <w:t>:</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ومن صفاتها (أي الدوال العكسية) أيضاً أنه لو عوضنا بالدالة العكسية عن الـ</w:t>
      </w:r>
      <w:r w:rsidRPr="00621137">
        <w:rPr>
          <w:rFonts w:ascii="Comic Sans MS" w:hAnsi="Comic Sans MS"/>
          <w:b/>
          <w:bCs/>
          <w:sz w:val="24"/>
          <w:szCs w:val="24"/>
          <w:shd w:val="clear" w:color="auto" w:fill="FFFFFF"/>
        </w:rPr>
        <w:t xml:space="preserve"> X </w:t>
      </w:r>
      <w:r w:rsidRPr="00621137">
        <w:rPr>
          <w:rFonts w:ascii="Comic Sans MS" w:hAnsi="Comic Sans MS"/>
          <w:b/>
          <w:bCs/>
          <w:sz w:val="24"/>
          <w:szCs w:val="24"/>
          <w:shd w:val="clear" w:color="auto" w:fill="FFFFFF"/>
          <w:rtl/>
        </w:rPr>
        <w:t>في الدالة الأصلي كان الناتج هو</w:t>
      </w:r>
      <w:r w:rsidRPr="00621137">
        <w:rPr>
          <w:rFonts w:ascii="Comic Sans MS" w:hAnsi="Comic Sans MS"/>
          <w:b/>
          <w:bCs/>
          <w:sz w:val="24"/>
          <w:szCs w:val="24"/>
          <w:shd w:val="clear" w:color="auto" w:fill="FFFFFF"/>
        </w:rPr>
        <w:t xml:space="preserve"> X .. </w:t>
      </w:r>
      <w:r w:rsidRPr="00621137">
        <w:rPr>
          <w:rFonts w:ascii="Comic Sans MS" w:hAnsi="Comic Sans MS"/>
          <w:b/>
          <w:bCs/>
          <w:sz w:val="24"/>
          <w:szCs w:val="24"/>
          <w:shd w:val="clear" w:color="auto" w:fill="FFFFFF"/>
          <w:rtl/>
        </w:rPr>
        <w:t>يعني بشكل آخر... لو فرضنا أن الدالة الأصلية هي ع(س) والدالة العكسية لها هي د(س) فإن هذه علاقة صحيحة</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ع(د(س)) = س ، والعكس صحيح أيضاً فـ د(ع(س)) = س</w:t>
      </w:r>
      <w:r w:rsidRPr="00621137">
        <w:rPr>
          <w:rFonts w:ascii="Comic Sans MS" w:hAnsi="Comic Sans MS"/>
          <w:b/>
          <w:bCs/>
          <w:sz w:val="24"/>
          <w:szCs w:val="24"/>
          <w:shd w:val="clear" w:color="auto" w:fill="FFFFFF"/>
        </w:rPr>
        <w:t xml:space="preserve">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فإنه لدالة (د(س)= ب^س)، لها دالة عكسية (ع(س)= لوغ(ب) س، فإن هاتين القاعدتين صحيحتين</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أ- د(ع(س))= ب^لوغ(ب) س = س</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ب- ع(د(س))= لوغ(ب) (ب^س) = س</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مثال</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shd w:val="clear" w:color="auto" w:fill="FFFFFF"/>
          <w:rtl/>
        </w:rPr>
        <w:t>للقاعدة أ: ص= 2^لوغ(2) 8 ، أوجد ص</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الحل</w:t>
      </w:r>
      <w:r w:rsidRPr="00621137">
        <w:rPr>
          <w:rFonts w:ascii="Comic Sans MS" w:hAnsi="Comic Sans MS"/>
          <w:b/>
          <w:bCs/>
          <w:sz w:val="24"/>
          <w:szCs w:val="24"/>
          <w:shd w:val="clear" w:color="auto" w:fill="FFFFFF"/>
        </w:rPr>
        <w:t xml:space="preserve">/ </w:t>
      </w:r>
      <w:r w:rsidRPr="00621137">
        <w:rPr>
          <w:rFonts w:ascii="Comic Sans MS" w:hAnsi="Comic Sans MS"/>
          <w:b/>
          <w:bCs/>
          <w:sz w:val="24"/>
          <w:szCs w:val="24"/>
          <w:shd w:val="clear" w:color="auto" w:fill="FFFFFF"/>
          <w:rtl/>
        </w:rPr>
        <w:t>ص= 2^لوغ(2) 8 = 8</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مثال</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shd w:val="clear" w:color="auto" w:fill="FFFFFF"/>
          <w:rtl/>
        </w:rPr>
        <w:t>للقاعدة ب: ص= لوغ(2) 8 ، أوجد (ص</w:t>
      </w:r>
      <w:r w:rsidRPr="00621137">
        <w:rPr>
          <w:rFonts w:ascii="Comic Sans MS" w:hAnsi="Comic Sans MS"/>
          <w:b/>
          <w:bCs/>
          <w:sz w:val="24"/>
          <w:szCs w:val="24"/>
          <w:shd w:val="clear" w:color="auto" w:fill="FFFFFF"/>
        </w:rPr>
        <w:t>) :</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الحل</w:t>
      </w:r>
      <w:r w:rsidRPr="00621137">
        <w:rPr>
          <w:rFonts w:ascii="Comic Sans MS" w:hAnsi="Comic Sans MS"/>
          <w:b/>
          <w:bCs/>
          <w:sz w:val="24"/>
          <w:szCs w:val="24"/>
          <w:shd w:val="clear" w:color="auto" w:fill="FFFFFF"/>
        </w:rPr>
        <w:t xml:space="preserve">/ </w:t>
      </w:r>
      <w:r w:rsidRPr="00621137">
        <w:rPr>
          <w:rFonts w:ascii="Comic Sans MS" w:hAnsi="Comic Sans MS"/>
          <w:b/>
          <w:bCs/>
          <w:sz w:val="24"/>
          <w:szCs w:val="24"/>
          <w:shd w:val="clear" w:color="auto" w:fill="FFFFFF"/>
          <w:rtl/>
        </w:rPr>
        <w:t>ص= لوغ(2) 8 = لوغ(2) (2^3) =3</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lastRenderedPageBreak/>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ج- لوغ(ب) (أ.ج.د) = لوغ(ب) أ + لوغ(ب) ج + لوغ(ب) د</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د- لوغ(ب) (أ/ج) = لوغ(ب) أ - لوغ(ب) ج</w:t>
      </w:r>
      <w:r w:rsidRPr="00621137">
        <w:rPr>
          <w:rFonts w:ascii="Comic Sans MS" w:hAnsi="Comic Sans MS"/>
          <w:b/>
          <w:bCs/>
          <w:sz w:val="24"/>
          <w:szCs w:val="24"/>
          <w:shd w:val="clear" w:color="auto" w:fill="FFFFFF"/>
        </w:rPr>
        <w:t xml:space="preserve"> ...</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وكذلك: لوغ(ب) (أ.ج/د) = (لوغ(ب) (أ.ج) - لوغ(ب) د = لوغ(ب) أ + لوغ(ب) ج - لوغ(ب) د</w:t>
      </w:r>
      <w:r w:rsidRPr="00621137">
        <w:rPr>
          <w:rStyle w:val="apple-converted-space"/>
          <w:rFonts w:ascii="Comic Sans MS" w:hAnsi="Comic Sans MS"/>
          <w:b/>
          <w:bCs/>
          <w:sz w:val="24"/>
          <w:szCs w:val="24"/>
          <w:shd w:val="clear" w:color="auto" w:fill="FFFFFF"/>
          <w:rtl/>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w:t>
      </w:r>
      <w:r w:rsidRPr="00621137">
        <w:rPr>
          <w:rFonts w:ascii="Comic Sans MS" w:hAnsi="Comic Sans MS"/>
          <w:b/>
          <w:bCs/>
          <w:sz w:val="24"/>
          <w:szCs w:val="24"/>
          <w:shd w:val="clear" w:color="auto" w:fill="FFFFFF"/>
          <w:rtl/>
        </w:rPr>
        <w:t>سؤال للقراء: (أثبت الخاصيتين (ج) و (د</w:t>
      </w:r>
      <w:r w:rsidRPr="00621137">
        <w:rPr>
          <w:rFonts w:ascii="Comic Sans MS" w:hAnsi="Comic Sans MS"/>
          <w:b/>
          <w:bCs/>
          <w:sz w:val="24"/>
          <w:szCs w:val="24"/>
          <w:shd w:val="clear" w:color="auto" w:fill="FFFFFF"/>
        </w:rPr>
        <w:t>) )}</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 xml:space="preserve">هـ- لوغ(ب) 1 = 0 , لأن لوغ(ب) 1 = 0 </w:t>
      </w:r>
      <w:r w:rsidRPr="00621137">
        <w:rPr>
          <w:rFonts w:ascii="Comic Sans MS" w:hAnsi="Comic Sans MS"/>
          <w:b/>
          <w:bCs/>
          <w:sz w:val="24"/>
          <w:szCs w:val="24"/>
          <w:shd w:val="clear" w:color="auto" w:fill="FFFFFF"/>
        </w:rPr>
        <w:t>&lt;====&gt; (</w:t>
      </w:r>
      <w:r w:rsidRPr="00621137">
        <w:rPr>
          <w:rFonts w:ascii="Comic Sans MS" w:hAnsi="Comic Sans MS"/>
          <w:b/>
          <w:bCs/>
          <w:sz w:val="24"/>
          <w:szCs w:val="24"/>
          <w:shd w:val="clear" w:color="auto" w:fill="FFFFFF"/>
          <w:rtl/>
        </w:rPr>
        <w:t>ب^0 = 1</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 xml:space="preserve">و- لوغ(ب) ب = 1 لأن لوغ(ب) ب = 1 </w:t>
      </w:r>
      <w:r w:rsidRPr="00621137">
        <w:rPr>
          <w:rFonts w:ascii="Comic Sans MS" w:hAnsi="Comic Sans MS"/>
          <w:b/>
          <w:bCs/>
          <w:sz w:val="24"/>
          <w:szCs w:val="24"/>
          <w:shd w:val="clear" w:color="auto" w:fill="FFFFFF"/>
        </w:rPr>
        <w:t>&lt;====&gt; (</w:t>
      </w:r>
      <w:r w:rsidRPr="00621137">
        <w:rPr>
          <w:rFonts w:ascii="Comic Sans MS" w:hAnsi="Comic Sans MS"/>
          <w:b/>
          <w:bCs/>
          <w:sz w:val="24"/>
          <w:szCs w:val="24"/>
          <w:shd w:val="clear" w:color="auto" w:fill="FFFFFF"/>
          <w:rtl/>
        </w:rPr>
        <w:t>ب^1 = ب</w:t>
      </w:r>
      <w:r w:rsidRPr="00621137">
        <w:rPr>
          <w:rFonts w:ascii="Comic Sans MS" w:hAnsi="Comic Sans MS"/>
          <w:b/>
          <w:bCs/>
          <w:sz w:val="24"/>
          <w:szCs w:val="24"/>
          <w:shd w:val="clear" w:color="auto" w:fill="FFFFFF"/>
        </w:rPr>
        <w:t>)</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تنبيه: (لوغ(1) 1 غير معرف ولا يساوي 1 لأن القاعدة (ب) لا يمكن أن تساوي 1</w:t>
      </w:r>
      <w:r w:rsidRPr="00621137">
        <w:rPr>
          <w:rFonts w:ascii="Comic Sans MS" w:hAnsi="Comic Sans MS"/>
          <w:b/>
          <w:bCs/>
          <w:sz w:val="24"/>
          <w:szCs w:val="24"/>
          <w:shd w:val="clear" w:color="auto" w:fill="FFFFFF"/>
        </w:rPr>
        <w:t xml:space="preserve"> ...</w:t>
      </w:r>
      <w:r w:rsidRPr="00621137">
        <w:rPr>
          <w:rStyle w:val="apple-converted-space"/>
          <w:rFonts w:ascii="Comic Sans MS" w:hAnsi="Comic Sans MS"/>
          <w:b/>
          <w:bCs/>
          <w:sz w:val="24"/>
          <w:szCs w:val="24"/>
          <w:shd w:val="clear" w:color="auto" w:fill="FFFFFF"/>
        </w:rPr>
        <w:t> </w:t>
      </w:r>
      <w:r w:rsidRPr="00621137">
        <w:rPr>
          <w:rFonts w:ascii="Comic Sans MS" w:hAnsi="Comic Sans MS"/>
          <w:b/>
          <w:bCs/>
          <w:sz w:val="24"/>
          <w:szCs w:val="24"/>
        </w:rPr>
        <w:br/>
      </w:r>
      <w:r w:rsidRPr="00621137">
        <w:rPr>
          <w:rFonts w:ascii="Comic Sans MS" w:hAnsi="Comic Sans MS"/>
          <w:b/>
          <w:bCs/>
          <w:sz w:val="24"/>
          <w:szCs w:val="24"/>
        </w:rPr>
        <w:br/>
      </w:r>
      <w:r w:rsidRPr="00621137">
        <w:rPr>
          <w:rFonts w:ascii="Comic Sans MS" w:hAnsi="Comic Sans MS"/>
          <w:b/>
          <w:bCs/>
          <w:sz w:val="24"/>
          <w:szCs w:val="24"/>
          <w:shd w:val="clear" w:color="auto" w:fill="FFFFFF"/>
          <w:rtl/>
        </w:rPr>
        <w:t>ز- إضافة إلى الخصائص السبع التي ذكرناها في الجزء الثالث (للدوال العكسية للدوال الأسية (الدوال اللوغاريتمية</w:t>
      </w:r>
      <w:bookmarkEnd w:id="0"/>
    </w:p>
    <w:sectPr w:rsidR="005A090A" w:rsidRPr="00621137" w:rsidSect="0057156F">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5FE" w:rsidRDefault="00F635FE" w:rsidP="0057156F">
      <w:pPr>
        <w:spacing w:after="0" w:line="240" w:lineRule="auto"/>
      </w:pPr>
      <w:r>
        <w:separator/>
      </w:r>
    </w:p>
  </w:endnote>
  <w:endnote w:type="continuationSeparator" w:id="0">
    <w:p w:rsidR="00F635FE" w:rsidRDefault="00F635FE" w:rsidP="0057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5FE" w:rsidRDefault="00F635FE" w:rsidP="0057156F">
      <w:pPr>
        <w:spacing w:after="0" w:line="240" w:lineRule="auto"/>
      </w:pPr>
      <w:r>
        <w:separator/>
      </w:r>
    </w:p>
  </w:footnote>
  <w:footnote w:type="continuationSeparator" w:id="0">
    <w:p w:rsidR="00F635FE" w:rsidRDefault="00F635FE" w:rsidP="005715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37"/>
    <w:rsid w:val="0007091B"/>
    <w:rsid w:val="00217743"/>
    <w:rsid w:val="004E4D58"/>
    <w:rsid w:val="0057156F"/>
    <w:rsid w:val="005A090A"/>
    <w:rsid w:val="0061754E"/>
    <w:rsid w:val="00621137"/>
    <w:rsid w:val="00AA3C40"/>
    <w:rsid w:val="00F635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234A"/>
  <w15:chartTrackingRefBased/>
  <w15:docId w15:val="{B160E0AE-ED31-42C5-B98D-E71978BB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1137"/>
  </w:style>
  <w:style w:type="paragraph" w:styleId="BalloonText">
    <w:name w:val="Balloon Text"/>
    <w:basedOn w:val="Normal"/>
    <w:link w:val="BalloonTextChar"/>
    <w:uiPriority w:val="99"/>
    <w:semiHidden/>
    <w:unhideWhenUsed/>
    <w:rsid w:val="00621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137"/>
    <w:rPr>
      <w:rFonts w:ascii="Segoe UI" w:hAnsi="Segoe UI" w:cs="Segoe UI"/>
      <w:sz w:val="18"/>
      <w:szCs w:val="18"/>
    </w:rPr>
  </w:style>
  <w:style w:type="paragraph" w:styleId="Header">
    <w:name w:val="header"/>
    <w:basedOn w:val="Normal"/>
    <w:link w:val="HeaderChar"/>
    <w:uiPriority w:val="99"/>
    <w:unhideWhenUsed/>
    <w:rsid w:val="005715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156F"/>
  </w:style>
  <w:style w:type="paragraph" w:styleId="Footer">
    <w:name w:val="footer"/>
    <w:basedOn w:val="Normal"/>
    <w:link w:val="FooterChar"/>
    <w:uiPriority w:val="99"/>
    <w:unhideWhenUsed/>
    <w:rsid w:val="005715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156F"/>
  </w:style>
  <w:style w:type="paragraph" w:styleId="NoSpacing">
    <w:name w:val="No Spacing"/>
    <w:link w:val="NoSpacingChar"/>
    <w:uiPriority w:val="1"/>
    <w:qFormat/>
    <w:rsid w:val="0057156F"/>
    <w:pPr>
      <w:bidi/>
      <w:spacing w:after="0" w:line="240" w:lineRule="auto"/>
    </w:pPr>
    <w:rPr>
      <w:rFonts w:eastAsiaTheme="minorEastAsia"/>
    </w:rPr>
  </w:style>
  <w:style w:type="character" w:customStyle="1" w:styleId="NoSpacingChar">
    <w:name w:val="No Spacing Char"/>
    <w:basedOn w:val="DefaultParagraphFont"/>
    <w:link w:val="NoSpacing"/>
    <w:uiPriority w:val="1"/>
    <w:rsid w:val="0057156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83A6F494994F7F850F3862D60309B3"/>
        <w:category>
          <w:name w:val="عام"/>
          <w:gallery w:val="placeholder"/>
        </w:category>
        <w:types>
          <w:type w:val="bbPlcHdr"/>
        </w:types>
        <w:behaviors>
          <w:behavior w:val="content"/>
        </w:behaviors>
        <w:guid w:val="{56A72E4A-5E44-47E3-8064-07D648D34677}"/>
      </w:docPartPr>
      <w:docPartBody>
        <w:p w:rsidR="00D5037F" w:rsidRDefault="00CA6D29" w:rsidP="00CA6D29">
          <w:pPr>
            <w:pStyle w:val="A283A6F494994F7F850F3862D60309B3"/>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29"/>
    <w:rsid w:val="008A6582"/>
    <w:rsid w:val="00953059"/>
    <w:rsid w:val="00CA6D29"/>
    <w:rsid w:val="00D503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83A6F494994F7F850F3862D60309B3">
    <w:name w:val="A283A6F494994F7F850F3862D60309B3"/>
    <w:rsid w:val="00CA6D29"/>
    <w:pPr>
      <w:bidi/>
    </w:pPr>
  </w:style>
  <w:style w:type="paragraph" w:customStyle="1" w:styleId="ECDA19C2AC834C6BBD1880FCFB640A20">
    <w:name w:val="ECDA19C2AC834C6BBD1880FCFB640A20"/>
    <w:rsid w:val="00CA6D2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العلاقات والدوال</dc:title>
  <dc:subject/>
  <dc:creator>Mohammad Hammad</dc:creator>
  <cp:keywords/>
  <dc:description/>
  <cp:lastModifiedBy>SilverLine</cp:lastModifiedBy>
  <cp:revision>7</cp:revision>
  <cp:lastPrinted>2018-10-21T15:20:00Z</cp:lastPrinted>
  <dcterms:created xsi:type="dcterms:W3CDTF">2017-01-01T20:20:00Z</dcterms:created>
  <dcterms:modified xsi:type="dcterms:W3CDTF">2019-01-16T23:17:00Z</dcterms:modified>
</cp:coreProperties>
</file>