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s="Sakkal Majalla"/>
          <w:color w:val="5B9BD5" w:themeColor="accent1"/>
          <w:szCs w:val="32"/>
          <w:rtl/>
        </w:rPr>
        <w:id w:val="-1648200862"/>
        <w:docPartObj>
          <w:docPartGallery w:val="Cover Pages"/>
          <w:docPartUnique/>
        </w:docPartObj>
      </w:sdtPr>
      <w:sdtEndPr>
        <w:rPr>
          <w:rFonts w:ascii="Traditional Arabic" w:hAnsi="Traditional Arabic" w:cs="Traditional Arabic"/>
          <w:color w:val="000000" w:themeColor="text1"/>
          <w:rtl w:val="0"/>
        </w:rPr>
      </w:sdtEndPr>
      <w:sdtContent>
        <w:p w:rsidR="009D0B0B" w:rsidRDefault="009D0B0B">
          <w:pPr>
            <w:pStyle w:val="NoSpacing"/>
            <w:spacing w:before="1540" w:after="240"/>
            <w:jc w:val="center"/>
            <w:rPr>
              <w:color w:val="5B9BD5" w:themeColor="accent1"/>
            </w:rPr>
          </w:pPr>
          <w:r>
            <w:rPr>
              <w:noProof/>
              <w:color w:val="5B9BD5" w:themeColor="accent1"/>
            </w:rPr>
            <w:drawing>
              <wp:inline distT="0" distB="0" distL="0" distR="0" wp14:anchorId="096380AB" wp14:editId="494BD0C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imes New Roman"/>
              <w:b/>
              <w:bCs/>
              <w:caps/>
              <w:color w:val="5B9BD5" w:themeColor="accent1"/>
              <w:sz w:val="92"/>
              <w:szCs w:val="92"/>
              <w:rtl/>
            </w:rPr>
            <w:alias w:val="العنوان"/>
            <w:tag w:val=""/>
            <w:id w:val="1735040861"/>
            <w:placeholder>
              <w:docPart w:val="A9D1B47AB25743B59AD5E7632752114B"/>
            </w:placeholder>
            <w:dataBinding w:prefixMappings="xmlns:ns0='http://purl.org/dc/elements/1.1/' xmlns:ns1='http://schemas.openxmlformats.org/package/2006/metadata/core-properties' " w:xpath="/ns1:coreProperties[1]/ns0:title[1]" w:storeItemID="{6C3C8BC8-F283-45AE-878A-BAB7291924A1}"/>
            <w:text/>
          </w:sdtPr>
          <w:sdtEndPr/>
          <w:sdtContent>
            <w:p w:rsidR="009D0B0B" w:rsidRPr="009D0B0B" w:rsidRDefault="009D0B0B" w:rsidP="009D0B0B">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100"/>
                  <w:szCs w:val="100"/>
                </w:rPr>
              </w:pPr>
              <w:r w:rsidRPr="009D0B0B">
                <w:rPr>
                  <w:rFonts w:asciiTheme="majorHAnsi" w:eastAsiaTheme="majorEastAsia" w:hAnsiTheme="majorHAnsi" w:cs="Times New Roman" w:hint="cs"/>
                  <w:b/>
                  <w:bCs/>
                  <w:caps/>
                  <w:color w:val="5B9BD5" w:themeColor="accent1"/>
                  <w:sz w:val="92"/>
                  <w:szCs w:val="92"/>
                  <w:rtl/>
                </w:rPr>
                <w:t>الصحابي</w:t>
              </w:r>
              <w:r w:rsidRPr="009D0B0B">
                <w:rPr>
                  <w:rFonts w:asciiTheme="majorHAnsi" w:eastAsiaTheme="majorEastAsia" w:hAnsiTheme="majorHAnsi" w:cs="Times New Roman"/>
                  <w:b/>
                  <w:bCs/>
                  <w:caps/>
                  <w:color w:val="5B9BD5" w:themeColor="accent1"/>
                  <w:sz w:val="92"/>
                  <w:szCs w:val="92"/>
                  <w:rtl/>
                </w:rPr>
                <w:t xml:space="preserve"> </w:t>
              </w:r>
              <w:r w:rsidRPr="009D0B0B">
                <w:rPr>
                  <w:rFonts w:asciiTheme="majorHAnsi" w:eastAsiaTheme="majorEastAsia" w:hAnsiTheme="majorHAnsi" w:cs="Times New Roman" w:hint="cs"/>
                  <w:b/>
                  <w:bCs/>
                  <w:caps/>
                  <w:color w:val="5B9BD5" w:themeColor="accent1"/>
                  <w:sz w:val="92"/>
                  <w:szCs w:val="92"/>
                  <w:rtl/>
                </w:rPr>
                <w:t>زيد</w:t>
              </w:r>
              <w:r w:rsidRPr="009D0B0B">
                <w:rPr>
                  <w:rFonts w:asciiTheme="majorHAnsi" w:eastAsiaTheme="majorEastAsia" w:hAnsiTheme="majorHAnsi" w:cs="Times New Roman"/>
                  <w:b/>
                  <w:bCs/>
                  <w:caps/>
                  <w:color w:val="5B9BD5" w:themeColor="accent1"/>
                  <w:sz w:val="92"/>
                  <w:szCs w:val="92"/>
                  <w:rtl/>
                </w:rPr>
                <w:t xml:space="preserve"> </w:t>
              </w:r>
              <w:r w:rsidRPr="009D0B0B">
                <w:rPr>
                  <w:rFonts w:asciiTheme="majorHAnsi" w:eastAsiaTheme="majorEastAsia" w:hAnsiTheme="majorHAnsi" w:cs="Times New Roman" w:hint="cs"/>
                  <w:b/>
                  <w:bCs/>
                  <w:caps/>
                  <w:color w:val="5B9BD5" w:themeColor="accent1"/>
                  <w:sz w:val="92"/>
                  <w:szCs w:val="92"/>
                  <w:rtl/>
                </w:rPr>
                <w:t>بن</w:t>
              </w:r>
              <w:r w:rsidRPr="009D0B0B">
                <w:rPr>
                  <w:rFonts w:asciiTheme="majorHAnsi" w:eastAsiaTheme="majorEastAsia" w:hAnsiTheme="majorHAnsi" w:cs="Times New Roman"/>
                  <w:b/>
                  <w:bCs/>
                  <w:caps/>
                  <w:color w:val="5B9BD5" w:themeColor="accent1"/>
                  <w:sz w:val="92"/>
                  <w:szCs w:val="92"/>
                  <w:rtl/>
                </w:rPr>
                <w:t xml:space="preserve"> </w:t>
              </w:r>
              <w:r w:rsidRPr="009D0B0B">
                <w:rPr>
                  <w:rFonts w:asciiTheme="majorHAnsi" w:eastAsiaTheme="majorEastAsia" w:hAnsiTheme="majorHAnsi" w:cs="Times New Roman" w:hint="cs"/>
                  <w:b/>
                  <w:bCs/>
                  <w:caps/>
                  <w:color w:val="5B9BD5" w:themeColor="accent1"/>
                  <w:sz w:val="92"/>
                  <w:szCs w:val="92"/>
                  <w:rtl/>
                </w:rPr>
                <w:t>حارثة</w:t>
              </w:r>
            </w:p>
          </w:sdtContent>
        </w:sdt>
        <w:p w:rsidR="009D0B0B" w:rsidRDefault="009D0B0B">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14:anchorId="7C942B2A" wp14:editId="5B48ED28">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36"/>
                                    <w:szCs w:val="36"/>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9D0B0B" w:rsidRPr="009D0B0B" w:rsidRDefault="009D0B0B" w:rsidP="006A7475">
                                    <w:pPr>
                                      <w:pStyle w:val="NoSpacing"/>
                                      <w:spacing w:after="40"/>
                                      <w:jc w:val="center"/>
                                      <w:rPr>
                                        <w:b/>
                                        <w:bCs/>
                                        <w:caps/>
                                        <w:color w:val="5B9BD5" w:themeColor="accent1"/>
                                        <w:sz w:val="36"/>
                                        <w:szCs w:val="36"/>
                                      </w:rPr>
                                    </w:pPr>
                                    <w:r w:rsidRPr="009D0B0B">
                                      <w:rPr>
                                        <w:rFonts w:hint="cs"/>
                                        <w:b/>
                                        <w:bCs/>
                                        <w:caps/>
                                        <w:color w:val="5B9BD5" w:themeColor="accent1"/>
                                        <w:sz w:val="36"/>
                                        <w:szCs w:val="36"/>
                                        <w:rtl/>
                                      </w:rPr>
                                      <w:t xml:space="preserve">عمل الطالب/ </w:t>
                                    </w:r>
                                    <w:r w:rsidR="006A7475">
                                      <w:rPr>
                                        <w:b/>
                                        <w:bCs/>
                                        <w:caps/>
                                        <w:color w:val="5B9BD5" w:themeColor="accent1"/>
                                        <w:sz w:val="36"/>
                                        <w:szCs w:val="36"/>
                                      </w:rPr>
                                      <w:t xml:space="preserve"> </w:t>
                                    </w:r>
                                  </w:p>
                                </w:sdtContent>
                              </w:sdt>
                              <w:p w:rsidR="009D0B0B" w:rsidRPr="009D0B0B" w:rsidRDefault="006A7475" w:rsidP="009D0B0B">
                                <w:pPr>
                                  <w:pStyle w:val="NoSpacing"/>
                                  <w:jc w:val="center"/>
                                  <w:rPr>
                                    <w:b/>
                                    <w:bCs/>
                                    <w:color w:val="5B9BD5" w:themeColor="accent1"/>
                                    <w:sz w:val="30"/>
                                    <w:szCs w:val="30"/>
                                  </w:rPr>
                                </w:pPr>
                                <w:sdt>
                                  <w:sdtPr>
                                    <w:rPr>
                                      <w:b/>
                                      <w:bCs/>
                                      <w:caps/>
                                      <w:color w:val="5B9BD5" w:themeColor="accent1"/>
                                      <w:sz w:val="30"/>
                                      <w:szCs w:val="30"/>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9D0B0B">
                                      <w:rPr>
                                        <w:b/>
                                        <w:bCs/>
                                        <w:caps/>
                                        <w:color w:val="5B9BD5" w:themeColor="accent1"/>
                                        <w:sz w:val="30"/>
                                        <w:szCs w:val="30"/>
                                        <w:rtl/>
                                      </w:rPr>
                                      <w:t xml:space="preserve">     </w:t>
                                    </w:r>
                                  </w:sdtContent>
                                </w:sdt>
                              </w:p>
                              <w:p w:rsidR="009D0B0B" w:rsidRPr="009D0B0B" w:rsidRDefault="006A7475" w:rsidP="009D0B0B">
                                <w:pPr>
                                  <w:pStyle w:val="NoSpacing"/>
                                  <w:jc w:val="center"/>
                                  <w:rPr>
                                    <w:b/>
                                    <w:bCs/>
                                    <w:color w:val="5B9BD5" w:themeColor="accent1"/>
                                    <w:sz w:val="30"/>
                                    <w:szCs w:val="30"/>
                                  </w:rPr>
                                </w:pPr>
                                <w:sdt>
                                  <w:sdtPr>
                                    <w:rPr>
                                      <w:b/>
                                      <w:bCs/>
                                      <w:color w:val="5B9BD5" w:themeColor="accent1"/>
                                      <w:sz w:val="30"/>
                                      <w:szCs w:val="30"/>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9D0B0B">
                                      <w:rPr>
                                        <w:b/>
                                        <w:bCs/>
                                        <w:color w:val="5B9BD5" w:themeColor="accent1"/>
                                        <w:sz w:val="30"/>
                                        <w:szCs w:val="30"/>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7C942B2A"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5B9BD5" w:themeColor="accent1"/>
                              <w:sz w:val="36"/>
                              <w:szCs w:val="36"/>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9D0B0B" w:rsidRPr="009D0B0B" w:rsidRDefault="009D0B0B" w:rsidP="006A7475">
                              <w:pPr>
                                <w:pStyle w:val="NoSpacing"/>
                                <w:spacing w:after="40"/>
                                <w:jc w:val="center"/>
                                <w:rPr>
                                  <w:b/>
                                  <w:bCs/>
                                  <w:caps/>
                                  <w:color w:val="5B9BD5" w:themeColor="accent1"/>
                                  <w:sz w:val="36"/>
                                  <w:szCs w:val="36"/>
                                </w:rPr>
                              </w:pPr>
                              <w:r w:rsidRPr="009D0B0B">
                                <w:rPr>
                                  <w:rFonts w:hint="cs"/>
                                  <w:b/>
                                  <w:bCs/>
                                  <w:caps/>
                                  <w:color w:val="5B9BD5" w:themeColor="accent1"/>
                                  <w:sz w:val="36"/>
                                  <w:szCs w:val="36"/>
                                  <w:rtl/>
                                </w:rPr>
                                <w:t xml:space="preserve">عمل الطالب/ </w:t>
                              </w:r>
                              <w:r w:rsidR="006A7475">
                                <w:rPr>
                                  <w:b/>
                                  <w:bCs/>
                                  <w:caps/>
                                  <w:color w:val="5B9BD5" w:themeColor="accent1"/>
                                  <w:sz w:val="36"/>
                                  <w:szCs w:val="36"/>
                                </w:rPr>
                                <w:t xml:space="preserve"> </w:t>
                              </w:r>
                            </w:p>
                          </w:sdtContent>
                        </w:sdt>
                        <w:p w:rsidR="009D0B0B" w:rsidRPr="009D0B0B" w:rsidRDefault="006A7475" w:rsidP="009D0B0B">
                          <w:pPr>
                            <w:pStyle w:val="NoSpacing"/>
                            <w:jc w:val="center"/>
                            <w:rPr>
                              <w:b/>
                              <w:bCs/>
                              <w:color w:val="5B9BD5" w:themeColor="accent1"/>
                              <w:sz w:val="30"/>
                              <w:szCs w:val="30"/>
                            </w:rPr>
                          </w:pPr>
                          <w:sdt>
                            <w:sdtPr>
                              <w:rPr>
                                <w:b/>
                                <w:bCs/>
                                <w:caps/>
                                <w:color w:val="5B9BD5" w:themeColor="accent1"/>
                                <w:sz w:val="30"/>
                                <w:szCs w:val="30"/>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9D0B0B">
                                <w:rPr>
                                  <w:b/>
                                  <w:bCs/>
                                  <w:caps/>
                                  <w:color w:val="5B9BD5" w:themeColor="accent1"/>
                                  <w:sz w:val="30"/>
                                  <w:szCs w:val="30"/>
                                  <w:rtl/>
                                </w:rPr>
                                <w:t xml:space="preserve">     </w:t>
                              </w:r>
                            </w:sdtContent>
                          </w:sdt>
                        </w:p>
                        <w:p w:rsidR="009D0B0B" w:rsidRPr="009D0B0B" w:rsidRDefault="006A7475" w:rsidP="009D0B0B">
                          <w:pPr>
                            <w:pStyle w:val="NoSpacing"/>
                            <w:jc w:val="center"/>
                            <w:rPr>
                              <w:b/>
                              <w:bCs/>
                              <w:color w:val="5B9BD5" w:themeColor="accent1"/>
                              <w:sz w:val="30"/>
                              <w:szCs w:val="30"/>
                            </w:rPr>
                          </w:pPr>
                          <w:sdt>
                            <w:sdtPr>
                              <w:rPr>
                                <w:b/>
                                <w:bCs/>
                                <w:color w:val="5B9BD5" w:themeColor="accent1"/>
                                <w:sz w:val="30"/>
                                <w:szCs w:val="30"/>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9D0B0B">
                                <w:rPr>
                                  <w:b/>
                                  <w:bCs/>
                                  <w:color w:val="5B9BD5" w:themeColor="accent1"/>
                                  <w:sz w:val="30"/>
                                  <w:szCs w:val="30"/>
                                  <w:rtl/>
                                </w:rPr>
                                <w:t xml:space="preserve">     </w:t>
                              </w:r>
                            </w:sdtContent>
                          </w:sdt>
                        </w:p>
                      </w:txbxContent>
                    </v:textbox>
                    <w10:wrap anchorx="margin" anchory="page"/>
                  </v:shape>
                </w:pict>
              </mc:Fallback>
            </mc:AlternateContent>
          </w:r>
          <w:r>
            <w:rPr>
              <w:noProof/>
              <w:color w:val="5B9BD5" w:themeColor="accent1"/>
            </w:rPr>
            <w:drawing>
              <wp:inline distT="0" distB="0" distL="0" distR="0" wp14:anchorId="17BEFDF6" wp14:editId="15218576">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9D0B0B" w:rsidRDefault="009D0B0B">
          <w:pPr>
            <w:bidi w:val="0"/>
            <w:rPr>
              <w:rFonts w:ascii="Traditional Arabic" w:hAnsi="Traditional Arabic" w:cs="Traditional Arabic"/>
              <w:color w:val="000000" w:themeColor="text1"/>
              <w:rtl/>
            </w:rPr>
          </w:pPr>
          <w:r>
            <w:rPr>
              <w:rFonts w:ascii="Traditional Arabic" w:hAnsi="Traditional Arabic" w:cs="Traditional Arabic"/>
              <w:color w:val="000000" w:themeColor="text1"/>
              <w:rtl/>
            </w:rPr>
            <w:br w:type="page"/>
          </w:r>
        </w:p>
      </w:sdtContent>
    </w:sdt>
    <w:p w:rsidR="007C04D7" w:rsidRPr="007C04D7" w:rsidRDefault="007C04D7" w:rsidP="007C04D7">
      <w:pPr>
        <w:jc w:val="center"/>
        <w:rPr>
          <w:rFonts w:ascii="Traditional Arabic" w:hAnsi="Traditional Arabic" w:cs="Traditional Arabic"/>
          <w:b/>
          <w:bCs/>
          <w:color w:val="000000" w:themeColor="text1"/>
          <w:sz w:val="32"/>
          <w:szCs w:val="42"/>
          <w:rtl/>
        </w:rPr>
      </w:pPr>
      <w:bookmarkStart w:id="0" w:name="_GoBack"/>
      <w:r w:rsidRPr="007C04D7">
        <w:rPr>
          <w:rFonts w:ascii="Traditional Arabic" w:hAnsi="Traditional Arabic" w:cs="Traditional Arabic" w:hint="cs"/>
          <w:b/>
          <w:bCs/>
          <w:color w:val="000000" w:themeColor="text1"/>
          <w:sz w:val="32"/>
          <w:szCs w:val="42"/>
          <w:rtl/>
        </w:rPr>
        <w:lastRenderedPageBreak/>
        <w:t xml:space="preserve">الصحابي </w:t>
      </w:r>
      <w:r w:rsidRPr="007C04D7">
        <w:rPr>
          <w:rFonts w:ascii="Traditional Arabic" w:hAnsi="Traditional Arabic" w:cs="Traditional Arabic"/>
          <w:b/>
          <w:bCs/>
          <w:color w:val="000000" w:themeColor="text1"/>
          <w:sz w:val="32"/>
          <w:szCs w:val="42"/>
          <w:rtl/>
        </w:rPr>
        <w:t>زيد بن حارثة</w:t>
      </w:r>
    </w:p>
    <w:p w:rsidR="007C04D7" w:rsidRPr="007C04D7" w:rsidRDefault="007C04D7" w:rsidP="007C04D7">
      <w:pPr>
        <w:jc w:val="mediumKashida"/>
        <w:rPr>
          <w:rFonts w:ascii="Traditional Arabic" w:hAnsi="Traditional Arabic" w:cs="Traditional Arabic"/>
          <w:color w:val="000000" w:themeColor="text1"/>
        </w:rPr>
      </w:pPr>
      <w:r w:rsidRPr="007C04D7">
        <w:rPr>
          <w:rFonts w:ascii="Traditional Arabic" w:hAnsi="Traditional Arabic" w:cs="Traditional Arabic" w:hint="cs"/>
          <w:b/>
          <w:bCs/>
          <w:color w:val="000000" w:themeColor="text1"/>
          <w:rtl/>
        </w:rPr>
        <w:t>زيد بن حارثة</w:t>
      </w:r>
      <w:r w:rsidRPr="007C04D7">
        <w:rPr>
          <w:rFonts w:ascii="Traditional Arabic" w:hAnsi="Traditional Arabic" w:cs="Traditional Arabic" w:hint="cs"/>
          <w:color w:val="000000" w:themeColor="text1"/>
          <w:rtl/>
          <w:lang w:bidi="ar"/>
        </w:rPr>
        <w:t> (</w:t>
      </w:r>
      <w:r w:rsidRPr="007C04D7">
        <w:rPr>
          <w:rFonts w:ascii="Traditional Arabic" w:hAnsi="Traditional Arabic" w:cs="Traditional Arabic" w:hint="cs"/>
          <w:color w:val="000000" w:themeColor="text1"/>
          <w:rtl/>
        </w:rPr>
        <w:t>المتوفي سنة 8 هـ)</w:t>
      </w:r>
      <w:r w:rsidRPr="007C04D7">
        <w:rPr>
          <w:rFonts w:ascii="Traditional Arabic" w:hAnsi="Traditional Arabic" w:cs="Traditional Arabic" w:hint="cs"/>
          <w:color w:val="000000" w:themeColor="text1"/>
          <w:rtl/>
          <w:lang w:bidi="ar"/>
        </w:rPr>
        <w:t> </w:t>
      </w:r>
      <w:hyperlink r:id="rId8" w:tooltip="صحابة" w:history="1">
        <w:r w:rsidRPr="007C04D7">
          <w:rPr>
            <w:rStyle w:val="Hyperlink"/>
            <w:rFonts w:ascii="Traditional Arabic" w:hAnsi="Traditional Arabic" w:cs="Traditional Arabic" w:hint="cs"/>
            <w:color w:val="000000" w:themeColor="text1"/>
            <w:u w:val="none"/>
            <w:rtl/>
          </w:rPr>
          <w:t>صحابي</w:t>
        </w:r>
      </w:hyperlink>
      <w:r w:rsidRPr="007C04D7">
        <w:rPr>
          <w:rFonts w:ascii="Traditional Arabic" w:hAnsi="Traditional Arabic" w:cs="Traditional Arabic" w:hint="cs"/>
          <w:color w:val="000000" w:themeColor="text1"/>
          <w:rtl/>
          <w:lang w:bidi="ar"/>
        </w:rPr>
        <w:t> </w:t>
      </w:r>
      <w:r w:rsidRPr="007C04D7">
        <w:rPr>
          <w:rFonts w:ascii="Traditional Arabic" w:hAnsi="Traditional Arabic" w:cs="Traditional Arabic" w:hint="cs"/>
          <w:color w:val="000000" w:themeColor="text1"/>
          <w:rtl/>
        </w:rPr>
        <w:t>وقائد عسكري مسلم، كان مولى للنبي</w:t>
      </w:r>
      <w:r w:rsidRPr="007C04D7">
        <w:rPr>
          <w:rFonts w:ascii="Traditional Arabic" w:hAnsi="Traditional Arabic" w:cs="Traditional Arabic" w:hint="cs"/>
          <w:color w:val="000000" w:themeColor="text1"/>
          <w:rtl/>
          <w:lang w:bidi="ar"/>
        </w:rPr>
        <w:t> </w:t>
      </w:r>
      <w:hyperlink r:id="rId9" w:tooltip="محمد" w:history="1">
        <w:r w:rsidRPr="007C04D7">
          <w:rPr>
            <w:rStyle w:val="Hyperlink"/>
            <w:rFonts w:ascii="Traditional Arabic" w:hAnsi="Traditional Arabic" w:cs="Traditional Arabic" w:hint="cs"/>
            <w:color w:val="000000" w:themeColor="text1"/>
            <w:u w:val="none"/>
            <w:rtl/>
          </w:rPr>
          <w:t>محمد</w:t>
        </w:r>
      </w:hyperlink>
      <w:r w:rsidRPr="007C04D7">
        <w:rPr>
          <w:rFonts w:ascii="Traditional Arabic" w:hAnsi="Traditional Arabic" w:cs="Traditional Arabic" w:hint="cs"/>
          <w:color w:val="000000" w:themeColor="text1"/>
          <w:rtl/>
        </w:rPr>
        <w:t>، وكان النبي محمد قد تبناه قبل بعثته، وهو أول الموالي إسلامًا، ومن السابقين الأولين للإسلام، والوحيد من بين أصحاب النبي محمد الذي ذُكر اسمه في</w:t>
      </w:r>
      <w:r w:rsidRPr="007C04D7">
        <w:rPr>
          <w:rFonts w:ascii="Traditional Arabic" w:hAnsi="Traditional Arabic" w:cs="Traditional Arabic" w:hint="cs"/>
          <w:color w:val="000000" w:themeColor="text1"/>
          <w:rtl/>
          <w:lang w:bidi="ar"/>
        </w:rPr>
        <w:t> </w:t>
      </w:r>
      <w:hyperlink r:id="rId10" w:tooltip="القرآن" w:history="1">
        <w:r w:rsidRPr="007C04D7">
          <w:rPr>
            <w:rStyle w:val="Hyperlink"/>
            <w:rFonts w:ascii="Traditional Arabic" w:hAnsi="Traditional Arabic" w:cs="Traditional Arabic" w:hint="cs"/>
            <w:color w:val="000000" w:themeColor="text1"/>
            <w:u w:val="none"/>
            <w:rtl/>
          </w:rPr>
          <w:t>القرآن</w:t>
        </w:r>
      </w:hyperlink>
      <w:r w:rsidRPr="007C04D7">
        <w:rPr>
          <w:rFonts w:ascii="Traditional Arabic" w:hAnsi="Traditional Arabic" w:cs="Traditional Arabic" w:hint="cs"/>
          <w:color w:val="000000" w:themeColor="text1"/>
          <w:rtl/>
          <w:lang w:bidi="ar"/>
        </w:rPr>
        <w:t xml:space="preserve">. </w:t>
      </w:r>
      <w:r w:rsidRPr="007C04D7">
        <w:rPr>
          <w:rFonts w:ascii="Traditional Arabic" w:hAnsi="Traditional Arabic" w:cs="Traditional Arabic" w:hint="cs"/>
          <w:color w:val="000000" w:themeColor="text1"/>
          <w:rtl/>
        </w:rPr>
        <w:t>شهد زيد العديد من</w:t>
      </w:r>
      <w:r w:rsidRPr="007C04D7">
        <w:rPr>
          <w:rFonts w:ascii="Traditional Arabic" w:hAnsi="Traditional Arabic" w:cs="Traditional Arabic" w:hint="cs"/>
          <w:color w:val="000000" w:themeColor="text1"/>
          <w:rtl/>
          <w:lang w:bidi="ar"/>
        </w:rPr>
        <w:t> </w:t>
      </w:r>
      <w:hyperlink r:id="rId11" w:tooltip="غزوات الرسول محمد" w:history="1">
        <w:r w:rsidRPr="007C04D7">
          <w:rPr>
            <w:rStyle w:val="Hyperlink"/>
            <w:rFonts w:ascii="Traditional Arabic" w:hAnsi="Traditional Arabic" w:cs="Traditional Arabic" w:hint="cs"/>
            <w:color w:val="000000" w:themeColor="text1"/>
            <w:u w:val="none"/>
            <w:rtl/>
          </w:rPr>
          <w:t>غزوات النبي محمد</w:t>
        </w:r>
      </w:hyperlink>
      <w:r w:rsidRPr="007C04D7">
        <w:rPr>
          <w:rFonts w:ascii="Traditional Arabic" w:hAnsi="Traditional Arabic" w:cs="Traditional Arabic" w:hint="cs"/>
          <w:color w:val="000000" w:themeColor="text1"/>
          <w:rtl/>
        </w:rPr>
        <w:t>، كما بعثه قائدًا على عدد من السرايا. قُتل زيد في</w:t>
      </w:r>
      <w:r w:rsidRPr="007C04D7">
        <w:rPr>
          <w:rFonts w:ascii="Traditional Arabic" w:hAnsi="Traditional Arabic" w:cs="Traditional Arabic" w:hint="cs"/>
          <w:color w:val="000000" w:themeColor="text1"/>
          <w:rtl/>
          <w:lang w:bidi="ar"/>
        </w:rPr>
        <w:t> </w:t>
      </w:r>
      <w:hyperlink r:id="rId12" w:tooltip="غزوة مؤتة" w:history="1">
        <w:r w:rsidRPr="007C04D7">
          <w:rPr>
            <w:rStyle w:val="Hyperlink"/>
            <w:rFonts w:ascii="Traditional Arabic" w:hAnsi="Traditional Arabic" w:cs="Traditional Arabic" w:hint="cs"/>
            <w:color w:val="000000" w:themeColor="text1"/>
            <w:u w:val="none"/>
            <w:rtl/>
          </w:rPr>
          <w:t>غزوة مؤتة</w:t>
        </w:r>
      </w:hyperlink>
      <w:r w:rsidRPr="007C04D7">
        <w:rPr>
          <w:rFonts w:ascii="Traditional Arabic" w:hAnsi="Traditional Arabic" w:cs="Traditional Arabic" w:hint="cs"/>
          <w:color w:val="000000" w:themeColor="text1"/>
          <w:rtl/>
          <w:lang w:bidi="ar"/>
        </w:rPr>
        <w:t> </w:t>
      </w:r>
      <w:r w:rsidRPr="007C04D7">
        <w:rPr>
          <w:rFonts w:ascii="Traditional Arabic" w:hAnsi="Traditional Arabic" w:cs="Traditional Arabic" w:hint="cs"/>
          <w:color w:val="000000" w:themeColor="text1"/>
          <w:rtl/>
        </w:rPr>
        <w:t>وهو قائد جيش المسلمين أمام جيش من</w:t>
      </w:r>
      <w:r w:rsidRPr="007C04D7">
        <w:rPr>
          <w:rFonts w:ascii="Traditional Arabic" w:hAnsi="Traditional Arabic" w:cs="Traditional Arabic" w:hint="cs"/>
          <w:color w:val="000000" w:themeColor="text1"/>
          <w:rtl/>
          <w:lang w:bidi="ar"/>
        </w:rPr>
        <w:t> </w:t>
      </w:r>
      <w:hyperlink r:id="rId13" w:tooltip="الإمبراطورية البيزنطية" w:history="1">
        <w:r w:rsidRPr="007C04D7">
          <w:rPr>
            <w:rStyle w:val="Hyperlink"/>
            <w:rFonts w:ascii="Traditional Arabic" w:hAnsi="Traditional Arabic" w:cs="Traditional Arabic" w:hint="cs"/>
            <w:color w:val="000000" w:themeColor="text1"/>
            <w:u w:val="none"/>
            <w:rtl/>
          </w:rPr>
          <w:t>البيزنطيين</w:t>
        </w:r>
      </w:hyperlink>
      <w:r w:rsidRPr="007C04D7">
        <w:rPr>
          <w:rFonts w:ascii="Traditional Arabic" w:hAnsi="Traditional Arabic" w:cs="Traditional Arabic" w:hint="cs"/>
          <w:color w:val="000000" w:themeColor="text1"/>
          <w:rtl/>
          <w:lang w:bidi="ar"/>
        </w:rPr>
        <w:t> </w:t>
      </w:r>
      <w:hyperlink r:id="rId14" w:tooltip="غساسنة" w:history="1">
        <w:r w:rsidRPr="007C04D7">
          <w:rPr>
            <w:rStyle w:val="Hyperlink"/>
            <w:rFonts w:ascii="Traditional Arabic" w:hAnsi="Traditional Arabic" w:cs="Traditional Arabic" w:hint="cs"/>
            <w:color w:val="000000" w:themeColor="text1"/>
            <w:u w:val="none"/>
            <w:rtl/>
          </w:rPr>
          <w:t>والغساسنة</w:t>
        </w:r>
      </w:hyperlink>
      <w:r w:rsidRPr="007C04D7">
        <w:rPr>
          <w:rFonts w:ascii="Traditional Arabic" w:hAnsi="Traditional Arabic" w:cs="Traditional Arabic" w:hint="cs"/>
          <w:color w:val="000000" w:themeColor="text1"/>
          <w:rtl/>
          <w:lang w:bidi="ar"/>
        </w:rPr>
        <w:t> </w:t>
      </w:r>
      <w:r w:rsidRPr="007C04D7">
        <w:rPr>
          <w:rFonts w:ascii="Traditional Arabic" w:hAnsi="Traditional Arabic" w:cs="Traditional Arabic" w:hint="cs"/>
          <w:color w:val="000000" w:themeColor="text1"/>
          <w:rtl/>
        </w:rPr>
        <w:t>يفوق المسلمين عددًا.</w:t>
      </w:r>
    </w:p>
    <w:p w:rsidR="007C04D7" w:rsidRPr="007C04D7" w:rsidRDefault="007C04D7" w:rsidP="007C04D7">
      <w:pPr>
        <w:jc w:val="mediumKashida"/>
        <w:rPr>
          <w:rFonts w:ascii="Traditional Arabic" w:hAnsi="Traditional Arabic" w:cs="Traditional Arabic"/>
          <w:b/>
          <w:bCs/>
          <w:color w:val="000000" w:themeColor="text1"/>
          <w:sz w:val="24"/>
          <w:szCs w:val="34"/>
          <w:u w:val="single"/>
          <w:rtl/>
        </w:rPr>
      </w:pPr>
      <w:r w:rsidRPr="007C04D7">
        <w:rPr>
          <w:rFonts w:ascii="Traditional Arabic" w:hAnsi="Traditional Arabic" w:cs="Traditional Arabic"/>
          <w:b/>
          <w:bCs/>
          <w:color w:val="000000" w:themeColor="text1"/>
          <w:sz w:val="24"/>
          <w:szCs w:val="34"/>
          <w:u w:val="single"/>
          <w:rtl/>
        </w:rPr>
        <w:t>سيرته</w:t>
      </w:r>
    </w:p>
    <w:p w:rsidR="007C04D7" w:rsidRPr="007C04D7" w:rsidRDefault="007C04D7" w:rsidP="007C04D7">
      <w:pPr>
        <w:jc w:val="mediumKashida"/>
        <w:rPr>
          <w:rFonts w:ascii="Traditional Arabic" w:hAnsi="Traditional Arabic" w:cs="Traditional Arabic"/>
          <w:b/>
          <w:bCs/>
          <w:color w:val="000000" w:themeColor="text1"/>
          <w:rtl/>
          <w:lang w:bidi="ar"/>
        </w:rPr>
      </w:pPr>
      <w:r w:rsidRPr="007C04D7">
        <w:rPr>
          <w:rFonts w:ascii="Traditional Arabic" w:hAnsi="Traditional Arabic" w:cs="Traditional Arabic" w:hint="cs"/>
          <w:b/>
          <w:bCs/>
          <w:color w:val="000000" w:themeColor="text1"/>
          <w:rtl/>
        </w:rPr>
        <w:t>نشأته وتبني النبي محمد له</w:t>
      </w:r>
    </w:p>
    <w:p w:rsidR="007C04D7" w:rsidRDefault="007C04D7" w:rsidP="007C04D7">
      <w:pPr>
        <w:jc w:val="mediumKashida"/>
        <w:rPr>
          <w:rFonts w:ascii="Traditional Arabic" w:hAnsi="Traditional Arabic" w:cs="Traditional Arabic"/>
          <w:color w:val="000000" w:themeColor="text1"/>
          <w:vertAlign w:val="superscript"/>
          <w:rtl/>
          <w:lang w:bidi="ar"/>
        </w:rPr>
      </w:pPr>
      <w:r w:rsidRPr="007C04D7">
        <w:rPr>
          <w:rFonts w:ascii="Traditional Arabic" w:hAnsi="Traditional Arabic" w:cs="Traditional Arabic" w:hint="cs"/>
          <w:color w:val="000000" w:themeColor="text1"/>
          <w:rtl/>
        </w:rPr>
        <w:t>ولد زيد بن حارثة بن شراحيل (وقيل شرحبيل) بن كعب</w:t>
      </w:r>
      <w:hyperlink r:id="rId15" w:anchor="cite_note-.D8.A7.D9.84.D8.B0.D9.87.D8.A8.D9.8A-1" w:history="1">
        <w:r w:rsidRPr="007C04D7">
          <w:rPr>
            <w:rStyle w:val="Hyperlink"/>
            <w:rFonts w:ascii="Traditional Arabic" w:hAnsi="Traditional Arabic" w:cs="Traditional Arabic" w:hint="cs"/>
            <w:color w:val="000000" w:themeColor="text1"/>
            <w:u w:val="none"/>
            <w:vertAlign w:val="superscript"/>
            <w:rtl/>
            <w:lang w:bidi="ar"/>
          </w:rPr>
          <w:t>[</w:t>
        </w:r>
        <w:r w:rsidRPr="007C04D7">
          <w:rPr>
            <w:rStyle w:val="Hyperlink"/>
            <w:rFonts w:ascii="Traditional Arabic" w:hAnsi="Traditional Arabic" w:cs="Traditional Arabic" w:hint="cs"/>
            <w:color w:val="000000" w:themeColor="text1"/>
            <w:u w:val="none"/>
            <w:vertAlign w:val="superscript"/>
            <w:rtl/>
          </w:rPr>
          <w:t>1]</w:t>
        </w:r>
      </w:hyperlink>
      <w:r w:rsidRPr="007C04D7">
        <w:rPr>
          <w:rFonts w:ascii="Traditional Arabic" w:hAnsi="Traditional Arabic" w:cs="Traditional Arabic" w:hint="cs"/>
          <w:color w:val="000000" w:themeColor="text1"/>
          <w:rtl/>
          <w:lang w:bidi="ar"/>
        </w:rPr>
        <w:t> </w:t>
      </w:r>
      <w:r w:rsidRPr="007C04D7">
        <w:rPr>
          <w:rFonts w:ascii="Traditional Arabic" w:hAnsi="Traditional Arabic" w:cs="Traditional Arabic" w:hint="cs"/>
          <w:color w:val="000000" w:themeColor="text1"/>
          <w:rtl/>
        </w:rPr>
        <w:t>قبل</w:t>
      </w:r>
      <w:r w:rsidRPr="007C04D7">
        <w:rPr>
          <w:rFonts w:ascii="Traditional Arabic" w:hAnsi="Traditional Arabic" w:cs="Traditional Arabic" w:hint="cs"/>
          <w:color w:val="000000" w:themeColor="text1"/>
          <w:rtl/>
          <w:lang w:bidi="ar"/>
        </w:rPr>
        <w:t> </w:t>
      </w:r>
      <w:hyperlink r:id="rId16" w:tooltip="الهجرة النبوية" w:history="1">
        <w:r w:rsidRPr="007C04D7">
          <w:rPr>
            <w:rStyle w:val="Hyperlink"/>
            <w:rFonts w:ascii="Traditional Arabic" w:hAnsi="Traditional Arabic" w:cs="Traditional Arabic" w:hint="cs"/>
            <w:color w:val="000000" w:themeColor="text1"/>
            <w:u w:val="none"/>
            <w:rtl/>
          </w:rPr>
          <w:t>الهجرة النبوية</w:t>
        </w:r>
      </w:hyperlink>
      <w:r w:rsidRPr="007C04D7">
        <w:rPr>
          <w:rFonts w:ascii="Traditional Arabic" w:hAnsi="Traditional Arabic" w:cs="Traditional Arabic" w:hint="cs"/>
          <w:color w:val="000000" w:themeColor="text1"/>
          <w:rtl/>
          <w:lang w:bidi="ar"/>
        </w:rPr>
        <w:t> </w:t>
      </w:r>
      <w:r w:rsidRPr="007C04D7">
        <w:rPr>
          <w:rFonts w:ascii="Traditional Arabic" w:hAnsi="Traditional Arabic" w:cs="Traditional Arabic" w:hint="cs"/>
          <w:color w:val="000000" w:themeColor="text1"/>
          <w:rtl/>
        </w:rPr>
        <w:t>بسبعة وأربعين سنة،</w:t>
      </w:r>
      <w:hyperlink r:id="rId17" w:anchor="cite_note-.D8.A7.D9.84.D8.B0.D9.87.D8.A8.D9.8A-1" w:history="1">
        <w:r w:rsidRPr="007C04D7">
          <w:rPr>
            <w:rStyle w:val="Hyperlink"/>
            <w:rFonts w:ascii="Traditional Arabic" w:hAnsi="Traditional Arabic" w:cs="Traditional Arabic" w:hint="cs"/>
            <w:color w:val="000000" w:themeColor="text1"/>
            <w:u w:val="none"/>
            <w:vertAlign w:val="superscript"/>
            <w:rtl/>
            <w:lang w:bidi="ar"/>
          </w:rPr>
          <w:t>[</w:t>
        </w:r>
        <w:r w:rsidRPr="007C04D7">
          <w:rPr>
            <w:rStyle w:val="Hyperlink"/>
            <w:rFonts w:ascii="Traditional Arabic" w:hAnsi="Traditional Arabic" w:cs="Traditional Arabic" w:hint="cs"/>
            <w:color w:val="000000" w:themeColor="text1"/>
            <w:u w:val="none"/>
            <w:vertAlign w:val="superscript"/>
            <w:rtl/>
          </w:rPr>
          <w:t>1]</w:t>
        </w:r>
      </w:hyperlink>
      <w:hyperlink r:id="rId18" w:anchor="cite_note-.D8.B3.D8.B9.D8.AF6-2" w:history="1">
        <w:r w:rsidRPr="007C04D7">
          <w:rPr>
            <w:rStyle w:val="Hyperlink"/>
            <w:rFonts w:ascii="Traditional Arabic" w:hAnsi="Traditional Arabic" w:cs="Traditional Arabic" w:hint="cs"/>
            <w:color w:val="000000" w:themeColor="text1"/>
            <w:u w:val="none"/>
            <w:vertAlign w:val="superscript"/>
            <w:rtl/>
            <w:lang w:bidi="ar"/>
          </w:rPr>
          <w:t>[</w:t>
        </w:r>
        <w:r w:rsidRPr="007C04D7">
          <w:rPr>
            <w:rStyle w:val="Hyperlink"/>
            <w:rFonts w:ascii="Traditional Arabic" w:hAnsi="Traditional Arabic" w:cs="Traditional Arabic" w:hint="cs"/>
            <w:color w:val="000000" w:themeColor="text1"/>
            <w:u w:val="none"/>
            <w:vertAlign w:val="superscript"/>
            <w:rtl/>
          </w:rPr>
          <w:t>2]</w:t>
        </w:r>
      </w:hyperlink>
      <w:r w:rsidRPr="007C04D7">
        <w:rPr>
          <w:rFonts w:ascii="Traditional Arabic" w:hAnsi="Traditional Arabic" w:cs="Traditional Arabic" w:hint="cs"/>
          <w:color w:val="000000" w:themeColor="text1"/>
          <w:rtl/>
          <w:lang w:bidi="ar"/>
        </w:rPr>
        <w:t> </w:t>
      </w:r>
      <w:r w:rsidRPr="007C04D7">
        <w:rPr>
          <w:rFonts w:ascii="Traditional Arabic" w:hAnsi="Traditional Arabic" w:cs="Traditional Arabic" w:hint="cs"/>
          <w:color w:val="000000" w:themeColor="text1"/>
          <w:rtl/>
        </w:rPr>
        <w:t>وقيل بثلاثة وأربعين سنة</w:t>
      </w:r>
      <w:hyperlink r:id="rId19" w:anchor="cite_note-.D8.A7.D9.84.D8.B0.D9.87.D8.A8.D9.8A-1" w:history="1">
        <w:r w:rsidRPr="007C04D7">
          <w:rPr>
            <w:rStyle w:val="Hyperlink"/>
            <w:rFonts w:ascii="Traditional Arabic" w:hAnsi="Traditional Arabic" w:cs="Traditional Arabic" w:hint="cs"/>
            <w:color w:val="000000" w:themeColor="text1"/>
            <w:u w:val="none"/>
            <w:vertAlign w:val="superscript"/>
            <w:rtl/>
            <w:lang w:bidi="ar"/>
          </w:rPr>
          <w:t>[</w:t>
        </w:r>
        <w:r w:rsidRPr="007C04D7">
          <w:rPr>
            <w:rStyle w:val="Hyperlink"/>
            <w:rFonts w:ascii="Traditional Arabic" w:hAnsi="Traditional Arabic" w:cs="Traditional Arabic" w:hint="cs"/>
            <w:color w:val="000000" w:themeColor="text1"/>
            <w:u w:val="none"/>
            <w:vertAlign w:val="superscript"/>
            <w:rtl/>
          </w:rPr>
          <w:t>1]</w:t>
        </w:r>
      </w:hyperlink>
      <w:hyperlink r:id="rId20" w:anchor="cite_note-.D8.B3.D8.B9.D8.AF4-3" w:history="1">
        <w:r w:rsidRPr="007C04D7">
          <w:rPr>
            <w:rStyle w:val="Hyperlink"/>
            <w:rFonts w:ascii="Traditional Arabic" w:hAnsi="Traditional Arabic" w:cs="Traditional Arabic" w:hint="cs"/>
            <w:color w:val="000000" w:themeColor="text1"/>
            <w:u w:val="none"/>
            <w:vertAlign w:val="superscript"/>
            <w:rtl/>
            <w:lang w:bidi="ar"/>
          </w:rPr>
          <w:t>[</w:t>
        </w:r>
        <w:r w:rsidRPr="007C04D7">
          <w:rPr>
            <w:rStyle w:val="Hyperlink"/>
            <w:rFonts w:ascii="Traditional Arabic" w:hAnsi="Traditional Arabic" w:cs="Traditional Arabic" w:hint="cs"/>
            <w:color w:val="000000" w:themeColor="text1"/>
            <w:u w:val="none"/>
            <w:vertAlign w:val="superscript"/>
            <w:rtl/>
          </w:rPr>
          <w:t>3]</w:t>
        </w:r>
      </w:hyperlink>
      <w:r w:rsidRPr="007C04D7">
        <w:rPr>
          <w:rFonts w:ascii="Traditional Arabic" w:hAnsi="Traditional Arabic" w:cs="Traditional Arabic" w:hint="cs"/>
          <w:color w:val="000000" w:themeColor="text1"/>
          <w:rtl/>
          <w:lang w:bidi="ar"/>
        </w:rPr>
        <w:t> </w:t>
      </w:r>
      <w:r w:rsidRPr="007C04D7">
        <w:rPr>
          <w:rFonts w:ascii="Traditional Arabic" w:hAnsi="Traditional Arabic" w:cs="Traditional Arabic" w:hint="cs"/>
          <w:color w:val="000000" w:themeColor="text1"/>
          <w:rtl/>
        </w:rPr>
        <w:t>في ديار قومه بني</w:t>
      </w:r>
      <w:r w:rsidRPr="007C04D7">
        <w:rPr>
          <w:rFonts w:ascii="Traditional Arabic" w:hAnsi="Traditional Arabic" w:cs="Traditional Arabic" w:hint="cs"/>
          <w:color w:val="000000" w:themeColor="text1"/>
          <w:rtl/>
          <w:lang w:bidi="ar"/>
        </w:rPr>
        <w:t> </w:t>
      </w:r>
      <w:hyperlink r:id="rId21" w:tooltip="كلب (قبيلة)" w:history="1">
        <w:r w:rsidRPr="007C04D7">
          <w:rPr>
            <w:rStyle w:val="Hyperlink"/>
            <w:rFonts w:ascii="Traditional Arabic" w:hAnsi="Traditional Arabic" w:cs="Traditional Arabic" w:hint="cs"/>
            <w:color w:val="000000" w:themeColor="text1"/>
            <w:u w:val="none"/>
            <w:rtl/>
          </w:rPr>
          <w:t>كلب</w:t>
        </w:r>
      </w:hyperlink>
      <w:r w:rsidRPr="007C04D7">
        <w:rPr>
          <w:rFonts w:ascii="Traditional Arabic" w:hAnsi="Traditional Arabic" w:cs="Traditional Arabic" w:hint="cs"/>
          <w:color w:val="000000" w:themeColor="text1"/>
          <w:rtl/>
          <w:lang w:bidi="ar"/>
        </w:rPr>
        <w:t> </w:t>
      </w:r>
      <w:r w:rsidRPr="007C04D7">
        <w:rPr>
          <w:rFonts w:ascii="Traditional Arabic" w:hAnsi="Traditional Arabic" w:cs="Traditional Arabic" w:hint="cs"/>
          <w:color w:val="000000" w:themeColor="text1"/>
          <w:rtl/>
        </w:rPr>
        <w:t>أحد بطون</w:t>
      </w:r>
      <w:hyperlink r:id="rId22" w:tooltip="قضاعة (قبيلة)" w:history="1">
        <w:r w:rsidRPr="007C04D7">
          <w:rPr>
            <w:rStyle w:val="Hyperlink"/>
            <w:rFonts w:ascii="Traditional Arabic" w:hAnsi="Traditional Arabic" w:cs="Traditional Arabic" w:hint="cs"/>
            <w:color w:val="000000" w:themeColor="text1"/>
            <w:u w:val="none"/>
            <w:rtl/>
          </w:rPr>
          <w:t>قضاعة</w:t>
        </w:r>
      </w:hyperlink>
      <w:r w:rsidRPr="007C04D7">
        <w:rPr>
          <w:rFonts w:ascii="Traditional Arabic" w:hAnsi="Traditional Arabic" w:cs="Traditional Arabic" w:hint="cs"/>
          <w:color w:val="000000" w:themeColor="text1"/>
          <w:rtl/>
        </w:rPr>
        <w:t>، أما أمه فهي سُعدى بنت ثعلبة بن عبد عامر بن أفلت من بني معن من</w:t>
      </w:r>
      <w:r w:rsidRPr="007C04D7">
        <w:rPr>
          <w:rFonts w:ascii="Traditional Arabic" w:hAnsi="Traditional Arabic" w:cs="Traditional Arabic" w:hint="cs"/>
          <w:color w:val="000000" w:themeColor="text1"/>
          <w:rtl/>
          <w:lang w:bidi="ar"/>
        </w:rPr>
        <w:t> </w:t>
      </w:r>
      <w:hyperlink r:id="rId23" w:tooltip="طيء" w:history="1">
        <w:r w:rsidRPr="007C04D7">
          <w:rPr>
            <w:rStyle w:val="Hyperlink"/>
            <w:rFonts w:ascii="Traditional Arabic" w:hAnsi="Traditional Arabic" w:cs="Traditional Arabic" w:hint="cs"/>
            <w:color w:val="000000" w:themeColor="text1"/>
            <w:u w:val="none"/>
            <w:rtl/>
          </w:rPr>
          <w:t>طيّئ</w:t>
        </w:r>
      </w:hyperlink>
      <w:r w:rsidRPr="007C04D7">
        <w:rPr>
          <w:rFonts w:ascii="Traditional Arabic" w:hAnsi="Traditional Arabic" w:cs="Traditional Arabic" w:hint="cs"/>
          <w:color w:val="000000" w:themeColor="text1"/>
          <w:rtl/>
          <w:lang w:bidi="ar"/>
        </w:rPr>
        <w:t>.</w:t>
      </w:r>
      <w:hyperlink r:id="rId24" w:anchor="cite_note-.D8.B3.D8.B9.D8.AF1-4" w:history="1">
        <w:r w:rsidRPr="007C04D7">
          <w:rPr>
            <w:rStyle w:val="Hyperlink"/>
            <w:rFonts w:ascii="Traditional Arabic" w:hAnsi="Traditional Arabic" w:cs="Traditional Arabic" w:hint="cs"/>
            <w:color w:val="000000" w:themeColor="text1"/>
            <w:u w:val="none"/>
            <w:vertAlign w:val="superscript"/>
            <w:rtl/>
            <w:lang w:bidi="ar"/>
          </w:rPr>
          <w:t>[</w:t>
        </w:r>
        <w:r w:rsidRPr="007C04D7">
          <w:rPr>
            <w:rStyle w:val="Hyperlink"/>
            <w:rFonts w:ascii="Traditional Arabic" w:hAnsi="Traditional Arabic" w:cs="Traditional Arabic" w:hint="cs"/>
            <w:color w:val="000000" w:themeColor="text1"/>
            <w:u w:val="none"/>
            <w:vertAlign w:val="superscript"/>
            <w:rtl/>
          </w:rPr>
          <w:t>4]</w:t>
        </w:r>
      </w:hyperlink>
      <w:hyperlink r:id="rId25" w:anchor="cite_note-.D8.A3.D8.B3.D8.AF-5" w:history="1">
        <w:r w:rsidRPr="007C04D7">
          <w:rPr>
            <w:rStyle w:val="Hyperlink"/>
            <w:rFonts w:ascii="Traditional Arabic" w:hAnsi="Traditional Arabic" w:cs="Traditional Arabic" w:hint="cs"/>
            <w:color w:val="000000" w:themeColor="text1"/>
            <w:u w:val="none"/>
            <w:vertAlign w:val="superscript"/>
            <w:rtl/>
            <w:lang w:bidi="ar"/>
          </w:rPr>
          <w:t>[</w:t>
        </w:r>
        <w:r w:rsidRPr="007C04D7">
          <w:rPr>
            <w:rStyle w:val="Hyperlink"/>
            <w:rFonts w:ascii="Traditional Arabic" w:hAnsi="Traditional Arabic" w:cs="Traditional Arabic" w:hint="cs"/>
            <w:color w:val="000000" w:themeColor="text1"/>
            <w:u w:val="none"/>
            <w:vertAlign w:val="superscript"/>
            <w:rtl/>
          </w:rPr>
          <w:t>5]</w:t>
        </w:r>
      </w:hyperlink>
      <w:r w:rsidRPr="007C04D7">
        <w:rPr>
          <w:rFonts w:ascii="Traditional Arabic" w:hAnsi="Traditional Arabic" w:cs="Traditional Arabic" w:hint="cs"/>
          <w:color w:val="000000" w:themeColor="text1"/>
          <w:rtl/>
          <w:lang w:bidi="ar"/>
        </w:rPr>
        <w:t> </w:t>
      </w:r>
      <w:r w:rsidRPr="007C04D7">
        <w:rPr>
          <w:rFonts w:ascii="Traditional Arabic" w:hAnsi="Traditional Arabic" w:cs="Traditional Arabic" w:hint="cs"/>
          <w:color w:val="000000" w:themeColor="text1"/>
          <w:rtl/>
        </w:rPr>
        <w:t>تعرض زيد للأسر وهو غلام صغير حيث اختطفته خيل بني القين بن جسر</w:t>
      </w:r>
      <w:r w:rsidRPr="007C04D7">
        <w:rPr>
          <w:rFonts w:ascii="Traditional Arabic" w:hAnsi="Traditional Arabic" w:cs="Traditional Arabic" w:hint="cs"/>
          <w:color w:val="000000" w:themeColor="text1"/>
          <w:rtl/>
          <w:lang w:bidi="ar"/>
        </w:rPr>
        <w:t> </w:t>
      </w:r>
      <w:hyperlink r:id="rId26" w:tooltip="جاهلية" w:history="1">
        <w:r w:rsidRPr="007C04D7">
          <w:rPr>
            <w:rStyle w:val="Hyperlink"/>
            <w:rFonts w:ascii="Traditional Arabic" w:hAnsi="Traditional Arabic" w:cs="Traditional Arabic" w:hint="cs"/>
            <w:color w:val="000000" w:themeColor="text1"/>
            <w:u w:val="none"/>
            <w:rtl/>
          </w:rPr>
          <w:t>قبل الإسلام</w:t>
        </w:r>
      </w:hyperlink>
      <w:r w:rsidRPr="007C04D7">
        <w:rPr>
          <w:rFonts w:ascii="Traditional Arabic" w:hAnsi="Traditional Arabic" w:cs="Traditional Arabic" w:hint="cs"/>
          <w:color w:val="000000" w:themeColor="text1"/>
          <w:rtl/>
        </w:rPr>
        <w:t>، حين أغارت على ديار بني معن أهل أمه وكان معها في زيارة لأهلها، فباعوه في</w:t>
      </w:r>
      <w:r w:rsidRPr="007C04D7">
        <w:rPr>
          <w:rFonts w:ascii="Traditional Arabic" w:hAnsi="Traditional Arabic" w:cs="Traditional Arabic" w:hint="cs"/>
          <w:color w:val="000000" w:themeColor="text1"/>
          <w:rtl/>
          <w:lang w:bidi="ar"/>
        </w:rPr>
        <w:t> </w:t>
      </w:r>
      <w:hyperlink r:id="rId27" w:tooltip="سوق عكاظ" w:history="1">
        <w:r w:rsidRPr="007C04D7">
          <w:rPr>
            <w:rStyle w:val="Hyperlink"/>
            <w:rFonts w:ascii="Traditional Arabic" w:hAnsi="Traditional Arabic" w:cs="Traditional Arabic" w:hint="cs"/>
            <w:color w:val="000000" w:themeColor="text1"/>
            <w:u w:val="none"/>
            <w:rtl/>
          </w:rPr>
          <w:t>سوق عكاظ</w:t>
        </w:r>
      </w:hyperlink>
      <w:r w:rsidRPr="007C04D7">
        <w:rPr>
          <w:rFonts w:ascii="Traditional Arabic" w:hAnsi="Traditional Arabic" w:cs="Traditional Arabic" w:hint="cs"/>
          <w:color w:val="000000" w:themeColor="text1"/>
          <w:rtl/>
        </w:rPr>
        <w:t>،</w:t>
      </w:r>
      <w:hyperlink r:id="rId28" w:anchor="cite_note-.D8.A7.D9.84.D8.B0.D9.87.D8.A8.D9.8A-1" w:history="1">
        <w:r w:rsidRPr="007C04D7">
          <w:rPr>
            <w:rStyle w:val="Hyperlink"/>
            <w:rFonts w:ascii="Traditional Arabic" w:hAnsi="Traditional Arabic" w:cs="Traditional Arabic" w:hint="cs"/>
            <w:color w:val="000000" w:themeColor="text1"/>
            <w:u w:val="none"/>
            <w:vertAlign w:val="superscript"/>
            <w:rtl/>
            <w:lang w:bidi="ar"/>
          </w:rPr>
          <w:t>[</w:t>
        </w:r>
        <w:r w:rsidRPr="007C04D7">
          <w:rPr>
            <w:rStyle w:val="Hyperlink"/>
            <w:rFonts w:ascii="Traditional Arabic" w:hAnsi="Traditional Arabic" w:cs="Traditional Arabic" w:hint="cs"/>
            <w:color w:val="000000" w:themeColor="text1"/>
            <w:u w:val="none"/>
            <w:vertAlign w:val="superscript"/>
            <w:rtl/>
          </w:rPr>
          <w:t>1]</w:t>
        </w:r>
      </w:hyperlink>
      <w:r w:rsidRPr="007C04D7">
        <w:rPr>
          <w:rFonts w:ascii="Traditional Arabic" w:hAnsi="Traditional Arabic" w:cs="Traditional Arabic" w:hint="cs"/>
          <w:color w:val="000000" w:themeColor="text1"/>
          <w:rtl/>
          <w:lang w:bidi="ar"/>
        </w:rPr>
        <w:t> </w:t>
      </w:r>
      <w:r w:rsidRPr="007C04D7">
        <w:rPr>
          <w:rFonts w:ascii="Traditional Arabic" w:hAnsi="Traditional Arabic" w:cs="Traditional Arabic" w:hint="cs"/>
          <w:color w:val="000000" w:themeColor="text1"/>
          <w:rtl/>
        </w:rPr>
        <w:t>فاشتراه</w:t>
      </w:r>
      <w:r w:rsidRPr="007C04D7">
        <w:rPr>
          <w:rFonts w:ascii="Traditional Arabic" w:hAnsi="Traditional Arabic" w:cs="Traditional Arabic" w:hint="cs"/>
          <w:color w:val="000000" w:themeColor="text1"/>
          <w:rtl/>
          <w:lang w:bidi="ar"/>
        </w:rPr>
        <w:t> </w:t>
      </w:r>
      <w:hyperlink r:id="rId29" w:tooltip="حكيم بن حزام" w:history="1">
        <w:r w:rsidRPr="007C04D7">
          <w:rPr>
            <w:rStyle w:val="Hyperlink"/>
            <w:rFonts w:ascii="Traditional Arabic" w:hAnsi="Traditional Arabic" w:cs="Traditional Arabic" w:hint="cs"/>
            <w:color w:val="000000" w:themeColor="text1"/>
            <w:u w:val="none"/>
            <w:rtl/>
          </w:rPr>
          <w:t>حكيم بن حزام</w:t>
        </w:r>
      </w:hyperlink>
      <w:r w:rsidRPr="007C04D7">
        <w:rPr>
          <w:rFonts w:ascii="Traditional Arabic" w:hAnsi="Traditional Arabic" w:cs="Traditional Arabic" w:hint="cs"/>
          <w:color w:val="000000" w:themeColor="text1"/>
          <w:rtl/>
          <w:lang w:bidi="ar"/>
        </w:rPr>
        <w:t> </w:t>
      </w:r>
      <w:r w:rsidRPr="007C04D7">
        <w:rPr>
          <w:rFonts w:ascii="Traditional Arabic" w:hAnsi="Traditional Arabic" w:cs="Traditional Arabic" w:hint="cs"/>
          <w:color w:val="000000" w:themeColor="text1"/>
          <w:rtl/>
        </w:rPr>
        <w:t>لعمته</w:t>
      </w:r>
      <w:r w:rsidRPr="007C04D7">
        <w:rPr>
          <w:rFonts w:ascii="Traditional Arabic" w:hAnsi="Traditional Arabic" w:cs="Traditional Arabic" w:hint="cs"/>
          <w:color w:val="000000" w:themeColor="text1"/>
          <w:rtl/>
          <w:lang w:bidi="ar"/>
        </w:rPr>
        <w:t> </w:t>
      </w:r>
      <w:hyperlink r:id="rId30" w:tooltip="خديجة بنت خويلد" w:history="1">
        <w:r w:rsidRPr="007C04D7">
          <w:rPr>
            <w:rStyle w:val="Hyperlink"/>
            <w:rFonts w:ascii="Traditional Arabic" w:hAnsi="Traditional Arabic" w:cs="Traditional Arabic" w:hint="cs"/>
            <w:color w:val="000000" w:themeColor="text1"/>
            <w:u w:val="none"/>
            <w:rtl/>
          </w:rPr>
          <w:t>خديجة بنت خويلد</w:t>
        </w:r>
      </w:hyperlink>
      <w:r w:rsidRPr="007C04D7">
        <w:rPr>
          <w:rFonts w:ascii="Traditional Arabic" w:hAnsi="Traditional Arabic" w:cs="Traditional Arabic" w:hint="cs"/>
          <w:color w:val="000000" w:themeColor="text1"/>
          <w:rtl/>
          <w:lang w:bidi="ar"/>
        </w:rPr>
        <w:t> </w:t>
      </w:r>
      <w:r w:rsidRPr="007C04D7">
        <w:rPr>
          <w:rFonts w:ascii="Traditional Arabic" w:hAnsi="Traditional Arabic" w:cs="Traditional Arabic" w:hint="cs"/>
          <w:color w:val="000000" w:themeColor="text1"/>
          <w:rtl/>
        </w:rPr>
        <w:t>بأربعمائة درهم.</w:t>
      </w:r>
      <w:hyperlink r:id="rId31" w:anchor="cite_note-.D8.A7.D9.84.D8.A5.D8.B5.D8.A7.D8.A8.D8.A91-6" w:history="1">
        <w:r w:rsidRPr="007C04D7">
          <w:rPr>
            <w:rStyle w:val="Hyperlink"/>
            <w:rFonts w:ascii="Traditional Arabic" w:hAnsi="Traditional Arabic" w:cs="Traditional Arabic" w:hint="cs"/>
            <w:color w:val="000000" w:themeColor="text1"/>
            <w:u w:val="none"/>
            <w:vertAlign w:val="superscript"/>
            <w:rtl/>
            <w:lang w:bidi="ar"/>
          </w:rPr>
          <w:t>[</w:t>
        </w:r>
        <w:r w:rsidRPr="007C04D7">
          <w:rPr>
            <w:rStyle w:val="Hyperlink"/>
            <w:rFonts w:ascii="Traditional Arabic" w:hAnsi="Traditional Arabic" w:cs="Traditional Arabic" w:hint="cs"/>
            <w:color w:val="000000" w:themeColor="text1"/>
            <w:u w:val="none"/>
            <w:vertAlign w:val="superscript"/>
            <w:rtl/>
          </w:rPr>
          <w:t>6]</w:t>
        </w:r>
      </w:hyperlink>
      <w:r w:rsidRPr="007C04D7">
        <w:rPr>
          <w:rFonts w:ascii="Traditional Arabic" w:hAnsi="Traditional Arabic" w:cs="Traditional Arabic" w:hint="cs"/>
          <w:color w:val="000000" w:themeColor="text1"/>
          <w:rtl/>
        </w:rPr>
        <w:t>فلما تزوجها النبي</w:t>
      </w:r>
      <w:r w:rsidRPr="007C04D7">
        <w:rPr>
          <w:rFonts w:ascii="Traditional Arabic" w:hAnsi="Traditional Arabic" w:cs="Traditional Arabic" w:hint="cs"/>
          <w:color w:val="000000" w:themeColor="text1"/>
          <w:rtl/>
          <w:lang w:bidi="ar"/>
        </w:rPr>
        <w:t> </w:t>
      </w:r>
      <w:hyperlink r:id="rId32" w:tooltip="محمد" w:history="1">
        <w:r w:rsidRPr="007C04D7">
          <w:rPr>
            <w:rStyle w:val="Hyperlink"/>
            <w:rFonts w:ascii="Traditional Arabic" w:hAnsi="Traditional Arabic" w:cs="Traditional Arabic" w:hint="cs"/>
            <w:color w:val="000000" w:themeColor="text1"/>
            <w:u w:val="none"/>
            <w:rtl/>
          </w:rPr>
          <w:t>محمد</w:t>
        </w:r>
      </w:hyperlink>
      <w:r w:rsidRPr="007C04D7">
        <w:rPr>
          <w:rFonts w:ascii="Traditional Arabic" w:hAnsi="Traditional Arabic" w:cs="Traditional Arabic" w:hint="cs"/>
          <w:color w:val="000000" w:themeColor="text1"/>
          <w:rtl/>
          <w:lang w:bidi="ar"/>
        </w:rPr>
        <w:t> </w:t>
      </w:r>
      <w:r w:rsidRPr="007C04D7">
        <w:rPr>
          <w:rFonts w:ascii="Traditional Arabic" w:hAnsi="Traditional Arabic" w:cs="Traditional Arabic" w:hint="cs"/>
          <w:color w:val="000000" w:themeColor="text1"/>
          <w:rtl/>
        </w:rPr>
        <w:t>وهبته له.</w:t>
      </w:r>
      <w:hyperlink r:id="rId33" w:anchor="cite_note-.D8.B3.D8.B9.D8.AF1-4" w:history="1">
        <w:r w:rsidRPr="007C04D7">
          <w:rPr>
            <w:rStyle w:val="Hyperlink"/>
            <w:rFonts w:ascii="Traditional Arabic" w:hAnsi="Traditional Arabic" w:cs="Traditional Arabic" w:hint="cs"/>
            <w:color w:val="000000" w:themeColor="text1"/>
            <w:u w:val="none"/>
            <w:vertAlign w:val="superscript"/>
            <w:rtl/>
            <w:lang w:bidi="ar"/>
          </w:rPr>
          <w:t>[</w:t>
        </w:r>
        <w:r w:rsidRPr="007C04D7">
          <w:rPr>
            <w:rStyle w:val="Hyperlink"/>
            <w:rFonts w:ascii="Traditional Arabic" w:hAnsi="Traditional Arabic" w:cs="Traditional Arabic" w:hint="cs"/>
            <w:color w:val="000000" w:themeColor="text1"/>
            <w:u w:val="none"/>
            <w:vertAlign w:val="superscript"/>
            <w:rtl/>
          </w:rPr>
          <w:t>4]</w:t>
        </w:r>
      </w:hyperlink>
      <w:hyperlink r:id="rId34" w:anchor="cite_note-.D8.A3.D8.B3.D8.AF-5" w:history="1">
        <w:r w:rsidRPr="007C04D7">
          <w:rPr>
            <w:rStyle w:val="Hyperlink"/>
            <w:rFonts w:ascii="Traditional Arabic" w:hAnsi="Traditional Arabic" w:cs="Traditional Arabic" w:hint="cs"/>
            <w:color w:val="000000" w:themeColor="text1"/>
            <w:u w:val="none"/>
            <w:vertAlign w:val="superscript"/>
            <w:rtl/>
            <w:lang w:bidi="ar"/>
          </w:rPr>
          <w:t>[</w:t>
        </w:r>
        <w:r w:rsidRPr="007C04D7">
          <w:rPr>
            <w:rStyle w:val="Hyperlink"/>
            <w:rFonts w:ascii="Traditional Arabic" w:hAnsi="Traditional Arabic" w:cs="Traditional Arabic" w:hint="cs"/>
            <w:color w:val="000000" w:themeColor="text1"/>
            <w:u w:val="none"/>
            <w:vertAlign w:val="superscript"/>
            <w:rtl/>
          </w:rPr>
          <w:t>5]</w:t>
        </w:r>
      </w:hyperlink>
      <w:r w:rsidRPr="007C04D7">
        <w:rPr>
          <w:rFonts w:ascii="Traditional Arabic" w:hAnsi="Traditional Arabic" w:cs="Traditional Arabic" w:hint="cs"/>
          <w:color w:val="000000" w:themeColor="text1"/>
          <w:rtl/>
          <w:lang w:bidi="ar"/>
        </w:rPr>
        <w:t> </w:t>
      </w:r>
      <w:r w:rsidRPr="007C04D7">
        <w:rPr>
          <w:rFonts w:ascii="Traditional Arabic" w:hAnsi="Traditional Arabic" w:cs="Traditional Arabic" w:hint="cs"/>
          <w:color w:val="000000" w:themeColor="text1"/>
          <w:rtl/>
        </w:rPr>
        <w:t>ثم مر زمن، وحج أناس من قبيلته كلب، فرأوه فعرفهم وعرفوه، ثم عادوا وأخبروا أباه بمكانه، فخرج أبوه حارثة وعمه كعب يفتدونه. والتقوا النبي محمد وطلبوا فدائه، فدعاهما إلى تخيير زيد نفسه إن شاء بقي، وإن شاء عاد مع أهله دون مقابل. ثم دعاه النبي محمد، وقال له: «فأنا من قد علمت ورأيت صحبتي لك فاخترني أو اخترهما</w:t>
      </w:r>
      <w:r w:rsidRPr="007C04D7">
        <w:rPr>
          <w:rFonts w:ascii="Traditional Arabic" w:hAnsi="Traditional Arabic" w:cs="Traditional Arabic" w:hint="cs"/>
          <w:color w:val="000000" w:themeColor="text1"/>
          <w:rtl/>
          <w:lang w:bidi="ar"/>
        </w:rPr>
        <w:t>»</w:t>
      </w:r>
      <w:r w:rsidRPr="007C04D7">
        <w:rPr>
          <w:rFonts w:ascii="Traditional Arabic" w:hAnsi="Traditional Arabic" w:cs="Traditional Arabic" w:hint="cs"/>
          <w:color w:val="000000" w:themeColor="text1"/>
          <w:rtl/>
        </w:rPr>
        <w:t>، فقال زيد: «ما أنا بالذي أختار عليك أحدًا. أنت مني بمكان الأب والأم</w:t>
      </w:r>
      <w:r w:rsidRPr="007C04D7">
        <w:rPr>
          <w:rFonts w:ascii="Traditional Arabic" w:hAnsi="Traditional Arabic" w:cs="Traditional Arabic" w:hint="cs"/>
          <w:color w:val="000000" w:themeColor="text1"/>
          <w:rtl/>
          <w:lang w:bidi="ar"/>
        </w:rPr>
        <w:t>»</w:t>
      </w:r>
      <w:r w:rsidRPr="007C04D7">
        <w:rPr>
          <w:rFonts w:ascii="Traditional Arabic" w:hAnsi="Traditional Arabic" w:cs="Traditional Arabic" w:hint="cs"/>
          <w:color w:val="000000" w:themeColor="text1"/>
          <w:rtl/>
        </w:rPr>
        <w:t>، فتعجّب أبوه وعمه وقالا: «ويحك يا زيد أتختار العبودية على الحرية وعلى أبيك وعمك وأهل بيتك؟!</w:t>
      </w:r>
      <w:r w:rsidRPr="007C04D7">
        <w:rPr>
          <w:rFonts w:ascii="Traditional Arabic" w:hAnsi="Traditional Arabic" w:cs="Traditional Arabic" w:hint="cs"/>
          <w:color w:val="000000" w:themeColor="text1"/>
          <w:rtl/>
          <w:lang w:bidi="ar"/>
        </w:rPr>
        <w:t>»</w:t>
      </w:r>
      <w:r w:rsidRPr="007C04D7">
        <w:rPr>
          <w:rFonts w:ascii="Traditional Arabic" w:hAnsi="Traditional Arabic" w:cs="Traditional Arabic" w:hint="cs"/>
          <w:color w:val="000000" w:themeColor="text1"/>
          <w:rtl/>
        </w:rPr>
        <w:t>، قال: «نعم. إني قد رأيت من هذا الرجل شيئًا ما أنا بالذي اختار عليه أحدًا أبدًا</w:t>
      </w:r>
      <w:r w:rsidRPr="007C04D7">
        <w:rPr>
          <w:rFonts w:ascii="Traditional Arabic" w:hAnsi="Traditional Arabic" w:cs="Traditional Arabic" w:hint="cs"/>
          <w:color w:val="000000" w:themeColor="text1"/>
          <w:rtl/>
          <w:lang w:bidi="ar"/>
        </w:rPr>
        <w:t>»</w:t>
      </w:r>
      <w:r w:rsidRPr="007C04D7">
        <w:rPr>
          <w:rFonts w:ascii="Traditional Arabic" w:hAnsi="Traditional Arabic" w:cs="Traditional Arabic" w:hint="cs"/>
          <w:color w:val="000000" w:themeColor="text1"/>
          <w:rtl/>
        </w:rPr>
        <w:t>، فلما رأي النبي محمد منه ذلك، خرج به إلى</w:t>
      </w:r>
      <w:r w:rsidRPr="007C04D7">
        <w:rPr>
          <w:rFonts w:ascii="Traditional Arabic" w:hAnsi="Traditional Arabic" w:cs="Traditional Arabic" w:hint="cs"/>
          <w:color w:val="000000" w:themeColor="text1"/>
          <w:rtl/>
          <w:lang w:bidi="ar"/>
        </w:rPr>
        <w:t> </w:t>
      </w:r>
      <w:hyperlink r:id="rId35" w:tooltip="حجر إسماعيل" w:history="1">
        <w:r w:rsidRPr="007C04D7">
          <w:rPr>
            <w:rStyle w:val="Hyperlink"/>
            <w:rFonts w:ascii="Traditional Arabic" w:hAnsi="Traditional Arabic" w:cs="Traditional Arabic" w:hint="cs"/>
            <w:color w:val="000000" w:themeColor="text1"/>
            <w:u w:val="none"/>
            <w:rtl/>
          </w:rPr>
          <w:t>الحِجْر</w:t>
        </w:r>
      </w:hyperlink>
      <w:r w:rsidRPr="007C04D7">
        <w:rPr>
          <w:rFonts w:ascii="Traditional Arabic" w:hAnsi="Traditional Arabic" w:cs="Traditional Arabic" w:hint="cs"/>
          <w:color w:val="000000" w:themeColor="text1"/>
          <w:rtl/>
        </w:rPr>
        <w:t>، وقال: «يا من حضر اشهدوا أن زيدًا ابني أرثه ويرثني</w:t>
      </w:r>
      <w:r w:rsidRPr="007C04D7">
        <w:rPr>
          <w:rFonts w:ascii="Traditional Arabic" w:hAnsi="Traditional Arabic" w:cs="Traditional Arabic" w:hint="cs"/>
          <w:color w:val="000000" w:themeColor="text1"/>
          <w:rtl/>
          <w:lang w:bidi="ar"/>
        </w:rPr>
        <w:t xml:space="preserve">». </w:t>
      </w:r>
      <w:r w:rsidRPr="007C04D7">
        <w:rPr>
          <w:rFonts w:ascii="Traditional Arabic" w:hAnsi="Traditional Arabic" w:cs="Traditional Arabic" w:hint="cs"/>
          <w:color w:val="000000" w:themeColor="text1"/>
          <w:rtl/>
        </w:rPr>
        <w:t>فلما رأى ذلك أبوه وعمه اطمأنا وانصرفا. فصار زيد يُدعي «زيد بن محمد»،</w:t>
      </w:r>
    </w:p>
    <w:p w:rsidR="007C04D7" w:rsidRPr="007C04D7" w:rsidRDefault="007C04D7" w:rsidP="007C04D7">
      <w:pPr>
        <w:jc w:val="mediumKashida"/>
        <w:rPr>
          <w:rFonts w:ascii="Traditional Arabic" w:hAnsi="Traditional Arabic" w:cs="Traditional Arabic"/>
          <w:color w:val="000000" w:themeColor="text1"/>
          <w:rtl/>
          <w:lang w:bidi="ar"/>
        </w:rPr>
      </w:pPr>
      <w:r w:rsidRPr="007C04D7">
        <w:rPr>
          <w:rFonts w:ascii="Traditional Arabic" w:hAnsi="Traditional Arabic" w:cs="Traditional Arabic" w:hint="cs"/>
          <w:color w:val="000000" w:themeColor="text1"/>
          <w:rtl/>
          <w:lang w:bidi="ar"/>
        </w:rPr>
        <w:t xml:space="preserve"> </w:t>
      </w:r>
    </w:p>
    <w:p w:rsidR="007C04D7" w:rsidRPr="007C04D7" w:rsidRDefault="007C04D7" w:rsidP="007C04D7">
      <w:pPr>
        <w:jc w:val="mediumKashida"/>
        <w:rPr>
          <w:rFonts w:ascii="Traditional Arabic" w:hAnsi="Traditional Arabic" w:cs="Traditional Arabic"/>
          <w:b/>
          <w:bCs/>
          <w:color w:val="000000" w:themeColor="text1"/>
          <w:rtl/>
          <w:lang w:bidi="ar"/>
        </w:rPr>
      </w:pPr>
      <w:r w:rsidRPr="007C04D7">
        <w:rPr>
          <w:rFonts w:ascii="Traditional Arabic" w:hAnsi="Traditional Arabic" w:cs="Traditional Arabic" w:hint="cs"/>
          <w:b/>
          <w:bCs/>
          <w:color w:val="000000" w:themeColor="text1"/>
          <w:rtl/>
        </w:rPr>
        <w:lastRenderedPageBreak/>
        <w:t>إسلامه وصحبته للنبي محمد</w:t>
      </w:r>
    </w:p>
    <w:p w:rsidR="007C04D7" w:rsidRPr="007C04D7" w:rsidRDefault="007C04D7" w:rsidP="007C04D7">
      <w:pPr>
        <w:jc w:val="mediumKashida"/>
        <w:rPr>
          <w:rFonts w:ascii="Traditional Arabic" w:hAnsi="Traditional Arabic" w:cs="Traditional Arabic"/>
          <w:color w:val="000000" w:themeColor="text1"/>
          <w:rtl/>
          <w:lang w:bidi="ar"/>
        </w:rPr>
      </w:pPr>
      <w:r w:rsidRPr="007C04D7">
        <w:rPr>
          <w:rFonts w:ascii="Traditional Arabic" w:hAnsi="Traditional Arabic" w:cs="Traditional Arabic" w:hint="cs"/>
          <w:color w:val="000000" w:themeColor="text1"/>
          <w:rtl/>
        </w:rPr>
        <w:t>ولما دعا النبي محمد دعوته إلى الإسلام، كان زيد من السابقين الأولين للإسلام، فكان إسلامه بعد</w:t>
      </w:r>
      <w:r w:rsidRPr="007C04D7">
        <w:rPr>
          <w:rFonts w:ascii="Traditional Arabic" w:hAnsi="Traditional Arabic" w:cs="Traditional Arabic" w:hint="cs"/>
          <w:color w:val="000000" w:themeColor="text1"/>
          <w:rtl/>
          <w:lang w:bidi="ar"/>
        </w:rPr>
        <w:t> </w:t>
      </w:r>
      <w:hyperlink r:id="rId36" w:tooltip="خديجة بنت خويلد" w:history="1">
        <w:r w:rsidRPr="007C04D7">
          <w:rPr>
            <w:rStyle w:val="Hyperlink"/>
            <w:rFonts w:ascii="Traditional Arabic" w:hAnsi="Traditional Arabic" w:cs="Traditional Arabic" w:hint="cs"/>
            <w:color w:val="000000" w:themeColor="text1"/>
            <w:u w:val="none"/>
            <w:rtl/>
          </w:rPr>
          <w:t>خديجة بنت خويلد</w:t>
        </w:r>
      </w:hyperlink>
      <w:r w:rsidRPr="007C04D7">
        <w:rPr>
          <w:rFonts w:ascii="Traditional Arabic" w:hAnsi="Traditional Arabic" w:cs="Traditional Arabic" w:hint="cs"/>
          <w:color w:val="000000" w:themeColor="text1"/>
          <w:rtl/>
          <w:lang w:bidi="ar"/>
        </w:rPr>
        <w:t> </w:t>
      </w:r>
      <w:hyperlink r:id="rId37" w:tooltip="علي بن أبي طالب" w:history="1">
        <w:r w:rsidRPr="007C04D7">
          <w:rPr>
            <w:rStyle w:val="Hyperlink"/>
            <w:rFonts w:ascii="Traditional Arabic" w:hAnsi="Traditional Arabic" w:cs="Traditional Arabic" w:hint="cs"/>
            <w:color w:val="000000" w:themeColor="text1"/>
            <w:u w:val="none"/>
            <w:rtl/>
          </w:rPr>
          <w:t>وعلي بن أبي طالب</w:t>
        </w:r>
      </w:hyperlink>
      <w:r w:rsidRPr="007C04D7">
        <w:rPr>
          <w:rFonts w:ascii="Traditional Arabic" w:hAnsi="Traditional Arabic" w:cs="Traditional Arabic" w:hint="cs"/>
          <w:color w:val="000000" w:themeColor="text1"/>
          <w:rtl/>
        </w:rPr>
        <w:t>، وقبل</w:t>
      </w:r>
      <w:r w:rsidRPr="007C04D7">
        <w:rPr>
          <w:rFonts w:ascii="Traditional Arabic" w:hAnsi="Traditional Arabic" w:cs="Traditional Arabic" w:hint="cs"/>
          <w:color w:val="000000" w:themeColor="text1"/>
          <w:rtl/>
          <w:lang w:bidi="ar"/>
        </w:rPr>
        <w:t> </w:t>
      </w:r>
      <w:hyperlink r:id="rId38" w:tooltip="أبو بكر الصديق" w:history="1">
        <w:r w:rsidRPr="007C04D7">
          <w:rPr>
            <w:rStyle w:val="Hyperlink"/>
            <w:rFonts w:ascii="Traditional Arabic" w:hAnsi="Traditional Arabic" w:cs="Traditional Arabic" w:hint="cs"/>
            <w:color w:val="000000" w:themeColor="text1"/>
            <w:u w:val="none"/>
            <w:rtl/>
          </w:rPr>
          <w:t>أبي بكر الصديق</w:t>
        </w:r>
      </w:hyperlink>
      <w:r w:rsidRPr="007C04D7">
        <w:rPr>
          <w:rFonts w:ascii="Traditional Arabic" w:hAnsi="Traditional Arabic" w:cs="Traditional Arabic" w:hint="cs"/>
          <w:color w:val="000000" w:themeColor="text1"/>
          <w:rtl/>
        </w:rPr>
        <w:t>،</w:t>
      </w:r>
      <w:hyperlink r:id="rId39" w:anchor="cite_note-.D8.A3.D8.B3.D8.AF-5" w:history="1">
        <w:r w:rsidRPr="007C04D7">
          <w:rPr>
            <w:rStyle w:val="Hyperlink"/>
            <w:rFonts w:ascii="Traditional Arabic" w:hAnsi="Traditional Arabic" w:cs="Traditional Arabic" w:hint="cs"/>
            <w:color w:val="000000" w:themeColor="text1"/>
            <w:u w:val="none"/>
            <w:vertAlign w:val="superscript"/>
            <w:rtl/>
            <w:lang w:bidi="ar"/>
          </w:rPr>
          <w:t>[</w:t>
        </w:r>
        <w:r w:rsidRPr="007C04D7">
          <w:rPr>
            <w:rStyle w:val="Hyperlink"/>
            <w:rFonts w:ascii="Traditional Arabic" w:hAnsi="Traditional Arabic" w:cs="Traditional Arabic" w:hint="cs"/>
            <w:color w:val="000000" w:themeColor="text1"/>
            <w:u w:val="none"/>
            <w:vertAlign w:val="superscript"/>
            <w:rtl/>
          </w:rPr>
          <w:t>5]</w:t>
        </w:r>
      </w:hyperlink>
      <w:r w:rsidRPr="007C04D7">
        <w:rPr>
          <w:rFonts w:ascii="Traditional Arabic" w:hAnsi="Traditional Arabic" w:cs="Traditional Arabic" w:hint="cs"/>
          <w:color w:val="000000" w:themeColor="text1"/>
          <w:rtl/>
          <w:lang w:bidi="ar"/>
        </w:rPr>
        <w:t> </w:t>
      </w:r>
      <w:r w:rsidRPr="007C04D7">
        <w:rPr>
          <w:rFonts w:ascii="Traditional Arabic" w:hAnsi="Traditional Arabic" w:cs="Traditional Arabic" w:hint="cs"/>
          <w:color w:val="000000" w:themeColor="text1"/>
          <w:rtl/>
        </w:rPr>
        <w:t>وهو أول</w:t>
      </w:r>
      <w:hyperlink r:id="rId40" w:tooltip="مولى" w:history="1">
        <w:r w:rsidRPr="007C04D7">
          <w:rPr>
            <w:rStyle w:val="Hyperlink"/>
            <w:rFonts w:ascii="Traditional Arabic" w:hAnsi="Traditional Arabic" w:cs="Traditional Arabic" w:hint="cs"/>
            <w:color w:val="000000" w:themeColor="text1"/>
            <w:u w:val="none"/>
            <w:rtl/>
          </w:rPr>
          <w:t>الموالي</w:t>
        </w:r>
      </w:hyperlink>
      <w:r w:rsidRPr="007C04D7">
        <w:rPr>
          <w:rFonts w:ascii="Traditional Arabic" w:hAnsi="Traditional Arabic" w:cs="Traditional Arabic" w:hint="cs"/>
          <w:color w:val="000000" w:themeColor="text1"/>
          <w:rtl/>
          <w:lang w:bidi="ar"/>
        </w:rPr>
        <w:t> </w:t>
      </w:r>
      <w:r w:rsidRPr="007C04D7">
        <w:rPr>
          <w:rFonts w:ascii="Traditional Arabic" w:hAnsi="Traditional Arabic" w:cs="Traditional Arabic" w:hint="cs"/>
          <w:color w:val="000000" w:themeColor="text1"/>
          <w:rtl/>
        </w:rPr>
        <w:t>إسلامًا.</w:t>
      </w:r>
      <w:hyperlink r:id="rId41" w:anchor="cite_note-.D8.A7.D9.84.D8.B0.D9.87.D8.A8.D9.8A-1" w:history="1">
        <w:r w:rsidRPr="007C04D7">
          <w:rPr>
            <w:rStyle w:val="Hyperlink"/>
            <w:rFonts w:ascii="Traditional Arabic" w:hAnsi="Traditional Arabic" w:cs="Traditional Arabic" w:hint="cs"/>
            <w:color w:val="000000" w:themeColor="text1"/>
            <w:u w:val="none"/>
            <w:vertAlign w:val="superscript"/>
            <w:rtl/>
            <w:lang w:bidi="ar"/>
          </w:rPr>
          <w:t>[</w:t>
        </w:r>
        <w:r w:rsidRPr="007C04D7">
          <w:rPr>
            <w:rStyle w:val="Hyperlink"/>
            <w:rFonts w:ascii="Traditional Arabic" w:hAnsi="Traditional Arabic" w:cs="Traditional Arabic" w:hint="cs"/>
            <w:color w:val="000000" w:themeColor="text1"/>
            <w:u w:val="none"/>
            <w:vertAlign w:val="superscript"/>
            <w:rtl/>
          </w:rPr>
          <w:t>1]</w:t>
        </w:r>
      </w:hyperlink>
      <w:r w:rsidRPr="007C04D7">
        <w:rPr>
          <w:rFonts w:ascii="Traditional Arabic" w:hAnsi="Traditional Arabic" w:cs="Traditional Arabic" w:hint="cs"/>
          <w:color w:val="000000" w:themeColor="text1"/>
          <w:rtl/>
          <w:lang w:bidi="ar"/>
        </w:rPr>
        <w:t> </w:t>
      </w:r>
      <w:r w:rsidRPr="007C04D7">
        <w:rPr>
          <w:rFonts w:ascii="Traditional Arabic" w:hAnsi="Traditional Arabic" w:cs="Traditional Arabic" w:hint="cs"/>
          <w:color w:val="000000" w:themeColor="text1"/>
          <w:rtl/>
        </w:rPr>
        <w:t>ومنذ إسلامه، صحب زيد النبي محمد، إلى أن أمره النبي محمد بالهجرة إلى</w:t>
      </w:r>
      <w:r w:rsidRPr="007C04D7">
        <w:rPr>
          <w:rFonts w:ascii="Traditional Arabic" w:hAnsi="Traditional Arabic" w:cs="Traditional Arabic" w:hint="cs"/>
          <w:color w:val="000000" w:themeColor="text1"/>
          <w:rtl/>
          <w:lang w:bidi="ar"/>
        </w:rPr>
        <w:t> </w:t>
      </w:r>
      <w:hyperlink r:id="rId42" w:tooltip="يثرب" w:history="1">
        <w:r w:rsidRPr="007C04D7">
          <w:rPr>
            <w:rStyle w:val="Hyperlink"/>
            <w:rFonts w:ascii="Traditional Arabic" w:hAnsi="Traditional Arabic" w:cs="Traditional Arabic" w:hint="cs"/>
            <w:color w:val="000000" w:themeColor="text1"/>
            <w:u w:val="none"/>
            <w:rtl/>
          </w:rPr>
          <w:t>يثرب</w:t>
        </w:r>
      </w:hyperlink>
      <w:r w:rsidRPr="007C04D7">
        <w:rPr>
          <w:rFonts w:ascii="Traditional Arabic" w:hAnsi="Traditional Arabic" w:cs="Traditional Arabic" w:hint="cs"/>
          <w:color w:val="000000" w:themeColor="text1"/>
          <w:rtl/>
        </w:rPr>
        <w:t>، فهاجر زيد ونزل ضيفًا على</w:t>
      </w:r>
      <w:r w:rsidRPr="007C04D7">
        <w:rPr>
          <w:rFonts w:ascii="Traditional Arabic" w:hAnsi="Traditional Arabic" w:cs="Traditional Arabic" w:hint="cs"/>
          <w:color w:val="000000" w:themeColor="text1"/>
          <w:rtl/>
          <w:lang w:bidi="ar"/>
        </w:rPr>
        <w:t> </w:t>
      </w:r>
      <w:hyperlink r:id="rId43" w:tooltip="كلثوم بن الهدم" w:history="1">
        <w:r w:rsidRPr="007C04D7">
          <w:rPr>
            <w:rStyle w:val="Hyperlink"/>
            <w:rFonts w:ascii="Traditional Arabic" w:hAnsi="Traditional Arabic" w:cs="Traditional Arabic" w:hint="cs"/>
            <w:color w:val="000000" w:themeColor="text1"/>
            <w:u w:val="none"/>
            <w:rtl/>
          </w:rPr>
          <w:t>كلثوم بن الهدم</w:t>
        </w:r>
      </w:hyperlink>
      <w:r w:rsidRPr="007C04D7">
        <w:rPr>
          <w:rFonts w:ascii="Traditional Arabic" w:hAnsi="Traditional Arabic" w:cs="Traditional Arabic" w:hint="cs"/>
          <w:color w:val="000000" w:themeColor="text1"/>
          <w:rtl/>
        </w:rPr>
        <w:t>،</w:t>
      </w:r>
      <w:hyperlink r:id="rId44" w:anchor="cite_note-.D8.B3.D8.B9.D8.AF4-3" w:history="1">
        <w:r w:rsidRPr="007C04D7">
          <w:rPr>
            <w:rStyle w:val="Hyperlink"/>
            <w:rFonts w:ascii="Traditional Arabic" w:hAnsi="Traditional Arabic" w:cs="Traditional Arabic" w:hint="cs"/>
            <w:color w:val="000000" w:themeColor="text1"/>
            <w:u w:val="none"/>
            <w:vertAlign w:val="superscript"/>
            <w:rtl/>
            <w:lang w:bidi="ar"/>
          </w:rPr>
          <w:t>[</w:t>
        </w:r>
        <w:r w:rsidRPr="007C04D7">
          <w:rPr>
            <w:rStyle w:val="Hyperlink"/>
            <w:rFonts w:ascii="Traditional Arabic" w:hAnsi="Traditional Arabic" w:cs="Traditional Arabic" w:hint="cs"/>
            <w:color w:val="000000" w:themeColor="text1"/>
            <w:u w:val="none"/>
            <w:vertAlign w:val="superscript"/>
            <w:rtl/>
          </w:rPr>
          <w:t>3]</w:t>
        </w:r>
      </w:hyperlink>
      <w:r w:rsidRPr="007C04D7">
        <w:rPr>
          <w:rFonts w:ascii="Traditional Arabic" w:hAnsi="Traditional Arabic" w:cs="Traditional Arabic" w:hint="cs"/>
          <w:color w:val="000000" w:themeColor="text1"/>
          <w:rtl/>
          <w:lang w:bidi="ar"/>
        </w:rPr>
        <w:t> </w:t>
      </w:r>
      <w:r w:rsidRPr="007C04D7">
        <w:rPr>
          <w:rFonts w:ascii="Traditional Arabic" w:hAnsi="Traditional Arabic" w:cs="Traditional Arabic" w:hint="cs"/>
          <w:color w:val="000000" w:themeColor="text1"/>
          <w:rtl/>
        </w:rPr>
        <w:t>ولما</w:t>
      </w:r>
      <w:r w:rsidRPr="007C04D7">
        <w:rPr>
          <w:rFonts w:ascii="Traditional Arabic" w:hAnsi="Traditional Arabic" w:cs="Traditional Arabic" w:hint="cs"/>
          <w:color w:val="000000" w:themeColor="text1"/>
          <w:rtl/>
          <w:lang w:bidi="ar"/>
        </w:rPr>
        <w:t> </w:t>
      </w:r>
      <w:hyperlink r:id="rId45" w:tooltip="المؤاخاة بين الصحابة" w:history="1">
        <w:r w:rsidRPr="007C04D7">
          <w:rPr>
            <w:rStyle w:val="Hyperlink"/>
            <w:rFonts w:ascii="Traditional Arabic" w:hAnsi="Traditional Arabic" w:cs="Traditional Arabic" w:hint="cs"/>
            <w:color w:val="000000" w:themeColor="text1"/>
            <w:u w:val="none"/>
            <w:rtl/>
          </w:rPr>
          <w:t>آخى</w:t>
        </w:r>
      </w:hyperlink>
      <w:r w:rsidRPr="007C04D7">
        <w:rPr>
          <w:rFonts w:ascii="Traditional Arabic" w:hAnsi="Traditional Arabic" w:cs="Traditional Arabic" w:hint="cs"/>
          <w:color w:val="000000" w:themeColor="text1"/>
          <w:rtl/>
          <w:lang w:bidi="ar"/>
        </w:rPr>
        <w:t> </w:t>
      </w:r>
      <w:r w:rsidRPr="007C04D7">
        <w:rPr>
          <w:rFonts w:ascii="Traditional Arabic" w:hAnsi="Traditional Arabic" w:cs="Traditional Arabic" w:hint="cs"/>
          <w:color w:val="000000" w:themeColor="text1"/>
          <w:rtl/>
        </w:rPr>
        <w:t>النبي محمد بين أصحابه، آخى بين زيد بن حارثة</w:t>
      </w:r>
      <w:r w:rsidRPr="007C04D7">
        <w:rPr>
          <w:rFonts w:ascii="Traditional Arabic" w:hAnsi="Traditional Arabic" w:cs="Traditional Arabic" w:hint="cs"/>
          <w:color w:val="000000" w:themeColor="text1"/>
          <w:rtl/>
          <w:lang w:bidi="ar"/>
        </w:rPr>
        <w:t> </w:t>
      </w:r>
      <w:hyperlink r:id="rId46" w:tooltip="حمزة بن عبد المطلب" w:history="1">
        <w:r w:rsidRPr="007C04D7">
          <w:rPr>
            <w:rStyle w:val="Hyperlink"/>
            <w:rFonts w:ascii="Traditional Arabic" w:hAnsi="Traditional Arabic" w:cs="Traditional Arabic" w:hint="cs"/>
            <w:color w:val="000000" w:themeColor="text1"/>
            <w:u w:val="none"/>
            <w:rtl/>
          </w:rPr>
          <w:t>وحمزة بن عبد المطلب</w:t>
        </w:r>
      </w:hyperlink>
      <w:r w:rsidRPr="007C04D7">
        <w:rPr>
          <w:rFonts w:ascii="Traditional Arabic" w:hAnsi="Traditional Arabic" w:cs="Traditional Arabic" w:hint="cs"/>
          <w:color w:val="000000" w:themeColor="text1"/>
          <w:rtl/>
        </w:rPr>
        <w:t>،</w:t>
      </w:r>
      <w:hyperlink r:id="rId47" w:anchor="cite_note-.D8.B3.D8.B9.D8.AF4-3" w:history="1">
        <w:r w:rsidRPr="007C04D7">
          <w:rPr>
            <w:rStyle w:val="Hyperlink"/>
            <w:rFonts w:ascii="Traditional Arabic" w:hAnsi="Traditional Arabic" w:cs="Traditional Arabic" w:hint="cs"/>
            <w:color w:val="000000" w:themeColor="text1"/>
            <w:u w:val="none"/>
            <w:vertAlign w:val="superscript"/>
            <w:rtl/>
            <w:lang w:bidi="ar"/>
          </w:rPr>
          <w:t>[</w:t>
        </w:r>
        <w:r w:rsidRPr="007C04D7">
          <w:rPr>
            <w:rStyle w:val="Hyperlink"/>
            <w:rFonts w:ascii="Traditional Arabic" w:hAnsi="Traditional Arabic" w:cs="Traditional Arabic" w:hint="cs"/>
            <w:color w:val="000000" w:themeColor="text1"/>
            <w:u w:val="none"/>
            <w:vertAlign w:val="superscript"/>
            <w:rtl/>
          </w:rPr>
          <w:t>3]</w:t>
        </w:r>
      </w:hyperlink>
      <w:hyperlink r:id="rId48" w:anchor="cite_note-.D8.A3.D8.B3.D8.AF-5" w:history="1">
        <w:r w:rsidRPr="007C04D7">
          <w:rPr>
            <w:rStyle w:val="Hyperlink"/>
            <w:rFonts w:ascii="Traditional Arabic" w:hAnsi="Traditional Arabic" w:cs="Traditional Arabic" w:hint="cs"/>
            <w:color w:val="000000" w:themeColor="text1"/>
            <w:u w:val="none"/>
            <w:vertAlign w:val="superscript"/>
            <w:rtl/>
            <w:lang w:bidi="ar"/>
          </w:rPr>
          <w:t>[</w:t>
        </w:r>
        <w:r w:rsidRPr="007C04D7">
          <w:rPr>
            <w:rStyle w:val="Hyperlink"/>
            <w:rFonts w:ascii="Traditional Arabic" w:hAnsi="Traditional Arabic" w:cs="Traditional Arabic" w:hint="cs"/>
            <w:color w:val="000000" w:themeColor="text1"/>
            <w:u w:val="none"/>
            <w:vertAlign w:val="superscript"/>
            <w:rtl/>
          </w:rPr>
          <w:t>5]</w:t>
        </w:r>
      </w:hyperlink>
      <w:hyperlink r:id="rId49" w:anchor="cite_note-.D8.A7.D9.84.D8.A5.D8.B5.D8.A7.D8.A8.D8.A92-8" w:history="1">
        <w:r w:rsidRPr="007C04D7">
          <w:rPr>
            <w:rStyle w:val="Hyperlink"/>
            <w:rFonts w:ascii="Traditional Arabic" w:hAnsi="Traditional Arabic" w:cs="Traditional Arabic" w:hint="cs"/>
            <w:color w:val="000000" w:themeColor="text1"/>
            <w:u w:val="none"/>
            <w:vertAlign w:val="superscript"/>
            <w:rtl/>
            <w:lang w:bidi="ar"/>
          </w:rPr>
          <w:t>[</w:t>
        </w:r>
        <w:r w:rsidRPr="007C04D7">
          <w:rPr>
            <w:rStyle w:val="Hyperlink"/>
            <w:rFonts w:ascii="Traditional Arabic" w:hAnsi="Traditional Arabic" w:cs="Traditional Arabic" w:hint="cs"/>
            <w:color w:val="000000" w:themeColor="text1"/>
            <w:u w:val="none"/>
            <w:vertAlign w:val="superscript"/>
            <w:rtl/>
          </w:rPr>
          <w:t>8]</w:t>
        </w:r>
      </w:hyperlink>
      <w:r w:rsidRPr="007C04D7">
        <w:rPr>
          <w:rFonts w:ascii="Traditional Arabic" w:hAnsi="Traditional Arabic" w:cs="Traditional Arabic" w:hint="cs"/>
          <w:color w:val="000000" w:themeColor="text1"/>
          <w:rtl/>
          <w:lang w:bidi="ar"/>
        </w:rPr>
        <w:t> </w:t>
      </w:r>
      <w:r w:rsidRPr="007C04D7">
        <w:rPr>
          <w:rFonts w:ascii="Traditional Arabic" w:hAnsi="Traditional Arabic" w:cs="Traditional Arabic" w:hint="cs"/>
          <w:color w:val="000000" w:themeColor="text1"/>
          <w:rtl/>
        </w:rPr>
        <w:t>وقيل بينه وبين</w:t>
      </w:r>
      <w:r w:rsidRPr="007C04D7">
        <w:rPr>
          <w:rFonts w:ascii="Traditional Arabic" w:hAnsi="Traditional Arabic" w:cs="Traditional Arabic" w:hint="cs"/>
          <w:color w:val="000000" w:themeColor="text1"/>
          <w:rtl/>
          <w:lang w:bidi="ar"/>
        </w:rPr>
        <w:t> </w:t>
      </w:r>
      <w:hyperlink r:id="rId50" w:tooltip="أسيد بن حضير" w:history="1">
        <w:r w:rsidRPr="007C04D7">
          <w:rPr>
            <w:rStyle w:val="Hyperlink"/>
            <w:rFonts w:ascii="Traditional Arabic" w:hAnsi="Traditional Arabic" w:cs="Traditional Arabic" w:hint="cs"/>
            <w:color w:val="000000" w:themeColor="text1"/>
            <w:u w:val="none"/>
            <w:rtl/>
          </w:rPr>
          <w:t>أسيد بن حضير</w:t>
        </w:r>
      </w:hyperlink>
      <w:r w:rsidRPr="007C04D7">
        <w:rPr>
          <w:rFonts w:ascii="Traditional Arabic" w:hAnsi="Traditional Arabic" w:cs="Traditional Arabic" w:hint="cs"/>
          <w:color w:val="000000" w:themeColor="text1"/>
          <w:rtl/>
          <w:lang w:bidi="ar"/>
        </w:rPr>
        <w:t xml:space="preserve">. </w:t>
      </w:r>
    </w:p>
    <w:p w:rsidR="007C04D7" w:rsidRPr="007C04D7" w:rsidRDefault="007C04D7" w:rsidP="007C04D7">
      <w:pPr>
        <w:jc w:val="mediumKashida"/>
        <w:rPr>
          <w:rFonts w:ascii="Traditional Arabic" w:hAnsi="Traditional Arabic" w:cs="Traditional Arabic"/>
          <w:color w:val="000000" w:themeColor="text1"/>
          <w:rtl/>
          <w:lang w:bidi="ar"/>
        </w:rPr>
      </w:pPr>
      <w:r w:rsidRPr="007C04D7">
        <w:rPr>
          <w:rFonts w:ascii="Traditional Arabic" w:hAnsi="Traditional Arabic" w:cs="Traditional Arabic" w:hint="cs"/>
          <w:color w:val="000000" w:themeColor="text1"/>
          <w:rtl/>
        </w:rPr>
        <w:t>شهد زيد مع النبي محمد</w:t>
      </w:r>
      <w:r w:rsidRPr="007C04D7">
        <w:rPr>
          <w:rFonts w:ascii="Traditional Arabic" w:hAnsi="Traditional Arabic" w:cs="Traditional Arabic" w:hint="cs"/>
          <w:color w:val="000000" w:themeColor="text1"/>
          <w:rtl/>
          <w:lang w:bidi="ar"/>
        </w:rPr>
        <w:t> </w:t>
      </w:r>
      <w:hyperlink r:id="rId51" w:tooltip="غزوة بدر" w:history="1">
        <w:r w:rsidRPr="007C04D7">
          <w:rPr>
            <w:rStyle w:val="Hyperlink"/>
            <w:rFonts w:ascii="Traditional Arabic" w:hAnsi="Traditional Arabic" w:cs="Traditional Arabic" w:hint="cs"/>
            <w:color w:val="000000" w:themeColor="text1"/>
            <w:u w:val="none"/>
            <w:rtl/>
          </w:rPr>
          <w:t>غزوة بدر</w:t>
        </w:r>
      </w:hyperlink>
      <w:r w:rsidRPr="007C04D7">
        <w:rPr>
          <w:rFonts w:ascii="Traditional Arabic" w:hAnsi="Traditional Arabic" w:cs="Traditional Arabic" w:hint="cs"/>
          <w:color w:val="000000" w:themeColor="text1"/>
          <w:rtl/>
        </w:rPr>
        <w:t>،</w:t>
      </w:r>
      <w:hyperlink r:id="rId52" w:anchor="cite_note-.D8.A7.D9.84.D8.B0.D9.87.D8.A8.D9.8A-1" w:history="1">
        <w:r w:rsidRPr="007C04D7">
          <w:rPr>
            <w:rStyle w:val="Hyperlink"/>
            <w:rFonts w:ascii="Traditional Arabic" w:hAnsi="Traditional Arabic" w:cs="Traditional Arabic" w:hint="cs"/>
            <w:color w:val="000000" w:themeColor="text1"/>
            <w:u w:val="none"/>
            <w:vertAlign w:val="superscript"/>
            <w:rtl/>
            <w:lang w:bidi="ar"/>
          </w:rPr>
          <w:t>[</w:t>
        </w:r>
        <w:r w:rsidRPr="007C04D7">
          <w:rPr>
            <w:rStyle w:val="Hyperlink"/>
            <w:rFonts w:ascii="Traditional Arabic" w:hAnsi="Traditional Arabic" w:cs="Traditional Arabic" w:hint="cs"/>
            <w:color w:val="000000" w:themeColor="text1"/>
            <w:u w:val="none"/>
            <w:vertAlign w:val="superscript"/>
            <w:rtl/>
          </w:rPr>
          <w:t>1]</w:t>
        </w:r>
      </w:hyperlink>
      <w:hyperlink r:id="rId53" w:anchor="cite_note-.D8.B3.D8.B9.D8.AF5-9" w:history="1">
        <w:r w:rsidRPr="007C04D7">
          <w:rPr>
            <w:rStyle w:val="Hyperlink"/>
            <w:rFonts w:ascii="Traditional Arabic" w:hAnsi="Traditional Arabic" w:cs="Traditional Arabic" w:hint="cs"/>
            <w:color w:val="000000" w:themeColor="text1"/>
            <w:u w:val="none"/>
            <w:vertAlign w:val="superscript"/>
            <w:rtl/>
            <w:lang w:bidi="ar"/>
          </w:rPr>
          <w:t>[</w:t>
        </w:r>
        <w:r w:rsidRPr="007C04D7">
          <w:rPr>
            <w:rStyle w:val="Hyperlink"/>
            <w:rFonts w:ascii="Traditional Arabic" w:hAnsi="Traditional Arabic" w:cs="Traditional Arabic" w:hint="cs"/>
            <w:color w:val="000000" w:themeColor="text1"/>
            <w:u w:val="none"/>
            <w:vertAlign w:val="superscript"/>
            <w:rtl/>
          </w:rPr>
          <w:t>9]</w:t>
        </w:r>
      </w:hyperlink>
      <w:r w:rsidRPr="007C04D7">
        <w:rPr>
          <w:rFonts w:ascii="Traditional Arabic" w:hAnsi="Traditional Arabic" w:cs="Traditional Arabic" w:hint="cs"/>
          <w:color w:val="000000" w:themeColor="text1"/>
          <w:rtl/>
          <w:lang w:bidi="ar"/>
        </w:rPr>
        <w:t> </w:t>
      </w:r>
      <w:r w:rsidRPr="007C04D7">
        <w:rPr>
          <w:rFonts w:ascii="Traditional Arabic" w:hAnsi="Traditional Arabic" w:cs="Traditional Arabic" w:hint="cs"/>
          <w:color w:val="000000" w:themeColor="text1"/>
          <w:rtl/>
        </w:rPr>
        <w:t>وهو الذي كان البشير إلى</w:t>
      </w:r>
      <w:r w:rsidRPr="007C04D7">
        <w:rPr>
          <w:rFonts w:ascii="Traditional Arabic" w:hAnsi="Traditional Arabic" w:cs="Traditional Arabic" w:hint="cs"/>
          <w:color w:val="000000" w:themeColor="text1"/>
          <w:rtl/>
          <w:lang w:bidi="ar"/>
        </w:rPr>
        <w:t> </w:t>
      </w:r>
      <w:hyperlink r:id="rId54" w:tooltip="المدينة المنورة" w:history="1">
        <w:r w:rsidRPr="007C04D7">
          <w:rPr>
            <w:rStyle w:val="Hyperlink"/>
            <w:rFonts w:ascii="Traditional Arabic" w:hAnsi="Traditional Arabic" w:cs="Traditional Arabic" w:hint="cs"/>
            <w:color w:val="000000" w:themeColor="text1"/>
            <w:u w:val="none"/>
            <w:rtl/>
          </w:rPr>
          <w:t>المدينة المنورة</w:t>
        </w:r>
      </w:hyperlink>
      <w:r w:rsidRPr="007C04D7">
        <w:rPr>
          <w:rFonts w:ascii="Traditional Arabic" w:hAnsi="Traditional Arabic" w:cs="Traditional Arabic" w:hint="cs"/>
          <w:color w:val="000000" w:themeColor="text1"/>
          <w:rtl/>
          <w:lang w:bidi="ar"/>
        </w:rPr>
        <w:t> </w:t>
      </w:r>
      <w:r w:rsidRPr="007C04D7">
        <w:rPr>
          <w:rFonts w:ascii="Traditional Arabic" w:hAnsi="Traditional Arabic" w:cs="Traditional Arabic" w:hint="cs"/>
          <w:color w:val="000000" w:themeColor="text1"/>
          <w:rtl/>
        </w:rPr>
        <w:t>بالنصر.</w:t>
      </w:r>
      <w:hyperlink r:id="rId55" w:anchor="cite_note-.D8.A3.D8.B3.D8.AF-5" w:history="1">
        <w:r w:rsidRPr="007C04D7">
          <w:rPr>
            <w:rStyle w:val="Hyperlink"/>
            <w:rFonts w:ascii="Traditional Arabic" w:hAnsi="Traditional Arabic" w:cs="Traditional Arabic" w:hint="cs"/>
            <w:color w:val="000000" w:themeColor="text1"/>
            <w:u w:val="none"/>
            <w:vertAlign w:val="superscript"/>
            <w:rtl/>
            <w:lang w:bidi="ar"/>
          </w:rPr>
          <w:t>[</w:t>
        </w:r>
        <w:r w:rsidRPr="007C04D7">
          <w:rPr>
            <w:rStyle w:val="Hyperlink"/>
            <w:rFonts w:ascii="Traditional Arabic" w:hAnsi="Traditional Arabic" w:cs="Traditional Arabic" w:hint="cs"/>
            <w:color w:val="000000" w:themeColor="text1"/>
            <w:u w:val="none"/>
            <w:vertAlign w:val="superscript"/>
            <w:rtl/>
          </w:rPr>
          <w:t>5]</w:t>
        </w:r>
      </w:hyperlink>
      <w:r w:rsidRPr="007C04D7">
        <w:rPr>
          <w:rFonts w:ascii="Traditional Arabic" w:hAnsi="Traditional Arabic" w:cs="Traditional Arabic" w:hint="cs"/>
          <w:color w:val="000000" w:themeColor="text1"/>
          <w:rtl/>
          <w:lang w:bidi="ar"/>
        </w:rPr>
        <w:t> </w:t>
      </w:r>
      <w:r w:rsidRPr="007C04D7">
        <w:rPr>
          <w:rFonts w:ascii="Traditional Arabic" w:hAnsi="Traditional Arabic" w:cs="Traditional Arabic" w:hint="cs"/>
          <w:color w:val="000000" w:themeColor="text1"/>
          <w:rtl/>
        </w:rPr>
        <w:t>ثم شارك بعدها في غزوات</w:t>
      </w:r>
      <w:r w:rsidRPr="007C04D7">
        <w:rPr>
          <w:rFonts w:ascii="Traditional Arabic" w:hAnsi="Traditional Arabic" w:cs="Traditional Arabic" w:hint="cs"/>
          <w:color w:val="000000" w:themeColor="text1"/>
          <w:rtl/>
          <w:lang w:bidi="ar"/>
        </w:rPr>
        <w:t> </w:t>
      </w:r>
      <w:hyperlink r:id="rId56" w:tooltip="غزوة أحد" w:history="1">
        <w:r w:rsidRPr="007C04D7">
          <w:rPr>
            <w:rStyle w:val="Hyperlink"/>
            <w:rFonts w:ascii="Traditional Arabic" w:hAnsi="Traditional Arabic" w:cs="Traditional Arabic" w:hint="cs"/>
            <w:color w:val="000000" w:themeColor="text1"/>
            <w:u w:val="none"/>
            <w:rtl/>
          </w:rPr>
          <w:t>أحد</w:t>
        </w:r>
      </w:hyperlink>
      <w:r w:rsidRPr="007C04D7">
        <w:rPr>
          <w:rFonts w:ascii="Traditional Arabic" w:hAnsi="Traditional Arabic" w:cs="Traditional Arabic" w:hint="cs"/>
          <w:color w:val="000000" w:themeColor="text1"/>
          <w:rtl/>
          <w:lang w:bidi="ar"/>
        </w:rPr>
        <w:t> </w:t>
      </w:r>
      <w:hyperlink r:id="rId57" w:tooltip="غزوة الخندق" w:history="1">
        <w:r w:rsidRPr="007C04D7">
          <w:rPr>
            <w:rStyle w:val="Hyperlink"/>
            <w:rFonts w:ascii="Traditional Arabic" w:hAnsi="Traditional Arabic" w:cs="Traditional Arabic" w:hint="cs"/>
            <w:color w:val="000000" w:themeColor="text1"/>
            <w:u w:val="none"/>
            <w:rtl/>
          </w:rPr>
          <w:t>والخندق</w:t>
        </w:r>
      </w:hyperlink>
      <w:r w:rsidRPr="007C04D7">
        <w:rPr>
          <w:rFonts w:ascii="Traditional Arabic" w:hAnsi="Traditional Arabic" w:cs="Traditional Arabic" w:hint="cs"/>
          <w:color w:val="000000" w:themeColor="text1"/>
          <w:rtl/>
          <w:lang w:bidi="ar"/>
        </w:rPr>
        <w:t> </w:t>
      </w:r>
      <w:hyperlink r:id="rId58" w:tooltip="غزوة خيبر" w:history="1">
        <w:r w:rsidRPr="007C04D7">
          <w:rPr>
            <w:rStyle w:val="Hyperlink"/>
            <w:rFonts w:ascii="Traditional Arabic" w:hAnsi="Traditional Arabic" w:cs="Traditional Arabic" w:hint="cs"/>
            <w:color w:val="000000" w:themeColor="text1"/>
            <w:u w:val="none"/>
            <w:rtl/>
          </w:rPr>
          <w:t>وخيبر</w:t>
        </w:r>
      </w:hyperlink>
      <w:r w:rsidRPr="007C04D7">
        <w:rPr>
          <w:rFonts w:ascii="Traditional Arabic" w:hAnsi="Traditional Arabic" w:cs="Traditional Arabic" w:hint="cs"/>
          <w:color w:val="000000" w:themeColor="text1"/>
          <w:rtl/>
        </w:rPr>
        <w:t>، وشهد</w:t>
      </w:r>
      <w:r w:rsidRPr="007C04D7">
        <w:rPr>
          <w:rFonts w:ascii="Traditional Arabic" w:hAnsi="Traditional Arabic" w:cs="Traditional Arabic" w:hint="cs"/>
          <w:color w:val="000000" w:themeColor="text1"/>
          <w:rtl/>
          <w:lang w:bidi="ar"/>
        </w:rPr>
        <w:t> </w:t>
      </w:r>
      <w:hyperlink r:id="rId59" w:tooltip="صلح الحديبية" w:history="1">
        <w:r w:rsidRPr="007C04D7">
          <w:rPr>
            <w:rStyle w:val="Hyperlink"/>
            <w:rFonts w:ascii="Traditional Arabic" w:hAnsi="Traditional Arabic" w:cs="Traditional Arabic" w:hint="cs"/>
            <w:color w:val="000000" w:themeColor="text1"/>
            <w:u w:val="none"/>
            <w:rtl/>
          </w:rPr>
          <w:t>صلح الحديبية</w:t>
        </w:r>
      </w:hyperlink>
      <w:r w:rsidRPr="007C04D7">
        <w:rPr>
          <w:rFonts w:ascii="Traditional Arabic" w:hAnsi="Traditional Arabic" w:cs="Traditional Arabic" w:hint="cs"/>
          <w:color w:val="000000" w:themeColor="text1"/>
          <w:rtl/>
        </w:rPr>
        <w:t>، كما استخلفه النبي محمد على المدينة حين خرج إلى</w:t>
      </w:r>
      <w:r w:rsidRPr="007C04D7">
        <w:rPr>
          <w:rFonts w:ascii="Traditional Arabic" w:hAnsi="Traditional Arabic" w:cs="Traditional Arabic" w:hint="cs"/>
          <w:color w:val="000000" w:themeColor="text1"/>
          <w:rtl/>
          <w:lang w:bidi="ar"/>
        </w:rPr>
        <w:t> </w:t>
      </w:r>
      <w:hyperlink r:id="rId60" w:tooltip="غزوة بني المصطلق" w:history="1">
        <w:r w:rsidRPr="007C04D7">
          <w:rPr>
            <w:rStyle w:val="Hyperlink"/>
            <w:rFonts w:ascii="Traditional Arabic" w:hAnsi="Traditional Arabic" w:cs="Traditional Arabic" w:hint="cs"/>
            <w:color w:val="000000" w:themeColor="text1"/>
            <w:u w:val="none"/>
            <w:rtl/>
          </w:rPr>
          <w:t>المُرَيسِيع</w:t>
        </w:r>
      </w:hyperlink>
      <w:r w:rsidRPr="007C04D7">
        <w:rPr>
          <w:rFonts w:ascii="Traditional Arabic" w:hAnsi="Traditional Arabic" w:cs="Traditional Arabic" w:hint="cs"/>
          <w:color w:val="000000" w:themeColor="text1"/>
          <w:rtl/>
        </w:rPr>
        <w:t>، وعُرف عن زيد أنه من الرُماة المهرة.</w:t>
      </w:r>
      <w:hyperlink r:id="rId61" w:anchor="cite_note-.D8.B3.D8.B9.D8.AF5-9" w:history="1">
        <w:r w:rsidRPr="007C04D7">
          <w:rPr>
            <w:rStyle w:val="Hyperlink"/>
            <w:rFonts w:ascii="Traditional Arabic" w:hAnsi="Traditional Arabic" w:cs="Traditional Arabic" w:hint="cs"/>
            <w:color w:val="000000" w:themeColor="text1"/>
            <w:u w:val="none"/>
            <w:vertAlign w:val="superscript"/>
            <w:rtl/>
            <w:lang w:bidi="ar"/>
          </w:rPr>
          <w:t>[</w:t>
        </w:r>
        <w:r w:rsidRPr="007C04D7">
          <w:rPr>
            <w:rStyle w:val="Hyperlink"/>
            <w:rFonts w:ascii="Traditional Arabic" w:hAnsi="Traditional Arabic" w:cs="Traditional Arabic" w:hint="cs"/>
            <w:color w:val="000000" w:themeColor="text1"/>
            <w:u w:val="none"/>
            <w:vertAlign w:val="superscript"/>
            <w:rtl/>
          </w:rPr>
          <w:t>9]</w:t>
        </w:r>
      </w:hyperlink>
      <w:hyperlink r:id="rId62" w:anchor="cite_note-.D8.A7.D9.84.D9.85.D8.B2.D9.8A1-10" w:history="1">
        <w:r w:rsidRPr="007C04D7">
          <w:rPr>
            <w:rStyle w:val="Hyperlink"/>
            <w:rFonts w:ascii="Traditional Arabic" w:hAnsi="Traditional Arabic" w:cs="Traditional Arabic" w:hint="cs"/>
            <w:color w:val="000000" w:themeColor="text1"/>
            <w:u w:val="none"/>
            <w:vertAlign w:val="superscript"/>
            <w:rtl/>
            <w:lang w:bidi="ar"/>
          </w:rPr>
          <w:t>[</w:t>
        </w:r>
        <w:r w:rsidRPr="007C04D7">
          <w:rPr>
            <w:rStyle w:val="Hyperlink"/>
            <w:rFonts w:ascii="Traditional Arabic" w:hAnsi="Traditional Arabic" w:cs="Traditional Arabic" w:hint="cs"/>
            <w:color w:val="000000" w:themeColor="text1"/>
            <w:u w:val="none"/>
            <w:vertAlign w:val="superscript"/>
            <w:rtl/>
          </w:rPr>
          <w:t>10]</w:t>
        </w:r>
      </w:hyperlink>
      <w:r w:rsidRPr="007C04D7">
        <w:rPr>
          <w:rFonts w:ascii="Traditional Arabic" w:hAnsi="Traditional Arabic" w:cs="Traditional Arabic" w:hint="cs"/>
          <w:color w:val="000000" w:themeColor="text1"/>
          <w:rtl/>
          <w:lang w:bidi="ar"/>
        </w:rPr>
        <w:t> </w:t>
      </w:r>
      <w:r w:rsidRPr="007C04D7">
        <w:rPr>
          <w:rFonts w:ascii="Traditional Arabic" w:hAnsi="Traditional Arabic" w:cs="Traditional Arabic" w:hint="cs"/>
          <w:color w:val="000000" w:themeColor="text1"/>
          <w:rtl/>
        </w:rPr>
        <w:t>كما عقد له النبي محمد اللواء في سبع سرايا</w:t>
      </w:r>
      <w:hyperlink r:id="rId63" w:anchor="cite_note-.D8.A7.D9.84.D8.B0.D9.87.D8.A8.D9.8A-1" w:history="1">
        <w:r w:rsidRPr="007C04D7">
          <w:rPr>
            <w:rStyle w:val="Hyperlink"/>
            <w:rFonts w:ascii="Traditional Arabic" w:hAnsi="Traditional Arabic" w:cs="Traditional Arabic" w:hint="cs"/>
            <w:color w:val="000000" w:themeColor="text1"/>
            <w:u w:val="none"/>
            <w:vertAlign w:val="superscript"/>
            <w:rtl/>
            <w:lang w:bidi="ar"/>
          </w:rPr>
          <w:t>[</w:t>
        </w:r>
        <w:r w:rsidRPr="007C04D7">
          <w:rPr>
            <w:rStyle w:val="Hyperlink"/>
            <w:rFonts w:ascii="Traditional Arabic" w:hAnsi="Traditional Arabic" w:cs="Traditional Arabic" w:hint="cs"/>
            <w:color w:val="000000" w:themeColor="text1"/>
            <w:u w:val="none"/>
            <w:vertAlign w:val="superscript"/>
            <w:rtl/>
          </w:rPr>
          <w:t>1]</w:t>
        </w:r>
      </w:hyperlink>
      <w:r w:rsidRPr="007C04D7">
        <w:rPr>
          <w:rFonts w:ascii="Traditional Arabic" w:hAnsi="Traditional Arabic" w:cs="Traditional Arabic" w:hint="cs"/>
          <w:color w:val="000000" w:themeColor="text1"/>
          <w:rtl/>
          <w:lang w:bidi="ar"/>
        </w:rPr>
        <w:t> </w:t>
      </w:r>
      <w:r w:rsidRPr="007C04D7">
        <w:rPr>
          <w:rFonts w:ascii="Traditional Arabic" w:hAnsi="Traditional Arabic" w:cs="Traditional Arabic" w:hint="cs"/>
          <w:color w:val="000000" w:themeColor="text1"/>
          <w:rtl/>
        </w:rPr>
        <w:t>أولها</w:t>
      </w:r>
      <w:r w:rsidRPr="007C04D7">
        <w:rPr>
          <w:rFonts w:ascii="Traditional Arabic" w:hAnsi="Traditional Arabic" w:cs="Traditional Arabic" w:hint="cs"/>
          <w:color w:val="000000" w:themeColor="text1"/>
          <w:rtl/>
          <w:lang w:bidi="ar"/>
        </w:rPr>
        <w:t> </w:t>
      </w:r>
      <w:hyperlink r:id="rId64" w:tooltip="سرية زيد بن حارثة (القردة)" w:history="1">
        <w:r w:rsidRPr="007C04D7">
          <w:rPr>
            <w:rStyle w:val="Hyperlink"/>
            <w:rFonts w:ascii="Traditional Arabic" w:hAnsi="Traditional Arabic" w:cs="Traditional Arabic" w:hint="cs"/>
            <w:color w:val="000000" w:themeColor="text1"/>
            <w:u w:val="none"/>
            <w:rtl/>
          </w:rPr>
          <w:t>القَرَدَة</w:t>
        </w:r>
      </w:hyperlink>
      <w:r w:rsidRPr="007C04D7">
        <w:rPr>
          <w:rFonts w:ascii="Traditional Arabic" w:hAnsi="Traditional Arabic" w:cs="Traditional Arabic" w:hint="cs"/>
          <w:color w:val="000000" w:themeColor="text1"/>
          <w:rtl/>
        </w:rPr>
        <w:t>، ثم إلى</w:t>
      </w:r>
      <w:hyperlink r:id="rId65" w:tooltip="سرية زيد بن حارثة (بني سليم)" w:history="1">
        <w:r w:rsidRPr="007C04D7">
          <w:rPr>
            <w:rStyle w:val="Hyperlink"/>
            <w:rFonts w:ascii="Traditional Arabic" w:hAnsi="Traditional Arabic" w:cs="Traditional Arabic" w:hint="cs"/>
            <w:color w:val="000000" w:themeColor="text1"/>
            <w:u w:val="none"/>
            <w:rtl/>
          </w:rPr>
          <w:t>الجَمُومِ</w:t>
        </w:r>
      </w:hyperlink>
      <w:r w:rsidRPr="007C04D7">
        <w:rPr>
          <w:rFonts w:ascii="Traditional Arabic" w:hAnsi="Traditional Arabic" w:cs="Traditional Arabic" w:hint="cs"/>
          <w:color w:val="000000" w:themeColor="text1"/>
          <w:rtl/>
        </w:rPr>
        <w:t>، ثم إلى</w:t>
      </w:r>
      <w:r w:rsidRPr="007C04D7">
        <w:rPr>
          <w:rFonts w:ascii="Traditional Arabic" w:hAnsi="Traditional Arabic" w:cs="Traditional Arabic" w:hint="cs"/>
          <w:color w:val="000000" w:themeColor="text1"/>
          <w:rtl/>
          <w:lang w:bidi="ar"/>
        </w:rPr>
        <w:t> </w:t>
      </w:r>
      <w:hyperlink r:id="rId66" w:tooltip="سرية زيد بن حارثة (العيص)" w:history="1">
        <w:r w:rsidRPr="007C04D7">
          <w:rPr>
            <w:rStyle w:val="Hyperlink"/>
            <w:rFonts w:ascii="Traditional Arabic" w:hAnsi="Traditional Arabic" w:cs="Traditional Arabic" w:hint="cs"/>
            <w:color w:val="000000" w:themeColor="text1"/>
            <w:u w:val="none"/>
            <w:rtl/>
          </w:rPr>
          <w:t>العِيص</w:t>
        </w:r>
      </w:hyperlink>
      <w:r w:rsidRPr="007C04D7">
        <w:rPr>
          <w:rFonts w:ascii="Traditional Arabic" w:hAnsi="Traditional Arabic" w:cs="Traditional Arabic" w:hint="cs"/>
          <w:color w:val="000000" w:themeColor="text1"/>
          <w:rtl/>
        </w:rPr>
        <w:t>، ثم إلى</w:t>
      </w:r>
      <w:r w:rsidRPr="007C04D7">
        <w:rPr>
          <w:rFonts w:ascii="Traditional Arabic" w:hAnsi="Traditional Arabic" w:cs="Traditional Arabic" w:hint="cs"/>
          <w:color w:val="000000" w:themeColor="text1"/>
          <w:rtl/>
          <w:lang w:bidi="ar"/>
        </w:rPr>
        <w:t> </w:t>
      </w:r>
      <w:hyperlink r:id="rId67" w:tooltip="سرية زيد بن حارثة (الطرف)" w:history="1">
        <w:r w:rsidRPr="007C04D7">
          <w:rPr>
            <w:rStyle w:val="Hyperlink"/>
            <w:rFonts w:ascii="Traditional Arabic" w:hAnsi="Traditional Arabic" w:cs="Traditional Arabic" w:hint="cs"/>
            <w:color w:val="000000" w:themeColor="text1"/>
            <w:u w:val="none"/>
            <w:rtl/>
          </w:rPr>
          <w:t>الطَّرْف</w:t>
        </w:r>
      </w:hyperlink>
      <w:r w:rsidRPr="007C04D7">
        <w:rPr>
          <w:rFonts w:ascii="Traditional Arabic" w:hAnsi="Traditional Arabic" w:cs="Traditional Arabic" w:hint="cs"/>
          <w:color w:val="000000" w:themeColor="text1"/>
          <w:rtl/>
        </w:rPr>
        <w:t>، ثم إلى</w:t>
      </w:r>
      <w:r w:rsidRPr="007C04D7">
        <w:rPr>
          <w:rFonts w:ascii="Traditional Arabic" w:hAnsi="Traditional Arabic" w:cs="Traditional Arabic" w:hint="cs"/>
          <w:color w:val="000000" w:themeColor="text1"/>
          <w:rtl/>
          <w:lang w:bidi="ar"/>
        </w:rPr>
        <w:t> </w:t>
      </w:r>
      <w:hyperlink r:id="rId68" w:tooltip="سرية زيد بن حارثة (حسمى)" w:history="1">
        <w:r w:rsidRPr="007C04D7">
          <w:rPr>
            <w:rStyle w:val="Hyperlink"/>
            <w:rFonts w:ascii="Traditional Arabic" w:hAnsi="Traditional Arabic" w:cs="Traditional Arabic" w:hint="cs"/>
            <w:color w:val="000000" w:themeColor="text1"/>
            <w:u w:val="none"/>
            <w:rtl/>
          </w:rPr>
          <w:t>حِسْمَى</w:t>
        </w:r>
      </w:hyperlink>
      <w:r w:rsidRPr="007C04D7">
        <w:rPr>
          <w:rFonts w:ascii="Traditional Arabic" w:hAnsi="Traditional Arabic" w:cs="Traditional Arabic" w:hint="cs"/>
          <w:color w:val="000000" w:themeColor="text1"/>
          <w:rtl/>
        </w:rPr>
        <w:t>، ثم إلى</w:t>
      </w:r>
      <w:r w:rsidRPr="007C04D7">
        <w:rPr>
          <w:rFonts w:ascii="Traditional Arabic" w:hAnsi="Traditional Arabic" w:cs="Traditional Arabic" w:hint="cs"/>
          <w:color w:val="000000" w:themeColor="text1"/>
          <w:rtl/>
          <w:lang w:bidi="ar"/>
        </w:rPr>
        <w:t> </w:t>
      </w:r>
      <w:hyperlink r:id="rId69" w:tooltip="سرية زيد بن حارثة (وادي القرى)" w:history="1">
        <w:r w:rsidRPr="007C04D7">
          <w:rPr>
            <w:rStyle w:val="Hyperlink"/>
            <w:rFonts w:ascii="Traditional Arabic" w:hAnsi="Traditional Arabic" w:cs="Traditional Arabic" w:hint="cs"/>
            <w:color w:val="000000" w:themeColor="text1"/>
            <w:u w:val="none"/>
            <w:rtl/>
          </w:rPr>
          <w:t>أم قِرْفَة</w:t>
        </w:r>
      </w:hyperlink>
      <w:r w:rsidRPr="007C04D7">
        <w:rPr>
          <w:rFonts w:ascii="Traditional Arabic" w:hAnsi="Traditional Arabic" w:cs="Traditional Arabic" w:hint="cs"/>
          <w:color w:val="000000" w:themeColor="text1"/>
          <w:rtl/>
        </w:rPr>
        <w:t>،</w:t>
      </w:r>
      <w:hyperlink r:id="rId70" w:anchor="cite_note-.D8.B3.D8.B9.D8.AF5-9" w:history="1">
        <w:r w:rsidRPr="007C04D7">
          <w:rPr>
            <w:rStyle w:val="Hyperlink"/>
            <w:rFonts w:ascii="Traditional Arabic" w:hAnsi="Traditional Arabic" w:cs="Traditional Arabic" w:hint="cs"/>
            <w:color w:val="000000" w:themeColor="text1"/>
            <w:u w:val="none"/>
            <w:vertAlign w:val="superscript"/>
            <w:rtl/>
            <w:lang w:bidi="ar"/>
          </w:rPr>
          <w:t>[</w:t>
        </w:r>
        <w:r w:rsidRPr="007C04D7">
          <w:rPr>
            <w:rStyle w:val="Hyperlink"/>
            <w:rFonts w:ascii="Traditional Arabic" w:hAnsi="Traditional Arabic" w:cs="Traditional Arabic" w:hint="cs"/>
            <w:color w:val="000000" w:themeColor="text1"/>
            <w:u w:val="none"/>
            <w:vertAlign w:val="superscript"/>
            <w:rtl/>
          </w:rPr>
          <w:t>9]</w:t>
        </w:r>
      </w:hyperlink>
      <w:hyperlink r:id="rId71" w:anchor="cite_note-.D8.A7.D9.84.D8.A5.D8.B5.D8.A7.D8.A8.D8.A93-11" w:history="1">
        <w:r w:rsidRPr="007C04D7">
          <w:rPr>
            <w:rStyle w:val="Hyperlink"/>
            <w:rFonts w:ascii="Traditional Arabic" w:hAnsi="Traditional Arabic" w:cs="Traditional Arabic" w:hint="cs"/>
            <w:color w:val="000000" w:themeColor="text1"/>
            <w:u w:val="none"/>
            <w:vertAlign w:val="superscript"/>
            <w:rtl/>
            <w:lang w:bidi="ar"/>
          </w:rPr>
          <w:t>[</w:t>
        </w:r>
        <w:r w:rsidRPr="007C04D7">
          <w:rPr>
            <w:rStyle w:val="Hyperlink"/>
            <w:rFonts w:ascii="Traditional Arabic" w:hAnsi="Traditional Arabic" w:cs="Traditional Arabic" w:hint="cs"/>
            <w:color w:val="000000" w:themeColor="text1"/>
            <w:u w:val="none"/>
            <w:vertAlign w:val="superscript"/>
            <w:rtl/>
          </w:rPr>
          <w:t>11]</w:t>
        </w:r>
      </w:hyperlink>
      <w:r w:rsidRPr="007C04D7">
        <w:rPr>
          <w:rFonts w:ascii="Traditional Arabic" w:hAnsi="Traditional Arabic" w:cs="Traditional Arabic" w:hint="cs"/>
          <w:color w:val="000000" w:themeColor="text1"/>
          <w:rtl/>
          <w:lang w:bidi="ar"/>
        </w:rPr>
        <w:t> </w:t>
      </w:r>
      <w:r w:rsidRPr="007C04D7">
        <w:rPr>
          <w:rFonts w:ascii="Traditional Arabic" w:hAnsi="Traditional Arabic" w:cs="Traditional Arabic" w:hint="cs"/>
          <w:color w:val="000000" w:themeColor="text1"/>
          <w:rtl/>
        </w:rPr>
        <w:t>ثم عقد النبي محمد لواء</w:t>
      </w:r>
      <w:r w:rsidRPr="007C04D7">
        <w:rPr>
          <w:rFonts w:ascii="Traditional Arabic" w:hAnsi="Traditional Arabic" w:cs="Traditional Arabic" w:hint="cs"/>
          <w:color w:val="000000" w:themeColor="text1"/>
          <w:rtl/>
          <w:lang w:bidi="ar"/>
        </w:rPr>
        <w:t> </w:t>
      </w:r>
      <w:hyperlink r:id="rId72" w:tooltip="غزوة مؤتة" w:history="1">
        <w:r w:rsidRPr="007C04D7">
          <w:rPr>
            <w:rStyle w:val="Hyperlink"/>
            <w:rFonts w:ascii="Traditional Arabic" w:hAnsi="Traditional Arabic" w:cs="Traditional Arabic" w:hint="cs"/>
            <w:color w:val="000000" w:themeColor="text1"/>
            <w:u w:val="none"/>
            <w:rtl/>
          </w:rPr>
          <w:t>غزوة مؤتة</w:t>
        </w:r>
      </w:hyperlink>
      <w:r w:rsidRPr="007C04D7">
        <w:rPr>
          <w:rFonts w:ascii="Traditional Arabic" w:hAnsi="Traditional Arabic" w:cs="Traditional Arabic" w:hint="cs"/>
          <w:color w:val="000000" w:themeColor="text1"/>
          <w:rtl/>
        </w:rPr>
        <w:t>، وجعله القائد الأول على ثلاثة آلاف مقاتل من المسلمين يُقاتلون عدوًا من</w:t>
      </w:r>
      <w:r w:rsidRPr="007C04D7">
        <w:rPr>
          <w:rFonts w:ascii="Traditional Arabic" w:hAnsi="Traditional Arabic" w:cs="Traditional Arabic" w:hint="cs"/>
          <w:color w:val="000000" w:themeColor="text1"/>
          <w:rtl/>
          <w:lang w:bidi="ar"/>
        </w:rPr>
        <w:t> </w:t>
      </w:r>
      <w:hyperlink r:id="rId73" w:tooltip="الإمبراطورية البيزنطية" w:history="1">
        <w:r w:rsidRPr="007C04D7">
          <w:rPr>
            <w:rStyle w:val="Hyperlink"/>
            <w:rFonts w:ascii="Traditional Arabic" w:hAnsi="Traditional Arabic" w:cs="Traditional Arabic" w:hint="cs"/>
            <w:color w:val="000000" w:themeColor="text1"/>
            <w:u w:val="none"/>
            <w:rtl/>
          </w:rPr>
          <w:t>الروم</w:t>
        </w:r>
      </w:hyperlink>
      <w:r w:rsidRPr="007C04D7">
        <w:rPr>
          <w:rFonts w:ascii="Traditional Arabic" w:hAnsi="Traditional Arabic" w:cs="Traditional Arabic" w:hint="cs"/>
          <w:color w:val="000000" w:themeColor="text1"/>
          <w:rtl/>
          <w:lang w:bidi="ar"/>
        </w:rPr>
        <w:t> </w:t>
      </w:r>
      <w:hyperlink r:id="rId74" w:tooltip="غساسنة" w:history="1">
        <w:r w:rsidRPr="007C04D7">
          <w:rPr>
            <w:rStyle w:val="Hyperlink"/>
            <w:rFonts w:ascii="Traditional Arabic" w:hAnsi="Traditional Arabic" w:cs="Traditional Arabic" w:hint="cs"/>
            <w:color w:val="000000" w:themeColor="text1"/>
            <w:u w:val="none"/>
            <w:rtl/>
          </w:rPr>
          <w:t>والغساسنة</w:t>
        </w:r>
      </w:hyperlink>
      <w:r w:rsidRPr="007C04D7">
        <w:rPr>
          <w:rFonts w:ascii="Traditional Arabic" w:hAnsi="Traditional Arabic" w:cs="Traditional Arabic" w:hint="cs"/>
          <w:color w:val="000000" w:themeColor="text1"/>
          <w:rtl/>
          <w:lang w:bidi="ar"/>
        </w:rPr>
        <w:t> </w:t>
      </w:r>
      <w:r w:rsidRPr="007C04D7">
        <w:rPr>
          <w:rFonts w:ascii="Traditional Arabic" w:hAnsi="Traditional Arabic" w:cs="Traditional Arabic" w:hint="cs"/>
          <w:color w:val="000000" w:themeColor="text1"/>
          <w:rtl/>
        </w:rPr>
        <w:t>يفوقونهم عُدّةً وعتادًا، فأوصى المسلمين بترتيب القادة فقال: «فإن قُتل</w:t>
      </w:r>
      <w:r w:rsidRPr="007C04D7">
        <w:rPr>
          <w:rFonts w:ascii="Traditional Arabic" w:hAnsi="Traditional Arabic" w:cs="Traditional Arabic" w:hint="cs"/>
          <w:color w:val="000000" w:themeColor="text1"/>
          <w:rtl/>
          <w:lang w:bidi="ar"/>
        </w:rPr>
        <w:t> </w:t>
      </w:r>
      <w:hyperlink r:id="rId75" w:tooltip="جعفر بن أبي طالب" w:history="1">
        <w:r w:rsidRPr="007C04D7">
          <w:rPr>
            <w:rStyle w:val="Hyperlink"/>
            <w:rFonts w:ascii="Traditional Arabic" w:hAnsi="Traditional Arabic" w:cs="Traditional Arabic" w:hint="cs"/>
            <w:color w:val="000000" w:themeColor="text1"/>
            <w:u w:val="none"/>
            <w:rtl/>
          </w:rPr>
          <w:t>فجعفر بن أبي طالب</w:t>
        </w:r>
      </w:hyperlink>
      <w:r w:rsidRPr="007C04D7">
        <w:rPr>
          <w:rFonts w:ascii="Traditional Arabic" w:hAnsi="Traditional Arabic" w:cs="Traditional Arabic" w:hint="cs"/>
          <w:color w:val="000000" w:themeColor="text1"/>
          <w:rtl/>
        </w:rPr>
        <w:t>، فإن قُتل</w:t>
      </w:r>
      <w:r w:rsidRPr="007C04D7">
        <w:rPr>
          <w:rFonts w:ascii="Traditional Arabic" w:hAnsi="Traditional Arabic" w:cs="Traditional Arabic" w:hint="cs"/>
          <w:color w:val="000000" w:themeColor="text1"/>
          <w:rtl/>
          <w:lang w:bidi="ar"/>
        </w:rPr>
        <w:t> </w:t>
      </w:r>
      <w:hyperlink r:id="rId76" w:tooltip="عبد الله بن رواحة" w:history="1">
        <w:r w:rsidRPr="007C04D7">
          <w:rPr>
            <w:rStyle w:val="Hyperlink"/>
            <w:rFonts w:ascii="Traditional Arabic" w:hAnsi="Traditional Arabic" w:cs="Traditional Arabic" w:hint="cs"/>
            <w:color w:val="000000" w:themeColor="text1"/>
            <w:u w:val="none"/>
            <w:rtl/>
          </w:rPr>
          <w:t>فعبد الله بن رواحة</w:t>
        </w:r>
      </w:hyperlink>
      <w:r w:rsidRPr="007C04D7">
        <w:rPr>
          <w:rFonts w:ascii="Traditional Arabic" w:hAnsi="Traditional Arabic" w:cs="Traditional Arabic" w:hint="cs"/>
          <w:color w:val="000000" w:themeColor="text1"/>
          <w:rtl/>
          <w:lang w:bidi="ar"/>
        </w:rPr>
        <w:t>»</w:t>
      </w:r>
      <w:r w:rsidRPr="007C04D7">
        <w:rPr>
          <w:rFonts w:ascii="Traditional Arabic" w:hAnsi="Traditional Arabic" w:cs="Traditional Arabic" w:hint="cs"/>
          <w:color w:val="000000" w:themeColor="text1"/>
          <w:rtl/>
        </w:rPr>
        <w:t>، وقد صدق حدس النبي محمد، حيث قُتل زيد في المعركة طعنًا بالرماح،</w:t>
      </w:r>
      <w:hyperlink r:id="rId77" w:anchor="cite_note-.D8.B3.D8.B9.D8.AF5-9" w:history="1">
        <w:r w:rsidRPr="007C04D7">
          <w:rPr>
            <w:rStyle w:val="Hyperlink"/>
            <w:rFonts w:ascii="Traditional Arabic" w:hAnsi="Traditional Arabic" w:cs="Traditional Arabic" w:hint="cs"/>
            <w:color w:val="000000" w:themeColor="text1"/>
            <w:u w:val="none"/>
            <w:vertAlign w:val="superscript"/>
            <w:rtl/>
            <w:lang w:bidi="ar"/>
          </w:rPr>
          <w:t>[</w:t>
        </w:r>
        <w:r w:rsidRPr="007C04D7">
          <w:rPr>
            <w:rStyle w:val="Hyperlink"/>
            <w:rFonts w:ascii="Traditional Arabic" w:hAnsi="Traditional Arabic" w:cs="Traditional Arabic" w:hint="cs"/>
            <w:color w:val="000000" w:themeColor="text1"/>
            <w:u w:val="none"/>
            <w:vertAlign w:val="superscript"/>
            <w:rtl/>
          </w:rPr>
          <w:t>9]</w:t>
        </w:r>
      </w:hyperlink>
      <w:hyperlink r:id="rId78" w:anchor="cite_note-.D8.A7.D9.84.D8.B0.D9.87.D8.A8.D9.8A-1" w:history="1">
        <w:r w:rsidRPr="007C04D7">
          <w:rPr>
            <w:rStyle w:val="Hyperlink"/>
            <w:rFonts w:ascii="Traditional Arabic" w:hAnsi="Traditional Arabic" w:cs="Traditional Arabic" w:hint="cs"/>
            <w:color w:val="000000" w:themeColor="text1"/>
            <w:u w:val="none"/>
            <w:vertAlign w:val="superscript"/>
            <w:rtl/>
            <w:lang w:bidi="ar"/>
          </w:rPr>
          <w:t>[</w:t>
        </w:r>
        <w:r w:rsidRPr="007C04D7">
          <w:rPr>
            <w:rStyle w:val="Hyperlink"/>
            <w:rFonts w:ascii="Traditional Arabic" w:hAnsi="Traditional Arabic" w:cs="Traditional Arabic" w:hint="cs"/>
            <w:color w:val="000000" w:themeColor="text1"/>
            <w:u w:val="none"/>
            <w:vertAlign w:val="superscript"/>
            <w:rtl/>
          </w:rPr>
          <w:t>1]</w:t>
        </w:r>
      </w:hyperlink>
      <w:r w:rsidRPr="007C04D7">
        <w:rPr>
          <w:rFonts w:ascii="Traditional Arabic" w:hAnsi="Traditional Arabic" w:cs="Traditional Arabic" w:hint="cs"/>
          <w:color w:val="000000" w:themeColor="text1"/>
          <w:rtl/>
          <w:lang w:bidi="ar"/>
        </w:rPr>
        <w:t> </w:t>
      </w:r>
      <w:r w:rsidRPr="007C04D7">
        <w:rPr>
          <w:rFonts w:ascii="Traditional Arabic" w:hAnsi="Traditional Arabic" w:cs="Traditional Arabic" w:hint="cs"/>
          <w:color w:val="000000" w:themeColor="text1"/>
          <w:rtl/>
        </w:rPr>
        <w:t>وكان ذلك في جُمادى الأولى سنة 8 هـ،</w:t>
      </w:r>
      <w:hyperlink r:id="rId79" w:anchor="cite_note-.D8.A3.D8.B3.D8.AF-5" w:history="1">
        <w:r w:rsidRPr="007C04D7">
          <w:rPr>
            <w:rStyle w:val="Hyperlink"/>
            <w:rFonts w:ascii="Traditional Arabic" w:hAnsi="Traditional Arabic" w:cs="Traditional Arabic" w:hint="cs"/>
            <w:color w:val="000000" w:themeColor="text1"/>
            <w:u w:val="none"/>
            <w:vertAlign w:val="superscript"/>
            <w:rtl/>
            <w:lang w:bidi="ar"/>
          </w:rPr>
          <w:t>[</w:t>
        </w:r>
        <w:r w:rsidRPr="007C04D7">
          <w:rPr>
            <w:rStyle w:val="Hyperlink"/>
            <w:rFonts w:ascii="Traditional Arabic" w:hAnsi="Traditional Arabic" w:cs="Traditional Arabic" w:hint="cs"/>
            <w:color w:val="000000" w:themeColor="text1"/>
            <w:u w:val="none"/>
            <w:vertAlign w:val="superscript"/>
            <w:rtl/>
          </w:rPr>
          <w:t>5]</w:t>
        </w:r>
      </w:hyperlink>
      <w:r w:rsidRPr="007C04D7">
        <w:rPr>
          <w:rFonts w:ascii="Traditional Arabic" w:hAnsi="Traditional Arabic" w:cs="Traditional Arabic" w:hint="cs"/>
          <w:color w:val="000000" w:themeColor="text1"/>
          <w:rtl/>
          <w:lang w:bidi="ar"/>
        </w:rPr>
        <w:t> </w:t>
      </w:r>
      <w:r w:rsidRPr="007C04D7">
        <w:rPr>
          <w:rFonts w:ascii="Traditional Arabic" w:hAnsi="Traditional Arabic" w:cs="Traditional Arabic" w:hint="cs"/>
          <w:color w:val="000000" w:themeColor="text1"/>
          <w:rtl/>
        </w:rPr>
        <w:t>وكان عُمره يوم قُتل 55 سنة.</w:t>
      </w:r>
      <w:hyperlink r:id="rId80" w:anchor="cite_note-.D8.B3.D8.B9.D8.AF6-2" w:history="1">
        <w:r w:rsidRPr="007C04D7">
          <w:rPr>
            <w:rStyle w:val="Hyperlink"/>
            <w:rFonts w:ascii="Traditional Arabic" w:hAnsi="Traditional Arabic" w:cs="Traditional Arabic" w:hint="cs"/>
            <w:color w:val="000000" w:themeColor="text1"/>
            <w:u w:val="none"/>
            <w:vertAlign w:val="superscript"/>
            <w:rtl/>
            <w:lang w:bidi="ar"/>
          </w:rPr>
          <w:t>[</w:t>
        </w:r>
        <w:r w:rsidRPr="007C04D7">
          <w:rPr>
            <w:rStyle w:val="Hyperlink"/>
            <w:rFonts w:ascii="Traditional Arabic" w:hAnsi="Traditional Arabic" w:cs="Traditional Arabic" w:hint="cs"/>
            <w:color w:val="000000" w:themeColor="text1"/>
            <w:u w:val="none"/>
            <w:vertAlign w:val="superscript"/>
            <w:rtl/>
          </w:rPr>
          <w:t>2]</w:t>
        </w:r>
      </w:hyperlink>
      <w:hyperlink r:id="rId81" w:anchor="cite_note-.D8.A7.D9.84.D8.A5.D8.B5.D8.A7.D8.A8.D8.A93-11" w:history="1">
        <w:r w:rsidRPr="007C04D7">
          <w:rPr>
            <w:rStyle w:val="Hyperlink"/>
            <w:rFonts w:ascii="Traditional Arabic" w:hAnsi="Traditional Arabic" w:cs="Traditional Arabic" w:hint="cs"/>
            <w:color w:val="000000" w:themeColor="text1"/>
            <w:u w:val="none"/>
            <w:vertAlign w:val="superscript"/>
            <w:rtl/>
            <w:lang w:bidi="ar"/>
          </w:rPr>
          <w:t>[</w:t>
        </w:r>
        <w:r w:rsidRPr="007C04D7">
          <w:rPr>
            <w:rStyle w:val="Hyperlink"/>
            <w:rFonts w:ascii="Traditional Arabic" w:hAnsi="Traditional Arabic" w:cs="Traditional Arabic" w:hint="cs"/>
            <w:color w:val="000000" w:themeColor="text1"/>
            <w:u w:val="none"/>
            <w:vertAlign w:val="superscript"/>
            <w:rtl/>
          </w:rPr>
          <w:t>11]</w:t>
        </w:r>
      </w:hyperlink>
    </w:p>
    <w:p w:rsidR="007C04D7" w:rsidRPr="007C04D7" w:rsidRDefault="007C04D7" w:rsidP="007C04D7">
      <w:pPr>
        <w:jc w:val="mediumKashida"/>
        <w:rPr>
          <w:rFonts w:ascii="Traditional Arabic" w:hAnsi="Traditional Arabic" w:cs="Traditional Arabic"/>
          <w:b/>
          <w:bCs/>
          <w:color w:val="000000" w:themeColor="text1"/>
          <w:u w:val="single"/>
          <w:rtl/>
          <w:lang w:bidi="ar"/>
        </w:rPr>
      </w:pPr>
      <w:r w:rsidRPr="007C04D7">
        <w:rPr>
          <w:rFonts w:ascii="Traditional Arabic" w:hAnsi="Traditional Arabic" w:cs="Traditional Arabic" w:hint="cs"/>
          <w:b/>
          <w:bCs/>
          <w:color w:val="000000" w:themeColor="text1"/>
          <w:u w:val="single"/>
          <w:rtl/>
        </w:rPr>
        <w:t>زواجه من زينب بنت جحش وإبطال التبني</w:t>
      </w:r>
    </w:p>
    <w:p w:rsidR="007C04D7" w:rsidRPr="007C04D7" w:rsidRDefault="006A7475" w:rsidP="007C04D7">
      <w:pPr>
        <w:jc w:val="mediumKashida"/>
        <w:rPr>
          <w:rFonts w:ascii="Traditional Arabic" w:hAnsi="Traditional Arabic" w:cs="Traditional Arabic"/>
          <w:color w:val="000000" w:themeColor="text1"/>
          <w:rtl/>
          <w:lang w:bidi="ar"/>
        </w:rPr>
      </w:pPr>
      <w:hyperlink r:id="rId82" w:tooltip="تبني" w:history="1">
        <w:r w:rsidR="007C04D7" w:rsidRPr="007C04D7">
          <w:rPr>
            <w:rStyle w:val="Hyperlink"/>
            <w:rFonts w:ascii="Traditional Arabic" w:hAnsi="Traditional Arabic" w:cs="Traditional Arabic" w:hint="cs"/>
            <w:color w:val="000000" w:themeColor="text1"/>
            <w:u w:val="none"/>
            <w:rtl/>
          </w:rPr>
          <w:t>تبنّى</w:t>
        </w:r>
      </w:hyperlink>
      <w:r w:rsidR="007C04D7" w:rsidRPr="007C04D7">
        <w:rPr>
          <w:rFonts w:ascii="Traditional Arabic" w:hAnsi="Traditional Arabic" w:cs="Traditional Arabic" w:hint="cs"/>
          <w:color w:val="000000" w:themeColor="text1"/>
          <w:rtl/>
          <w:lang w:bidi="ar"/>
        </w:rPr>
        <w:t> </w:t>
      </w:r>
      <w:r w:rsidR="007C04D7" w:rsidRPr="007C04D7">
        <w:rPr>
          <w:rFonts w:ascii="Traditional Arabic" w:hAnsi="Traditional Arabic" w:cs="Traditional Arabic" w:hint="cs"/>
          <w:color w:val="000000" w:themeColor="text1"/>
          <w:rtl/>
        </w:rPr>
        <w:t>النبي محمد زيدًا، فكان أهل مكة يدعونه «زيد بن محمد»،</w:t>
      </w:r>
      <w:hyperlink r:id="rId83" w:anchor="cite_note-.D8.A7.D9.84.D8.B0.D9.87.D8.A8.D9.8A-1" w:history="1">
        <w:r w:rsidR="007C04D7" w:rsidRPr="007C04D7">
          <w:rPr>
            <w:rStyle w:val="Hyperlink"/>
            <w:rFonts w:ascii="Traditional Arabic" w:hAnsi="Traditional Arabic" w:cs="Traditional Arabic" w:hint="cs"/>
            <w:color w:val="000000" w:themeColor="text1"/>
            <w:u w:val="none"/>
            <w:vertAlign w:val="superscript"/>
            <w:rtl/>
            <w:lang w:bidi="ar"/>
          </w:rPr>
          <w:t>[</w:t>
        </w:r>
        <w:r w:rsidR="007C04D7" w:rsidRPr="007C04D7">
          <w:rPr>
            <w:rStyle w:val="Hyperlink"/>
            <w:rFonts w:ascii="Traditional Arabic" w:hAnsi="Traditional Arabic" w:cs="Traditional Arabic" w:hint="cs"/>
            <w:color w:val="000000" w:themeColor="text1"/>
            <w:u w:val="none"/>
            <w:vertAlign w:val="superscript"/>
            <w:rtl/>
          </w:rPr>
          <w:t>1]</w:t>
        </w:r>
      </w:hyperlink>
      <w:r w:rsidR="007C04D7" w:rsidRPr="007C04D7">
        <w:rPr>
          <w:rFonts w:ascii="Traditional Arabic" w:hAnsi="Traditional Arabic" w:cs="Traditional Arabic" w:hint="cs"/>
          <w:color w:val="000000" w:themeColor="text1"/>
          <w:rtl/>
          <w:lang w:bidi="ar"/>
        </w:rPr>
        <w:t> </w:t>
      </w:r>
      <w:r w:rsidR="007C04D7" w:rsidRPr="007C04D7">
        <w:rPr>
          <w:rFonts w:ascii="Traditional Arabic" w:hAnsi="Traditional Arabic" w:cs="Traditional Arabic" w:hint="cs"/>
          <w:color w:val="000000" w:themeColor="text1"/>
          <w:rtl/>
        </w:rPr>
        <w:t>وزوّجه من ابنة عمته</w:t>
      </w:r>
      <w:r w:rsidR="007C04D7" w:rsidRPr="007C04D7">
        <w:rPr>
          <w:rFonts w:ascii="Traditional Arabic" w:hAnsi="Traditional Arabic" w:cs="Traditional Arabic" w:hint="cs"/>
          <w:color w:val="000000" w:themeColor="text1"/>
          <w:rtl/>
          <w:lang w:bidi="ar"/>
        </w:rPr>
        <w:t> </w:t>
      </w:r>
      <w:hyperlink r:id="rId84" w:tooltip="زينب بنت جحش" w:history="1">
        <w:r w:rsidR="007C04D7" w:rsidRPr="007C04D7">
          <w:rPr>
            <w:rStyle w:val="Hyperlink"/>
            <w:rFonts w:ascii="Traditional Arabic" w:hAnsi="Traditional Arabic" w:cs="Traditional Arabic" w:hint="cs"/>
            <w:color w:val="000000" w:themeColor="text1"/>
            <w:u w:val="none"/>
            <w:rtl/>
          </w:rPr>
          <w:t>زينب بنت جحش</w:t>
        </w:r>
      </w:hyperlink>
      <w:r w:rsidR="007C04D7" w:rsidRPr="007C04D7">
        <w:rPr>
          <w:rFonts w:ascii="Traditional Arabic" w:hAnsi="Traditional Arabic" w:cs="Traditional Arabic" w:hint="cs"/>
          <w:color w:val="000000" w:themeColor="text1"/>
          <w:rtl/>
          <w:lang w:bidi="ar"/>
        </w:rPr>
        <w:t>.</w:t>
      </w:r>
      <w:hyperlink r:id="rId85" w:anchor="cite_note-.D8.B3.D8.B9.D8.AF3-12" w:history="1">
        <w:r w:rsidR="007C04D7" w:rsidRPr="007C04D7">
          <w:rPr>
            <w:rStyle w:val="Hyperlink"/>
            <w:rFonts w:ascii="Traditional Arabic" w:hAnsi="Traditional Arabic" w:cs="Traditional Arabic" w:hint="cs"/>
            <w:color w:val="000000" w:themeColor="text1"/>
            <w:u w:val="none"/>
            <w:vertAlign w:val="superscript"/>
            <w:rtl/>
            <w:lang w:bidi="ar"/>
          </w:rPr>
          <w:t>[</w:t>
        </w:r>
        <w:r w:rsidR="007C04D7" w:rsidRPr="007C04D7">
          <w:rPr>
            <w:rStyle w:val="Hyperlink"/>
            <w:rFonts w:ascii="Traditional Arabic" w:hAnsi="Traditional Arabic" w:cs="Traditional Arabic" w:hint="cs"/>
            <w:color w:val="000000" w:themeColor="text1"/>
            <w:u w:val="none"/>
            <w:vertAlign w:val="superscript"/>
            <w:rtl/>
          </w:rPr>
          <w:t>12]</w:t>
        </w:r>
      </w:hyperlink>
      <w:r w:rsidR="007C04D7" w:rsidRPr="007C04D7">
        <w:rPr>
          <w:rFonts w:ascii="Traditional Arabic" w:hAnsi="Traditional Arabic" w:cs="Traditional Arabic" w:hint="cs"/>
          <w:color w:val="000000" w:themeColor="text1"/>
          <w:rtl/>
          <w:lang w:bidi="ar"/>
        </w:rPr>
        <w:t> </w:t>
      </w:r>
      <w:r w:rsidR="007C04D7" w:rsidRPr="007C04D7">
        <w:rPr>
          <w:rFonts w:ascii="Traditional Arabic" w:hAnsi="Traditional Arabic" w:cs="Traditional Arabic" w:hint="cs"/>
          <w:color w:val="000000" w:themeColor="text1"/>
          <w:rtl/>
        </w:rPr>
        <w:t>ثم طلّق زيد زوجته زينب، وأراد النبي محمد الزواج منها، ولكنه تردد في الزواج منها كونها زوجة سابقة لمُتبنّاه إلى أن جاء</w:t>
      </w:r>
      <w:r w:rsidR="007C04D7" w:rsidRPr="007C04D7">
        <w:rPr>
          <w:rFonts w:ascii="Traditional Arabic" w:hAnsi="Traditional Arabic" w:cs="Traditional Arabic" w:hint="cs"/>
          <w:color w:val="000000" w:themeColor="text1"/>
          <w:rtl/>
          <w:lang w:bidi="ar"/>
        </w:rPr>
        <w:t> </w:t>
      </w:r>
      <w:hyperlink r:id="rId86" w:tooltip="وحي" w:history="1">
        <w:r w:rsidR="007C04D7" w:rsidRPr="007C04D7">
          <w:rPr>
            <w:rStyle w:val="Hyperlink"/>
            <w:rFonts w:ascii="Traditional Arabic" w:hAnsi="Traditional Arabic" w:cs="Traditional Arabic" w:hint="cs"/>
            <w:color w:val="000000" w:themeColor="text1"/>
            <w:u w:val="none"/>
            <w:rtl/>
          </w:rPr>
          <w:t>الوحي</w:t>
        </w:r>
      </w:hyperlink>
      <w:r w:rsidR="007C04D7" w:rsidRPr="007C04D7">
        <w:rPr>
          <w:rFonts w:ascii="Traditional Arabic" w:hAnsi="Traditional Arabic" w:cs="Traditional Arabic" w:hint="cs"/>
          <w:color w:val="000000" w:themeColor="text1"/>
          <w:rtl/>
          <w:lang w:bidi="ar"/>
        </w:rPr>
        <w:t> </w:t>
      </w:r>
      <w:r w:rsidR="007C04D7" w:rsidRPr="007C04D7">
        <w:rPr>
          <w:rFonts w:ascii="Traditional Arabic" w:hAnsi="Traditional Arabic" w:cs="Traditional Arabic" w:hint="cs"/>
          <w:color w:val="000000" w:themeColor="text1"/>
          <w:rtl/>
        </w:rPr>
        <w:t>يأمره بالزواج منها:</w:t>
      </w:r>
      <w:r w:rsidR="007C04D7" w:rsidRPr="007C04D7">
        <w:rPr>
          <w:rFonts w:ascii="Traditional Arabic" w:hAnsi="Traditional Arabic" w:cs="Traditional Arabic" w:hint="cs"/>
          <w:color w:val="000000" w:themeColor="text1"/>
          <w:rtl/>
          <w:lang w:bidi="ar"/>
        </w:rPr>
        <w:t> </w:t>
      </w:r>
      <w:r w:rsidR="007C04D7" w:rsidRPr="007C04D7">
        <w:rPr>
          <w:rFonts w:ascii="Traditional Arabic" w:hAnsi="Traditional Arabic" w:cs="Traditional Arabic"/>
          <w:noProof/>
          <w:color w:val="000000" w:themeColor="text1"/>
        </w:rPr>
        <w:drawing>
          <wp:inline distT="0" distB="0" distL="0" distR="0" wp14:anchorId="012C6D65" wp14:editId="206D5D1D">
            <wp:extent cx="113030" cy="256540"/>
            <wp:effectExtent l="0" t="0" r="1270" b="0"/>
            <wp:docPr id="12" name="صورة 12" descr="R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a bracket.pn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13030" cy="256540"/>
                    </a:xfrm>
                    <a:prstGeom prst="rect">
                      <a:avLst/>
                    </a:prstGeom>
                    <a:noFill/>
                    <a:ln>
                      <a:noFill/>
                    </a:ln>
                  </pic:spPr>
                </pic:pic>
              </a:graphicData>
            </a:graphic>
          </wp:inline>
        </w:drawing>
      </w:r>
      <w:r w:rsidR="007C04D7" w:rsidRPr="007C04D7">
        <w:rPr>
          <w:rFonts w:ascii="Traditional Arabic" w:hAnsi="Traditional Arabic" w:cs="Traditional Arabic" w:hint="cs"/>
          <w:color w:val="000000" w:themeColor="text1"/>
          <w:rtl/>
          <w:lang w:bidi="ar"/>
        </w:rPr>
        <w:t> </w:t>
      </w:r>
      <w:r w:rsidR="007C04D7" w:rsidRPr="007C04D7">
        <w:rPr>
          <w:rFonts w:ascii="Traditional Arabic" w:hAnsi="Traditional Arabic" w:cs="Traditional Arabic" w:hint="cs"/>
          <w:color w:val="000000" w:themeColor="text1"/>
          <w:rtl/>
        </w:rPr>
        <w:t>وَإِذْ تَقُولُ لِلَّذِي أَنْعَمَ اللَّهُ عَلَيْهِ وَأَنْعَمْتَ عَلَيْهِ أَمْسِكْ عَلَيْكَ زَوْجَكَ وَاتَّقِ اللَّهَ وَتُخْفِي فِي نَفْسِكَ مَا اللَّهُ مُبْدِيهِ وَتَخْشَى النَّاسَ وَاللَّهُ أَحَقُّ أَنْ تَخْشَاهُ فَلَمَّا قَضَى زَيْدٌ مِنْهَا وَطَرًا زَوَّجْنَاكَهَا لِكَيْ لَا يَكُونَ عَلَى الْمُؤْمِنِينَ حَرَجٌ فِي أَزْوَاجِ أَدْعِيَائِهِمْ إِذَا قَضَوْا مِنْهُنَّ وَطَرًا وَكَانَ أَمْرُ اللَّهِ مَفْعُولًا </w:t>
      </w:r>
      <w:r w:rsidR="007C04D7" w:rsidRPr="007C04D7">
        <w:rPr>
          <w:rFonts w:ascii="Traditional Arabic" w:hAnsi="Traditional Arabic" w:cs="Traditional Arabic"/>
          <w:noProof/>
          <w:color w:val="000000" w:themeColor="text1"/>
        </w:rPr>
        <w:drawing>
          <wp:inline distT="0" distB="0" distL="0" distR="0" wp14:anchorId="1E99D577" wp14:editId="0E9EF07E">
            <wp:extent cx="184785" cy="246380"/>
            <wp:effectExtent l="0" t="0" r="5715" b="1270"/>
            <wp:docPr id="11" name="صورة 11" descr="Aya-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ya-37.pn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84785" cy="246380"/>
                    </a:xfrm>
                    <a:prstGeom prst="rect">
                      <a:avLst/>
                    </a:prstGeom>
                    <a:noFill/>
                    <a:ln>
                      <a:noFill/>
                    </a:ln>
                  </pic:spPr>
                </pic:pic>
              </a:graphicData>
            </a:graphic>
          </wp:inline>
        </w:drawing>
      </w:r>
      <w:r w:rsidR="007C04D7" w:rsidRPr="007C04D7">
        <w:rPr>
          <w:rFonts w:ascii="Traditional Arabic" w:hAnsi="Traditional Arabic" w:cs="Traditional Arabic" w:hint="cs"/>
          <w:color w:val="000000" w:themeColor="text1"/>
          <w:rtl/>
          <w:lang w:bidi="ar"/>
        </w:rPr>
        <w:t> </w:t>
      </w:r>
      <w:r w:rsidR="007C04D7" w:rsidRPr="007C04D7">
        <w:rPr>
          <w:rFonts w:ascii="Traditional Arabic" w:hAnsi="Traditional Arabic" w:cs="Traditional Arabic"/>
          <w:noProof/>
          <w:color w:val="000000" w:themeColor="text1"/>
        </w:rPr>
        <w:drawing>
          <wp:inline distT="0" distB="0" distL="0" distR="0" wp14:anchorId="027CBABA" wp14:editId="06141C19">
            <wp:extent cx="113030" cy="256540"/>
            <wp:effectExtent l="0" t="0" r="1270" b="0"/>
            <wp:docPr id="10" name="صورة 10" descr="L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a bracket.pn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13030" cy="256540"/>
                    </a:xfrm>
                    <a:prstGeom prst="rect">
                      <a:avLst/>
                    </a:prstGeom>
                    <a:noFill/>
                    <a:ln>
                      <a:noFill/>
                    </a:ln>
                  </pic:spPr>
                </pic:pic>
              </a:graphicData>
            </a:graphic>
          </wp:inline>
        </w:drawing>
      </w:r>
      <w:r w:rsidR="007C04D7" w:rsidRPr="007C04D7">
        <w:rPr>
          <w:rFonts w:ascii="Traditional Arabic" w:hAnsi="Traditional Arabic" w:cs="Traditional Arabic" w:hint="cs"/>
          <w:color w:val="000000" w:themeColor="text1"/>
          <w:rtl/>
        </w:rPr>
        <w:t>، فأبطلت الآية الحرج الذي كان يتحرجه أهل الجاهلية من أن يتزوج الرجل زوجة دعيُّه،</w:t>
      </w:r>
      <w:hyperlink r:id="rId90" w:anchor="cite_note-13" w:history="1">
        <w:r w:rsidR="007C04D7" w:rsidRPr="007C04D7">
          <w:rPr>
            <w:rStyle w:val="Hyperlink"/>
            <w:rFonts w:ascii="Traditional Arabic" w:hAnsi="Traditional Arabic" w:cs="Traditional Arabic" w:hint="cs"/>
            <w:color w:val="000000" w:themeColor="text1"/>
            <w:u w:val="none"/>
            <w:vertAlign w:val="superscript"/>
            <w:rtl/>
            <w:lang w:bidi="ar"/>
          </w:rPr>
          <w:t>[</w:t>
        </w:r>
        <w:r w:rsidR="007C04D7" w:rsidRPr="007C04D7">
          <w:rPr>
            <w:rStyle w:val="Hyperlink"/>
            <w:rFonts w:ascii="Traditional Arabic" w:hAnsi="Traditional Arabic" w:cs="Traditional Arabic" w:hint="cs"/>
            <w:color w:val="000000" w:themeColor="text1"/>
            <w:u w:val="none"/>
            <w:vertAlign w:val="superscript"/>
            <w:rtl/>
          </w:rPr>
          <w:t>13]</w:t>
        </w:r>
      </w:hyperlink>
      <w:r w:rsidR="007C04D7" w:rsidRPr="007C04D7">
        <w:rPr>
          <w:rFonts w:ascii="Traditional Arabic" w:hAnsi="Traditional Arabic" w:cs="Traditional Arabic" w:hint="cs"/>
          <w:color w:val="000000" w:themeColor="text1"/>
          <w:rtl/>
          <w:lang w:bidi="ar"/>
        </w:rPr>
        <w:t> </w:t>
      </w:r>
      <w:r w:rsidR="007C04D7" w:rsidRPr="007C04D7">
        <w:rPr>
          <w:rFonts w:ascii="Traditional Arabic" w:hAnsi="Traditional Arabic" w:cs="Traditional Arabic" w:hint="cs"/>
          <w:color w:val="000000" w:themeColor="text1"/>
          <w:rtl/>
        </w:rPr>
        <w:t>كما نزلت آية:</w:t>
      </w:r>
      <w:r w:rsidR="007C04D7" w:rsidRPr="007C04D7">
        <w:rPr>
          <w:rFonts w:ascii="Traditional Arabic" w:hAnsi="Traditional Arabic" w:cs="Traditional Arabic" w:hint="cs"/>
          <w:color w:val="000000" w:themeColor="text1"/>
          <w:rtl/>
          <w:lang w:bidi="ar"/>
        </w:rPr>
        <w:t> </w:t>
      </w:r>
      <w:r w:rsidR="007C04D7" w:rsidRPr="007C04D7">
        <w:rPr>
          <w:rFonts w:ascii="Traditional Arabic" w:hAnsi="Traditional Arabic" w:cs="Traditional Arabic"/>
          <w:noProof/>
          <w:color w:val="000000" w:themeColor="text1"/>
        </w:rPr>
        <w:drawing>
          <wp:inline distT="0" distB="0" distL="0" distR="0" wp14:anchorId="4C868E7D" wp14:editId="6115285A">
            <wp:extent cx="113030" cy="256540"/>
            <wp:effectExtent l="0" t="0" r="1270" b="0"/>
            <wp:docPr id="9" name="صورة 9" descr="R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a bracket.pn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13030" cy="256540"/>
                    </a:xfrm>
                    <a:prstGeom prst="rect">
                      <a:avLst/>
                    </a:prstGeom>
                    <a:noFill/>
                    <a:ln>
                      <a:noFill/>
                    </a:ln>
                  </pic:spPr>
                </pic:pic>
              </a:graphicData>
            </a:graphic>
          </wp:inline>
        </w:drawing>
      </w:r>
      <w:r w:rsidR="007C04D7" w:rsidRPr="007C04D7">
        <w:rPr>
          <w:rFonts w:ascii="Traditional Arabic" w:hAnsi="Traditional Arabic" w:cs="Traditional Arabic" w:hint="cs"/>
          <w:color w:val="000000" w:themeColor="text1"/>
          <w:rtl/>
          <w:lang w:bidi="ar"/>
        </w:rPr>
        <w:t> </w:t>
      </w:r>
      <w:r w:rsidR="007C04D7" w:rsidRPr="007C04D7">
        <w:rPr>
          <w:rFonts w:ascii="Traditional Arabic" w:hAnsi="Traditional Arabic" w:cs="Traditional Arabic" w:hint="cs"/>
          <w:color w:val="000000" w:themeColor="text1"/>
          <w:rtl/>
        </w:rPr>
        <w:t xml:space="preserve">ادْعُوهُمْ لِآَبَائِهِمْ هُوَ أَقْسَطُ عِنْدَ اللَّهِ فَإِنْ لَمْ تَعْلَمُوا آَبَاءَهُمْ فَإِخْوَانُكُمْ فِي الدِّينِ وَمَوَالِيكُمْ </w:t>
      </w:r>
      <w:r w:rsidR="007C04D7" w:rsidRPr="007C04D7">
        <w:rPr>
          <w:rFonts w:ascii="Traditional Arabic" w:hAnsi="Traditional Arabic" w:cs="Traditional Arabic" w:hint="cs"/>
          <w:color w:val="000000" w:themeColor="text1"/>
          <w:rtl/>
        </w:rPr>
        <w:lastRenderedPageBreak/>
        <w:t>وَلَيْسَ عَلَيْكُمْ جُنَاحٌ فِيمَا أَخْطَأْتُمْ بِهِ وَلَكِنْ مَا تَعَمَّدَتْ قُلُوبُكُمْ وَكَانَ اللَّهُ غَفُورًا رَحِيمًا </w:t>
      </w:r>
      <w:r w:rsidR="007C04D7" w:rsidRPr="007C04D7">
        <w:rPr>
          <w:rFonts w:ascii="Traditional Arabic" w:hAnsi="Traditional Arabic" w:cs="Traditional Arabic"/>
          <w:noProof/>
          <w:color w:val="000000" w:themeColor="text1"/>
        </w:rPr>
        <w:drawing>
          <wp:inline distT="0" distB="0" distL="0" distR="0" wp14:anchorId="03BA00EE" wp14:editId="11C26415">
            <wp:extent cx="184785" cy="246380"/>
            <wp:effectExtent l="0" t="0" r="5715" b="1270"/>
            <wp:docPr id="8" name="صورة 8" descr="Aya-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ya-5.pn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84785" cy="246380"/>
                    </a:xfrm>
                    <a:prstGeom prst="rect">
                      <a:avLst/>
                    </a:prstGeom>
                    <a:noFill/>
                    <a:ln>
                      <a:noFill/>
                    </a:ln>
                  </pic:spPr>
                </pic:pic>
              </a:graphicData>
            </a:graphic>
          </wp:inline>
        </w:drawing>
      </w:r>
      <w:r w:rsidR="007C04D7" w:rsidRPr="007C04D7">
        <w:rPr>
          <w:rFonts w:ascii="Traditional Arabic" w:hAnsi="Traditional Arabic" w:cs="Traditional Arabic" w:hint="cs"/>
          <w:color w:val="000000" w:themeColor="text1"/>
          <w:rtl/>
          <w:lang w:bidi="ar"/>
        </w:rPr>
        <w:t> </w:t>
      </w:r>
      <w:r w:rsidR="007C04D7" w:rsidRPr="007C04D7">
        <w:rPr>
          <w:rFonts w:ascii="Traditional Arabic" w:hAnsi="Traditional Arabic" w:cs="Traditional Arabic"/>
          <w:noProof/>
          <w:color w:val="000000" w:themeColor="text1"/>
        </w:rPr>
        <w:drawing>
          <wp:inline distT="0" distB="0" distL="0" distR="0" wp14:anchorId="69864741" wp14:editId="5F686958">
            <wp:extent cx="113030" cy="256540"/>
            <wp:effectExtent l="0" t="0" r="1270" b="0"/>
            <wp:docPr id="7" name="صورة 7" descr="L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a bracket.pn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13030" cy="256540"/>
                    </a:xfrm>
                    <a:prstGeom prst="rect">
                      <a:avLst/>
                    </a:prstGeom>
                    <a:noFill/>
                    <a:ln>
                      <a:noFill/>
                    </a:ln>
                  </pic:spPr>
                </pic:pic>
              </a:graphicData>
            </a:graphic>
          </wp:inline>
        </w:drawing>
      </w:r>
      <w:r w:rsidR="007C04D7" w:rsidRPr="007C04D7">
        <w:rPr>
          <w:rFonts w:ascii="Traditional Arabic" w:hAnsi="Traditional Arabic" w:cs="Traditional Arabic" w:hint="cs"/>
          <w:color w:val="000000" w:themeColor="text1"/>
          <w:rtl/>
          <w:lang w:bidi="ar"/>
        </w:rPr>
        <w:t> </w:t>
      </w:r>
      <w:r w:rsidR="007C04D7" w:rsidRPr="007C04D7">
        <w:rPr>
          <w:rFonts w:ascii="Traditional Arabic" w:hAnsi="Traditional Arabic" w:cs="Traditional Arabic" w:hint="cs"/>
          <w:color w:val="000000" w:themeColor="text1"/>
          <w:rtl/>
        </w:rPr>
        <w:t>فأبطلت التبنّي ذاته، فدُعِيَ يومئذ زيد بن حارثة، ودُعي المقداد</w:t>
      </w:r>
      <w:r w:rsidR="007C04D7" w:rsidRPr="007C04D7">
        <w:rPr>
          <w:rFonts w:ascii="Traditional Arabic" w:hAnsi="Traditional Arabic" w:cs="Traditional Arabic" w:hint="cs"/>
          <w:color w:val="000000" w:themeColor="text1"/>
          <w:rtl/>
          <w:lang w:bidi="ar"/>
        </w:rPr>
        <w:t> </w:t>
      </w:r>
      <w:hyperlink r:id="rId92" w:tooltip="المقداد بن عمرو" w:history="1">
        <w:r w:rsidR="007C04D7" w:rsidRPr="007C04D7">
          <w:rPr>
            <w:rStyle w:val="Hyperlink"/>
            <w:rFonts w:ascii="Traditional Arabic" w:hAnsi="Traditional Arabic" w:cs="Traditional Arabic" w:hint="cs"/>
            <w:color w:val="000000" w:themeColor="text1"/>
            <w:u w:val="none"/>
            <w:rtl/>
          </w:rPr>
          <w:t>بالمقداد بن عمرو</w:t>
        </w:r>
      </w:hyperlink>
      <w:r w:rsidR="007C04D7" w:rsidRPr="007C04D7">
        <w:rPr>
          <w:rFonts w:ascii="Traditional Arabic" w:hAnsi="Traditional Arabic" w:cs="Traditional Arabic" w:hint="cs"/>
          <w:color w:val="000000" w:themeColor="text1"/>
          <w:rtl/>
          <w:lang w:bidi="ar"/>
        </w:rPr>
        <w:t> </w:t>
      </w:r>
      <w:r w:rsidR="007C04D7" w:rsidRPr="007C04D7">
        <w:rPr>
          <w:rFonts w:ascii="Traditional Arabic" w:hAnsi="Traditional Arabic" w:cs="Traditional Arabic" w:hint="cs"/>
          <w:color w:val="000000" w:themeColor="text1"/>
          <w:rtl/>
        </w:rPr>
        <w:t>وكان يقال له قبل ذلك المقداد بن الأسود، وكان الأسود بن عبد يغوث الزُهري قد تبناه، ودعي الأدعياء إلى آبائهم.</w:t>
      </w:r>
      <w:hyperlink r:id="rId93" w:anchor="cite_note-.D8.B3.D8.B9.D8.AF3-12" w:history="1">
        <w:r w:rsidR="007C04D7" w:rsidRPr="007C04D7">
          <w:rPr>
            <w:rStyle w:val="Hyperlink"/>
            <w:rFonts w:ascii="Traditional Arabic" w:hAnsi="Traditional Arabic" w:cs="Traditional Arabic" w:hint="cs"/>
            <w:color w:val="000000" w:themeColor="text1"/>
            <w:u w:val="none"/>
            <w:vertAlign w:val="superscript"/>
            <w:rtl/>
            <w:lang w:bidi="ar"/>
          </w:rPr>
          <w:t>[</w:t>
        </w:r>
        <w:r w:rsidR="007C04D7" w:rsidRPr="007C04D7">
          <w:rPr>
            <w:rStyle w:val="Hyperlink"/>
            <w:rFonts w:ascii="Traditional Arabic" w:hAnsi="Traditional Arabic" w:cs="Traditional Arabic" w:hint="cs"/>
            <w:color w:val="000000" w:themeColor="text1"/>
            <w:u w:val="none"/>
            <w:vertAlign w:val="superscript"/>
            <w:rtl/>
          </w:rPr>
          <w:t>12]</w:t>
        </w:r>
      </w:hyperlink>
      <w:r w:rsidR="007C04D7" w:rsidRPr="007C04D7">
        <w:rPr>
          <w:rFonts w:ascii="Traditional Arabic" w:hAnsi="Traditional Arabic" w:cs="Traditional Arabic" w:hint="cs"/>
          <w:color w:val="000000" w:themeColor="text1"/>
          <w:rtl/>
          <w:lang w:bidi="ar"/>
        </w:rPr>
        <w:t> </w:t>
      </w:r>
      <w:r w:rsidR="007C04D7" w:rsidRPr="007C04D7">
        <w:rPr>
          <w:rFonts w:ascii="Traditional Arabic" w:hAnsi="Traditional Arabic" w:cs="Traditional Arabic" w:hint="cs"/>
          <w:color w:val="000000" w:themeColor="text1"/>
          <w:rtl/>
        </w:rPr>
        <w:t>وقد صدّق على ذلك قول</w:t>
      </w:r>
      <w:r w:rsidR="007C04D7" w:rsidRPr="007C04D7">
        <w:rPr>
          <w:rFonts w:ascii="Traditional Arabic" w:hAnsi="Traditional Arabic" w:cs="Traditional Arabic" w:hint="cs"/>
          <w:color w:val="000000" w:themeColor="text1"/>
          <w:rtl/>
          <w:lang w:bidi="ar"/>
        </w:rPr>
        <w:t> </w:t>
      </w:r>
      <w:hyperlink r:id="rId94" w:tooltip="عبد الله بن عمر بن الخطاب" w:history="1">
        <w:r w:rsidR="007C04D7" w:rsidRPr="007C04D7">
          <w:rPr>
            <w:rStyle w:val="Hyperlink"/>
            <w:rFonts w:ascii="Traditional Arabic" w:hAnsi="Traditional Arabic" w:cs="Traditional Arabic" w:hint="cs"/>
            <w:color w:val="000000" w:themeColor="text1"/>
            <w:u w:val="none"/>
            <w:rtl/>
          </w:rPr>
          <w:t>ابن عمر</w:t>
        </w:r>
      </w:hyperlink>
      <w:r w:rsidR="007C04D7" w:rsidRPr="007C04D7">
        <w:rPr>
          <w:rFonts w:ascii="Traditional Arabic" w:hAnsi="Traditional Arabic" w:cs="Traditional Arabic" w:hint="cs"/>
          <w:color w:val="000000" w:themeColor="text1"/>
          <w:rtl/>
          <w:lang w:bidi="ar"/>
        </w:rPr>
        <w:t>: «</w:t>
      </w:r>
      <w:r w:rsidR="007C04D7" w:rsidRPr="007C04D7">
        <w:rPr>
          <w:rFonts w:ascii="Traditional Arabic" w:hAnsi="Traditional Arabic" w:cs="Traditional Arabic" w:hint="cs"/>
          <w:color w:val="000000" w:themeColor="text1"/>
          <w:rtl/>
        </w:rPr>
        <w:t>ما كنا ندعو زيد بن حارثة إلا زيد بن محمد. فنزلت ادعوهم لآبائهم هو أقسط عند الله</w:t>
      </w:r>
      <w:r w:rsidR="007C04D7" w:rsidRPr="007C04D7">
        <w:rPr>
          <w:rFonts w:ascii="Traditional Arabic" w:hAnsi="Traditional Arabic" w:cs="Traditional Arabic" w:hint="cs"/>
          <w:color w:val="000000" w:themeColor="text1"/>
          <w:rtl/>
          <w:lang w:bidi="ar"/>
        </w:rPr>
        <w:t>»</w:t>
      </w:r>
      <w:r w:rsidR="007C04D7" w:rsidRPr="007C04D7">
        <w:rPr>
          <w:rFonts w:ascii="Traditional Arabic" w:hAnsi="Traditional Arabic" w:cs="Traditional Arabic" w:hint="cs"/>
          <w:color w:val="000000" w:themeColor="text1"/>
          <w:rtl/>
        </w:rPr>
        <w:t>،</w:t>
      </w:r>
      <w:hyperlink r:id="rId95" w:anchor="cite_note-.D8.A7.D9.84.D8.B0.D9.87.D8.A8.D9.8A-1" w:history="1">
        <w:r w:rsidR="007C04D7" w:rsidRPr="007C04D7">
          <w:rPr>
            <w:rStyle w:val="Hyperlink"/>
            <w:rFonts w:ascii="Traditional Arabic" w:hAnsi="Traditional Arabic" w:cs="Traditional Arabic" w:hint="cs"/>
            <w:color w:val="000000" w:themeColor="text1"/>
            <w:u w:val="none"/>
            <w:vertAlign w:val="superscript"/>
            <w:rtl/>
            <w:lang w:bidi="ar"/>
          </w:rPr>
          <w:t>[</w:t>
        </w:r>
        <w:r w:rsidR="007C04D7" w:rsidRPr="007C04D7">
          <w:rPr>
            <w:rStyle w:val="Hyperlink"/>
            <w:rFonts w:ascii="Traditional Arabic" w:hAnsi="Traditional Arabic" w:cs="Traditional Arabic" w:hint="cs"/>
            <w:color w:val="000000" w:themeColor="text1"/>
            <w:u w:val="none"/>
            <w:vertAlign w:val="superscript"/>
            <w:rtl/>
          </w:rPr>
          <w:t>1]</w:t>
        </w:r>
      </w:hyperlink>
      <w:hyperlink r:id="rId96" w:anchor="cite_note-.D8.A3.D8.B3.D8.AF-5" w:history="1">
        <w:r w:rsidR="007C04D7" w:rsidRPr="007C04D7">
          <w:rPr>
            <w:rStyle w:val="Hyperlink"/>
            <w:rFonts w:ascii="Traditional Arabic" w:hAnsi="Traditional Arabic" w:cs="Traditional Arabic" w:hint="cs"/>
            <w:color w:val="000000" w:themeColor="text1"/>
            <w:u w:val="none"/>
            <w:vertAlign w:val="superscript"/>
            <w:rtl/>
            <w:lang w:bidi="ar"/>
          </w:rPr>
          <w:t>[</w:t>
        </w:r>
        <w:r w:rsidR="007C04D7" w:rsidRPr="007C04D7">
          <w:rPr>
            <w:rStyle w:val="Hyperlink"/>
            <w:rFonts w:ascii="Traditional Arabic" w:hAnsi="Traditional Arabic" w:cs="Traditional Arabic" w:hint="cs"/>
            <w:color w:val="000000" w:themeColor="text1"/>
            <w:u w:val="none"/>
            <w:vertAlign w:val="superscript"/>
            <w:rtl/>
          </w:rPr>
          <w:t>5]</w:t>
        </w:r>
      </w:hyperlink>
      <w:hyperlink r:id="rId97" w:anchor="cite_note-.D8.A7.D9.84.D8.A5.D8.B5.D8.A7.D8.A8.D8.A91-6" w:history="1">
        <w:r w:rsidR="007C04D7" w:rsidRPr="007C04D7">
          <w:rPr>
            <w:rStyle w:val="Hyperlink"/>
            <w:rFonts w:ascii="Traditional Arabic" w:hAnsi="Traditional Arabic" w:cs="Traditional Arabic" w:hint="cs"/>
            <w:color w:val="000000" w:themeColor="text1"/>
            <w:u w:val="none"/>
            <w:vertAlign w:val="superscript"/>
            <w:rtl/>
            <w:lang w:bidi="ar"/>
          </w:rPr>
          <w:t>[</w:t>
        </w:r>
        <w:r w:rsidR="007C04D7" w:rsidRPr="007C04D7">
          <w:rPr>
            <w:rStyle w:val="Hyperlink"/>
            <w:rFonts w:ascii="Traditional Arabic" w:hAnsi="Traditional Arabic" w:cs="Traditional Arabic" w:hint="cs"/>
            <w:color w:val="000000" w:themeColor="text1"/>
            <w:u w:val="none"/>
            <w:vertAlign w:val="superscript"/>
            <w:rtl/>
          </w:rPr>
          <w:t>6]</w:t>
        </w:r>
      </w:hyperlink>
      <w:r w:rsidR="007C04D7" w:rsidRPr="007C04D7">
        <w:rPr>
          <w:rFonts w:ascii="Traditional Arabic" w:hAnsi="Traditional Arabic" w:cs="Traditional Arabic" w:hint="cs"/>
          <w:color w:val="000000" w:themeColor="text1"/>
          <w:rtl/>
          <w:lang w:bidi="ar"/>
        </w:rPr>
        <w:t> </w:t>
      </w:r>
      <w:r w:rsidR="007C04D7" w:rsidRPr="007C04D7">
        <w:rPr>
          <w:rFonts w:ascii="Traditional Arabic" w:hAnsi="Traditional Arabic" w:cs="Traditional Arabic" w:hint="cs"/>
          <w:color w:val="000000" w:themeColor="text1"/>
          <w:rtl/>
        </w:rPr>
        <w:t>إلا أن زواج النبي محمد من زينب بنت جحش كان مدعاةً لتلاسن بعض أهل المدينة من</w:t>
      </w:r>
      <w:r w:rsidR="007C04D7" w:rsidRPr="007C04D7">
        <w:rPr>
          <w:rFonts w:ascii="Traditional Arabic" w:hAnsi="Traditional Arabic" w:cs="Traditional Arabic" w:hint="cs"/>
          <w:color w:val="000000" w:themeColor="text1"/>
          <w:rtl/>
          <w:lang w:bidi="ar"/>
        </w:rPr>
        <w:t> </w:t>
      </w:r>
      <w:hyperlink r:id="rId98" w:tooltip="نفاق" w:history="1">
        <w:r w:rsidR="007C04D7" w:rsidRPr="007C04D7">
          <w:rPr>
            <w:rStyle w:val="Hyperlink"/>
            <w:rFonts w:ascii="Traditional Arabic" w:hAnsi="Traditional Arabic" w:cs="Traditional Arabic" w:hint="cs"/>
            <w:color w:val="000000" w:themeColor="text1"/>
            <w:u w:val="none"/>
            <w:rtl/>
          </w:rPr>
          <w:t>المنافقين</w:t>
        </w:r>
      </w:hyperlink>
      <w:r w:rsidR="007C04D7" w:rsidRPr="007C04D7">
        <w:rPr>
          <w:rFonts w:ascii="Traditional Arabic" w:hAnsi="Traditional Arabic" w:cs="Traditional Arabic" w:hint="cs"/>
          <w:color w:val="000000" w:themeColor="text1"/>
          <w:rtl/>
          <w:lang w:bidi="ar"/>
        </w:rPr>
        <w:t> </w:t>
      </w:r>
      <w:r w:rsidR="007C04D7" w:rsidRPr="007C04D7">
        <w:rPr>
          <w:rFonts w:ascii="Traditional Arabic" w:hAnsi="Traditional Arabic" w:cs="Traditional Arabic" w:hint="cs"/>
          <w:color w:val="000000" w:themeColor="text1"/>
          <w:rtl/>
        </w:rPr>
        <w:t>وطعنوا في الزواج، وقالوا: «محمد يُحرّم نساء الولد، وقد تزوج امرأة ابنه زيد</w:t>
      </w:r>
      <w:r w:rsidR="007C04D7" w:rsidRPr="007C04D7">
        <w:rPr>
          <w:rFonts w:ascii="Traditional Arabic" w:hAnsi="Traditional Arabic" w:cs="Traditional Arabic" w:hint="cs"/>
          <w:color w:val="000000" w:themeColor="text1"/>
          <w:rtl/>
          <w:lang w:bidi="ar"/>
        </w:rPr>
        <w:t>»</w:t>
      </w:r>
      <w:r w:rsidR="007C04D7" w:rsidRPr="007C04D7">
        <w:rPr>
          <w:rFonts w:ascii="Traditional Arabic" w:hAnsi="Traditional Arabic" w:cs="Traditional Arabic" w:hint="cs"/>
          <w:color w:val="000000" w:themeColor="text1"/>
          <w:rtl/>
        </w:rPr>
        <w:t>، فنزلت آية:</w:t>
      </w:r>
      <w:r w:rsidR="007C04D7" w:rsidRPr="007C04D7">
        <w:rPr>
          <w:rFonts w:ascii="Traditional Arabic" w:hAnsi="Traditional Arabic" w:cs="Traditional Arabic" w:hint="cs"/>
          <w:color w:val="000000" w:themeColor="text1"/>
          <w:rtl/>
          <w:lang w:bidi="ar"/>
        </w:rPr>
        <w:t> </w:t>
      </w:r>
      <w:r w:rsidR="007C04D7" w:rsidRPr="007C04D7">
        <w:rPr>
          <w:rFonts w:ascii="Traditional Arabic" w:hAnsi="Traditional Arabic" w:cs="Traditional Arabic"/>
          <w:noProof/>
          <w:color w:val="000000" w:themeColor="text1"/>
        </w:rPr>
        <w:drawing>
          <wp:inline distT="0" distB="0" distL="0" distR="0" wp14:anchorId="439E41EA" wp14:editId="29538BE5">
            <wp:extent cx="113030" cy="256540"/>
            <wp:effectExtent l="0" t="0" r="1270" b="0"/>
            <wp:docPr id="6" name="صورة 6" descr="R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a bracket.pn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13030" cy="256540"/>
                    </a:xfrm>
                    <a:prstGeom prst="rect">
                      <a:avLst/>
                    </a:prstGeom>
                    <a:noFill/>
                    <a:ln>
                      <a:noFill/>
                    </a:ln>
                  </pic:spPr>
                </pic:pic>
              </a:graphicData>
            </a:graphic>
          </wp:inline>
        </w:drawing>
      </w:r>
      <w:r w:rsidR="007C04D7" w:rsidRPr="007C04D7">
        <w:rPr>
          <w:rFonts w:ascii="Traditional Arabic" w:hAnsi="Traditional Arabic" w:cs="Traditional Arabic" w:hint="cs"/>
          <w:color w:val="000000" w:themeColor="text1"/>
          <w:rtl/>
          <w:lang w:bidi="ar"/>
        </w:rPr>
        <w:t> </w:t>
      </w:r>
      <w:r w:rsidR="007C04D7" w:rsidRPr="007C04D7">
        <w:rPr>
          <w:rFonts w:ascii="Traditional Arabic" w:hAnsi="Traditional Arabic" w:cs="Traditional Arabic" w:hint="cs"/>
          <w:color w:val="000000" w:themeColor="text1"/>
          <w:rtl/>
        </w:rPr>
        <w:t>مَا كَانَ مُحَمَّدٌ أَبَا أَحَدٍ مِنْ رِجَالِكُمْ وَلَكِنْ رَسُولَ اللَّهِ وَخَاتَمَ النَّبِيِّينَ وَكَانَ اللَّهُ بِكُلِّ شَيْءٍ عَلِيمًا </w:t>
      </w:r>
      <w:r w:rsidR="007C04D7" w:rsidRPr="007C04D7">
        <w:rPr>
          <w:rFonts w:ascii="Traditional Arabic" w:hAnsi="Traditional Arabic" w:cs="Traditional Arabic"/>
          <w:noProof/>
          <w:color w:val="000000" w:themeColor="text1"/>
        </w:rPr>
        <w:drawing>
          <wp:inline distT="0" distB="0" distL="0" distR="0" wp14:anchorId="052A9A86" wp14:editId="4E76C159">
            <wp:extent cx="184785" cy="246380"/>
            <wp:effectExtent l="0" t="0" r="5715" b="1270"/>
            <wp:docPr id="5" name="صورة 5" descr="Aya-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ya-40.pn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84785" cy="246380"/>
                    </a:xfrm>
                    <a:prstGeom prst="rect">
                      <a:avLst/>
                    </a:prstGeom>
                    <a:noFill/>
                    <a:ln>
                      <a:noFill/>
                    </a:ln>
                  </pic:spPr>
                </pic:pic>
              </a:graphicData>
            </a:graphic>
          </wp:inline>
        </w:drawing>
      </w:r>
      <w:r w:rsidR="007C04D7" w:rsidRPr="007C04D7">
        <w:rPr>
          <w:rFonts w:ascii="Traditional Arabic" w:hAnsi="Traditional Arabic" w:cs="Traditional Arabic" w:hint="cs"/>
          <w:color w:val="000000" w:themeColor="text1"/>
          <w:rtl/>
          <w:lang w:bidi="ar"/>
        </w:rPr>
        <w:t> </w:t>
      </w:r>
      <w:r w:rsidR="007C04D7" w:rsidRPr="007C04D7">
        <w:rPr>
          <w:rFonts w:ascii="Traditional Arabic" w:hAnsi="Traditional Arabic" w:cs="Traditional Arabic"/>
          <w:noProof/>
          <w:color w:val="000000" w:themeColor="text1"/>
        </w:rPr>
        <w:drawing>
          <wp:inline distT="0" distB="0" distL="0" distR="0" wp14:anchorId="3CE455CA" wp14:editId="1EBBF3C9">
            <wp:extent cx="113030" cy="256540"/>
            <wp:effectExtent l="0" t="0" r="1270" b="0"/>
            <wp:docPr id="4" name="صورة 4" descr="L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a bracket.pn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13030" cy="256540"/>
                    </a:xfrm>
                    <a:prstGeom prst="rect">
                      <a:avLst/>
                    </a:prstGeom>
                    <a:noFill/>
                    <a:ln>
                      <a:noFill/>
                    </a:ln>
                  </pic:spPr>
                </pic:pic>
              </a:graphicData>
            </a:graphic>
          </wp:inline>
        </w:drawing>
      </w:r>
      <w:r w:rsidR="007C04D7" w:rsidRPr="007C04D7">
        <w:rPr>
          <w:rFonts w:ascii="Traditional Arabic" w:hAnsi="Traditional Arabic" w:cs="Traditional Arabic" w:hint="cs"/>
          <w:color w:val="000000" w:themeColor="text1"/>
          <w:rtl/>
          <w:lang w:bidi="ar"/>
        </w:rPr>
        <w:t>.</w:t>
      </w:r>
      <w:hyperlink r:id="rId100" w:anchor="cite_note-.D8.B3.D8.B9.D8.AF3-12" w:history="1">
        <w:r w:rsidR="007C04D7" w:rsidRPr="007C04D7">
          <w:rPr>
            <w:rStyle w:val="Hyperlink"/>
            <w:rFonts w:ascii="Traditional Arabic" w:hAnsi="Traditional Arabic" w:cs="Traditional Arabic" w:hint="cs"/>
            <w:color w:val="000000" w:themeColor="text1"/>
            <w:u w:val="none"/>
            <w:vertAlign w:val="superscript"/>
            <w:rtl/>
            <w:lang w:bidi="ar"/>
          </w:rPr>
          <w:t>[</w:t>
        </w:r>
        <w:r w:rsidR="007C04D7" w:rsidRPr="007C04D7">
          <w:rPr>
            <w:rStyle w:val="Hyperlink"/>
            <w:rFonts w:ascii="Traditional Arabic" w:hAnsi="Traditional Arabic" w:cs="Traditional Arabic" w:hint="cs"/>
            <w:color w:val="000000" w:themeColor="text1"/>
            <w:u w:val="none"/>
            <w:vertAlign w:val="superscript"/>
            <w:rtl/>
          </w:rPr>
          <w:t>12]</w:t>
        </w:r>
      </w:hyperlink>
      <w:hyperlink r:id="rId101" w:anchor="cite_note-.D8.A3.D8.B3.D8.AF-5" w:history="1">
        <w:r w:rsidR="007C04D7" w:rsidRPr="007C04D7">
          <w:rPr>
            <w:rStyle w:val="Hyperlink"/>
            <w:rFonts w:ascii="Traditional Arabic" w:hAnsi="Traditional Arabic" w:cs="Traditional Arabic" w:hint="cs"/>
            <w:color w:val="000000" w:themeColor="text1"/>
            <w:u w:val="none"/>
            <w:vertAlign w:val="superscript"/>
            <w:rtl/>
            <w:lang w:bidi="ar"/>
          </w:rPr>
          <w:t>[</w:t>
        </w:r>
        <w:r w:rsidR="007C04D7" w:rsidRPr="007C04D7">
          <w:rPr>
            <w:rStyle w:val="Hyperlink"/>
            <w:rFonts w:ascii="Traditional Arabic" w:hAnsi="Traditional Arabic" w:cs="Traditional Arabic" w:hint="cs"/>
            <w:color w:val="000000" w:themeColor="text1"/>
            <w:u w:val="none"/>
            <w:vertAlign w:val="superscript"/>
            <w:rtl/>
          </w:rPr>
          <w:t>5]</w:t>
        </w:r>
      </w:hyperlink>
    </w:p>
    <w:p w:rsidR="007C04D7" w:rsidRPr="007C04D7" w:rsidRDefault="007C04D7" w:rsidP="007C04D7">
      <w:pPr>
        <w:jc w:val="mediumKashida"/>
        <w:rPr>
          <w:rFonts w:ascii="Traditional Arabic" w:hAnsi="Traditional Arabic" w:cs="Traditional Arabic"/>
          <w:b/>
          <w:bCs/>
          <w:color w:val="000000" w:themeColor="text1"/>
          <w:u w:val="single"/>
          <w:rtl/>
          <w:lang w:bidi="ar"/>
        </w:rPr>
      </w:pPr>
      <w:r w:rsidRPr="007C04D7">
        <w:rPr>
          <w:rFonts w:ascii="Traditional Arabic" w:hAnsi="Traditional Arabic" w:cs="Traditional Arabic" w:hint="cs"/>
          <w:b/>
          <w:bCs/>
          <w:color w:val="000000" w:themeColor="text1"/>
          <w:u w:val="single"/>
          <w:rtl/>
        </w:rPr>
        <w:t>صفته وأسرته</w:t>
      </w:r>
    </w:p>
    <w:p w:rsidR="007C04D7" w:rsidRPr="007C04D7" w:rsidRDefault="007C04D7" w:rsidP="007C04D7">
      <w:pPr>
        <w:jc w:val="mediumKashida"/>
        <w:rPr>
          <w:rFonts w:ascii="Traditional Arabic" w:hAnsi="Traditional Arabic" w:cs="Traditional Arabic"/>
          <w:color w:val="000000" w:themeColor="text1"/>
          <w:rtl/>
          <w:lang w:bidi="ar"/>
        </w:rPr>
      </w:pPr>
      <w:r w:rsidRPr="007C04D7">
        <w:rPr>
          <w:rFonts w:ascii="Traditional Arabic" w:hAnsi="Traditional Arabic" w:cs="Traditional Arabic" w:hint="cs"/>
          <w:color w:val="000000" w:themeColor="text1"/>
          <w:rtl/>
        </w:rPr>
        <w:t>كان زيد بن حارثة قصيرًا، شديد الأدمة، أفطس،</w:t>
      </w:r>
      <w:hyperlink r:id="rId102" w:anchor="cite_note-.D8.B3.D8.B9.D8.AF4-3" w:history="1">
        <w:r w:rsidRPr="007C04D7">
          <w:rPr>
            <w:rStyle w:val="Hyperlink"/>
            <w:rFonts w:ascii="Traditional Arabic" w:hAnsi="Traditional Arabic" w:cs="Traditional Arabic" w:hint="cs"/>
            <w:color w:val="000000" w:themeColor="text1"/>
            <w:u w:val="none"/>
            <w:vertAlign w:val="superscript"/>
            <w:rtl/>
            <w:lang w:bidi="ar"/>
          </w:rPr>
          <w:t>[</w:t>
        </w:r>
        <w:r w:rsidRPr="007C04D7">
          <w:rPr>
            <w:rStyle w:val="Hyperlink"/>
            <w:rFonts w:ascii="Traditional Arabic" w:hAnsi="Traditional Arabic" w:cs="Traditional Arabic" w:hint="cs"/>
            <w:color w:val="000000" w:themeColor="text1"/>
            <w:u w:val="none"/>
            <w:vertAlign w:val="superscript"/>
            <w:rtl/>
          </w:rPr>
          <w:t>3]</w:t>
        </w:r>
      </w:hyperlink>
      <w:r w:rsidRPr="007C04D7">
        <w:rPr>
          <w:rFonts w:ascii="Traditional Arabic" w:hAnsi="Traditional Arabic" w:cs="Traditional Arabic" w:hint="cs"/>
          <w:color w:val="000000" w:themeColor="text1"/>
          <w:rtl/>
          <w:lang w:bidi="ar"/>
        </w:rPr>
        <w:t> </w:t>
      </w:r>
      <w:r w:rsidRPr="007C04D7">
        <w:rPr>
          <w:rFonts w:ascii="Traditional Arabic" w:hAnsi="Traditional Arabic" w:cs="Traditional Arabic" w:hint="cs"/>
          <w:color w:val="000000" w:themeColor="text1"/>
          <w:rtl/>
        </w:rPr>
        <w:t>وقيل كان شديد البياض، أحمر، وكان ابنه أسامة آدم شديد الأدمة.</w:t>
      </w:r>
      <w:hyperlink r:id="rId103" w:anchor="cite_note-.D8.A7.D9.84.D8.B0.D9.87.D8.A8.D9.8A-1" w:history="1">
        <w:r w:rsidRPr="007C04D7">
          <w:rPr>
            <w:rStyle w:val="Hyperlink"/>
            <w:rFonts w:ascii="Traditional Arabic" w:hAnsi="Traditional Arabic" w:cs="Traditional Arabic" w:hint="cs"/>
            <w:color w:val="000000" w:themeColor="text1"/>
            <w:u w:val="none"/>
            <w:vertAlign w:val="superscript"/>
            <w:rtl/>
            <w:lang w:bidi="ar"/>
          </w:rPr>
          <w:t>[</w:t>
        </w:r>
        <w:r w:rsidRPr="007C04D7">
          <w:rPr>
            <w:rStyle w:val="Hyperlink"/>
            <w:rFonts w:ascii="Traditional Arabic" w:hAnsi="Traditional Arabic" w:cs="Traditional Arabic" w:hint="cs"/>
            <w:color w:val="000000" w:themeColor="text1"/>
            <w:u w:val="none"/>
            <w:vertAlign w:val="superscript"/>
            <w:rtl/>
          </w:rPr>
          <w:t>1]</w:t>
        </w:r>
      </w:hyperlink>
      <w:hyperlink r:id="rId104" w:anchor="cite_note-.D8.A3.D8.B3.D8.AF-5" w:history="1">
        <w:r w:rsidRPr="007C04D7">
          <w:rPr>
            <w:rStyle w:val="Hyperlink"/>
            <w:rFonts w:ascii="Traditional Arabic" w:hAnsi="Traditional Arabic" w:cs="Traditional Arabic" w:hint="cs"/>
            <w:color w:val="000000" w:themeColor="text1"/>
            <w:u w:val="none"/>
            <w:vertAlign w:val="superscript"/>
            <w:rtl/>
            <w:lang w:bidi="ar"/>
          </w:rPr>
          <w:t>[</w:t>
        </w:r>
        <w:r w:rsidRPr="007C04D7">
          <w:rPr>
            <w:rStyle w:val="Hyperlink"/>
            <w:rFonts w:ascii="Traditional Arabic" w:hAnsi="Traditional Arabic" w:cs="Traditional Arabic" w:hint="cs"/>
            <w:color w:val="000000" w:themeColor="text1"/>
            <w:u w:val="none"/>
            <w:vertAlign w:val="superscript"/>
            <w:rtl/>
          </w:rPr>
          <w:t>5]</w:t>
        </w:r>
      </w:hyperlink>
      <w:r w:rsidRPr="007C04D7">
        <w:rPr>
          <w:rFonts w:ascii="Traditional Arabic" w:hAnsi="Traditional Arabic" w:cs="Traditional Arabic" w:hint="cs"/>
          <w:color w:val="000000" w:themeColor="text1"/>
          <w:rtl/>
          <w:lang w:bidi="ar"/>
        </w:rPr>
        <w:t> </w:t>
      </w:r>
      <w:r w:rsidRPr="007C04D7">
        <w:rPr>
          <w:rFonts w:ascii="Traditional Arabic" w:hAnsi="Traditional Arabic" w:cs="Traditional Arabic" w:hint="cs"/>
          <w:color w:val="000000" w:themeColor="text1"/>
          <w:rtl/>
        </w:rPr>
        <w:t>أما أسرته فقد زوّجه النبي محمد من مولاته وحاضنته</w:t>
      </w:r>
      <w:r w:rsidRPr="007C04D7">
        <w:rPr>
          <w:rFonts w:ascii="Traditional Arabic" w:hAnsi="Traditional Arabic" w:cs="Traditional Arabic" w:hint="cs"/>
          <w:color w:val="000000" w:themeColor="text1"/>
          <w:rtl/>
          <w:lang w:bidi="ar"/>
        </w:rPr>
        <w:t> </w:t>
      </w:r>
      <w:hyperlink r:id="rId105" w:tooltip="أم أيمن" w:history="1">
        <w:r w:rsidRPr="007C04D7">
          <w:rPr>
            <w:rStyle w:val="Hyperlink"/>
            <w:rFonts w:ascii="Traditional Arabic" w:hAnsi="Traditional Arabic" w:cs="Traditional Arabic" w:hint="cs"/>
            <w:color w:val="000000" w:themeColor="text1"/>
            <w:u w:val="none"/>
            <w:rtl/>
          </w:rPr>
          <w:t>أم أيمن</w:t>
        </w:r>
      </w:hyperlink>
      <w:r w:rsidRPr="007C04D7">
        <w:rPr>
          <w:rFonts w:ascii="Traditional Arabic" w:hAnsi="Traditional Arabic" w:cs="Traditional Arabic" w:hint="cs"/>
          <w:color w:val="000000" w:themeColor="text1"/>
          <w:rtl/>
        </w:rPr>
        <w:t>، فولدت له</w:t>
      </w:r>
      <w:r w:rsidRPr="007C04D7">
        <w:rPr>
          <w:rFonts w:ascii="Traditional Arabic" w:hAnsi="Traditional Arabic" w:cs="Traditional Arabic" w:hint="cs"/>
          <w:color w:val="000000" w:themeColor="text1"/>
          <w:rtl/>
          <w:lang w:bidi="ar"/>
        </w:rPr>
        <w:t> </w:t>
      </w:r>
      <w:hyperlink r:id="rId106" w:tooltip="أسامة بن زيد" w:history="1">
        <w:r w:rsidRPr="007C04D7">
          <w:rPr>
            <w:rStyle w:val="Hyperlink"/>
            <w:rFonts w:ascii="Traditional Arabic" w:hAnsi="Traditional Arabic" w:cs="Traditional Arabic" w:hint="cs"/>
            <w:color w:val="000000" w:themeColor="text1"/>
            <w:u w:val="none"/>
            <w:rtl/>
          </w:rPr>
          <w:t>أسامة</w:t>
        </w:r>
      </w:hyperlink>
      <w:r w:rsidRPr="007C04D7">
        <w:rPr>
          <w:rFonts w:ascii="Traditional Arabic" w:hAnsi="Traditional Arabic" w:cs="Traditional Arabic" w:hint="cs"/>
          <w:color w:val="000000" w:themeColor="text1"/>
          <w:rtl/>
        </w:rPr>
        <w:t>،</w:t>
      </w:r>
      <w:hyperlink r:id="rId107" w:anchor="cite_note-.D8.A7.D9.84.D8.A5.D8.B5.D8.A7.D8.A8.D8.A92-8" w:history="1">
        <w:r w:rsidRPr="007C04D7">
          <w:rPr>
            <w:rStyle w:val="Hyperlink"/>
            <w:rFonts w:ascii="Traditional Arabic" w:hAnsi="Traditional Arabic" w:cs="Traditional Arabic" w:hint="cs"/>
            <w:color w:val="000000" w:themeColor="text1"/>
            <w:u w:val="none"/>
            <w:vertAlign w:val="superscript"/>
            <w:rtl/>
            <w:lang w:bidi="ar"/>
          </w:rPr>
          <w:t>[</w:t>
        </w:r>
        <w:r w:rsidRPr="007C04D7">
          <w:rPr>
            <w:rStyle w:val="Hyperlink"/>
            <w:rFonts w:ascii="Traditional Arabic" w:hAnsi="Traditional Arabic" w:cs="Traditional Arabic" w:hint="cs"/>
            <w:color w:val="000000" w:themeColor="text1"/>
            <w:u w:val="none"/>
            <w:vertAlign w:val="superscript"/>
            <w:rtl/>
          </w:rPr>
          <w:t>8]</w:t>
        </w:r>
      </w:hyperlink>
      <w:hyperlink r:id="rId108" w:anchor="cite_note-.D8.A3.D8.B3.D8.AF-5" w:history="1">
        <w:r w:rsidRPr="007C04D7">
          <w:rPr>
            <w:rStyle w:val="Hyperlink"/>
            <w:rFonts w:ascii="Traditional Arabic" w:hAnsi="Traditional Arabic" w:cs="Traditional Arabic" w:hint="cs"/>
            <w:color w:val="000000" w:themeColor="text1"/>
            <w:u w:val="none"/>
            <w:vertAlign w:val="superscript"/>
            <w:rtl/>
            <w:lang w:bidi="ar"/>
          </w:rPr>
          <w:t>[</w:t>
        </w:r>
        <w:r w:rsidRPr="007C04D7">
          <w:rPr>
            <w:rStyle w:val="Hyperlink"/>
            <w:rFonts w:ascii="Traditional Arabic" w:hAnsi="Traditional Arabic" w:cs="Traditional Arabic" w:hint="cs"/>
            <w:color w:val="000000" w:themeColor="text1"/>
            <w:u w:val="none"/>
            <w:vertAlign w:val="superscript"/>
            <w:rtl/>
          </w:rPr>
          <w:t>5]</w:t>
        </w:r>
      </w:hyperlink>
      <w:r w:rsidRPr="007C04D7">
        <w:rPr>
          <w:rFonts w:ascii="Traditional Arabic" w:hAnsi="Traditional Arabic" w:cs="Traditional Arabic" w:hint="cs"/>
          <w:color w:val="000000" w:themeColor="text1"/>
          <w:rtl/>
          <w:lang w:bidi="ar"/>
        </w:rPr>
        <w:t> </w:t>
      </w:r>
      <w:r w:rsidRPr="007C04D7">
        <w:rPr>
          <w:rFonts w:ascii="Traditional Arabic" w:hAnsi="Traditional Arabic" w:cs="Traditional Arabic" w:hint="cs"/>
          <w:color w:val="000000" w:themeColor="text1"/>
          <w:rtl/>
        </w:rPr>
        <w:t>ولما تبنّاه زوّجه ابنة عمته</w:t>
      </w:r>
      <w:hyperlink r:id="rId109" w:tooltip="زينب بنت جحش" w:history="1">
        <w:r w:rsidRPr="007C04D7">
          <w:rPr>
            <w:rStyle w:val="Hyperlink"/>
            <w:rFonts w:ascii="Traditional Arabic" w:hAnsi="Traditional Arabic" w:cs="Traditional Arabic" w:hint="cs"/>
            <w:color w:val="000000" w:themeColor="text1"/>
            <w:u w:val="none"/>
            <w:rtl/>
          </w:rPr>
          <w:t>زينب بنت جحش</w:t>
        </w:r>
      </w:hyperlink>
      <w:r w:rsidRPr="007C04D7">
        <w:rPr>
          <w:rFonts w:ascii="Traditional Arabic" w:hAnsi="Traditional Arabic" w:cs="Traditional Arabic" w:hint="cs"/>
          <w:color w:val="000000" w:themeColor="text1"/>
          <w:rtl/>
          <w:lang w:bidi="ar"/>
        </w:rPr>
        <w:t> </w:t>
      </w:r>
      <w:r w:rsidRPr="007C04D7">
        <w:rPr>
          <w:rFonts w:ascii="Traditional Arabic" w:hAnsi="Traditional Arabic" w:cs="Traditional Arabic" w:hint="cs"/>
          <w:color w:val="000000" w:themeColor="text1"/>
          <w:rtl/>
        </w:rPr>
        <w:t>ثم طلّقها،</w:t>
      </w:r>
      <w:hyperlink r:id="rId110" w:anchor="cite_note-.D8.A7.D9.84.D8.A5.D8.B5.D8.A7.D8.A8.D8.A92-8" w:history="1">
        <w:r w:rsidRPr="007C04D7">
          <w:rPr>
            <w:rStyle w:val="Hyperlink"/>
            <w:rFonts w:ascii="Traditional Arabic" w:hAnsi="Traditional Arabic" w:cs="Traditional Arabic" w:hint="cs"/>
            <w:color w:val="000000" w:themeColor="text1"/>
            <w:u w:val="none"/>
            <w:vertAlign w:val="superscript"/>
            <w:rtl/>
            <w:lang w:bidi="ar"/>
          </w:rPr>
          <w:t>[</w:t>
        </w:r>
        <w:r w:rsidRPr="007C04D7">
          <w:rPr>
            <w:rStyle w:val="Hyperlink"/>
            <w:rFonts w:ascii="Traditional Arabic" w:hAnsi="Traditional Arabic" w:cs="Traditional Arabic" w:hint="cs"/>
            <w:color w:val="000000" w:themeColor="text1"/>
            <w:u w:val="none"/>
            <w:vertAlign w:val="superscript"/>
            <w:rtl/>
          </w:rPr>
          <w:t>8]</w:t>
        </w:r>
      </w:hyperlink>
      <w:r w:rsidRPr="007C04D7">
        <w:rPr>
          <w:rFonts w:ascii="Traditional Arabic" w:hAnsi="Traditional Arabic" w:cs="Traditional Arabic" w:hint="cs"/>
          <w:color w:val="000000" w:themeColor="text1"/>
          <w:rtl/>
          <w:lang w:bidi="ar"/>
        </w:rPr>
        <w:t> </w:t>
      </w:r>
      <w:r w:rsidRPr="007C04D7">
        <w:rPr>
          <w:rFonts w:ascii="Traditional Arabic" w:hAnsi="Traditional Arabic" w:cs="Traditional Arabic" w:hint="cs"/>
          <w:color w:val="000000" w:themeColor="text1"/>
          <w:rtl/>
        </w:rPr>
        <w:t>وتزوّج</w:t>
      </w:r>
      <w:r w:rsidRPr="007C04D7">
        <w:rPr>
          <w:rFonts w:ascii="Traditional Arabic" w:hAnsi="Traditional Arabic" w:cs="Traditional Arabic" w:hint="cs"/>
          <w:color w:val="000000" w:themeColor="text1"/>
          <w:rtl/>
          <w:lang w:bidi="ar"/>
        </w:rPr>
        <w:t> </w:t>
      </w:r>
      <w:hyperlink r:id="rId111" w:tooltip="أم كلثوم بنت عقبة" w:history="1">
        <w:r w:rsidRPr="007C04D7">
          <w:rPr>
            <w:rStyle w:val="Hyperlink"/>
            <w:rFonts w:ascii="Traditional Arabic" w:hAnsi="Traditional Arabic" w:cs="Traditional Arabic" w:hint="cs"/>
            <w:color w:val="000000" w:themeColor="text1"/>
            <w:u w:val="none"/>
            <w:rtl/>
          </w:rPr>
          <w:t>أم كلثوم بنت عقبة بن معيط</w:t>
        </w:r>
      </w:hyperlink>
      <w:r w:rsidRPr="007C04D7">
        <w:rPr>
          <w:rFonts w:ascii="Traditional Arabic" w:hAnsi="Traditional Arabic" w:cs="Traditional Arabic" w:hint="cs"/>
          <w:color w:val="000000" w:themeColor="text1"/>
          <w:rtl/>
          <w:lang w:bidi="ar"/>
        </w:rPr>
        <w:t> </w:t>
      </w:r>
      <w:r w:rsidRPr="007C04D7">
        <w:rPr>
          <w:rFonts w:ascii="Traditional Arabic" w:hAnsi="Traditional Arabic" w:cs="Traditional Arabic" w:hint="cs"/>
          <w:color w:val="000000" w:themeColor="text1"/>
          <w:rtl/>
        </w:rPr>
        <w:t>فأنجبت له زيد لكنه مات صغيرًا، ورُقية ماتت أخرى صغيرة ولكن بعد أبيها،</w:t>
      </w:r>
      <w:hyperlink r:id="rId112" w:anchor="cite_note-.D8.B3.D8.B9.D8.AF5-9" w:history="1">
        <w:r w:rsidRPr="007C04D7">
          <w:rPr>
            <w:rStyle w:val="Hyperlink"/>
            <w:rFonts w:ascii="Traditional Arabic" w:hAnsi="Traditional Arabic" w:cs="Traditional Arabic" w:hint="cs"/>
            <w:color w:val="000000" w:themeColor="text1"/>
            <w:u w:val="none"/>
            <w:vertAlign w:val="superscript"/>
            <w:rtl/>
            <w:lang w:bidi="ar"/>
          </w:rPr>
          <w:t>[</w:t>
        </w:r>
        <w:r w:rsidRPr="007C04D7">
          <w:rPr>
            <w:rStyle w:val="Hyperlink"/>
            <w:rFonts w:ascii="Traditional Arabic" w:hAnsi="Traditional Arabic" w:cs="Traditional Arabic" w:hint="cs"/>
            <w:color w:val="000000" w:themeColor="text1"/>
            <w:u w:val="none"/>
            <w:vertAlign w:val="superscript"/>
            <w:rtl/>
          </w:rPr>
          <w:t>9]</w:t>
        </w:r>
      </w:hyperlink>
      <w:r w:rsidRPr="007C04D7">
        <w:rPr>
          <w:rFonts w:ascii="Traditional Arabic" w:hAnsi="Traditional Arabic" w:cs="Traditional Arabic" w:hint="cs"/>
          <w:color w:val="000000" w:themeColor="text1"/>
          <w:rtl/>
          <w:lang w:bidi="ar"/>
        </w:rPr>
        <w:t> </w:t>
      </w:r>
      <w:r w:rsidRPr="007C04D7">
        <w:rPr>
          <w:rFonts w:ascii="Traditional Arabic" w:hAnsi="Traditional Arabic" w:cs="Traditional Arabic" w:hint="cs"/>
          <w:color w:val="000000" w:themeColor="text1"/>
          <w:rtl/>
        </w:rPr>
        <w:t>ثم طلّقها وتزوّج</w:t>
      </w:r>
      <w:r w:rsidRPr="007C04D7">
        <w:rPr>
          <w:rFonts w:ascii="Traditional Arabic" w:hAnsi="Traditional Arabic" w:cs="Traditional Arabic" w:hint="cs"/>
          <w:color w:val="000000" w:themeColor="text1"/>
          <w:rtl/>
          <w:lang w:bidi="ar"/>
        </w:rPr>
        <w:t> </w:t>
      </w:r>
      <w:hyperlink r:id="rId113" w:tooltip="درة بنت أبي لهب" w:history="1">
        <w:r w:rsidRPr="007C04D7">
          <w:rPr>
            <w:rStyle w:val="Hyperlink"/>
            <w:rFonts w:ascii="Traditional Arabic" w:hAnsi="Traditional Arabic" w:cs="Traditional Arabic" w:hint="cs"/>
            <w:color w:val="000000" w:themeColor="text1"/>
            <w:u w:val="none"/>
            <w:rtl/>
          </w:rPr>
          <w:t>درة بنت أبي لهب</w:t>
        </w:r>
      </w:hyperlink>
      <w:r w:rsidRPr="007C04D7">
        <w:rPr>
          <w:rFonts w:ascii="Traditional Arabic" w:hAnsi="Traditional Arabic" w:cs="Traditional Arabic" w:hint="cs"/>
          <w:color w:val="000000" w:themeColor="text1"/>
          <w:rtl/>
        </w:rPr>
        <w:t>، ثم طلّقها وتزوّج هند بنت العوام بن خويلد أخت</w:t>
      </w:r>
      <w:hyperlink r:id="rId114" w:tooltip="الزبير بن العوام" w:history="1">
        <w:r w:rsidRPr="007C04D7">
          <w:rPr>
            <w:rStyle w:val="Hyperlink"/>
            <w:rFonts w:ascii="Traditional Arabic" w:hAnsi="Traditional Arabic" w:cs="Traditional Arabic" w:hint="cs"/>
            <w:color w:val="000000" w:themeColor="text1"/>
            <w:u w:val="none"/>
            <w:rtl/>
          </w:rPr>
          <w:t>الزبير</w:t>
        </w:r>
      </w:hyperlink>
      <w:r w:rsidRPr="007C04D7">
        <w:rPr>
          <w:rFonts w:ascii="Traditional Arabic" w:hAnsi="Traditional Arabic" w:cs="Traditional Arabic" w:hint="cs"/>
          <w:color w:val="000000" w:themeColor="text1"/>
          <w:rtl/>
          <w:lang w:bidi="ar"/>
        </w:rPr>
        <w:t xml:space="preserve">. </w:t>
      </w:r>
    </w:p>
    <w:p w:rsidR="007C04D7" w:rsidRPr="007C04D7" w:rsidRDefault="007C04D7" w:rsidP="007C04D7">
      <w:pPr>
        <w:jc w:val="mediumKashida"/>
        <w:rPr>
          <w:rFonts w:ascii="Traditional Arabic" w:hAnsi="Traditional Arabic" w:cs="Traditional Arabic"/>
          <w:b/>
          <w:bCs/>
          <w:color w:val="000000" w:themeColor="text1"/>
          <w:u w:val="single"/>
          <w:rtl/>
          <w:lang w:bidi="ar"/>
        </w:rPr>
      </w:pPr>
      <w:r w:rsidRPr="007C04D7">
        <w:rPr>
          <w:rFonts w:ascii="Traditional Arabic" w:hAnsi="Traditional Arabic" w:cs="Traditional Arabic"/>
          <w:b/>
          <w:bCs/>
          <w:color w:val="000000" w:themeColor="text1"/>
          <w:u w:val="single"/>
          <w:rtl/>
        </w:rPr>
        <w:t>روايته للحديث النبوي</w:t>
      </w:r>
    </w:p>
    <w:p w:rsidR="007C04D7" w:rsidRPr="007C04D7" w:rsidRDefault="007C04D7" w:rsidP="007C04D7">
      <w:pPr>
        <w:jc w:val="mediumKashida"/>
        <w:rPr>
          <w:rFonts w:ascii="Traditional Arabic" w:hAnsi="Traditional Arabic" w:cs="Traditional Arabic"/>
          <w:color w:val="000000" w:themeColor="text1"/>
          <w:rtl/>
          <w:lang w:bidi="ar"/>
        </w:rPr>
      </w:pPr>
      <w:r w:rsidRPr="007C04D7">
        <w:rPr>
          <w:rFonts w:ascii="Traditional Arabic" w:hAnsi="Traditional Arabic" w:cs="Traditional Arabic" w:hint="cs"/>
          <w:color w:val="000000" w:themeColor="text1"/>
          <w:rtl/>
        </w:rPr>
        <w:t>روى زيد بن حارثة بعض</w:t>
      </w:r>
      <w:r w:rsidRPr="007C04D7">
        <w:rPr>
          <w:rFonts w:ascii="Traditional Arabic" w:hAnsi="Traditional Arabic" w:cs="Traditional Arabic" w:hint="cs"/>
          <w:color w:val="000000" w:themeColor="text1"/>
          <w:rtl/>
          <w:lang w:bidi="ar"/>
        </w:rPr>
        <w:t> </w:t>
      </w:r>
      <w:hyperlink r:id="rId115" w:tooltip="حديث نبوي" w:history="1">
        <w:r w:rsidRPr="007C04D7">
          <w:rPr>
            <w:rStyle w:val="Hyperlink"/>
            <w:rFonts w:ascii="Traditional Arabic" w:hAnsi="Traditional Arabic" w:cs="Traditional Arabic" w:hint="cs"/>
            <w:color w:val="000000" w:themeColor="text1"/>
            <w:u w:val="none"/>
            <w:rtl/>
          </w:rPr>
          <w:t>الأحاديث النبوية</w:t>
        </w:r>
      </w:hyperlink>
      <w:r w:rsidRPr="007C04D7">
        <w:rPr>
          <w:rFonts w:ascii="Traditional Arabic" w:hAnsi="Traditional Arabic" w:cs="Traditional Arabic" w:hint="cs"/>
          <w:color w:val="000000" w:themeColor="text1"/>
          <w:rtl/>
          <w:lang w:bidi="ar"/>
        </w:rPr>
        <w:t> </w:t>
      </w:r>
      <w:r w:rsidRPr="007C04D7">
        <w:rPr>
          <w:rFonts w:ascii="Traditional Arabic" w:hAnsi="Traditional Arabic" w:cs="Traditional Arabic" w:hint="cs"/>
          <w:color w:val="000000" w:themeColor="text1"/>
          <w:rtl/>
        </w:rPr>
        <w:t>عن النبي محمد مباشرة وعن</w:t>
      </w:r>
      <w:r w:rsidRPr="007C04D7">
        <w:rPr>
          <w:rFonts w:ascii="Traditional Arabic" w:hAnsi="Traditional Arabic" w:cs="Traditional Arabic" w:hint="cs"/>
          <w:color w:val="000000" w:themeColor="text1"/>
          <w:rtl/>
          <w:lang w:bidi="ar"/>
        </w:rPr>
        <w:t> </w:t>
      </w:r>
      <w:hyperlink r:id="rId116" w:tooltip="أنس بن مالك" w:history="1">
        <w:r w:rsidRPr="007C04D7">
          <w:rPr>
            <w:rStyle w:val="Hyperlink"/>
            <w:rFonts w:ascii="Traditional Arabic" w:hAnsi="Traditional Arabic" w:cs="Traditional Arabic" w:hint="cs"/>
            <w:color w:val="000000" w:themeColor="text1"/>
            <w:u w:val="none"/>
            <w:rtl/>
          </w:rPr>
          <w:t>أنس بن مالك</w:t>
        </w:r>
      </w:hyperlink>
      <w:r w:rsidRPr="007C04D7">
        <w:rPr>
          <w:rFonts w:ascii="Traditional Arabic" w:hAnsi="Traditional Arabic" w:cs="Traditional Arabic" w:hint="cs"/>
          <w:color w:val="000000" w:themeColor="text1"/>
          <w:rtl/>
        </w:rPr>
        <w:t>، ورواها عنه</w:t>
      </w:r>
      <w:r w:rsidRPr="007C04D7">
        <w:rPr>
          <w:rFonts w:ascii="Traditional Arabic" w:hAnsi="Traditional Arabic" w:cs="Traditional Arabic" w:hint="cs"/>
          <w:color w:val="000000" w:themeColor="text1"/>
          <w:rtl/>
          <w:lang w:bidi="ar"/>
        </w:rPr>
        <w:t> </w:t>
      </w:r>
      <w:hyperlink r:id="rId117" w:tooltip="أنس بن مالك" w:history="1">
        <w:r w:rsidRPr="007C04D7">
          <w:rPr>
            <w:rStyle w:val="Hyperlink"/>
            <w:rFonts w:ascii="Traditional Arabic" w:hAnsi="Traditional Arabic" w:cs="Traditional Arabic" w:hint="cs"/>
            <w:color w:val="000000" w:themeColor="text1"/>
            <w:u w:val="none"/>
            <w:rtl/>
          </w:rPr>
          <w:t>أنس بن مالك</w:t>
        </w:r>
      </w:hyperlink>
      <w:r w:rsidRPr="007C04D7">
        <w:rPr>
          <w:rFonts w:ascii="Traditional Arabic" w:hAnsi="Traditional Arabic" w:cs="Traditional Arabic" w:hint="cs"/>
          <w:color w:val="000000" w:themeColor="text1"/>
          <w:rtl/>
          <w:lang w:bidi="ar"/>
        </w:rPr>
        <w:t> </w:t>
      </w:r>
      <w:hyperlink r:id="rId118" w:tooltip="البراء بن عازب" w:history="1">
        <w:r w:rsidRPr="007C04D7">
          <w:rPr>
            <w:rStyle w:val="Hyperlink"/>
            <w:rFonts w:ascii="Traditional Arabic" w:hAnsi="Traditional Arabic" w:cs="Traditional Arabic" w:hint="cs"/>
            <w:color w:val="000000" w:themeColor="text1"/>
            <w:u w:val="none"/>
            <w:rtl/>
          </w:rPr>
          <w:t>والبراء بن عازب</w:t>
        </w:r>
      </w:hyperlink>
      <w:r w:rsidRPr="007C04D7">
        <w:rPr>
          <w:rFonts w:ascii="Traditional Arabic" w:hAnsi="Traditional Arabic" w:cs="Traditional Arabic" w:hint="cs"/>
          <w:color w:val="000000" w:themeColor="text1"/>
          <w:rtl/>
          <w:lang w:bidi="ar"/>
        </w:rPr>
        <w:t> </w:t>
      </w:r>
      <w:hyperlink r:id="rId119" w:tooltip="عبد الله بن عباس" w:history="1">
        <w:r w:rsidRPr="007C04D7">
          <w:rPr>
            <w:rStyle w:val="Hyperlink"/>
            <w:rFonts w:ascii="Traditional Arabic" w:hAnsi="Traditional Arabic" w:cs="Traditional Arabic" w:hint="cs"/>
            <w:color w:val="000000" w:themeColor="text1"/>
            <w:u w:val="none"/>
            <w:rtl/>
          </w:rPr>
          <w:t>وعبد الله بن عباس</w:t>
        </w:r>
      </w:hyperlink>
      <w:r w:rsidRPr="007C04D7">
        <w:rPr>
          <w:rFonts w:ascii="Traditional Arabic" w:hAnsi="Traditional Arabic" w:cs="Traditional Arabic" w:hint="cs"/>
          <w:color w:val="000000" w:themeColor="text1"/>
          <w:rtl/>
          <w:lang w:bidi="ar"/>
        </w:rPr>
        <w:t> </w:t>
      </w:r>
      <w:r w:rsidRPr="007C04D7">
        <w:rPr>
          <w:rFonts w:ascii="Traditional Arabic" w:hAnsi="Traditional Arabic" w:cs="Traditional Arabic" w:hint="cs"/>
          <w:color w:val="000000" w:themeColor="text1"/>
          <w:rtl/>
        </w:rPr>
        <w:t>وابنه أسامة بن زيد</w:t>
      </w:r>
      <w:hyperlink r:id="rId120" w:anchor="cite_note-.D8.A7.D9.84.D8.A5.D8.B5.D8.A7.D8.A8.D8.A94-14" w:history="1">
        <w:r w:rsidRPr="007C04D7">
          <w:rPr>
            <w:rStyle w:val="Hyperlink"/>
            <w:rFonts w:ascii="Traditional Arabic" w:hAnsi="Traditional Arabic" w:cs="Traditional Arabic" w:hint="cs"/>
            <w:color w:val="000000" w:themeColor="text1"/>
            <w:u w:val="none"/>
            <w:vertAlign w:val="superscript"/>
            <w:rtl/>
            <w:lang w:bidi="ar"/>
          </w:rPr>
          <w:t>[</w:t>
        </w:r>
        <w:r w:rsidRPr="007C04D7">
          <w:rPr>
            <w:rStyle w:val="Hyperlink"/>
            <w:rFonts w:ascii="Traditional Arabic" w:hAnsi="Traditional Arabic" w:cs="Traditional Arabic" w:hint="cs"/>
            <w:color w:val="000000" w:themeColor="text1"/>
            <w:u w:val="none"/>
            <w:vertAlign w:val="superscript"/>
            <w:rtl/>
          </w:rPr>
          <w:t>14]</w:t>
        </w:r>
      </w:hyperlink>
      <w:r w:rsidRPr="007C04D7">
        <w:rPr>
          <w:rFonts w:ascii="Traditional Arabic" w:hAnsi="Traditional Arabic" w:cs="Traditional Arabic" w:hint="cs"/>
          <w:color w:val="000000" w:themeColor="text1"/>
          <w:rtl/>
          <w:lang w:bidi="ar"/>
        </w:rPr>
        <w:t> </w:t>
      </w:r>
      <w:r w:rsidRPr="007C04D7">
        <w:rPr>
          <w:rFonts w:ascii="Traditional Arabic" w:hAnsi="Traditional Arabic" w:cs="Traditional Arabic" w:hint="cs"/>
          <w:color w:val="000000" w:themeColor="text1"/>
          <w:rtl/>
        </w:rPr>
        <w:t>وأخوه</w:t>
      </w:r>
      <w:r w:rsidRPr="007C04D7">
        <w:rPr>
          <w:rFonts w:ascii="Traditional Arabic" w:hAnsi="Traditional Arabic" w:cs="Traditional Arabic" w:hint="cs"/>
          <w:color w:val="000000" w:themeColor="text1"/>
          <w:rtl/>
          <w:lang w:bidi="ar"/>
        </w:rPr>
        <w:t> </w:t>
      </w:r>
      <w:hyperlink r:id="rId121" w:tooltip="جبلة بن حارثة" w:history="1">
        <w:r w:rsidRPr="007C04D7">
          <w:rPr>
            <w:rStyle w:val="Hyperlink"/>
            <w:rFonts w:ascii="Traditional Arabic" w:hAnsi="Traditional Arabic" w:cs="Traditional Arabic" w:hint="cs"/>
            <w:color w:val="000000" w:themeColor="text1"/>
            <w:u w:val="none"/>
            <w:rtl/>
          </w:rPr>
          <w:t>جبلة بن حارثة</w:t>
        </w:r>
      </w:hyperlink>
      <w:r w:rsidRPr="007C04D7">
        <w:rPr>
          <w:rFonts w:ascii="Traditional Arabic" w:hAnsi="Traditional Arabic" w:cs="Traditional Arabic" w:hint="cs"/>
          <w:color w:val="000000" w:themeColor="text1"/>
          <w:rtl/>
          <w:lang w:bidi="ar"/>
        </w:rPr>
        <w:t>.</w:t>
      </w:r>
      <w:hyperlink r:id="rId122" w:anchor="cite_note-.D8.A7.D9.84.D9.85.D8.B2.D9.8A1-10" w:history="1">
        <w:r w:rsidRPr="007C04D7">
          <w:rPr>
            <w:rStyle w:val="Hyperlink"/>
            <w:rFonts w:ascii="Traditional Arabic" w:hAnsi="Traditional Arabic" w:cs="Traditional Arabic" w:hint="cs"/>
            <w:color w:val="000000" w:themeColor="text1"/>
            <w:u w:val="none"/>
            <w:vertAlign w:val="superscript"/>
            <w:rtl/>
            <w:lang w:bidi="ar"/>
          </w:rPr>
          <w:t>[</w:t>
        </w:r>
        <w:r w:rsidRPr="007C04D7">
          <w:rPr>
            <w:rStyle w:val="Hyperlink"/>
            <w:rFonts w:ascii="Traditional Arabic" w:hAnsi="Traditional Arabic" w:cs="Traditional Arabic" w:hint="cs"/>
            <w:color w:val="000000" w:themeColor="text1"/>
            <w:u w:val="none"/>
            <w:vertAlign w:val="superscript"/>
            <w:rtl/>
          </w:rPr>
          <w:t>10]</w:t>
        </w:r>
      </w:hyperlink>
      <w:r w:rsidRPr="007C04D7">
        <w:rPr>
          <w:rFonts w:ascii="Traditional Arabic" w:hAnsi="Traditional Arabic" w:cs="Traditional Arabic" w:hint="cs"/>
          <w:color w:val="000000" w:themeColor="text1"/>
          <w:rtl/>
          <w:lang w:bidi="ar"/>
        </w:rPr>
        <w:t> </w:t>
      </w:r>
      <w:r w:rsidRPr="007C04D7">
        <w:rPr>
          <w:rFonts w:ascii="Traditional Arabic" w:hAnsi="Traditional Arabic" w:cs="Traditional Arabic" w:hint="cs"/>
          <w:color w:val="000000" w:themeColor="text1"/>
          <w:rtl/>
        </w:rPr>
        <w:t>قد روى له</w:t>
      </w:r>
      <w:r w:rsidRPr="007C04D7">
        <w:rPr>
          <w:rFonts w:ascii="Traditional Arabic" w:hAnsi="Traditional Arabic" w:cs="Traditional Arabic" w:hint="cs"/>
          <w:color w:val="000000" w:themeColor="text1"/>
          <w:rtl/>
          <w:lang w:bidi="ar"/>
        </w:rPr>
        <w:t> </w:t>
      </w:r>
      <w:hyperlink r:id="rId123" w:tooltip="أحمد بن شعيب النسائي" w:history="1">
        <w:r w:rsidRPr="007C04D7">
          <w:rPr>
            <w:rStyle w:val="Hyperlink"/>
            <w:rFonts w:ascii="Traditional Arabic" w:hAnsi="Traditional Arabic" w:cs="Traditional Arabic" w:hint="cs"/>
            <w:color w:val="000000" w:themeColor="text1"/>
            <w:u w:val="none"/>
            <w:rtl/>
          </w:rPr>
          <w:t>النسائي</w:t>
        </w:r>
      </w:hyperlink>
      <w:r w:rsidRPr="007C04D7">
        <w:rPr>
          <w:rFonts w:ascii="Traditional Arabic" w:hAnsi="Traditional Arabic" w:cs="Traditional Arabic" w:hint="cs"/>
          <w:color w:val="000000" w:themeColor="text1"/>
          <w:rtl/>
          <w:lang w:bidi="ar"/>
        </w:rPr>
        <w:t> </w:t>
      </w:r>
      <w:r w:rsidRPr="007C04D7">
        <w:rPr>
          <w:rFonts w:ascii="Traditional Arabic" w:hAnsi="Traditional Arabic" w:cs="Traditional Arabic" w:hint="cs"/>
          <w:color w:val="000000" w:themeColor="text1"/>
          <w:rtl/>
        </w:rPr>
        <w:t>حديثًا في</w:t>
      </w:r>
      <w:hyperlink r:id="rId124" w:tooltip="سنن النسائي" w:history="1">
        <w:r w:rsidRPr="007C04D7">
          <w:rPr>
            <w:rStyle w:val="Hyperlink"/>
            <w:rFonts w:ascii="Traditional Arabic" w:hAnsi="Traditional Arabic" w:cs="Traditional Arabic" w:hint="cs"/>
            <w:color w:val="000000" w:themeColor="text1"/>
            <w:u w:val="none"/>
            <w:rtl/>
          </w:rPr>
          <w:t>سننه</w:t>
        </w:r>
      </w:hyperlink>
      <w:r w:rsidRPr="007C04D7">
        <w:rPr>
          <w:rFonts w:ascii="Traditional Arabic" w:hAnsi="Traditional Arabic" w:cs="Traditional Arabic" w:hint="cs"/>
          <w:color w:val="000000" w:themeColor="text1"/>
          <w:rtl/>
        </w:rPr>
        <w:t>، وروى</w:t>
      </w:r>
      <w:r w:rsidRPr="007C04D7">
        <w:rPr>
          <w:rFonts w:ascii="Traditional Arabic" w:hAnsi="Traditional Arabic" w:cs="Traditional Arabic" w:hint="cs"/>
          <w:color w:val="000000" w:themeColor="text1"/>
          <w:rtl/>
          <w:lang w:bidi="ar"/>
        </w:rPr>
        <w:t> </w:t>
      </w:r>
      <w:hyperlink r:id="rId125" w:tooltip="ابن ماجه" w:history="1">
        <w:r w:rsidRPr="007C04D7">
          <w:rPr>
            <w:rStyle w:val="Hyperlink"/>
            <w:rFonts w:ascii="Traditional Arabic" w:hAnsi="Traditional Arabic" w:cs="Traditional Arabic" w:hint="cs"/>
            <w:color w:val="000000" w:themeColor="text1"/>
            <w:u w:val="none"/>
            <w:rtl/>
          </w:rPr>
          <w:t>ابن ماجه</w:t>
        </w:r>
      </w:hyperlink>
      <w:r w:rsidRPr="007C04D7">
        <w:rPr>
          <w:rFonts w:ascii="Traditional Arabic" w:hAnsi="Traditional Arabic" w:cs="Traditional Arabic" w:hint="cs"/>
          <w:color w:val="000000" w:themeColor="text1"/>
          <w:rtl/>
          <w:lang w:bidi="ar"/>
        </w:rPr>
        <w:t> </w:t>
      </w:r>
      <w:r w:rsidRPr="007C04D7">
        <w:rPr>
          <w:rFonts w:ascii="Traditional Arabic" w:hAnsi="Traditional Arabic" w:cs="Traditional Arabic" w:hint="cs"/>
          <w:color w:val="000000" w:themeColor="text1"/>
          <w:rtl/>
        </w:rPr>
        <w:t>له حديثًا آخر.</w:t>
      </w:r>
      <w:r w:rsidRPr="007C04D7">
        <w:rPr>
          <w:rFonts w:ascii="Traditional Arabic" w:hAnsi="Traditional Arabic" w:cs="Traditional Arabic"/>
          <w:color w:val="000000" w:themeColor="text1"/>
          <w:rtl/>
          <w:lang w:bidi="ar"/>
        </w:rPr>
        <w:t xml:space="preserve"> </w:t>
      </w:r>
    </w:p>
    <w:p w:rsidR="007C04D7" w:rsidRPr="007C04D7" w:rsidRDefault="007C04D7" w:rsidP="007C04D7">
      <w:pPr>
        <w:jc w:val="mediumKashida"/>
        <w:rPr>
          <w:rFonts w:ascii="Traditional Arabic" w:hAnsi="Traditional Arabic" w:cs="Traditional Arabic"/>
          <w:b/>
          <w:bCs/>
          <w:color w:val="000000" w:themeColor="text1"/>
          <w:u w:val="single"/>
          <w:rtl/>
          <w:lang w:bidi="ar"/>
        </w:rPr>
      </w:pPr>
      <w:r w:rsidRPr="007C04D7">
        <w:rPr>
          <w:rFonts w:ascii="Traditional Arabic" w:hAnsi="Traditional Arabic" w:cs="Traditional Arabic"/>
          <w:b/>
          <w:bCs/>
          <w:color w:val="000000" w:themeColor="text1"/>
          <w:u w:val="single"/>
          <w:rtl/>
        </w:rPr>
        <w:t>مكانته</w:t>
      </w:r>
    </w:p>
    <w:p w:rsidR="007C04D7" w:rsidRPr="007C04D7" w:rsidRDefault="007C04D7" w:rsidP="007C04D7">
      <w:pPr>
        <w:jc w:val="mediumKashida"/>
        <w:rPr>
          <w:rFonts w:ascii="Traditional Arabic" w:hAnsi="Traditional Arabic" w:cs="Traditional Arabic"/>
          <w:color w:val="000000" w:themeColor="text1"/>
          <w:rtl/>
          <w:lang w:bidi="ar"/>
        </w:rPr>
      </w:pPr>
      <w:r w:rsidRPr="007C04D7">
        <w:rPr>
          <w:rFonts w:ascii="Traditional Arabic" w:hAnsi="Traditional Arabic" w:cs="Traditional Arabic" w:hint="cs"/>
          <w:color w:val="000000" w:themeColor="text1"/>
          <w:rtl/>
        </w:rPr>
        <w:t>لم يسم أحد من الصحابة في</w:t>
      </w:r>
      <w:r w:rsidRPr="007C04D7">
        <w:rPr>
          <w:rFonts w:ascii="Traditional Arabic" w:hAnsi="Traditional Arabic" w:cs="Traditional Arabic" w:hint="cs"/>
          <w:color w:val="000000" w:themeColor="text1"/>
          <w:rtl/>
          <w:lang w:bidi="ar"/>
        </w:rPr>
        <w:t> </w:t>
      </w:r>
      <w:hyperlink r:id="rId126" w:tooltip="القرآن" w:history="1">
        <w:r w:rsidRPr="007C04D7">
          <w:rPr>
            <w:rStyle w:val="Hyperlink"/>
            <w:rFonts w:ascii="Traditional Arabic" w:hAnsi="Traditional Arabic" w:cs="Traditional Arabic" w:hint="cs"/>
            <w:color w:val="000000" w:themeColor="text1"/>
            <w:u w:val="none"/>
            <w:rtl/>
          </w:rPr>
          <w:t>القرآن</w:t>
        </w:r>
      </w:hyperlink>
      <w:r w:rsidRPr="007C04D7">
        <w:rPr>
          <w:rFonts w:ascii="Traditional Arabic" w:hAnsi="Traditional Arabic" w:cs="Traditional Arabic" w:hint="cs"/>
          <w:color w:val="000000" w:themeColor="text1"/>
          <w:rtl/>
          <w:lang w:bidi="ar"/>
        </w:rPr>
        <w:t> </w:t>
      </w:r>
      <w:r w:rsidRPr="007C04D7">
        <w:rPr>
          <w:rFonts w:ascii="Traditional Arabic" w:hAnsi="Traditional Arabic" w:cs="Traditional Arabic" w:hint="cs"/>
          <w:color w:val="000000" w:themeColor="text1"/>
          <w:rtl/>
        </w:rPr>
        <w:t>باسمه إلا زيد بن حارثة،</w:t>
      </w:r>
      <w:hyperlink r:id="rId127" w:anchor="cite_note-.D8.A7.D9.84.D8.B0.D9.87.D8.A8.D9.8A-1" w:history="1">
        <w:r w:rsidRPr="007C04D7">
          <w:rPr>
            <w:rStyle w:val="Hyperlink"/>
            <w:rFonts w:ascii="Traditional Arabic" w:hAnsi="Traditional Arabic" w:cs="Traditional Arabic" w:hint="cs"/>
            <w:color w:val="000000" w:themeColor="text1"/>
            <w:u w:val="none"/>
            <w:vertAlign w:val="superscript"/>
            <w:rtl/>
            <w:lang w:bidi="ar"/>
          </w:rPr>
          <w:t>[</w:t>
        </w:r>
        <w:r w:rsidRPr="007C04D7">
          <w:rPr>
            <w:rStyle w:val="Hyperlink"/>
            <w:rFonts w:ascii="Traditional Arabic" w:hAnsi="Traditional Arabic" w:cs="Traditional Arabic" w:hint="cs"/>
            <w:color w:val="000000" w:themeColor="text1"/>
            <w:u w:val="none"/>
            <w:vertAlign w:val="superscript"/>
            <w:rtl/>
          </w:rPr>
          <w:t>1]</w:t>
        </w:r>
      </w:hyperlink>
      <w:hyperlink r:id="rId128" w:anchor="cite_note-.D8.A3.D8.B3.D8.AF-5" w:history="1">
        <w:r w:rsidRPr="007C04D7">
          <w:rPr>
            <w:rStyle w:val="Hyperlink"/>
            <w:rFonts w:ascii="Traditional Arabic" w:hAnsi="Traditional Arabic" w:cs="Traditional Arabic" w:hint="cs"/>
            <w:color w:val="000000" w:themeColor="text1"/>
            <w:u w:val="none"/>
            <w:vertAlign w:val="superscript"/>
            <w:rtl/>
            <w:lang w:bidi="ar"/>
          </w:rPr>
          <w:t>[</w:t>
        </w:r>
        <w:r w:rsidRPr="007C04D7">
          <w:rPr>
            <w:rStyle w:val="Hyperlink"/>
            <w:rFonts w:ascii="Traditional Arabic" w:hAnsi="Traditional Arabic" w:cs="Traditional Arabic" w:hint="cs"/>
            <w:color w:val="000000" w:themeColor="text1"/>
            <w:u w:val="none"/>
            <w:vertAlign w:val="superscript"/>
            <w:rtl/>
          </w:rPr>
          <w:t>5]</w:t>
        </w:r>
      </w:hyperlink>
      <w:hyperlink r:id="rId129" w:anchor="cite_note-.D8.A7.D9.84.D8.A5.D8.B5.D8.A7.D8.A8.D8.A93-11" w:history="1">
        <w:r w:rsidRPr="007C04D7">
          <w:rPr>
            <w:rStyle w:val="Hyperlink"/>
            <w:rFonts w:ascii="Traditional Arabic" w:hAnsi="Traditional Arabic" w:cs="Traditional Arabic" w:hint="cs"/>
            <w:color w:val="000000" w:themeColor="text1"/>
            <w:u w:val="none"/>
            <w:vertAlign w:val="superscript"/>
            <w:rtl/>
            <w:lang w:bidi="ar"/>
          </w:rPr>
          <w:t>[</w:t>
        </w:r>
        <w:r w:rsidRPr="007C04D7">
          <w:rPr>
            <w:rStyle w:val="Hyperlink"/>
            <w:rFonts w:ascii="Traditional Arabic" w:hAnsi="Traditional Arabic" w:cs="Traditional Arabic" w:hint="cs"/>
            <w:color w:val="000000" w:themeColor="text1"/>
            <w:u w:val="none"/>
            <w:vertAlign w:val="superscript"/>
            <w:rtl/>
          </w:rPr>
          <w:t>11]</w:t>
        </w:r>
      </w:hyperlink>
      <w:r w:rsidRPr="007C04D7">
        <w:rPr>
          <w:rFonts w:ascii="Traditional Arabic" w:hAnsi="Traditional Arabic" w:cs="Traditional Arabic" w:hint="cs"/>
          <w:color w:val="000000" w:themeColor="text1"/>
          <w:rtl/>
          <w:lang w:bidi="ar"/>
        </w:rPr>
        <w:t> </w:t>
      </w:r>
      <w:r w:rsidRPr="007C04D7">
        <w:rPr>
          <w:rFonts w:ascii="Traditional Arabic" w:hAnsi="Traditional Arabic" w:cs="Traditional Arabic" w:hint="cs"/>
          <w:color w:val="000000" w:themeColor="text1"/>
          <w:rtl/>
        </w:rPr>
        <w:t>كما كان لزيد بن حارثة مكانته العالية عند النبي محمد، فقد رُوي أنه قال له: «يا زيد، أنت مولاي ومني وإلي وأحب القوم إلي</w:t>
      </w:r>
      <w:r w:rsidRPr="007C04D7">
        <w:rPr>
          <w:rFonts w:ascii="Traditional Arabic" w:hAnsi="Traditional Arabic" w:cs="Traditional Arabic" w:hint="cs"/>
          <w:color w:val="000000" w:themeColor="text1"/>
          <w:rtl/>
          <w:lang w:bidi="ar"/>
        </w:rPr>
        <w:t>»</w:t>
      </w:r>
      <w:r w:rsidRPr="007C04D7">
        <w:rPr>
          <w:rFonts w:ascii="Traditional Arabic" w:hAnsi="Traditional Arabic" w:cs="Traditional Arabic" w:hint="cs"/>
          <w:color w:val="000000" w:themeColor="text1"/>
          <w:rtl/>
        </w:rPr>
        <w:t>،</w:t>
      </w:r>
      <w:hyperlink r:id="rId130" w:anchor="cite_note-16" w:history="1">
        <w:r w:rsidRPr="007C04D7">
          <w:rPr>
            <w:rStyle w:val="Hyperlink"/>
            <w:rFonts w:ascii="Traditional Arabic" w:hAnsi="Traditional Arabic" w:cs="Traditional Arabic" w:hint="cs"/>
            <w:color w:val="000000" w:themeColor="text1"/>
            <w:u w:val="none"/>
            <w:vertAlign w:val="superscript"/>
            <w:rtl/>
            <w:lang w:bidi="ar"/>
          </w:rPr>
          <w:t>[</w:t>
        </w:r>
        <w:r w:rsidRPr="007C04D7">
          <w:rPr>
            <w:rStyle w:val="Hyperlink"/>
            <w:rFonts w:ascii="Traditional Arabic" w:hAnsi="Traditional Arabic" w:cs="Traditional Arabic" w:hint="cs"/>
            <w:color w:val="000000" w:themeColor="text1"/>
            <w:u w:val="none"/>
            <w:vertAlign w:val="superscript"/>
            <w:rtl/>
          </w:rPr>
          <w:t>16]</w:t>
        </w:r>
      </w:hyperlink>
      <w:r w:rsidRPr="007C04D7">
        <w:rPr>
          <w:rFonts w:ascii="Traditional Arabic" w:hAnsi="Traditional Arabic" w:cs="Traditional Arabic" w:hint="cs"/>
          <w:color w:val="000000" w:themeColor="text1"/>
          <w:rtl/>
          <w:lang w:bidi="ar"/>
        </w:rPr>
        <w:t> </w:t>
      </w:r>
      <w:r w:rsidRPr="007C04D7">
        <w:rPr>
          <w:rFonts w:ascii="Traditional Arabic" w:hAnsi="Traditional Arabic" w:cs="Traditional Arabic" w:hint="cs"/>
          <w:color w:val="000000" w:themeColor="text1"/>
          <w:rtl/>
        </w:rPr>
        <w:t>وكان أصحاب النبي محمد يُسمونه «حِبُّ رسول الله»،</w:t>
      </w:r>
      <w:hyperlink r:id="rId131" w:anchor="cite_note-.D8.A3.D8.B3.D8.AF-5" w:history="1">
        <w:r w:rsidRPr="007C04D7">
          <w:rPr>
            <w:rStyle w:val="Hyperlink"/>
            <w:rFonts w:ascii="Traditional Arabic" w:hAnsi="Traditional Arabic" w:cs="Traditional Arabic" w:hint="cs"/>
            <w:color w:val="000000" w:themeColor="text1"/>
            <w:u w:val="none"/>
            <w:vertAlign w:val="superscript"/>
            <w:rtl/>
            <w:lang w:bidi="ar"/>
          </w:rPr>
          <w:t>[</w:t>
        </w:r>
        <w:r w:rsidRPr="007C04D7">
          <w:rPr>
            <w:rStyle w:val="Hyperlink"/>
            <w:rFonts w:ascii="Traditional Arabic" w:hAnsi="Traditional Arabic" w:cs="Traditional Arabic" w:hint="cs"/>
            <w:color w:val="000000" w:themeColor="text1"/>
            <w:u w:val="none"/>
            <w:vertAlign w:val="superscript"/>
            <w:rtl/>
          </w:rPr>
          <w:t>5]</w:t>
        </w:r>
      </w:hyperlink>
      <w:hyperlink r:id="rId132" w:anchor="cite_note-.D8.A7.D9.84.D8.B0.D9.87.D8.A8.D9.8A-1" w:history="1">
        <w:r w:rsidRPr="007C04D7">
          <w:rPr>
            <w:rStyle w:val="Hyperlink"/>
            <w:rFonts w:ascii="Traditional Arabic" w:hAnsi="Traditional Arabic" w:cs="Traditional Arabic" w:hint="cs"/>
            <w:color w:val="000000" w:themeColor="text1"/>
            <w:u w:val="none"/>
            <w:vertAlign w:val="superscript"/>
            <w:rtl/>
            <w:lang w:bidi="ar"/>
          </w:rPr>
          <w:t>[</w:t>
        </w:r>
        <w:r w:rsidRPr="007C04D7">
          <w:rPr>
            <w:rStyle w:val="Hyperlink"/>
            <w:rFonts w:ascii="Traditional Arabic" w:hAnsi="Traditional Arabic" w:cs="Traditional Arabic" w:hint="cs"/>
            <w:color w:val="000000" w:themeColor="text1"/>
            <w:u w:val="none"/>
            <w:vertAlign w:val="superscript"/>
            <w:rtl/>
          </w:rPr>
          <w:t>1]</w:t>
        </w:r>
      </w:hyperlink>
      <w:r w:rsidRPr="007C04D7">
        <w:rPr>
          <w:rFonts w:ascii="Traditional Arabic" w:hAnsi="Traditional Arabic" w:cs="Traditional Arabic" w:hint="cs"/>
          <w:color w:val="000000" w:themeColor="text1"/>
          <w:rtl/>
          <w:lang w:bidi="ar"/>
        </w:rPr>
        <w:t> </w:t>
      </w:r>
      <w:r w:rsidRPr="007C04D7">
        <w:rPr>
          <w:rFonts w:ascii="Traditional Arabic" w:hAnsi="Traditional Arabic" w:cs="Traditional Arabic" w:hint="cs"/>
          <w:color w:val="000000" w:themeColor="text1"/>
          <w:rtl/>
        </w:rPr>
        <w:t xml:space="preserve">ولما بلغ </w:t>
      </w:r>
      <w:r w:rsidRPr="007C04D7">
        <w:rPr>
          <w:rFonts w:ascii="Traditional Arabic" w:hAnsi="Traditional Arabic" w:cs="Traditional Arabic" w:hint="cs"/>
          <w:color w:val="000000" w:themeColor="text1"/>
          <w:rtl/>
        </w:rPr>
        <w:lastRenderedPageBreak/>
        <w:t>النبي محمد مقتل زيد وجعفر بن أبي طالب وعبد الله بن رواحة في</w:t>
      </w:r>
      <w:r w:rsidRPr="007C04D7">
        <w:rPr>
          <w:rFonts w:ascii="Traditional Arabic" w:hAnsi="Traditional Arabic" w:cs="Traditional Arabic" w:hint="cs"/>
          <w:color w:val="000000" w:themeColor="text1"/>
          <w:rtl/>
          <w:lang w:bidi="ar"/>
        </w:rPr>
        <w:t> </w:t>
      </w:r>
      <w:hyperlink r:id="rId133" w:tooltip="مؤتة" w:history="1">
        <w:r w:rsidRPr="007C04D7">
          <w:rPr>
            <w:rStyle w:val="Hyperlink"/>
            <w:rFonts w:ascii="Traditional Arabic" w:hAnsi="Traditional Arabic" w:cs="Traditional Arabic" w:hint="cs"/>
            <w:color w:val="000000" w:themeColor="text1"/>
            <w:u w:val="none"/>
            <w:rtl/>
          </w:rPr>
          <w:t>مؤتة</w:t>
        </w:r>
      </w:hyperlink>
      <w:r w:rsidRPr="007C04D7">
        <w:rPr>
          <w:rFonts w:ascii="Traditional Arabic" w:hAnsi="Traditional Arabic" w:cs="Traditional Arabic" w:hint="cs"/>
          <w:color w:val="000000" w:themeColor="text1"/>
          <w:rtl/>
        </w:rPr>
        <w:t>، استغفر النبي محمد لهم، فقال: «اللهم اغفر لزيد، اللهم اغفر لزيد، اللهم اغفر لزيد، اللهم اغفر لجعفر، ولعبد الله بن رواحة</w:t>
      </w:r>
      <w:r w:rsidRPr="007C04D7">
        <w:rPr>
          <w:rFonts w:ascii="Traditional Arabic" w:hAnsi="Traditional Arabic" w:cs="Traditional Arabic" w:hint="cs"/>
          <w:color w:val="000000" w:themeColor="text1"/>
          <w:rtl/>
          <w:lang w:bidi="ar"/>
        </w:rPr>
        <w:t>»</w:t>
      </w:r>
      <w:r w:rsidRPr="007C04D7">
        <w:rPr>
          <w:rFonts w:ascii="Traditional Arabic" w:hAnsi="Traditional Arabic" w:cs="Traditional Arabic" w:hint="cs"/>
          <w:color w:val="000000" w:themeColor="text1"/>
          <w:rtl/>
        </w:rPr>
        <w:t>،</w:t>
      </w:r>
      <w:hyperlink r:id="rId134" w:anchor="cite_note-17" w:history="1">
        <w:r w:rsidRPr="007C04D7">
          <w:rPr>
            <w:rStyle w:val="Hyperlink"/>
            <w:rFonts w:ascii="Traditional Arabic" w:hAnsi="Traditional Arabic" w:cs="Traditional Arabic" w:hint="cs"/>
            <w:color w:val="000000" w:themeColor="text1"/>
            <w:u w:val="none"/>
            <w:vertAlign w:val="superscript"/>
            <w:rtl/>
            <w:lang w:bidi="ar"/>
          </w:rPr>
          <w:t>[</w:t>
        </w:r>
        <w:r w:rsidRPr="007C04D7">
          <w:rPr>
            <w:rStyle w:val="Hyperlink"/>
            <w:rFonts w:ascii="Traditional Arabic" w:hAnsi="Traditional Arabic" w:cs="Traditional Arabic" w:hint="cs"/>
            <w:color w:val="000000" w:themeColor="text1"/>
            <w:u w:val="none"/>
            <w:vertAlign w:val="superscript"/>
            <w:rtl/>
          </w:rPr>
          <w:t>17]</w:t>
        </w:r>
      </w:hyperlink>
      <w:r w:rsidRPr="007C04D7">
        <w:rPr>
          <w:rFonts w:ascii="Traditional Arabic" w:hAnsi="Traditional Arabic" w:cs="Traditional Arabic" w:hint="cs"/>
          <w:color w:val="000000" w:themeColor="text1"/>
          <w:rtl/>
          <w:lang w:bidi="ar"/>
        </w:rPr>
        <w:t> </w:t>
      </w:r>
      <w:r w:rsidRPr="007C04D7">
        <w:rPr>
          <w:rFonts w:ascii="Traditional Arabic" w:hAnsi="Traditional Arabic" w:cs="Traditional Arabic" w:hint="cs"/>
          <w:color w:val="000000" w:themeColor="text1"/>
          <w:rtl/>
        </w:rPr>
        <w:t>ثم زار أهل بيت زيد، وأجهش بالبكاء حتى انتحب لما رأى بكاء رقية بنت زيد، فقال له</w:t>
      </w:r>
      <w:r w:rsidRPr="007C04D7">
        <w:rPr>
          <w:rFonts w:ascii="Traditional Arabic" w:hAnsi="Traditional Arabic" w:cs="Traditional Arabic" w:hint="cs"/>
          <w:color w:val="000000" w:themeColor="text1"/>
          <w:rtl/>
          <w:lang w:bidi="ar"/>
        </w:rPr>
        <w:t> </w:t>
      </w:r>
      <w:hyperlink r:id="rId135" w:history="1">
        <w:r w:rsidRPr="007C04D7">
          <w:rPr>
            <w:rStyle w:val="Hyperlink"/>
            <w:rFonts w:ascii="Traditional Arabic" w:hAnsi="Traditional Arabic" w:cs="Traditional Arabic" w:hint="cs"/>
            <w:color w:val="000000" w:themeColor="text1"/>
            <w:u w:val="none"/>
            <w:rtl/>
          </w:rPr>
          <w:t>سعد بن عبادة</w:t>
        </w:r>
      </w:hyperlink>
      <w:r w:rsidRPr="007C04D7">
        <w:rPr>
          <w:rFonts w:ascii="Traditional Arabic" w:hAnsi="Traditional Arabic" w:cs="Traditional Arabic" w:hint="cs"/>
          <w:color w:val="000000" w:themeColor="text1"/>
          <w:rtl/>
          <w:lang w:bidi="ar"/>
        </w:rPr>
        <w:t>: «</w:t>
      </w:r>
      <w:r w:rsidRPr="007C04D7">
        <w:rPr>
          <w:rFonts w:ascii="Traditional Arabic" w:hAnsi="Traditional Arabic" w:cs="Traditional Arabic" w:hint="cs"/>
          <w:color w:val="000000" w:themeColor="text1"/>
          <w:rtl/>
        </w:rPr>
        <w:t>يا رسول الله ما هذا؟</w:t>
      </w:r>
      <w:r w:rsidRPr="007C04D7">
        <w:rPr>
          <w:rFonts w:ascii="Traditional Arabic" w:hAnsi="Traditional Arabic" w:cs="Traditional Arabic" w:hint="cs"/>
          <w:color w:val="000000" w:themeColor="text1"/>
          <w:rtl/>
          <w:lang w:bidi="ar"/>
        </w:rPr>
        <w:t>»</w:t>
      </w:r>
      <w:r w:rsidRPr="007C04D7">
        <w:rPr>
          <w:rFonts w:ascii="Traditional Arabic" w:hAnsi="Traditional Arabic" w:cs="Traditional Arabic" w:hint="cs"/>
          <w:color w:val="000000" w:themeColor="text1"/>
          <w:rtl/>
        </w:rPr>
        <w:t>، قال: «هذا شوق الحبيب إلى حبيبه</w:t>
      </w:r>
      <w:r w:rsidRPr="007C04D7">
        <w:rPr>
          <w:rFonts w:ascii="Traditional Arabic" w:hAnsi="Traditional Arabic" w:cs="Traditional Arabic" w:hint="cs"/>
          <w:color w:val="000000" w:themeColor="text1"/>
          <w:rtl/>
          <w:lang w:bidi="ar"/>
        </w:rPr>
        <w:t>».</w:t>
      </w:r>
      <w:hyperlink r:id="rId136" w:anchor="cite_note-.D8.B3.D8.B9.D8.AF6-2" w:history="1">
        <w:r w:rsidRPr="007C04D7">
          <w:rPr>
            <w:rStyle w:val="Hyperlink"/>
            <w:rFonts w:ascii="Traditional Arabic" w:hAnsi="Traditional Arabic" w:cs="Traditional Arabic" w:hint="cs"/>
            <w:color w:val="000000" w:themeColor="text1"/>
            <w:u w:val="none"/>
            <w:vertAlign w:val="superscript"/>
            <w:rtl/>
            <w:lang w:bidi="ar"/>
          </w:rPr>
          <w:t>[</w:t>
        </w:r>
        <w:r w:rsidRPr="007C04D7">
          <w:rPr>
            <w:rStyle w:val="Hyperlink"/>
            <w:rFonts w:ascii="Traditional Arabic" w:hAnsi="Traditional Arabic" w:cs="Traditional Arabic" w:hint="cs"/>
            <w:color w:val="000000" w:themeColor="text1"/>
            <w:u w:val="none"/>
            <w:vertAlign w:val="superscript"/>
            <w:rtl/>
          </w:rPr>
          <w:t>2]</w:t>
        </w:r>
      </w:hyperlink>
      <w:r w:rsidRPr="007C04D7">
        <w:rPr>
          <w:rFonts w:ascii="Traditional Arabic" w:hAnsi="Traditional Arabic" w:cs="Traditional Arabic" w:hint="cs"/>
          <w:color w:val="000000" w:themeColor="text1"/>
          <w:rtl/>
          <w:lang w:bidi="ar"/>
        </w:rPr>
        <w:t> </w:t>
      </w:r>
      <w:r w:rsidRPr="007C04D7">
        <w:rPr>
          <w:rFonts w:ascii="Traditional Arabic" w:hAnsi="Traditional Arabic" w:cs="Traditional Arabic" w:hint="cs"/>
          <w:color w:val="000000" w:themeColor="text1"/>
          <w:rtl/>
        </w:rPr>
        <w:t>وحين قرر النبي محمد أن يبعث بعثًا، وأمّر عليهم</w:t>
      </w:r>
      <w:r w:rsidRPr="007C04D7">
        <w:rPr>
          <w:rFonts w:ascii="Traditional Arabic" w:hAnsi="Traditional Arabic" w:cs="Traditional Arabic" w:hint="cs"/>
          <w:color w:val="000000" w:themeColor="text1"/>
          <w:rtl/>
          <w:lang w:bidi="ar"/>
        </w:rPr>
        <w:t> </w:t>
      </w:r>
      <w:hyperlink r:id="rId137" w:tooltip="أسامة بن زيد" w:history="1">
        <w:r w:rsidRPr="007C04D7">
          <w:rPr>
            <w:rStyle w:val="Hyperlink"/>
            <w:rFonts w:ascii="Traditional Arabic" w:hAnsi="Traditional Arabic" w:cs="Traditional Arabic" w:hint="cs"/>
            <w:color w:val="000000" w:themeColor="text1"/>
            <w:u w:val="none"/>
            <w:rtl/>
          </w:rPr>
          <w:t>أسامة بن زيد</w:t>
        </w:r>
      </w:hyperlink>
      <w:r w:rsidRPr="007C04D7">
        <w:rPr>
          <w:rFonts w:ascii="Traditional Arabic" w:hAnsi="Traditional Arabic" w:cs="Traditional Arabic" w:hint="cs"/>
          <w:color w:val="000000" w:themeColor="text1"/>
          <w:rtl/>
        </w:rPr>
        <w:t>، طعن بعض الناس في إمرته، فقام النبي محمد، فقال: «إن تطعنوا في إمرته، فقد كنتم طعنتم في إمرة أبيه من قبله. وأيم الله إن كان لخليقًا للإمارة، وإن كان لمن أحب الناس إلي، وإن هذا لمن أحب الناس إلي بعده</w:t>
      </w:r>
      <w:r w:rsidRPr="007C04D7">
        <w:rPr>
          <w:rFonts w:ascii="Traditional Arabic" w:hAnsi="Traditional Arabic" w:cs="Traditional Arabic" w:hint="cs"/>
          <w:color w:val="000000" w:themeColor="text1"/>
          <w:rtl/>
          <w:lang w:bidi="ar"/>
        </w:rPr>
        <w:t>».</w:t>
      </w:r>
      <w:r w:rsidRPr="007C04D7">
        <w:rPr>
          <w:rFonts w:ascii="Traditional Arabic" w:hAnsi="Traditional Arabic" w:cs="Traditional Arabic"/>
          <w:color w:val="000000" w:themeColor="text1"/>
          <w:rtl/>
          <w:lang w:bidi="ar"/>
        </w:rPr>
        <w:t xml:space="preserve"> </w:t>
      </w:r>
    </w:p>
    <w:p w:rsidR="007C04D7" w:rsidRPr="007C04D7" w:rsidRDefault="007C04D7" w:rsidP="007C04D7">
      <w:pPr>
        <w:jc w:val="mediumKashida"/>
        <w:rPr>
          <w:rFonts w:ascii="Traditional Arabic" w:hAnsi="Traditional Arabic" w:cs="Traditional Arabic"/>
          <w:color w:val="000000" w:themeColor="text1"/>
          <w:rtl/>
          <w:lang w:bidi="ar"/>
        </w:rPr>
      </w:pPr>
      <w:r w:rsidRPr="007C04D7">
        <w:rPr>
          <w:rFonts w:ascii="Traditional Arabic" w:hAnsi="Traditional Arabic" w:cs="Traditional Arabic" w:hint="cs"/>
          <w:color w:val="000000" w:themeColor="text1"/>
          <w:rtl/>
        </w:rPr>
        <w:t>كما قالت</w:t>
      </w:r>
      <w:r w:rsidRPr="007C04D7">
        <w:rPr>
          <w:rFonts w:ascii="Traditional Arabic" w:hAnsi="Traditional Arabic" w:cs="Traditional Arabic" w:hint="cs"/>
          <w:color w:val="000000" w:themeColor="text1"/>
          <w:rtl/>
          <w:lang w:bidi="ar"/>
        </w:rPr>
        <w:t> </w:t>
      </w:r>
      <w:hyperlink r:id="rId138" w:tooltip="عائشة بنت أبي بكر" w:history="1">
        <w:r w:rsidRPr="007C04D7">
          <w:rPr>
            <w:rStyle w:val="Hyperlink"/>
            <w:rFonts w:ascii="Traditional Arabic" w:hAnsi="Traditional Arabic" w:cs="Traditional Arabic" w:hint="cs"/>
            <w:color w:val="000000" w:themeColor="text1"/>
            <w:u w:val="none"/>
            <w:rtl/>
          </w:rPr>
          <w:t>عائشة بنت أبي بكر</w:t>
        </w:r>
      </w:hyperlink>
      <w:r w:rsidRPr="007C04D7">
        <w:rPr>
          <w:rFonts w:ascii="Traditional Arabic" w:hAnsi="Traditional Arabic" w:cs="Traditional Arabic" w:hint="cs"/>
          <w:color w:val="000000" w:themeColor="text1"/>
          <w:rtl/>
          <w:lang w:bidi="ar"/>
        </w:rPr>
        <w:t> </w:t>
      </w:r>
      <w:r w:rsidRPr="007C04D7">
        <w:rPr>
          <w:rFonts w:ascii="Traditional Arabic" w:hAnsi="Traditional Arabic" w:cs="Traditional Arabic" w:hint="cs"/>
          <w:color w:val="000000" w:themeColor="text1"/>
          <w:rtl/>
        </w:rPr>
        <w:t>عن زيد: «ما بعث رسول الله</w:t>
      </w:r>
      <w:r w:rsidRPr="007C04D7">
        <w:rPr>
          <w:rFonts w:ascii="Traditional Arabic" w:hAnsi="Traditional Arabic" w:cs="Traditional Arabic" w:hint="cs"/>
          <w:color w:val="000000" w:themeColor="text1"/>
          <w:rtl/>
          <w:lang w:bidi="ar"/>
        </w:rPr>
        <w:t> </w:t>
      </w:r>
      <w:r w:rsidRPr="007C04D7">
        <w:rPr>
          <w:rFonts w:ascii="Traditional Arabic" w:hAnsi="Traditional Arabic" w:cs="Traditional Arabic"/>
          <w:noProof/>
          <w:color w:val="000000" w:themeColor="text1"/>
        </w:rPr>
        <w:drawing>
          <wp:inline distT="0" distB="0" distL="0" distR="0" wp14:anchorId="2B8431D9" wp14:editId="097924C8">
            <wp:extent cx="194945" cy="194945"/>
            <wp:effectExtent l="0" t="0" r="0" b="0"/>
            <wp:docPr id="3" name="صورة 3" descr="Mohamed peace be upon him.svg">
              <a:hlinkClick xmlns:a="http://schemas.openxmlformats.org/drawingml/2006/main" r:id="rId1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ohamed peace be upon him.svg">
                      <a:hlinkClick r:id="rId139"/>
                    </pic:cNvPr>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94945" cy="194945"/>
                    </a:xfrm>
                    <a:prstGeom prst="rect">
                      <a:avLst/>
                    </a:prstGeom>
                    <a:noFill/>
                    <a:ln>
                      <a:noFill/>
                    </a:ln>
                  </pic:spPr>
                </pic:pic>
              </a:graphicData>
            </a:graphic>
          </wp:inline>
        </w:drawing>
      </w:r>
      <w:r w:rsidRPr="007C04D7">
        <w:rPr>
          <w:rFonts w:ascii="Traditional Arabic" w:hAnsi="Traditional Arabic" w:cs="Traditional Arabic" w:hint="cs"/>
          <w:color w:val="000000" w:themeColor="text1"/>
          <w:rtl/>
          <w:lang w:bidi="ar"/>
        </w:rPr>
        <w:t> </w:t>
      </w:r>
      <w:r w:rsidRPr="007C04D7">
        <w:rPr>
          <w:rFonts w:ascii="Traditional Arabic" w:hAnsi="Traditional Arabic" w:cs="Traditional Arabic" w:hint="cs"/>
          <w:color w:val="000000" w:themeColor="text1"/>
          <w:rtl/>
        </w:rPr>
        <w:t>زيد بن حارثة في سريّة، إلا أمره عليهم، ولو بقي لاستخلفه</w:t>
      </w:r>
      <w:r w:rsidRPr="007C04D7">
        <w:rPr>
          <w:rFonts w:ascii="Traditional Arabic" w:hAnsi="Traditional Arabic" w:cs="Traditional Arabic" w:hint="cs"/>
          <w:color w:val="000000" w:themeColor="text1"/>
          <w:rtl/>
          <w:lang w:bidi="ar"/>
        </w:rPr>
        <w:t>».</w:t>
      </w:r>
      <w:hyperlink r:id="rId141" w:anchor="cite_note-.D8.B3.D8.B9.D8.AF5-9" w:history="1">
        <w:r w:rsidRPr="007C04D7">
          <w:rPr>
            <w:rStyle w:val="Hyperlink"/>
            <w:rFonts w:ascii="Traditional Arabic" w:hAnsi="Traditional Arabic" w:cs="Traditional Arabic" w:hint="cs"/>
            <w:color w:val="000000" w:themeColor="text1"/>
            <w:u w:val="none"/>
            <w:vertAlign w:val="superscript"/>
            <w:rtl/>
            <w:lang w:bidi="ar"/>
          </w:rPr>
          <w:t>[</w:t>
        </w:r>
        <w:r w:rsidRPr="007C04D7">
          <w:rPr>
            <w:rStyle w:val="Hyperlink"/>
            <w:rFonts w:ascii="Traditional Arabic" w:hAnsi="Traditional Arabic" w:cs="Traditional Arabic" w:hint="cs"/>
            <w:color w:val="000000" w:themeColor="text1"/>
            <w:u w:val="none"/>
            <w:vertAlign w:val="superscript"/>
            <w:rtl/>
          </w:rPr>
          <w:t>9]</w:t>
        </w:r>
      </w:hyperlink>
      <w:hyperlink r:id="rId142" w:anchor="cite_note-.D8.A3.D8.B3.D8.AF-5" w:history="1">
        <w:r w:rsidRPr="007C04D7">
          <w:rPr>
            <w:rStyle w:val="Hyperlink"/>
            <w:rFonts w:ascii="Traditional Arabic" w:hAnsi="Traditional Arabic" w:cs="Traditional Arabic" w:hint="cs"/>
            <w:color w:val="000000" w:themeColor="text1"/>
            <w:u w:val="none"/>
            <w:vertAlign w:val="superscript"/>
            <w:rtl/>
            <w:lang w:bidi="ar"/>
          </w:rPr>
          <w:t>[</w:t>
        </w:r>
        <w:r w:rsidRPr="007C04D7">
          <w:rPr>
            <w:rStyle w:val="Hyperlink"/>
            <w:rFonts w:ascii="Traditional Arabic" w:hAnsi="Traditional Arabic" w:cs="Traditional Arabic" w:hint="cs"/>
            <w:color w:val="000000" w:themeColor="text1"/>
            <w:u w:val="none"/>
            <w:vertAlign w:val="superscript"/>
            <w:rtl/>
          </w:rPr>
          <w:t>5]</w:t>
        </w:r>
      </w:hyperlink>
      <w:hyperlink r:id="rId143" w:anchor="cite_note-.D8.A7.D9.84.D8.A5.D8.B5.D8.A7.D8.A8.D8.A92-8" w:history="1">
        <w:r w:rsidRPr="007C04D7">
          <w:rPr>
            <w:rStyle w:val="Hyperlink"/>
            <w:rFonts w:ascii="Traditional Arabic" w:hAnsi="Traditional Arabic" w:cs="Traditional Arabic" w:hint="cs"/>
            <w:color w:val="000000" w:themeColor="text1"/>
            <w:u w:val="none"/>
            <w:vertAlign w:val="superscript"/>
            <w:rtl/>
            <w:lang w:bidi="ar"/>
          </w:rPr>
          <w:t>[</w:t>
        </w:r>
        <w:r w:rsidRPr="007C04D7">
          <w:rPr>
            <w:rStyle w:val="Hyperlink"/>
            <w:rFonts w:ascii="Traditional Arabic" w:hAnsi="Traditional Arabic" w:cs="Traditional Arabic" w:hint="cs"/>
            <w:color w:val="000000" w:themeColor="text1"/>
            <w:u w:val="none"/>
            <w:vertAlign w:val="superscript"/>
            <w:rtl/>
          </w:rPr>
          <w:t>8]</w:t>
        </w:r>
      </w:hyperlink>
      <w:hyperlink r:id="rId144" w:anchor="cite_note-.D8.A7.D9.84.D9.85.D8.B2.D9.8A2-15" w:history="1">
        <w:r w:rsidRPr="007C04D7">
          <w:rPr>
            <w:rStyle w:val="Hyperlink"/>
            <w:rFonts w:ascii="Traditional Arabic" w:hAnsi="Traditional Arabic" w:cs="Traditional Arabic" w:hint="cs"/>
            <w:color w:val="000000" w:themeColor="text1"/>
            <w:u w:val="none"/>
            <w:vertAlign w:val="superscript"/>
            <w:rtl/>
            <w:lang w:bidi="ar"/>
          </w:rPr>
          <w:t>[</w:t>
        </w:r>
        <w:r w:rsidRPr="007C04D7">
          <w:rPr>
            <w:rStyle w:val="Hyperlink"/>
            <w:rFonts w:ascii="Traditional Arabic" w:hAnsi="Traditional Arabic" w:cs="Traditional Arabic" w:hint="cs"/>
            <w:color w:val="000000" w:themeColor="text1"/>
            <w:u w:val="none"/>
            <w:vertAlign w:val="superscript"/>
            <w:rtl/>
          </w:rPr>
          <w:t>15]</w:t>
        </w:r>
      </w:hyperlink>
      <w:r w:rsidRPr="007C04D7">
        <w:rPr>
          <w:rFonts w:ascii="Traditional Arabic" w:hAnsi="Traditional Arabic" w:cs="Traditional Arabic" w:hint="cs"/>
          <w:color w:val="000000" w:themeColor="text1"/>
          <w:rtl/>
          <w:lang w:bidi="ar"/>
        </w:rPr>
        <w:t> </w:t>
      </w:r>
      <w:r w:rsidRPr="007C04D7">
        <w:rPr>
          <w:rFonts w:ascii="Traditional Arabic" w:hAnsi="Traditional Arabic" w:cs="Traditional Arabic" w:hint="cs"/>
          <w:color w:val="000000" w:themeColor="text1"/>
          <w:rtl/>
        </w:rPr>
        <w:t>وحين فرض الخليفة الثاني</w:t>
      </w:r>
      <w:r w:rsidRPr="007C04D7">
        <w:rPr>
          <w:rFonts w:ascii="Traditional Arabic" w:hAnsi="Traditional Arabic" w:cs="Traditional Arabic" w:hint="cs"/>
          <w:color w:val="000000" w:themeColor="text1"/>
          <w:rtl/>
          <w:lang w:bidi="ar"/>
        </w:rPr>
        <w:t> </w:t>
      </w:r>
      <w:hyperlink r:id="rId145" w:tooltip="عمر بن الخطاب" w:history="1">
        <w:r w:rsidRPr="007C04D7">
          <w:rPr>
            <w:rStyle w:val="Hyperlink"/>
            <w:rFonts w:ascii="Traditional Arabic" w:hAnsi="Traditional Arabic" w:cs="Traditional Arabic" w:hint="cs"/>
            <w:color w:val="000000" w:themeColor="text1"/>
            <w:u w:val="none"/>
            <w:rtl/>
          </w:rPr>
          <w:t>عمر بن الخطاب</w:t>
        </w:r>
      </w:hyperlink>
      <w:r w:rsidRPr="007C04D7">
        <w:rPr>
          <w:rFonts w:ascii="Traditional Arabic" w:hAnsi="Traditional Arabic" w:cs="Traditional Arabic" w:hint="cs"/>
          <w:color w:val="000000" w:themeColor="text1"/>
          <w:rtl/>
          <w:lang w:bidi="ar"/>
        </w:rPr>
        <w:t> </w:t>
      </w:r>
      <w:r w:rsidRPr="007C04D7">
        <w:rPr>
          <w:rFonts w:ascii="Traditional Arabic" w:hAnsi="Traditional Arabic" w:cs="Traditional Arabic" w:hint="cs"/>
          <w:color w:val="000000" w:themeColor="text1"/>
          <w:rtl/>
        </w:rPr>
        <w:t>لأسامة بن زيد عطاءً من</w:t>
      </w:r>
      <w:r w:rsidRPr="007C04D7">
        <w:rPr>
          <w:rFonts w:ascii="Traditional Arabic" w:hAnsi="Traditional Arabic" w:cs="Traditional Arabic" w:hint="cs"/>
          <w:color w:val="000000" w:themeColor="text1"/>
          <w:rtl/>
          <w:lang w:bidi="ar"/>
        </w:rPr>
        <w:t> </w:t>
      </w:r>
      <w:hyperlink r:id="rId146" w:tooltip="بيت مال" w:history="1">
        <w:r w:rsidRPr="007C04D7">
          <w:rPr>
            <w:rStyle w:val="Hyperlink"/>
            <w:rFonts w:ascii="Traditional Arabic" w:hAnsi="Traditional Arabic" w:cs="Traditional Arabic" w:hint="cs"/>
            <w:color w:val="000000" w:themeColor="text1"/>
            <w:u w:val="none"/>
            <w:rtl/>
          </w:rPr>
          <w:t>بيت مال المسلمين</w:t>
        </w:r>
      </w:hyperlink>
      <w:r w:rsidRPr="007C04D7">
        <w:rPr>
          <w:rFonts w:ascii="Traditional Arabic" w:hAnsi="Traditional Arabic" w:cs="Traditional Arabic" w:hint="cs"/>
          <w:color w:val="000000" w:themeColor="text1"/>
          <w:rtl/>
          <w:lang w:bidi="ar"/>
        </w:rPr>
        <w:t> </w:t>
      </w:r>
      <w:r w:rsidRPr="007C04D7">
        <w:rPr>
          <w:rFonts w:ascii="Traditional Arabic" w:hAnsi="Traditional Arabic" w:cs="Traditional Arabic" w:hint="cs"/>
          <w:color w:val="000000" w:themeColor="text1"/>
          <w:rtl/>
        </w:rPr>
        <w:t>أكثر مما فرض لابنه عبد الله بن عمر، كلمه عبد الله في ذلك، فقال: «إنه كان أحب إلى رسول الله</w:t>
      </w:r>
      <w:r w:rsidRPr="007C04D7">
        <w:rPr>
          <w:rFonts w:ascii="Traditional Arabic" w:hAnsi="Traditional Arabic" w:cs="Traditional Arabic" w:hint="cs"/>
          <w:color w:val="000000" w:themeColor="text1"/>
          <w:rtl/>
          <w:lang w:bidi="ar"/>
        </w:rPr>
        <w:t> </w:t>
      </w:r>
      <w:r w:rsidRPr="007C04D7">
        <w:rPr>
          <w:rFonts w:ascii="Traditional Arabic" w:hAnsi="Traditional Arabic" w:cs="Traditional Arabic"/>
          <w:noProof/>
          <w:color w:val="000000" w:themeColor="text1"/>
        </w:rPr>
        <w:drawing>
          <wp:inline distT="0" distB="0" distL="0" distR="0" wp14:anchorId="0784C30F" wp14:editId="0B3BC4FC">
            <wp:extent cx="194945" cy="194945"/>
            <wp:effectExtent l="0" t="0" r="0" b="0"/>
            <wp:docPr id="2" name="صورة 2" descr="Mohamed peace be upon him.svg">
              <a:hlinkClick xmlns:a="http://schemas.openxmlformats.org/drawingml/2006/main" r:id="rId1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ohamed peace be upon him.svg">
                      <a:hlinkClick r:id="rId139"/>
                    </pic:cNvPr>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94945" cy="194945"/>
                    </a:xfrm>
                    <a:prstGeom prst="rect">
                      <a:avLst/>
                    </a:prstGeom>
                    <a:noFill/>
                    <a:ln>
                      <a:noFill/>
                    </a:ln>
                  </pic:spPr>
                </pic:pic>
              </a:graphicData>
            </a:graphic>
          </wp:inline>
        </w:drawing>
      </w:r>
      <w:r w:rsidRPr="007C04D7">
        <w:rPr>
          <w:rFonts w:ascii="Traditional Arabic" w:hAnsi="Traditional Arabic" w:cs="Traditional Arabic" w:hint="cs"/>
          <w:color w:val="000000" w:themeColor="text1"/>
          <w:rtl/>
          <w:lang w:bidi="ar"/>
        </w:rPr>
        <w:t> </w:t>
      </w:r>
      <w:r w:rsidRPr="007C04D7">
        <w:rPr>
          <w:rFonts w:ascii="Traditional Arabic" w:hAnsi="Traditional Arabic" w:cs="Traditional Arabic" w:hint="cs"/>
          <w:color w:val="000000" w:themeColor="text1"/>
          <w:rtl/>
        </w:rPr>
        <w:t>منك، وإن أباه كان أحب إلى رسول الله</w:t>
      </w:r>
      <w:r w:rsidRPr="007C04D7">
        <w:rPr>
          <w:rFonts w:ascii="Traditional Arabic" w:hAnsi="Traditional Arabic" w:cs="Traditional Arabic" w:hint="cs"/>
          <w:color w:val="000000" w:themeColor="text1"/>
          <w:rtl/>
          <w:lang w:bidi="ar"/>
        </w:rPr>
        <w:t> </w:t>
      </w:r>
      <w:r w:rsidRPr="007C04D7">
        <w:rPr>
          <w:rFonts w:ascii="Traditional Arabic" w:hAnsi="Traditional Arabic" w:cs="Traditional Arabic"/>
          <w:noProof/>
          <w:color w:val="000000" w:themeColor="text1"/>
        </w:rPr>
        <w:drawing>
          <wp:inline distT="0" distB="0" distL="0" distR="0" wp14:anchorId="0F00A34F" wp14:editId="2685C42D">
            <wp:extent cx="194945" cy="194945"/>
            <wp:effectExtent l="0" t="0" r="0" b="0"/>
            <wp:docPr id="1" name="صورة 1" descr="Mohamed peace be upon him.svg">
              <a:hlinkClick xmlns:a="http://schemas.openxmlformats.org/drawingml/2006/main" r:id="rId1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ohamed peace be upon him.svg">
                      <a:hlinkClick r:id="rId139"/>
                    </pic:cNvPr>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94945" cy="194945"/>
                    </a:xfrm>
                    <a:prstGeom prst="rect">
                      <a:avLst/>
                    </a:prstGeom>
                    <a:noFill/>
                    <a:ln>
                      <a:noFill/>
                    </a:ln>
                  </pic:spPr>
                </pic:pic>
              </a:graphicData>
            </a:graphic>
          </wp:inline>
        </w:drawing>
      </w:r>
      <w:r w:rsidRPr="007C04D7">
        <w:rPr>
          <w:rFonts w:ascii="Traditional Arabic" w:hAnsi="Traditional Arabic" w:cs="Traditional Arabic" w:hint="cs"/>
          <w:color w:val="000000" w:themeColor="text1"/>
          <w:rtl/>
          <w:lang w:bidi="ar"/>
        </w:rPr>
        <w:t> </w:t>
      </w:r>
      <w:r w:rsidRPr="007C04D7">
        <w:rPr>
          <w:rFonts w:ascii="Traditional Arabic" w:hAnsi="Traditional Arabic" w:cs="Traditional Arabic" w:hint="cs"/>
          <w:color w:val="000000" w:themeColor="text1"/>
          <w:rtl/>
        </w:rPr>
        <w:t>من أبيك</w:t>
      </w:r>
      <w:r w:rsidRPr="007C04D7">
        <w:rPr>
          <w:rFonts w:ascii="Traditional Arabic" w:hAnsi="Traditional Arabic" w:cs="Traditional Arabic" w:hint="cs"/>
          <w:color w:val="000000" w:themeColor="text1"/>
          <w:rtl/>
          <w:lang w:bidi="ar"/>
        </w:rPr>
        <w:t xml:space="preserve">». </w:t>
      </w:r>
    </w:p>
    <w:bookmarkEnd w:id="0"/>
    <w:p w:rsidR="007C04D7" w:rsidRPr="007C04D7" w:rsidRDefault="007C04D7" w:rsidP="007C04D7">
      <w:pPr>
        <w:jc w:val="mediumKashida"/>
        <w:rPr>
          <w:rFonts w:ascii="Traditional Arabic" w:hAnsi="Traditional Arabic" w:cs="Traditional Arabic"/>
          <w:color w:val="000000" w:themeColor="text1"/>
        </w:rPr>
      </w:pPr>
    </w:p>
    <w:sectPr w:rsidR="007C04D7" w:rsidRPr="007C04D7" w:rsidSect="009D0B0B">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akkal Majalla">
    <w:panose1 w:val="02000000000000000000"/>
    <w:charset w:val="00"/>
    <w:family w:val="auto"/>
    <w:pitch w:val="variable"/>
    <w:sig w:usb0="80002007" w:usb1="80000000" w:usb2="00000008" w:usb3="00000000" w:csb0="000000D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345E5E"/>
    <w:multiLevelType w:val="multilevel"/>
    <w:tmpl w:val="31526D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4D7"/>
    <w:rsid w:val="004028C6"/>
    <w:rsid w:val="004F3CD9"/>
    <w:rsid w:val="006A7475"/>
    <w:rsid w:val="007C04D7"/>
    <w:rsid w:val="00872267"/>
    <w:rsid w:val="009D0B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41908"/>
  <w15:chartTrackingRefBased/>
  <w15:docId w15:val="{3E997C62-2393-47FF-8103-EFAD42401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Sakkal Majalla"/>
        <w:sz w:val="22"/>
        <w:szCs w:val="3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link w:val="Heading1Char"/>
    <w:uiPriority w:val="9"/>
    <w:qFormat/>
    <w:rsid w:val="007C04D7"/>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7C04D7"/>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7C04D7"/>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04D7"/>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7C04D7"/>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7C04D7"/>
    <w:rPr>
      <w:rFonts w:ascii="Times New Roman" w:eastAsia="Times New Roman" w:hAnsi="Times New Roman" w:cs="Times New Roman"/>
      <w:b/>
      <w:bCs/>
      <w:sz w:val="27"/>
      <w:szCs w:val="27"/>
    </w:rPr>
  </w:style>
  <w:style w:type="paragraph" w:customStyle="1" w:styleId="msonormal0">
    <w:name w:val="msonormal"/>
    <w:basedOn w:val="Normal"/>
    <w:rsid w:val="007C04D7"/>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editsection">
    <w:name w:val="mw-editsection"/>
    <w:basedOn w:val="DefaultParagraphFont"/>
    <w:rsid w:val="007C04D7"/>
  </w:style>
  <w:style w:type="character" w:customStyle="1" w:styleId="mw-editsection-bracket">
    <w:name w:val="mw-editsection-bracket"/>
    <w:basedOn w:val="DefaultParagraphFont"/>
    <w:rsid w:val="007C04D7"/>
  </w:style>
  <w:style w:type="character" w:styleId="Hyperlink">
    <w:name w:val="Hyperlink"/>
    <w:basedOn w:val="DefaultParagraphFont"/>
    <w:uiPriority w:val="99"/>
    <w:unhideWhenUsed/>
    <w:rsid w:val="007C04D7"/>
    <w:rPr>
      <w:color w:val="0000FF"/>
      <w:u w:val="single"/>
    </w:rPr>
  </w:style>
  <w:style w:type="character" w:styleId="FollowedHyperlink">
    <w:name w:val="FollowedHyperlink"/>
    <w:basedOn w:val="DefaultParagraphFont"/>
    <w:uiPriority w:val="99"/>
    <w:semiHidden/>
    <w:unhideWhenUsed/>
    <w:rsid w:val="007C04D7"/>
    <w:rPr>
      <w:color w:val="800080"/>
      <w:u w:val="single"/>
    </w:rPr>
  </w:style>
  <w:style w:type="character" w:customStyle="1" w:styleId="noprint">
    <w:name w:val="noprint"/>
    <w:basedOn w:val="DefaultParagraphFont"/>
    <w:rsid w:val="007C04D7"/>
  </w:style>
  <w:style w:type="character" w:customStyle="1" w:styleId="plainlinks">
    <w:name w:val="plainlinks"/>
    <w:basedOn w:val="DefaultParagraphFont"/>
    <w:rsid w:val="007C04D7"/>
  </w:style>
  <w:style w:type="paragraph" w:styleId="NormalWeb">
    <w:name w:val="Normal (Web)"/>
    <w:basedOn w:val="Normal"/>
    <w:uiPriority w:val="99"/>
    <w:semiHidden/>
    <w:unhideWhenUsed/>
    <w:rsid w:val="007C04D7"/>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ctoggle">
    <w:name w:val="toctoggle"/>
    <w:basedOn w:val="DefaultParagraphFont"/>
    <w:rsid w:val="007C04D7"/>
  </w:style>
  <w:style w:type="character" w:customStyle="1" w:styleId="tocnumber">
    <w:name w:val="tocnumber"/>
    <w:basedOn w:val="DefaultParagraphFont"/>
    <w:rsid w:val="007C04D7"/>
  </w:style>
  <w:style w:type="character" w:customStyle="1" w:styleId="toctext">
    <w:name w:val="toctext"/>
    <w:basedOn w:val="DefaultParagraphFont"/>
    <w:rsid w:val="007C04D7"/>
  </w:style>
  <w:style w:type="character" w:customStyle="1" w:styleId="mw-headline">
    <w:name w:val="mw-headline"/>
    <w:basedOn w:val="DefaultParagraphFont"/>
    <w:rsid w:val="007C04D7"/>
  </w:style>
  <w:style w:type="character" w:customStyle="1" w:styleId="script-arabic">
    <w:name w:val="script-arabic"/>
    <w:basedOn w:val="DefaultParagraphFont"/>
    <w:rsid w:val="007C04D7"/>
  </w:style>
  <w:style w:type="paragraph" w:styleId="BalloonText">
    <w:name w:val="Balloon Text"/>
    <w:basedOn w:val="Normal"/>
    <w:link w:val="BalloonTextChar"/>
    <w:uiPriority w:val="99"/>
    <w:semiHidden/>
    <w:unhideWhenUsed/>
    <w:rsid w:val="007C04D7"/>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7C04D7"/>
    <w:rPr>
      <w:rFonts w:ascii="Tahoma" w:hAnsi="Tahoma" w:cs="Tahoma"/>
      <w:sz w:val="18"/>
      <w:szCs w:val="18"/>
    </w:rPr>
  </w:style>
  <w:style w:type="paragraph" w:styleId="NoSpacing">
    <w:name w:val="No Spacing"/>
    <w:link w:val="NoSpacingChar"/>
    <w:uiPriority w:val="1"/>
    <w:qFormat/>
    <w:rsid w:val="009D0B0B"/>
    <w:pPr>
      <w:bidi/>
      <w:spacing w:after="0" w:line="240" w:lineRule="auto"/>
    </w:pPr>
    <w:rPr>
      <w:rFonts w:eastAsiaTheme="minorEastAsia" w:cstheme="minorBidi"/>
      <w:szCs w:val="22"/>
    </w:rPr>
  </w:style>
  <w:style w:type="character" w:customStyle="1" w:styleId="NoSpacingChar">
    <w:name w:val="No Spacing Char"/>
    <w:basedOn w:val="DefaultParagraphFont"/>
    <w:link w:val="NoSpacing"/>
    <w:uiPriority w:val="1"/>
    <w:rsid w:val="009D0B0B"/>
    <w:rPr>
      <w:rFonts w:eastAsiaTheme="minorEastAsia"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9932505">
      <w:bodyDiv w:val="1"/>
      <w:marLeft w:val="0"/>
      <w:marRight w:val="0"/>
      <w:marTop w:val="0"/>
      <w:marBottom w:val="0"/>
      <w:divBdr>
        <w:top w:val="none" w:sz="0" w:space="0" w:color="auto"/>
        <w:left w:val="none" w:sz="0" w:space="0" w:color="auto"/>
        <w:bottom w:val="none" w:sz="0" w:space="0" w:color="auto"/>
        <w:right w:val="none" w:sz="0" w:space="0" w:color="auto"/>
      </w:divBdr>
      <w:divsChild>
        <w:div w:id="825126520">
          <w:marLeft w:val="0"/>
          <w:marRight w:val="0"/>
          <w:marTop w:val="0"/>
          <w:marBottom w:val="0"/>
          <w:divBdr>
            <w:top w:val="none" w:sz="0" w:space="0" w:color="auto"/>
            <w:left w:val="none" w:sz="0" w:space="0" w:color="auto"/>
            <w:bottom w:val="none" w:sz="0" w:space="0" w:color="auto"/>
            <w:right w:val="none" w:sz="0" w:space="0" w:color="auto"/>
          </w:divBdr>
          <w:divsChild>
            <w:div w:id="495346466">
              <w:marLeft w:val="0"/>
              <w:marRight w:val="0"/>
              <w:marTop w:val="0"/>
              <w:marBottom w:val="0"/>
              <w:divBdr>
                <w:top w:val="none" w:sz="0" w:space="0" w:color="auto"/>
                <w:left w:val="none" w:sz="0" w:space="0" w:color="auto"/>
                <w:bottom w:val="none" w:sz="0" w:space="0" w:color="auto"/>
                <w:right w:val="none" w:sz="0" w:space="0" w:color="auto"/>
              </w:divBdr>
              <w:divsChild>
                <w:div w:id="1467970305">
                  <w:marLeft w:val="0"/>
                  <w:marRight w:val="0"/>
                  <w:marTop w:val="0"/>
                  <w:marBottom w:val="0"/>
                  <w:divBdr>
                    <w:top w:val="none" w:sz="0" w:space="0" w:color="auto"/>
                    <w:left w:val="none" w:sz="0" w:space="0" w:color="auto"/>
                    <w:bottom w:val="none" w:sz="0" w:space="0" w:color="auto"/>
                    <w:right w:val="none" w:sz="0" w:space="0" w:color="auto"/>
                  </w:divBdr>
                  <w:divsChild>
                    <w:div w:id="278611331">
                      <w:marLeft w:val="0"/>
                      <w:marRight w:val="0"/>
                      <w:marTop w:val="0"/>
                      <w:marBottom w:val="0"/>
                      <w:divBdr>
                        <w:top w:val="single" w:sz="6" w:space="5" w:color="A2A9B1"/>
                        <w:left w:val="single" w:sz="6" w:space="5" w:color="A2A9B1"/>
                        <w:bottom w:val="single" w:sz="6" w:space="5" w:color="A2A9B1"/>
                        <w:right w:val="single" w:sz="6" w:space="5" w:color="A2A9B1"/>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ar.wikipedia.org/wiki/%D8%A3%D9%86%D8%B3_%D8%A8%D9%86_%D9%85%D8%A7%D9%84%D9%83" TargetMode="External"/><Relationship Id="rId21" Type="http://schemas.openxmlformats.org/officeDocument/2006/relationships/hyperlink" Target="https://ar.wikipedia.org/wiki/%D9%83%D9%84%D8%A8_(%D9%82%D8%A8%D9%8A%D9%84%D8%A9)" TargetMode="External"/><Relationship Id="rId42" Type="http://schemas.openxmlformats.org/officeDocument/2006/relationships/hyperlink" Target="https://ar.wikipedia.org/wiki/%D9%8A%D8%AB%D8%B1%D8%A8" TargetMode="External"/><Relationship Id="rId63" Type="http://schemas.openxmlformats.org/officeDocument/2006/relationships/hyperlink" Target="https://ar.wikipedia.org/wiki/%D8%B2%D9%8A%D8%AF_%D8%A8%D9%86_%D8%AD%D8%A7%D8%B1%D8%AB%D8%A9" TargetMode="External"/><Relationship Id="rId84" Type="http://schemas.openxmlformats.org/officeDocument/2006/relationships/hyperlink" Target="https://ar.wikipedia.org/wiki/%D8%B2%D9%8A%D9%86%D8%A8_%D8%A8%D9%86%D8%AA_%D8%AC%D8%AD%D8%B4" TargetMode="External"/><Relationship Id="rId138" Type="http://schemas.openxmlformats.org/officeDocument/2006/relationships/hyperlink" Target="https://ar.wikipedia.org/wiki/%D8%B9%D8%A7%D8%A6%D8%B4%D8%A9_%D8%A8%D9%86%D8%AA_%D8%A3%D8%A8%D9%8A_%D8%A8%D9%83%D8%B1" TargetMode="External"/><Relationship Id="rId107" Type="http://schemas.openxmlformats.org/officeDocument/2006/relationships/hyperlink" Target="https://ar.wikipedia.org/wiki/%D8%B2%D9%8A%D8%AF_%D8%A8%D9%86_%D8%AD%D8%A7%D8%B1%D8%AB%D8%A9" TargetMode="External"/><Relationship Id="rId11" Type="http://schemas.openxmlformats.org/officeDocument/2006/relationships/hyperlink" Target="https://ar.wikipedia.org/wiki/%D8%BA%D8%B2%D9%88%D8%A7%D8%AA_%D8%A7%D9%84%D8%B1%D8%B3%D9%88%D9%84_%D9%85%D8%AD%D9%85%D8%AF" TargetMode="External"/><Relationship Id="rId32" Type="http://schemas.openxmlformats.org/officeDocument/2006/relationships/hyperlink" Target="https://ar.wikipedia.org/wiki/%D9%85%D8%AD%D9%85%D8%AF" TargetMode="External"/><Relationship Id="rId53" Type="http://schemas.openxmlformats.org/officeDocument/2006/relationships/hyperlink" Target="https://ar.wikipedia.org/wiki/%D8%B2%D9%8A%D8%AF_%D8%A8%D9%86_%D8%AD%D8%A7%D8%B1%D8%AB%D8%A9" TargetMode="External"/><Relationship Id="rId74" Type="http://schemas.openxmlformats.org/officeDocument/2006/relationships/hyperlink" Target="https://ar.wikipedia.org/wiki/%D8%BA%D8%B3%D8%A7%D8%B3%D9%86%D8%A9" TargetMode="External"/><Relationship Id="rId128" Type="http://schemas.openxmlformats.org/officeDocument/2006/relationships/hyperlink" Target="https://ar.wikipedia.org/wiki/%D8%B2%D9%8A%D8%AF_%D8%A8%D9%86_%D8%AD%D8%A7%D8%B1%D8%AB%D8%A9" TargetMode="External"/><Relationship Id="rId149" Type="http://schemas.openxmlformats.org/officeDocument/2006/relationships/theme" Target="theme/theme1.xml"/><Relationship Id="rId5" Type="http://schemas.openxmlformats.org/officeDocument/2006/relationships/webSettings" Target="webSettings.xml"/><Relationship Id="rId95" Type="http://schemas.openxmlformats.org/officeDocument/2006/relationships/hyperlink" Target="https://ar.wikipedia.org/wiki/%D8%B2%D9%8A%D8%AF_%D8%A8%D9%86_%D8%AD%D8%A7%D8%B1%D8%AB%D8%A9" TargetMode="External"/><Relationship Id="rId22" Type="http://schemas.openxmlformats.org/officeDocument/2006/relationships/hyperlink" Target="https://ar.wikipedia.org/wiki/%D9%82%D8%B6%D8%A7%D8%B9%D8%A9_(%D9%82%D8%A8%D9%8A%D9%84%D8%A9)" TargetMode="External"/><Relationship Id="rId27" Type="http://schemas.openxmlformats.org/officeDocument/2006/relationships/hyperlink" Target="https://ar.wikipedia.org/wiki/%D8%B3%D9%88%D9%82_%D8%B9%D9%83%D8%A7%D8%B8" TargetMode="External"/><Relationship Id="rId43" Type="http://schemas.openxmlformats.org/officeDocument/2006/relationships/hyperlink" Target="https://ar.wikipedia.org/wiki/%D9%83%D9%84%D8%AB%D9%88%D9%85_%D8%A8%D9%86_%D8%A7%D9%84%D9%87%D8%AF%D9%85" TargetMode="External"/><Relationship Id="rId48" Type="http://schemas.openxmlformats.org/officeDocument/2006/relationships/hyperlink" Target="https://ar.wikipedia.org/wiki/%D8%B2%D9%8A%D8%AF_%D8%A8%D9%86_%D8%AD%D8%A7%D8%B1%D8%AB%D8%A9" TargetMode="External"/><Relationship Id="rId64" Type="http://schemas.openxmlformats.org/officeDocument/2006/relationships/hyperlink" Target="https://ar.wikipedia.org/wiki/%D8%B3%D8%B1%D9%8A%D8%A9_%D8%B2%D9%8A%D8%AF_%D8%A8%D9%86_%D8%AD%D8%A7%D8%B1%D8%AB%D8%A9_(%D8%A7%D9%84%D9%82%D8%B1%D8%AF%D8%A9)" TargetMode="External"/><Relationship Id="rId69" Type="http://schemas.openxmlformats.org/officeDocument/2006/relationships/hyperlink" Target="https://ar.wikipedia.org/wiki/%D8%B3%D8%B1%D9%8A%D8%A9_%D8%B2%D9%8A%D8%AF_%D8%A8%D9%86_%D8%AD%D8%A7%D8%B1%D8%AB%D8%A9_(%D9%88%D8%A7%D8%AF%D9%8A_%D8%A7%D9%84%D9%82%D8%B1%D9%89)" TargetMode="External"/><Relationship Id="rId113" Type="http://schemas.openxmlformats.org/officeDocument/2006/relationships/hyperlink" Target="https://ar.wikipedia.org/wiki/%D8%AF%D8%B1%D8%A9_%D8%A8%D9%86%D8%AA_%D8%A3%D8%A8%D9%8A_%D9%84%D9%87%D8%A8" TargetMode="External"/><Relationship Id="rId118" Type="http://schemas.openxmlformats.org/officeDocument/2006/relationships/hyperlink" Target="https://ar.wikipedia.org/wiki/%D8%A7%D9%84%D8%A8%D8%B1%D8%A7%D8%A1_%D8%A8%D9%86_%D8%B9%D8%A7%D8%B2%D8%A8" TargetMode="External"/><Relationship Id="rId134" Type="http://schemas.openxmlformats.org/officeDocument/2006/relationships/hyperlink" Target="https://ar.wikipedia.org/wiki/%D8%B2%D9%8A%D8%AF_%D8%A8%D9%86_%D8%AD%D8%A7%D8%B1%D8%AB%D8%A9" TargetMode="External"/><Relationship Id="rId139" Type="http://schemas.openxmlformats.org/officeDocument/2006/relationships/hyperlink" Target="https://ar.wikipedia.org/wiki/%D9%85%D9%84%D9%81:Mohamed_peace_be_upon_him.svg" TargetMode="External"/><Relationship Id="rId80" Type="http://schemas.openxmlformats.org/officeDocument/2006/relationships/hyperlink" Target="https://ar.wikipedia.org/wiki/%D8%B2%D9%8A%D8%AF_%D8%A8%D9%86_%D8%AD%D8%A7%D8%B1%D8%AB%D8%A9" TargetMode="External"/><Relationship Id="rId85" Type="http://schemas.openxmlformats.org/officeDocument/2006/relationships/hyperlink" Target="https://ar.wikipedia.org/wiki/%D8%B2%D9%8A%D8%AF_%D8%A8%D9%86_%D8%AD%D8%A7%D8%B1%D8%AB%D8%A9" TargetMode="External"/><Relationship Id="rId12" Type="http://schemas.openxmlformats.org/officeDocument/2006/relationships/hyperlink" Target="https://ar.wikipedia.org/wiki/%D8%BA%D8%B2%D9%88%D8%A9_%D9%85%D8%A4%D8%AA%D8%A9" TargetMode="External"/><Relationship Id="rId17" Type="http://schemas.openxmlformats.org/officeDocument/2006/relationships/hyperlink" Target="https://ar.wikipedia.org/wiki/%D8%B2%D9%8A%D8%AF_%D8%A8%D9%86_%D8%AD%D8%A7%D8%B1%D8%AB%D8%A9" TargetMode="External"/><Relationship Id="rId33" Type="http://schemas.openxmlformats.org/officeDocument/2006/relationships/hyperlink" Target="https://ar.wikipedia.org/wiki/%D8%B2%D9%8A%D8%AF_%D8%A8%D9%86_%D8%AD%D8%A7%D8%B1%D8%AB%D8%A9" TargetMode="External"/><Relationship Id="rId38" Type="http://schemas.openxmlformats.org/officeDocument/2006/relationships/hyperlink" Target="https://ar.wikipedia.org/wiki/%D8%A3%D8%A8%D9%88_%D8%A8%D9%83%D8%B1_%D8%A7%D9%84%D8%B5%D8%AF%D9%8A%D9%82" TargetMode="External"/><Relationship Id="rId59" Type="http://schemas.openxmlformats.org/officeDocument/2006/relationships/hyperlink" Target="https://ar.wikipedia.org/wiki/%D8%B5%D9%84%D8%AD_%D8%A7%D9%84%D8%AD%D8%AF%D9%8A%D8%A8%D9%8A%D8%A9" TargetMode="External"/><Relationship Id="rId103" Type="http://schemas.openxmlformats.org/officeDocument/2006/relationships/hyperlink" Target="https://ar.wikipedia.org/wiki/%D8%B2%D9%8A%D8%AF_%D8%A8%D9%86_%D8%AD%D8%A7%D8%B1%D8%AB%D8%A9" TargetMode="External"/><Relationship Id="rId108" Type="http://schemas.openxmlformats.org/officeDocument/2006/relationships/hyperlink" Target="https://ar.wikipedia.org/wiki/%D8%B2%D9%8A%D8%AF_%D8%A8%D9%86_%D8%AD%D8%A7%D8%B1%D8%AB%D8%A9" TargetMode="External"/><Relationship Id="rId124" Type="http://schemas.openxmlformats.org/officeDocument/2006/relationships/hyperlink" Target="https://ar.wikipedia.org/wiki/%D8%B3%D9%86%D9%86_%D8%A7%D9%84%D9%86%D8%B3%D8%A7%D8%A6%D9%8A" TargetMode="External"/><Relationship Id="rId129" Type="http://schemas.openxmlformats.org/officeDocument/2006/relationships/hyperlink" Target="https://ar.wikipedia.org/wiki/%D8%B2%D9%8A%D8%AF_%D8%A8%D9%86_%D8%AD%D8%A7%D8%B1%D8%AB%D8%A9" TargetMode="External"/><Relationship Id="rId54" Type="http://schemas.openxmlformats.org/officeDocument/2006/relationships/hyperlink" Target="https://ar.wikipedia.org/wiki/%D8%A7%D9%84%D9%85%D8%AF%D9%8A%D9%86%D8%A9_%D8%A7%D9%84%D9%85%D9%86%D9%88%D8%B1%D8%A9" TargetMode="External"/><Relationship Id="rId70" Type="http://schemas.openxmlformats.org/officeDocument/2006/relationships/hyperlink" Target="https://ar.wikipedia.org/wiki/%D8%B2%D9%8A%D8%AF_%D8%A8%D9%86_%D8%AD%D8%A7%D8%B1%D8%AB%D8%A9" TargetMode="External"/><Relationship Id="rId75" Type="http://schemas.openxmlformats.org/officeDocument/2006/relationships/hyperlink" Target="https://ar.wikipedia.org/wiki/%D8%AC%D8%B9%D9%81%D8%B1_%D8%A8%D9%86_%D8%A3%D8%A8%D9%8A_%D8%B7%D8%A7%D9%84%D8%A8" TargetMode="External"/><Relationship Id="rId91" Type="http://schemas.openxmlformats.org/officeDocument/2006/relationships/image" Target="media/image6.png"/><Relationship Id="rId96" Type="http://schemas.openxmlformats.org/officeDocument/2006/relationships/hyperlink" Target="https://ar.wikipedia.org/wiki/%D8%B2%D9%8A%D8%AF_%D8%A8%D9%86_%D8%AD%D8%A7%D8%B1%D8%AB%D8%A9" TargetMode="External"/><Relationship Id="rId140" Type="http://schemas.openxmlformats.org/officeDocument/2006/relationships/image" Target="media/image8.png"/><Relationship Id="rId145" Type="http://schemas.openxmlformats.org/officeDocument/2006/relationships/hyperlink" Target="https://ar.wikipedia.org/wiki/%D8%B9%D9%85%D8%B1_%D8%A8%D9%86_%D8%A7%D9%84%D8%AE%D8%B7%D8%A7%D8%A8" TargetMode="External"/><Relationship Id="rId1" Type="http://schemas.openxmlformats.org/officeDocument/2006/relationships/customXml" Target="../customXml/item1.xml"/><Relationship Id="rId6" Type="http://schemas.openxmlformats.org/officeDocument/2006/relationships/image" Target="media/image1.png"/><Relationship Id="rId23" Type="http://schemas.openxmlformats.org/officeDocument/2006/relationships/hyperlink" Target="https://ar.wikipedia.org/wiki/%D8%B7%D9%8A%D8%A1" TargetMode="External"/><Relationship Id="rId28" Type="http://schemas.openxmlformats.org/officeDocument/2006/relationships/hyperlink" Target="https://ar.wikipedia.org/wiki/%D8%B2%D9%8A%D8%AF_%D8%A8%D9%86_%D8%AD%D8%A7%D8%B1%D8%AB%D8%A9" TargetMode="External"/><Relationship Id="rId49" Type="http://schemas.openxmlformats.org/officeDocument/2006/relationships/hyperlink" Target="https://ar.wikipedia.org/wiki/%D8%B2%D9%8A%D8%AF_%D8%A8%D9%86_%D8%AD%D8%A7%D8%B1%D8%AB%D8%A9" TargetMode="External"/><Relationship Id="rId114" Type="http://schemas.openxmlformats.org/officeDocument/2006/relationships/hyperlink" Target="https://ar.wikipedia.org/wiki/%D8%A7%D9%84%D8%B2%D8%A8%D9%8A%D8%B1_%D8%A8%D9%86_%D8%A7%D9%84%D8%B9%D9%88%D8%A7%D9%85" TargetMode="External"/><Relationship Id="rId119" Type="http://schemas.openxmlformats.org/officeDocument/2006/relationships/hyperlink" Target="https://ar.wikipedia.org/wiki/%D8%B9%D8%A8%D8%AF_%D8%A7%D9%84%D9%84%D9%87_%D8%A8%D9%86_%D8%B9%D8%A8%D8%A7%D8%B3" TargetMode="External"/><Relationship Id="rId44" Type="http://schemas.openxmlformats.org/officeDocument/2006/relationships/hyperlink" Target="https://ar.wikipedia.org/wiki/%D8%B2%D9%8A%D8%AF_%D8%A8%D9%86_%D8%AD%D8%A7%D8%B1%D8%AB%D8%A9" TargetMode="External"/><Relationship Id="rId60" Type="http://schemas.openxmlformats.org/officeDocument/2006/relationships/hyperlink" Target="https://ar.wikipedia.org/wiki/%D8%BA%D8%B2%D9%88%D8%A9_%D8%A8%D9%86%D9%8A_%D8%A7%D9%84%D9%85%D8%B5%D8%B7%D9%84%D9%82" TargetMode="External"/><Relationship Id="rId65" Type="http://schemas.openxmlformats.org/officeDocument/2006/relationships/hyperlink" Target="https://ar.wikipedia.org/wiki/%D8%B3%D8%B1%D9%8A%D8%A9_%D8%B2%D9%8A%D8%AF_%D8%A8%D9%86_%D8%AD%D8%A7%D8%B1%D8%AB%D8%A9_(%D8%A8%D9%86%D9%8A_%D8%B3%D9%84%D9%8A%D9%85)" TargetMode="External"/><Relationship Id="rId81" Type="http://schemas.openxmlformats.org/officeDocument/2006/relationships/hyperlink" Target="https://ar.wikipedia.org/wiki/%D8%B2%D9%8A%D8%AF_%D8%A8%D9%86_%D8%AD%D8%A7%D8%B1%D8%AB%D8%A9" TargetMode="External"/><Relationship Id="rId86" Type="http://schemas.openxmlformats.org/officeDocument/2006/relationships/hyperlink" Target="https://ar.wikipedia.org/wiki/%D9%88%D8%AD%D9%8A" TargetMode="External"/><Relationship Id="rId130" Type="http://schemas.openxmlformats.org/officeDocument/2006/relationships/hyperlink" Target="https://ar.wikipedia.org/wiki/%D8%B2%D9%8A%D8%AF_%D8%A8%D9%86_%D8%AD%D8%A7%D8%B1%D8%AB%D8%A9" TargetMode="External"/><Relationship Id="rId135" Type="http://schemas.openxmlformats.org/officeDocument/2006/relationships/hyperlink" Target="https://ar.wikipedia.org/wiki/%D8%B3%D8%B9%D8%AF_%D8%A8%D9%86_%D8%B9%D8%A8%D8%A7%D8%AF%D8%A9" TargetMode="External"/><Relationship Id="rId13" Type="http://schemas.openxmlformats.org/officeDocument/2006/relationships/hyperlink" Target="https://ar.wikipedia.org/wiki/%D8%A7%D9%84%D8%A5%D9%85%D8%A8%D8%B1%D8%A7%D8%B7%D9%88%D8%B1%D9%8A%D8%A9_%D8%A7%D9%84%D8%A8%D9%8A%D8%B2%D9%86%D8%B7%D9%8A%D8%A9" TargetMode="External"/><Relationship Id="rId18" Type="http://schemas.openxmlformats.org/officeDocument/2006/relationships/hyperlink" Target="https://ar.wikipedia.org/wiki/%D8%B2%D9%8A%D8%AF_%D8%A8%D9%86_%D8%AD%D8%A7%D8%B1%D8%AB%D8%A9" TargetMode="External"/><Relationship Id="rId39" Type="http://schemas.openxmlformats.org/officeDocument/2006/relationships/hyperlink" Target="https://ar.wikipedia.org/wiki/%D8%B2%D9%8A%D8%AF_%D8%A8%D9%86_%D8%AD%D8%A7%D8%B1%D8%AB%D8%A9" TargetMode="External"/><Relationship Id="rId109" Type="http://schemas.openxmlformats.org/officeDocument/2006/relationships/hyperlink" Target="https://ar.wikipedia.org/wiki/%D8%B2%D9%8A%D9%86%D8%A8_%D8%A8%D9%86%D8%AA_%D8%AC%D8%AD%D8%B4" TargetMode="External"/><Relationship Id="rId34" Type="http://schemas.openxmlformats.org/officeDocument/2006/relationships/hyperlink" Target="https://ar.wikipedia.org/wiki/%D8%B2%D9%8A%D8%AF_%D8%A8%D9%86_%D8%AD%D8%A7%D8%B1%D8%AB%D8%A9" TargetMode="External"/><Relationship Id="rId50" Type="http://schemas.openxmlformats.org/officeDocument/2006/relationships/hyperlink" Target="https://ar.wikipedia.org/wiki/%D8%A3%D8%B3%D9%8A%D8%AF_%D8%A8%D9%86_%D8%AD%D8%B6%D9%8A%D8%B1" TargetMode="External"/><Relationship Id="rId55" Type="http://schemas.openxmlformats.org/officeDocument/2006/relationships/hyperlink" Target="https://ar.wikipedia.org/wiki/%D8%B2%D9%8A%D8%AF_%D8%A8%D9%86_%D8%AD%D8%A7%D8%B1%D8%AB%D8%A9" TargetMode="External"/><Relationship Id="rId76" Type="http://schemas.openxmlformats.org/officeDocument/2006/relationships/hyperlink" Target="https://ar.wikipedia.org/wiki/%D8%B9%D8%A8%D8%AF_%D8%A7%D9%84%D9%84%D9%87_%D8%A8%D9%86_%D8%B1%D9%88%D8%A7%D8%AD%D8%A9" TargetMode="External"/><Relationship Id="rId97" Type="http://schemas.openxmlformats.org/officeDocument/2006/relationships/hyperlink" Target="https://ar.wikipedia.org/wiki/%D8%B2%D9%8A%D8%AF_%D8%A8%D9%86_%D8%AD%D8%A7%D8%B1%D8%AB%D8%A9" TargetMode="External"/><Relationship Id="rId104" Type="http://schemas.openxmlformats.org/officeDocument/2006/relationships/hyperlink" Target="https://ar.wikipedia.org/wiki/%D8%B2%D9%8A%D8%AF_%D8%A8%D9%86_%D8%AD%D8%A7%D8%B1%D8%AB%D8%A9" TargetMode="External"/><Relationship Id="rId120" Type="http://schemas.openxmlformats.org/officeDocument/2006/relationships/hyperlink" Target="https://ar.wikipedia.org/wiki/%D8%B2%D9%8A%D8%AF_%D8%A8%D9%86_%D8%AD%D8%A7%D8%B1%D8%AB%D8%A9" TargetMode="External"/><Relationship Id="rId125" Type="http://schemas.openxmlformats.org/officeDocument/2006/relationships/hyperlink" Target="https://ar.wikipedia.org/wiki/%D8%A7%D8%A8%D9%86_%D9%85%D8%A7%D8%AC%D9%87" TargetMode="External"/><Relationship Id="rId141" Type="http://schemas.openxmlformats.org/officeDocument/2006/relationships/hyperlink" Target="https://ar.wikipedia.org/wiki/%D8%B2%D9%8A%D8%AF_%D8%A8%D9%86_%D8%AD%D8%A7%D8%B1%D8%AB%D8%A9" TargetMode="External"/><Relationship Id="rId146" Type="http://schemas.openxmlformats.org/officeDocument/2006/relationships/hyperlink" Target="https://ar.wikipedia.org/wiki/%D8%A8%D9%8A%D8%AA_%D9%85%D8%A7%D9%84" TargetMode="External"/><Relationship Id="rId7" Type="http://schemas.openxmlformats.org/officeDocument/2006/relationships/image" Target="media/image2.png"/><Relationship Id="rId71" Type="http://schemas.openxmlformats.org/officeDocument/2006/relationships/hyperlink" Target="https://ar.wikipedia.org/wiki/%D8%B2%D9%8A%D8%AF_%D8%A8%D9%86_%D8%AD%D8%A7%D8%B1%D8%AB%D8%A9" TargetMode="External"/><Relationship Id="rId92" Type="http://schemas.openxmlformats.org/officeDocument/2006/relationships/hyperlink" Target="https://ar.wikipedia.org/wiki/%D8%A7%D9%84%D9%85%D9%82%D8%AF%D8%A7%D8%AF_%D8%A8%D9%86_%D8%B9%D9%85%D8%B1%D9%88" TargetMode="External"/><Relationship Id="rId2" Type="http://schemas.openxmlformats.org/officeDocument/2006/relationships/numbering" Target="numbering.xml"/><Relationship Id="rId29" Type="http://schemas.openxmlformats.org/officeDocument/2006/relationships/hyperlink" Target="https://ar.wikipedia.org/wiki/%D8%AD%D9%83%D9%8A%D9%85_%D8%A8%D9%86_%D8%AD%D8%B2%D8%A7%D9%85" TargetMode="External"/><Relationship Id="rId24" Type="http://schemas.openxmlformats.org/officeDocument/2006/relationships/hyperlink" Target="https://ar.wikipedia.org/wiki/%D8%B2%D9%8A%D8%AF_%D8%A8%D9%86_%D8%AD%D8%A7%D8%B1%D8%AB%D8%A9" TargetMode="External"/><Relationship Id="rId40" Type="http://schemas.openxmlformats.org/officeDocument/2006/relationships/hyperlink" Target="https://ar.wikipedia.org/wiki/%D9%85%D9%88%D9%84%D9%89" TargetMode="External"/><Relationship Id="rId45" Type="http://schemas.openxmlformats.org/officeDocument/2006/relationships/hyperlink" Target="https://ar.wikipedia.org/wiki/%D8%A7%D9%84%D9%85%D8%A4%D8%A7%D8%AE%D8%A7%D8%A9_%D8%A8%D9%8A%D9%86_%D8%A7%D9%84%D8%B5%D8%AD%D8%A7%D8%A8%D8%A9" TargetMode="External"/><Relationship Id="rId66" Type="http://schemas.openxmlformats.org/officeDocument/2006/relationships/hyperlink" Target="https://ar.wikipedia.org/wiki/%D8%B3%D8%B1%D9%8A%D8%A9_%D8%B2%D9%8A%D8%AF_%D8%A8%D9%86_%D8%AD%D8%A7%D8%B1%D8%AB%D8%A9_(%D8%A7%D9%84%D8%B9%D9%8A%D8%B5)" TargetMode="External"/><Relationship Id="rId87" Type="http://schemas.openxmlformats.org/officeDocument/2006/relationships/image" Target="media/image3.png"/><Relationship Id="rId110" Type="http://schemas.openxmlformats.org/officeDocument/2006/relationships/hyperlink" Target="https://ar.wikipedia.org/wiki/%D8%B2%D9%8A%D8%AF_%D8%A8%D9%86_%D8%AD%D8%A7%D8%B1%D8%AB%D8%A9" TargetMode="External"/><Relationship Id="rId115" Type="http://schemas.openxmlformats.org/officeDocument/2006/relationships/hyperlink" Target="https://ar.wikipedia.org/wiki/%D8%AD%D8%AF%D9%8A%D8%AB_%D9%86%D8%A8%D9%88%D9%8A" TargetMode="External"/><Relationship Id="rId131" Type="http://schemas.openxmlformats.org/officeDocument/2006/relationships/hyperlink" Target="https://ar.wikipedia.org/wiki/%D8%B2%D9%8A%D8%AF_%D8%A8%D9%86_%D8%AD%D8%A7%D8%B1%D8%AB%D8%A9" TargetMode="External"/><Relationship Id="rId136" Type="http://schemas.openxmlformats.org/officeDocument/2006/relationships/hyperlink" Target="https://ar.wikipedia.org/wiki/%D8%B2%D9%8A%D8%AF_%D8%A8%D9%86_%D8%AD%D8%A7%D8%B1%D8%AB%D8%A9" TargetMode="External"/><Relationship Id="rId61" Type="http://schemas.openxmlformats.org/officeDocument/2006/relationships/hyperlink" Target="https://ar.wikipedia.org/wiki/%D8%B2%D9%8A%D8%AF_%D8%A8%D9%86_%D8%AD%D8%A7%D8%B1%D8%AB%D8%A9" TargetMode="External"/><Relationship Id="rId82" Type="http://schemas.openxmlformats.org/officeDocument/2006/relationships/hyperlink" Target="https://ar.wikipedia.org/wiki/%D8%AA%D8%A8%D9%86%D9%8A" TargetMode="External"/><Relationship Id="rId19" Type="http://schemas.openxmlformats.org/officeDocument/2006/relationships/hyperlink" Target="https://ar.wikipedia.org/wiki/%D8%B2%D9%8A%D8%AF_%D8%A8%D9%86_%D8%AD%D8%A7%D8%B1%D8%AB%D8%A9" TargetMode="External"/><Relationship Id="rId14" Type="http://schemas.openxmlformats.org/officeDocument/2006/relationships/hyperlink" Target="https://ar.wikipedia.org/wiki/%D8%BA%D8%B3%D8%A7%D8%B3%D9%86%D8%A9" TargetMode="External"/><Relationship Id="rId30" Type="http://schemas.openxmlformats.org/officeDocument/2006/relationships/hyperlink" Target="https://ar.wikipedia.org/wiki/%D8%AE%D8%AF%D9%8A%D8%AC%D8%A9_%D8%A8%D9%86%D8%AA_%D8%AE%D9%88%D9%8A%D9%84%D8%AF" TargetMode="External"/><Relationship Id="rId35" Type="http://schemas.openxmlformats.org/officeDocument/2006/relationships/hyperlink" Target="https://ar.wikipedia.org/wiki/%D8%AD%D8%AC%D8%B1_%D8%A5%D8%B3%D9%85%D8%A7%D8%B9%D9%8A%D9%84" TargetMode="External"/><Relationship Id="rId56" Type="http://schemas.openxmlformats.org/officeDocument/2006/relationships/hyperlink" Target="https://ar.wikipedia.org/wiki/%D8%BA%D8%B2%D9%88%D8%A9_%D8%A3%D8%AD%D8%AF" TargetMode="External"/><Relationship Id="rId77" Type="http://schemas.openxmlformats.org/officeDocument/2006/relationships/hyperlink" Target="https://ar.wikipedia.org/wiki/%D8%B2%D9%8A%D8%AF_%D8%A8%D9%86_%D8%AD%D8%A7%D8%B1%D8%AB%D8%A9" TargetMode="External"/><Relationship Id="rId100" Type="http://schemas.openxmlformats.org/officeDocument/2006/relationships/hyperlink" Target="https://ar.wikipedia.org/wiki/%D8%B2%D9%8A%D8%AF_%D8%A8%D9%86_%D8%AD%D8%A7%D8%B1%D8%AB%D8%A9" TargetMode="External"/><Relationship Id="rId105" Type="http://schemas.openxmlformats.org/officeDocument/2006/relationships/hyperlink" Target="https://ar.wikipedia.org/wiki/%D8%A3%D9%85_%D8%A3%D9%8A%D9%85%D9%86" TargetMode="External"/><Relationship Id="rId126" Type="http://schemas.openxmlformats.org/officeDocument/2006/relationships/hyperlink" Target="https://ar.wikipedia.org/wiki/%D8%A7%D9%84%D9%82%D8%B1%D8%A2%D9%86" TargetMode="External"/><Relationship Id="rId147" Type="http://schemas.openxmlformats.org/officeDocument/2006/relationships/fontTable" Target="fontTable.xml"/><Relationship Id="rId8" Type="http://schemas.openxmlformats.org/officeDocument/2006/relationships/hyperlink" Target="https://ar.wikipedia.org/wiki/%D8%B5%D8%AD%D8%A7%D8%A8%D8%A9" TargetMode="External"/><Relationship Id="rId51" Type="http://schemas.openxmlformats.org/officeDocument/2006/relationships/hyperlink" Target="https://ar.wikipedia.org/wiki/%D8%BA%D8%B2%D9%88%D8%A9_%D8%A8%D8%AF%D8%B1" TargetMode="External"/><Relationship Id="rId72" Type="http://schemas.openxmlformats.org/officeDocument/2006/relationships/hyperlink" Target="https://ar.wikipedia.org/wiki/%D8%BA%D8%B2%D9%88%D8%A9_%D9%85%D8%A4%D8%AA%D8%A9" TargetMode="External"/><Relationship Id="rId93" Type="http://schemas.openxmlformats.org/officeDocument/2006/relationships/hyperlink" Target="https://ar.wikipedia.org/wiki/%D8%B2%D9%8A%D8%AF_%D8%A8%D9%86_%D8%AD%D8%A7%D8%B1%D8%AB%D8%A9" TargetMode="External"/><Relationship Id="rId98" Type="http://schemas.openxmlformats.org/officeDocument/2006/relationships/hyperlink" Target="https://ar.wikipedia.org/wiki/%D9%86%D9%81%D8%A7%D9%82" TargetMode="External"/><Relationship Id="rId121" Type="http://schemas.openxmlformats.org/officeDocument/2006/relationships/hyperlink" Target="https://ar.wikipedia.org/wiki/%D8%AC%D8%A8%D9%84%D8%A9_%D8%A8%D9%86_%D8%AD%D8%A7%D8%B1%D8%AB%D8%A9" TargetMode="External"/><Relationship Id="rId142" Type="http://schemas.openxmlformats.org/officeDocument/2006/relationships/hyperlink" Target="https://ar.wikipedia.org/wiki/%D8%B2%D9%8A%D8%AF_%D8%A8%D9%86_%D8%AD%D8%A7%D8%B1%D8%AB%D8%A9" TargetMode="External"/><Relationship Id="rId3" Type="http://schemas.openxmlformats.org/officeDocument/2006/relationships/styles" Target="styles.xml"/><Relationship Id="rId25" Type="http://schemas.openxmlformats.org/officeDocument/2006/relationships/hyperlink" Target="https://ar.wikipedia.org/wiki/%D8%B2%D9%8A%D8%AF_%D8%A8%D9%86_%D8%AD%D8%A7%D8%B1%D8%AB%D8%A9" TargetMode="External"/><Relationship Id="rId46" Type="http://schemas.openxmlformats.org/officeDocument/2006/relationships/hyperlink" Target="https://ar.wikipedia.org/wiki/%D8%AD%D9%85%D8%B2%D8%A9_%D8%A8%D9%86_%D8%B9%D8%A8%D8%AF_%D8%A7%D9%84%D9%85%D8%B7%D9%84%D8%A8" TargetMode="External"/><Relationship Id="rId67" Type="http://schemas.openxmlformats.org/officeDocument/2006/relationships/hyperlink" Target="https://ar.wikipedia.org/wiki/%D8%B3%D8%B1%D9%8A%D8%A9_%D8%B2%D9%8A%D8%AF_%D8%A8%D9%86_%D8%AD%D8%A7%D8%B1%D8%AB%D8%A9_(%D8%A7%D9%84%D8%B7%D8%B1%D9%81)" TargetMode="External"/><Relationship Id="rId116" Type="http://schemas.openxmlformats.org/officeDocument/2006/relationships/hyperlink" Target="https://ar.wikipedia.org/wiki/%D8%A3%D9%86%D8%B3_%D8%A8%D9%86_%D9%85%D8%A7%D9%84%D9%83" TargetMode="External"/><Relationship Id="rId137" Type="http://schemas.openxmlformats.org/officeDocument/2006/relationships/hyperlink" Target="https://ar.wikipedia.org/wiki/%D8%A3%D8%B3%D8%A7%D9%85%D8%A9_%D8%A8%D9%86_%D8%B2%D9%8A%D8%AF" TargetMode="External"/><Relationship Id="rId20" Type="http://schemas.openxmlformats.org/officeDocument/2006/relationships/hyperlink" Target="https://ar.wikipedia.org/wiki/%D8%B2%D9%8A%D8%AF_%D8%A8%D9%86_%D8%AD%D8%A7%D8%B1%D8%AB%D8%A9" TargetMode="External"/><Relationship Id="rId41" Type="http://schemas.openxmlformats.org/officeDocument/2006/relationships/hyperlink" Target="https://ar.wikipedia.org/wiki/%D8%B2%D9%8A%D8%AF_%D8%A8%D9%86_%D8%AD%D8%A7%D8%B1%D8%AB%D8%A9" TargetMode="External"/><Relationship Id="rId62" Type="http://schemas.openxmlformats.org/officeDocument/2006/relationships/hyperlink" Target="https://ar.wikipedia.org/wiki/%D8%B2%D9%8A%D8%AF_%D8%A8%D9%86_%D8%AD%D8%A7%D8%B1%D8%AB%D8%A9" TargetMode="External"/><Relationship Id="rId83" Type="http://schemas.openxmlformats.org/officeDocument/2006/relationships/hyperlink" Target="https://ar.wikipedia.org/wiki/%D8%B2%D9%8A%D8%AF_%D8%A8%D9%86_%D8%AD%D8%A7%D8%B1%D8%AB%D8%A9" TargetMode="External"/><Relationship Id="rId88" Type="http://schemas.openxmlformats.org/officeDocument/2006/relationships/image" Target="media/image4.png"/><Relationship Id="rId111" Type="http://schemas.openxmlformats.org/officeDocument/2006/relationships/hyperlink" Target="https://ar.wikipedia.org/wiki/%D8%A3%D9%85_%D9%83%D9%84%D8%AB%D9%88%D9%85_%D8%A8%D9%86%D8%AA_%D8%B9%D9%82%D8%A8%D8%A9" TargetMode="External"/><Relationship Id="rId132" Type="http://schemas.openxmlformats.org/officeDocument/2006/relationships/hyperlink" Target="https://ar.wikipedia.org/wiki/%D8%B2%D9%8A%D8%AF_%D8%A8%D9%86_%D8%AD%D8%A7%D8%B1%D8%AB%D8%A9" TargetMode="External"/><Relationship Id="rId15" Type="http://schemas.openxmlformats.org/officeDocument/2006/relationships/hyperlink" Target="https://ar.wikipedia.org/wiki/%D8%B2%D9%8A%D8%AF_%D8%A8%D9%86_%D8%AD%D8%A7%D8%B1%D8%AB%D8%A9" TargetMode="External"/><Relationship Id="rId36" Type="http://schemas.openxmlformats.org/officeDocument/2006/relationships/hyperlink" Target="https://ar.wikipedia.org/wiki/%D8%AE%D8%AF%D9%8A%D8%AC%D8%A9_%D8%A8%D9%86%D8%AA_%D8%AE%D9%88%D9%8A%D9%84%D8%AF" TargetMode="External"/><Relationship Id="rId57" Type="http://schemas.openxmlformats.org/officeDocument/2006/relationships/hyperlink" Target="https://ar.wikipedia.org/wiki/%D8%BA%D8%B2%D9%88%D8%A9_%D8%A7%D9%84%D8%AE%D9%86%D8%AF%D9%82" TargetMode="External"/><Relationship Id="rId106" Type="http://schemas.openxmlformats.org/officeDocument/2006/relationships/hyperlink" Target="https://ar.wikipedia.org/wiki/%D8%A3%D8%B3%D8%A7%D9%85%D8%A9_%D8%A8%D9%86_%D8%B2%D9%8A%D8%AF" TargetMode="External"/><Relationship Id="rId127" Type="http://schemas.openxmlformats.org/officeDocument/2006/relationships/hyperlink" Target="https://ar.wikipedia.org/wiki/%D8%B2%D9%8A%D8%AF_%D8%A8%D9%86_%D8%AD%D8%A7%D8%B1%D8%AB%D8%A9" TargetMode="External"/><Relationship Id="rId10" Type="http://schemas.openxmlformats.org/officeDocument/2006/relationships/hyperlink" Target="https://ar.wikipedia.org/wiki/%D8%A7%D9%84%D9%82%D8%B1%D8%A2%D9%86" TargetMode="External"/><Relationship Id="rId31" Type="http://schemas.openxmlformats.org/officeDocument/2006/relationships/hyperlink" Target="https://ar.wikipedia.org/wiki/%D8%B2%D9%8A%D8%AF_%D8%A8%D9%86_%D8%AD%D8%A7%D8%B1%D8%AB%D8%A9" TargetMode="External"/><Relationship Id="rId52" Type="http://schemas.openxmlformats.org/officeDocument/2006/relationships/hyperlink" Target="https://ar.wikipedia.org/wiki/%D8%B2%D9%8A%D8%AF_%D8%A8%D9%86_%D8%AD%D8%A7%D8%B1%D8%AB%D8%A9" TargetMode="External"/><Relationship Id="rId73" Type="http://schemas.openxmlformats.org/officeDocument/2006/relationships/hyperlink" Target="https://ar.wikipedia.org/wiki/%D8%A7%D9%84%D8%A5%D9%85%D8%A8%D8%B1%D8%A7%D8%B7%D9%88%D8%B1%D9%8A%D8%A9_%D8%A7%D9%84%D8%A8%D9%8A%D8%B2%D9%86%D8%B7%D9%8A%D8%A9" TargetMode="External"/><Relationship Id="rId78" Type="http://schemas.openxmlformats.org/officeDocument/2006/relationships/hyperlink" Target="https://ar.wikipedia.org/wiki/%D8%B2%D9%8A%D8%AF_%D8%A8%D9%86_%D8%AD%D8%A7%D8%B1%D8%AB%D8%A9" TargetMode="External"/><Relationship Id="rId94" Type="http://schemas.openxmlformats.org/officeDocument/2006/relationships/hyperlink" Target="https://ar.wikipedia.org/wiki/%D8%B9%D8%A8%D8%AF_%D8%A7%D9%84%D9%84%D9%87_%D8%A8%D9%86_%D8%B9%D9%85%D8%B1_%D8%A8%D9%86_%D8%A7%D9%84%D8%AE%D8%B7%D8%A7%D8%A8" TargetMode="External"/><Relationship Id="rId99" Type="http://schemas.openxmlformats.org/officeDocument/2006/relationships/image" Target="media/image7.png"/><Relationship Id="rId101" Type="http://schemas.openxmlformats.org/officeDocument/2006/relationships/hyperlink" Target="https://ar.wikipedia.org/wiki/%D8%B2%D9%8A%D8%AF_%D8%A8%D9%86_%D8%AD%D8%A7%D8%B1%D8%AB%D8%A9" TargetMode="External"/><Relationship Id="rId122" Type="http://schemas.openxmlformats.org/officeDocument/2006/relationships/hyperlink" Target="https://ar.wikipedia.org/wiki/%D8%B2%D9%8A%D8%AF_%D8%A8%D9%86_%D8%AD%D8%A7%D8%B1%D8%AB%D8%A9" TargetMode="External"/><Relationship Id="rId143" Type="http://schemas.openxmlformats.org/officeDocument/2006/relationships/hyperlink" Target="https://ar.wikipedia.org/wiki/%D8%B2%D9%8A%D8%AF_%D8%A8%D9%86_%D8%AD%D8%A7%D8%B1%D8%AB%D8%A9" TargetMode="External"/><Relationship Id="rId148"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ar.wikipedia.org/wiki/%D9%85%D8%AD%D9%85%D8%AF" TargetMode="External"/><Relationship Id="rId26" Type="http://schemas.openxmlformats.org/officeDocument/2006/relationships/hyperlink" Target="https://ar.wikipedia.org/wiki/%D8%AC%D8%A7%D9%87%D9%84%D9%8A%D8%A9" TargetMode="External"/><Relationship Id="rId47" Type="http://schemas.openxmlformats.org/officeDocument/2006/relationships/hyperlink" Target="https://ar.wikipedia.org/wiki/%D8%B2%D9%8A%D8%AF_%D8%A8%D9%86_%D8%AD%D8%A7%D8%B1%D8%AB%D8%A9" TargetMode="External"/><Relationship Id="rId68" Type="http://schemas.openxmlformats.org/officeDocument/2006/relationships/hyperlink" Target="https://ar.wikipedia.org/wiki/%D8%B3%D8%B1%D9%8A%D8%A9_%D8%B2%D9%8A%D8%AF_%D8%A8%D9%86_%D8%AD%D8%A7%D8%B1%D8%AB%D8%A9_(%D8%AD%D8%B3%D9%85%D9%89)" TargetMode="External"/><Relationship Id="rId89" Type="http://schemas.openxmlformats.org/officeDocument/2006/relationships/image" Target="media/image5.png"/><Relationship Id="rId112" Type="http://schemas.openxmlformats.org/officeDocument/2006/relationships/hyperlink" Target="https://ar.wikipedia.org/wiki/%D8%B2%D9%8A%D8%AF_%D8%A8%D9%86_%D8%AD%D8%A7%D8%B1%D8%AB%D8%A9" TargetMode="External"/><Relationship Id="rId133" Type="http://schemas.openxmlformats.org/officeDocument/2006/relationships/hyperlink" Target="https://ar.wikipedia.org/wiki/%D9%85%D8%A4%D8%AA%D8%A9" TargetMode="External"/><Relationship Id="rId16" Type="http://schemas.openxmlformats.org/officeDocument/2006/relationships/hyperlink" Target="https://ar.wikipedia.org/wiki/%D8%A7%D9%84%D9%87%D8%AC%D8%B1%D8%A9_%D8%A7%D9%84%D9%86%D8%A8%D9%88%D9%8A%D8%A9" TargetMode="External"/><Relationship Id="rId37" Type="http://schemas.openxmlformats.org/officeDocument/2006/relationships/hyperlink" Target="https://ar.wikipedia.org/wiki/%D8%B9%D9%84%D9%8A_%D8%A8%D9%86_%D8%A3%D8%A8%D9%8A_%D8%B7%D8%A7%D9%84%D8%A8" TargetMode="External"/><Relationship Id="rId58" Type="http://schemas.openxmlformats.org/officeDocument/2006/relationships/hyperlink" Target="https://ar.wikipedia.org/wiki/%D8%BA%D8%B2%D9%88%D8%A9_%D8%AE%D9%8A%D8%A8%D8%B1" TargetMode="External"/><Relationship Id="rId79" Type="http://schemas.openxmlformats.org/officeDocument/2006/relationships/hyperlink" Target="https://ar.wikipedia.org/wiki/%D8%B2%D9%8A%D8%AF_%D8%A8%D9%86_%D8%AD%D8%A7%D8%B1%D8%AB%D8%A9" TargetMode="External"/><Relationship Id="rId102" Type="http://schemas.openxmlformats.org/officeDocument/2006/relationships/hyperlink" Target="https://ar.wikipedia.org/wiki/%D8%B2%D9%8A%D8%AF_%D8%A8%D9%86_%D8%AD%D8%A7%D8%B1%D8%AB%D8%A9" TargetMode="External"/><Relationship Id="rId123" Type="http://schemas.openxmlformats.org/officeDocument/2006/relationships/hyperlink" Target="https://ar.wikipedia.org/wiki/%D8%A3%D8%AD%D9%85%D8%AF_%D8%A8%D9%86_%D8%B4%D8%B9%D9%8A%D8%A8_%D8%A7%D9%84%D9%86%D8%B3%D8%A7%D8%A6%D9%8A" TargetMode="External"/><Relationship Id="rId144" Type="http://schemas.openxmlformats.org/officeDocument/2006/relationships/hyperlink" Target="https://ar.wikipedia.org/wiki/%D8%B2%D9%8A%D8%AF_%D8%A8%D9%86_%D8%AD%D8%A7%D8%B1%D8%AB%D8%A9" TargetMode="External"/><Relationship Id="rId90" Type="http://schemas.openxmlformats.org/officeDocument/2006/relationships/hyperlink" Target="https://ar.wikipedia.org/wiki/%D8%B2%D9%8A%D8%AF_%D8%A8%D9%86_%D8%AD%D8%A7%D8%B1%D8%AB%D8%A9"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9D1B47AB25743B59AD5E7632752114B"/>
        <w:category>
          <w:name w:val="عام"/>
          <w:gallery w:val="placeholder"/>
        </w:category>
        <w:types>
          <w:type w:val="bbPlcHdr"/>
        </w:types>
        <w:behaviors>
          <w:behavior w:val="content"/>
        </w:behaviors>
        <w:guid w:val="{6885817F-C3CE-4BF6-A52C-50BD07A221FA}"/>
      </w:docPartPr>
      <w:docPartBody>
        <w:p w:rsidR="007173A9" w:rsidRDefault="00D32B2A" w:rsidP="00D32B2A">
          <w:pPr>
            <w:pStyle w:val="A9D1B47AB25743B59AD5E7632752114B"/>
          </w:pPr>
          <w:r>
            <w:rPr>
              <w:rFonts w:asciiTheme="majorHAnsi" w:eastAsiaTheme="majorEastAsia" w:hAnsiTheme="majorHAnsi" w:cstheme="majorBidi"/>
              <w:caps/>
              <w:color w:val="5B9BD5"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akkal Majalla">
    <w:panose1 w:val="02000000000000000000"/>
    <w:charset w:val="00"/>
    <w:family w:val="auto"/>
    <w:pitch w:val="variable"/>
    <w:sig w:usb0="80002007" w:usb1="80000000" w:usb2="00000008" w:usb3="00000000" w:csb0="000000D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B2A"/>
    <w:rsid w:val="006F605A"/>
    <w:rsid w:val="007173A9"/>
    <w:rsid w:val="00915578"/>
    <w:rsid w:val="00D32B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D1B47AB25743B59AD5E7632752114B">
    <w:name w:val="A9D1B47AB25743B59AD5E7632752114B"/>
    <w:rsid w:val="00D32B2A"/>
    <w:pPr>
      <w:bidi/>
    </w:pPr>
  </w:style>
  <w:style w:type="paragraph" w:customStyle="1" w:styleId="7DD5ED4FCABD4AB2BF53EE4B815867DB">
    <w:name w:val="7DD5ED4FCABD4AB2BF53EE4B815867DB"/>
    <w:rsid w:val="00D32B2A"/>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عمل الطالب/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3770</Words>
  <Characters>21495</Characters>
  <Application>Microsoft Office Word</Application>
  <DocSecurity>0</DocSecurity>
  <Lines>179</Lines>
  <Paragraphs>50</Paragraphs>
  <ScaleCrop>false</ScaleCrop>
  <Company/>
  <LinksUpToDate>false</LinksUpToDate>
  <CharactersWithSpaces>25215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الصحابي زيد بن حارثة</dc:title>
  <dc:subject/>
  <dc:creator>well</dc:creator>
  <cp:keywords/>
  <dc:description/>
  <cp:lastModifiedBy>SilverLine</cp:lastModifiedBy>
  <cp:revision>5</cp:revision>
  <cp:lastPrinted>2017-11-21T17:45:00Z</cp:lastPrinted>
  <dcterms:created xsi:type="dcterms:W3CDTF">2017-11-21T15:00:00Z</dcterms:created>
  <dcterms:modified xsi:type="dcterms:W3CDTF">2019-01-16T00:51:00Z</dcterms:modified>
</cp:coreProperties>
</file>