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62D4" w14:textId="77777777" w:rsidR="00CD50DA" w:rsidRPr="00CD50DA" w:rsidRDefault="00CD50DA" w:rsidP="00CD5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D50DA">
        <w:rPr>
          <w:rFonts w:ascii="Tahoma" w:eastAsia="Times New Roman" w:hAnsi="Tahoma" w:cs="Tahoma"/>
          <w:b/>
          <w:bCs/>
          <w:color w:val="FF0000"/>
          <w:sz w:val="39"/>
          <w:szCs w:val="39"/>
          <w:rtl/>
        </w:rPr>
        <w:t>الد</w:t>
      </w:r>
      <w:r w:rsidRPr="00CD50DA">
        <w:rPr>
          <w:rFonts w:ascii="Tahoma" w:eastAsia="Times New Roman" w:hAnsi="Tahoma" w:cs="Tahoma" w:hint="cs"/>
          <w:b/>
          <w:bCs/>
          <w:color w:val="FF0000"/>
          <w:sz w:val="39"/>
          <w:szCs w:val="39"/>
          <w:rtl/>
        </w:rPr>
        <w:t>وا</w:t>
      </w:r>
      <w:r w:rsidRPr="00CD50DA">
        <w:rPr>
          <w:rFonts w:ascii="Tahoma" w:eastAsia="Times New Roman" w:hAnsi="Tahoma" w:cs="Tahoma"/>
          <w:b/>
          <w:bCs/>
          <w:color w:val="FF0000"/>
          <w:sz w:val="39"/>
          <w:szCs w:val="39"/>
          <w:rtl/>
        </w:rPr>
        <w:t>ل</w:t>
      </w:r>
      <w:r w:rsidRPr="00CD50DA">
        <w:rPr>
          <w:rFonts w:ascii="Tahoma" w:eastAsia="Times New Roman" w:hAnsi="Tahoma" w:cs="Tahoma" w:hint="cs"/>
          <w:b/>
          <w:bCs/>
          <w:color w:val="FF0000"/>
          <w:sz w:val="39"/>
          <w:szCs w:val="39"/>
          <w:rtl/>
        </w:rPr>
        <w:t xml:space="preserve"> </w:t>
      </w:r>
      <w:proofErr w:type="gramStart"/>
      <w:r w:rsidRPr="00CD50DA">
        <w:rPr>
          <w:rFonts w:ascii="Tahoma" w:eastAsia="Times New Roman" w:hAnsi="Tahoma" w:cs="Tahoma"/>
          <w:b/>
          <w:bCs/>
          <w:color w:val="FF0000"/>
          <w:sz w:val="39"/>
          <w:szCs w:val="39"/>
          <w:rtl/>
        </w:rPr>
        <w:t>العكسية</w:t>
      </w:r>
      <w:r w:rsidRPr="00CD50DA">
        <w:rPr>
          <w:rFonts w:ascii="Tahoma" w:eastAsia="Times New Roman" w:hAnsi="Tahoma" w:cs="Tahoma"/>
          <w:b/>
          <w:bCs/>
          <w:color w:val="FF0000"/>
          <w:sz w:val="39"/>
          <w:szCs w:val="39"/>
        </w:rPr>
        <w:t xml:space="preserve"> :</w:t>
      </w:r>
      <w:proofErr w:type="gramEnd"/>
    </w:p>
    <w:p w14:paraId="73A82E83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الدالة العكسية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f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تكون معرفة لكل عدد حقيقي يختلف عن 0 بالعلاقة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: </w:t>
      </w: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2AD49D6B" wp14:editId="39A7E1F8">
            <wp:extent cx="95885" cy="318770"/>
            <wp:effectExtent l="0" t="0" r="0" b="5080"/>
            <wp:docPr id="15" name="Picture 15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= (f(x</w:t>
      </w:r>
    </w:p>
    <w:p w14:paraId="160D4D15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2CAEA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و تكون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 معرفة في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R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ما عدا 0 أو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R*</w:t>
      </w:r>
    </w:p>
    <w:p w14:paraId="5E3F33E5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خصائص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</w:p>
    <w:p w14:paraId="39B6BD92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تكون الدالة العكسية متناقصة في المجال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]-</w:t>
      </w: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7894C799" wp14:editId="7EBA36FC">
            <wp:extent cx="138430" cy="63500"/>
            <wp:effectExtent l="0" t="0" r="0" b="0"/>
            <wp:docPr id="14" name="Picture 14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; 0[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، و متناقصة في المجال ]0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; +</w:t>
      </w: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48DC4BDF" wp14:editId="46577A43">
            <wp:extent cx="138430" cy="63500"/>
            <wp:effectExtent l="0" t="0" r="0" b="0"/>
            <wp:docPr id="13" name="Picture 13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[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أيضاً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</w:p>
    <w:p w14:paraId="32935AAA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09F051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 xml:space="preserve">جدول تغيراتها هو </w:t>
      </w: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كالآتي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</w:p>
    <w:p w14:paraId="4A5534FB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DE6E0E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24FA246C" wp14:editId="2B541309">
            <wp:extent cx="2774950" cy="818515"/>
            <wp:effectExtent l="0" t="0" r="6350" b="635"/>
            <wp:docPr id="12" name="Picture 12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0E602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F482D1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عند جدول التغيرات يدل الخط المزدوج الموجود تحت 0 على أن الدالة غير معرفة عند النقطة </w:t>
      </w: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0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  <w:proofErr w:type="gramEnd"/>
    </w:p>
    <w:p w14:paraId="6A4B4638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1B852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 xml:space="preserve">المنحنى البياني للدالة العكسية </w:t>
      </w: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هو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</w:p>
    <w:p w14:paraId="5C9903CB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337310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536B04E7" wp14:editId="4BA7FA71">
            <wp:extent cx="3509010" cy="2700655"/>
            <wp:effectExtent l="0" t="0" r="0" b="0"/>
            <wp:docPr id="11" name="Picture 11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115E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تعريف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في معلم متعامد و متجانس ، التمثيل البياني للدالة العكسية هو منحنى يدعى قطع زائد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</w:p>
    <w:p w14:paraId="02F11400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8F719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التمثيل البياني للدالة العكسية متناظر بالنسبة لمركز </w:t>
      </w:r>
      <w:proofErr w:type="spell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الاحدثيات</w:t>
      </w:r>
      <w:proofErr w:type="spell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ahoma" w:eastAsia="Times New Roman" w:hAnsi="Tahoma" w:cs="Tahoma"/>
          <w:color w:val="0000FF"/>
          <w:sz w:val="24"/>
          <w:szCs w:val="24"/>
          <w:rtl/>
        </w:rPr>
        <w:t xml:space="preserve">الدالة المربعة و الدالة العكسية </w:t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خصائص مربع العدد الحقيقي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</w:p>
    <w:p w14:paraId="084C75A5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-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مربع العدد الحقيقي يكون موجباً أو يساوي 0 مهما كان العدد الحقيقي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x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، بحيث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x²</w:t>
      </w: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063FA9CE" wp14:editId="5361F4C3">
            <wp:extent cx="95885" cy="116840"/>
            <wp:effectExtent l="0" t="0" r="0" b="0"/>
            <wp:docPr id="10" name="Picture 10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0 .</w:t>
      </w:r>
    </w:p>
    <w:p w14:paraId="7849F336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044844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-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العددان المتناظران الحقيقيان لهما نفس المربع مهما كان العدد الحقيقي بحيث : مهما يكون العدد الحقيقي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x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فإن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(-x² = (x²</w:t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553709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علاقات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</w:p>
    <w:p w14:paraId="4B2D4868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FAC74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مهما كان العددان الحقيقيان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a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،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b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فإن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:</w:t>
      </w:r>
    </w:p>
    <w:p w14:paraId="5CC79C7B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AF951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* (a + </w:t>
      </w: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b)²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= (a² + 2ab + b²)</w:t>
      </w:r>
    </w:p>
    <w:p w14:paraId="35CB8213" w14:textId="77777777" w:rsidR="00CD50DA" w:rsidRPr="00CD50DA" w:rsidRDefault="00CD50DA" w:rsidP="00CD50DA">
      <w:pPr>
        <w:spacing w:after="24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* (a - </w:t>
      </w: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b)²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= (a² - 2ab + b²)</w:t>
      </w:r>
    </w:p>
    <w:p w14:paraId="5B49F13C" w14:textId="77777777" w:rsidR="00CD50DA" w:rsidRPr="00CD50DA" w:rsidRDefault="00CD50DA" w:rsidP="00CD50DA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* (a - </w:t>
      </w: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b)(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a + b) = (a² - b²)</w:t>
      </w:r>
    </w:p>
    <w:p w14:paraId="3EB87EF0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A857E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FF0000"/>
          <w:sz w:val="27"/>
          <w:szCs w:val="27"/>
          <w:rtl/>
        </w:rPr>
        <w:t xml:space="preserve">الدالة </w:t>
      </w:r>
      <w:proofErr w:type="gramStart"/>
      <w:r w:rsidRPr="00CD50DA">
        <w:rPr>
          <w:rFonts w:ascii="Tahoma" w:eastAsia="Times New Roman" w:hAnsi="Tahoma" w:cs="Tahoma"/>
          <w:b/>
          <w:bCs/>
          <w:color w:val="FF0000"/>
          <w:sz w:val="27"/>
          <w:szCs w:val="27"/>
          <w:rtl/>
        </w:rPr>
        <w:t>المربعة</w:t>
      </w:r>
      <w:r w:rsidRPr="00CD50DA">
        <w:rPr>
          <w:rFonts w:ascii="Tahoma" w:eastAsia="Times New Roman" w:hAnsi="Tahoma" w:cs="Tahoma"/>
          <w:b/>
          <w:bCs/>
          <w:color w:val="FF0000"/>
          <w:sz w:val="27"/>
          <w:szCs w:val="27"/>
        </w:rPr>
        <w:t xml:space="preserve"> :</w:t>
      </w:r>
      <w:proofErr w:type="gramEnd"/>
    </w:p>
    <w:p w14:paraId="2E10177A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6181F5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تعريف :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 الدالة المربعة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f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تكون معرفة في مجموعة الأعداد الحقيقية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R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بالعلاقة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: f(x) = x²</w:t>
      </w:r>
    </w:p>
    <w:p w14:paraId="49C3574A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5F89011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خصائص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</w:t>
      </w:r>
    </w:p>
    <w:p w14:paraId="0BBBC262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-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الدالة المربعة تكون متناقصة في المجال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]-</w:t>
      </w: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6FF7CE21" wp14:editId="10ABBA68">
            <wp:extent cx="138430" cy="63500"/>
            <wp:effectExtent l="0" t="0" r="0" b="0"/>
            <wp:docPr id="9" name="Picture 9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; 0]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، و متزايدة في المجال [0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; +</w:t>
      </w: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271AE958" wp14:editId="4E76AC56">
            <wp:extent cx="138430" cy="63500"/>
            <wp:effectExtent l="0" t="0" r="0" b="0"/>
            <wp:docPr id="8" name="Picture 8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[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، </w:t>
      </w:r>
    </w:p>
    <w:p w14:paraId="3D1CD3C9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5A9FA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-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أدنى نقطة لها هي </w:t>
      </w: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الصفر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  <w:proofErr w:type="gramEnd"/>
    </w:p>
    <w:p w14:paraId="0C869B23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FA53DA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جدول التغيرات</w:t>
      </w:r>
    </w:p>
    <w:p w14:paraId="786F8644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7EE81F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39BE3124" wp14:editId="506FFA02">
            <wp:extent cx="4061460" cy="829310"/>
            <wp:effectExtent l="0" t="0" r="0" b="8890"/>
            <wp:docPr id="7" name="Picture 7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BCC32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27F57953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المنحنى البياني للدالة المربعة</w:t>
      </w:r>
      <w:r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</w:t>
      </w:r>
    </w:p>
    <w:p w14:paraId="0F3C32DB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377BCE6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72D706F3" wp14:editId="3E328B84">
            <wp:extent cx="2030730" cy="2317750"/>
            <wp:effectExtent l="0" t="0" r="0" b="0"/>
            <wp:docPr id="6" name="Picture 6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8603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0A025B6" w14:textId="77777777" w:rsidR="00CD50DA" w:rsidRDefault="00CD50DA" w:rsidP="00CD50DA">
      <w:pPr>
        <w:spacing w:after="0" w:line="240" w:lineRule="auto"/>
        <w:rPr>
          <w:rFonts w:ascii="Tahoma" w:eastAsia="Times New Roman" w:hAnsi="Tahoma" w:cs="Tahoma" w:hint="cs"/>
          <w:b/>
          <w:bCs/>
          <w:color w:val="000000"/>
          <w:sz w:val="24"/>
          <w:szCs w:val="24"/>
        </w:rPr>
      </w:pP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تعريف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في معلم متعامد و متجانس ، التمثيل البياني للدالة المربعة هو</w:t>
      </w:r>
    </w:p>
    <w:p w14:paraId="4AD3A470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 قطع </w:t>
      </w: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مكافئ ،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 قمّته مركز المعلم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</w:p>
    <w:p w14:paraId="34583721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47A9AE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التمثيل البياني للدالة المربعة متناظر بالنسبة لمركز </w:t>
      </w:r>
      <w:proofErr w:type="spellStart"/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الاحدثيات</w:t>
      </w:r>
      <w:proofErr w:type="spell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  <w:proofErr w:type="gramEnd"/>
    </w:p>
    <w:p w14:paraId="534556FF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2745DC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FF0000"/>
          <w:sz w:val="27"/>
          <w:szCs w:val="27"/>
          <w:rtl/>
        </w:rPr>
        <w:t xml:space="preserve">الدالة </w:t>
      </w:r>
      <w:proofErr w:type="gramStart"/>
      <w:r w:rsidRPr="00CD50DA">
        <w:rPr>
          <w:rFonts w:ascii="Tahoma" w:eastAsia="Times New Roman" w:hAnsi="Tahoma" w:cs="Tahoma"/>
          <w:b/>
          <w:bCs/>
          <w:color w:val="FF0000"/>
          <w:sz w:val="27"/>
          <w:szCs w:val="27"/>
          <w:rtl/>
        </w:rPr>
        <w:t>العكسية</w:t>
      </w:r>
      <w:r w:rsidRPr="00CD50DA">
        <w:rPr>
          <w:rFonts w:ascii="Tahoma" w:eastAsia="Times New Roman" w:hAnsi="Tahoma" w:cs="Tahoma"/>
          <w:b/>
          <w:bCs/>
          <w:color w:val="FF0000"/>
          <w:sz w:val="27"/>
          <w:szCs w:val="27"/>
        </w:rPr>
        <w:t xml:space="preserve"> :</w:t>
      </w:r>
      <w:proofErr w:type="gramEnd"/>
    </w:p>
    <w:p w14:paraId="4BAFDEDD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الدالة العكسية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f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تكون معرفة لكل عدد حقيقي يختلف عن 0 بالعلاقة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: </w:t>
      </w: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2C121C75" wp14:editId="4DDA80B5">
            <wp:extent cx="95885" cy="318770"/>
            <wp:effectExtent l="0" t="0" r="0" b="5080"/>
            <wp:docPr id="5" name="Picture 5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= (f(x</w:t>
      </w:r>
    </w:p>
    <w:p w14:paraId="3505AB3D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و تكون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 معرفة في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R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ما عدا 0 أو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R*</w:t>
      </w:r>
    </w:p>
    <w:p w14:paraId="35870CAA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خصائص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</w:p>
    <w:p w14:paraId="18FDB6DE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تكون الدالة العكسية متناقصة في المجال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]-</w:t>
      </w: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52886F2D" wp14:editId="571DFFDE">
            <wp:extent cx="138430" cy="63500"/>
            <wp:effectExtent l="0" t="0" r="0" b="0"/>
            <wp:docPr id="4" name="Picture 4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; 0[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، و متناقصة في المجال ]0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; +</w:t>
      </w: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34EDBE6B" wp14:editId="1FAECF63">
            <wp:extent cx="138430" cy="63500"/>
            <wp:effectExtent l="0" t="0" r="0" b="0"/>
            <wp:docPr id="3" name="Picture 3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[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أيضاً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</w:p>
    <w:p w14:paraId="585D25B5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87C8067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B569542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3A8D467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EE93B92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49F4D2C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6051A5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lastRenderedPageBreak/>
        <w:t xml:space="preserve">جدول تغيراتها هو </w:t>
      </w: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كالآتي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</w:p>
    <w:p w14:paraId="00291DC8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68386E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3E36491C" wp14:editId="439F80AD">
            <wp:extent cx="2774950" cy="818515"/>
            <wp:effectExtent l="0" t="0" r="6350" b="635"/>
            <wp:docPr id="2" name="Picture 2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9A555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8A025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عند جدول التغيرات يدل الخط المزدوج الموجود تحت 0 على أن الدالة غير معرفة عند النقطة </w:t>
      </w:r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0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  <w:proofErr w:type="gramEnd"/>
    </w:p>
    <w:p w14:paraId="0C04856F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 xml:space="preserve">المنحنى البياني للدالة العكسية </w:t>
      </w: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هو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</w:p>
    <w:p w14:paraId="247FAC92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  <w:r w:rsidRPr="00CD50DA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10C2E30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0DA">
        <w:rPr>
          <w:rFonts w:ascii="Tahoma" w:eastAsia="Times New Roman" w:hAnsi="Tahoma" w:cs="Tahoma"/>
          <w:b/>
          <w:bCs/>
          <w:noProof/>
          <w:color w:val="0000FF"/>
          <w:sz w:val="24"/>
          <w:szCs w:val="24"/>
        </w:rPr>
        <w:drawing>
          <wp:inline distT="0" distB="0" distL="0" distR="0" wp14:anchorId="59184DF4" wp14:editId="14737311">
            <wp:extent cx="3509010" cy="2700655"/>
            <wp:effectExtent l="0" t="0" r="0" b="0"/>
            <wp:docPr id="1" name="Picture 1" descr="الرياضيات - الدالة العكسية - الدوال - خصائص الدوا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الرياضيات - الدالة العكسية - الدوال - خصائص الدوال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4B669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  <w:rtl/>
        </w:rPr>
        <w:t>تعريف</w:t>
      </w:r>
      <w:r w:rsidRPr="00CD50DA">
        <w:rPr>
          <w:rFonts w:ascii="Tahoma" w:eastAsia="Times New Roman" w:hAnsi="Tahoma" w:cs="Tahoma"/>
          <w:b/>
          <w:bCs/>
          <w:color w:val="0000FF"/>
          <w:sz w:val="24"/>
          <w:szCs w:val="24"/>
        </w:rPr>
        <w:t xml:space="preserve"> :</w:t>
      </w:r>
      <w:proofErr w:type="gram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في معلم متعامد و متجانس ، التمثيل البياني للدالة العكسية هو منحنى يدعى قطع زائد</w:t>
      </w: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</w:p>
    <w:p w14:paraId="5BE6C537" w14:textId="77777777" w:rsidR="00CD50DA" w:rsidRPr="00CD50DA" w:rsidRDefault="00CD50DA" w:rsidP="00CD50D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8BE79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 xml:space="preserve">التمثيل البياني للدالة العكسية متناظر بالنسبة لمركز </w:t>
      </w:r>
      <w:proofErr w:type="spellStart"/>
      <w:proofErr w:type="gramStart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  <w:rtl/>
        </w:rPr>
        <w:t>الاحدثيات</w:t>
      </w:r>
      <w:proofErr w:type="spellEnd"/>
      <w:r w:rsidRPr="00CD50D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.</w:t>
      </w:r>
      <w:proofErr w:type="gramEnd"/>
    </w:p>
    <w:p w14:paraId="19200C97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D8FAE28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C19224E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B45C1DC" w14:textId="77777777" w:rsid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E2ADF3F" w14:textId="77777777" w:rsidR="00CD50DA" w:rsidRDefault="00CD50DA" w:rsidP="00CD50D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34"/>
          <w:szCs w:val="34"/>
          <w:rtl/>
        </w:rPr>
      </w:pPr>
      <w:r w:rsidRPr="00CD50DA">
        <w:rPr>
          <w:rFonts w:ascii="Tahoma" w:eastAsia="Times New Roman" w:hAnsi="Tahoma" w:cs="Tahoma" w:hint="cs"/>
          <w:b/>
          <w:bCs/>
          <w:color w:val="000000"/>
          <w:sz w:val="34"/>
          <w:szCs w:val="34"/>
          <w:rtl/>
        </w:rPr>
        <w:t xml:space="preserve">عمل الطالب/ فيصل </w:t>
      </w:r>
      <w:proofErr w:type="gramStart"/>
      <w:r w:rsidRPr="00CD50DA">
        <w:rPr>
          <w:rFonts w:ascii="Tahoma" w:eastAsia="Times New Roman" w:hAnsi="Tahoma" w:cs="Tahoma" w:hint="cs"/>
          <w:b/>
          <w:bCs/>
          <w:color w:val="000000"/>
          <w:sz w:val="34"/>
          <w:szCs w:val="34"/>
          <w:rtl/>
        </w:rPr>
        <w:t>عبدالله</w:t>
      </w:r>
      <w:proofErr w:type="gramEnd"/>
      <w:r w:rsidRPr="00CD50DA">
        <w:rPr>
          <w:rFonts w:ascii="Tahoma" w:eastAsia="Times New Roman" w:hAnsi="Tahoma" w:cs="Tahoma" w:hint="cs"/>
          <w:b/>
          <w:bCs/>
          <w:color w:val="000000"/>
          <w:sz w:val="34"/>
          <w:szCs w:val="34"/>
          <w:rtl/>
        </w:rPr>
        <w:t xml:space="preserve"> الحربي</w:t>
      </w:r>
    </w:p>
    <w:p w14:paraId="4DC37B48" w14:textId="77777777" w:rsidR="00CD50DA" w:rsidRPr="00CD50DA" w:rsidRDefault="00CD50DA" w:rsidP="00CD50DA">
      <w:pPr>
        <w:pBdr>
          <w:bottom w:val="single" w:sz="4" w:space="1" w:color="auto"/>
        </w:pBdr>
        <w:spacing w:after="0" w:line="240" w:lineRule="auto"/>
        <w:rPr>
          <w:rFonts w:ascii="Tahoma" w:eastAsia="Times New Roman" w:hAnsi="Tahoma" w:cs="Tahoma" w:hint="cs"/>
          <w:b/>
          <w:bCs/>
          <w:color w:val="000000"/>
          <w:sz w:val="34"/>
          <w:szCs w:val="34"/>
        </w:rPr>
      </w:pPr>
      <w:bookmarkStart w:id="0" w:name="_GoBack"/>
      <w:bookmarkEnd w:id="0"/>
    </w:p>
    <w:p w14:paraId="5F5D5BAF" w14:textId="77777777" w:rsidR="00CD50DA" w:rsidRPr="00CD50DA" w:rsidRDefault="00CD50DA" w:rsidP="00CD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3434F" w14:textId="77777777" w:rsidR="00CD50DA" w:rsidRPr="00CD50DA" w:rsidRDefault="00CD50DA" w:rsidP="00CD50DA">
      <w:pPr>
        <w:spacing w:after="10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D50DA">
        <w:rPr>
          <w:rFonts w:ascii="Times New Roman" w:eastAsia="Times New Roman" w:hAnsi="Times New Roman" w:cs="Times New Roman"/>
          <w:sz w:val="18"/>
          <w:szCs w:val="18"/>
          <w:rtl/>
        </w:rPr>
        <w:t>المصدر</w:t>
      </w:r>
      <w:r w:rsidRPr="00CD50D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2" w:tooltip="منتديات عالم الرومانسية" w:history="1">
        <w:r w:rsidRPr="00CD50D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rtl/>
          </w:rPr>
          <w:t>منتديات عالم الرومانسية</w:t>
        </w:r>
      </w:hyperlink>
      <w:r w:rsidRPr="00CD50DA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Pr="00CD50DA">
        <w:rPr>
          <w:rFonts w:ascii="Times New Roman" w:eastAsia="Times New Roman" w:hAnsi="Times New Roman" w:cs="Times New Roman"/>
          <w:sz w:val="18"/>
          <w:szCs w:val="18"/>
          <w:rtl/>
        </w:rPr>
        <w:t>من قسم</w:t>
      </w:r>
      <w:r w:rsidRPr="00CD50D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13" w:tooltip="المنتدى العلمي - أبحاث علمية - بحوث علمية" w:history="1">
        <w:r w:rsidRPr="00CD50DA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rtl/>
          </w:rPr>
          <w:t>المنتدى العلمي - أبحاث علمية - بحوث علمية</w:t>
        </w:r>
      </w:hyperlink>
    </w:p>
    <w:p w14:paraId="7B89F567" w14:textId="77777777" w:rsidR="00D213E4" w:rsidRPr="00CD50DA" w:rsidRDefault="00D213E4" w:rsidP="00CD50DA">
      <w:pPr>
        <w:rPr>
          <w:rFonts w:hint="cs"/>
        </w:rPr>
      </w:pPr>
    </w:p>
    <w:sectPr w:rsidR="00D213E4" w:rsidRPr="00CD50DA" w:rsidSect="00CD50D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DA"/>
    <w:rsid w:val="001C5B47"/>
    <w:rsid w:val="00824FDC"/>
    <w:rsid w:val="00840C64"/>
    <w:rsid w:val="00CD50DA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9D2BA"/>
  <w15:chartTrackingRefBased/>
  <w15:docId w15:val="{16EDDCB1-1262-4632-826A-528A1682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7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://forums.roro44.net/17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hyperlink" Target="http://forums.roro44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hyperlink" Target="http://forums.roro44.net/" TargetMode="Externa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2016-11-02T14:10:00Z</cp:lastPrinted>
  <dcterms:created xsi:type="dcterms:W3CDTF">2016-11-02T14:06:00Z</dcterms:created>
  <dcterms:modified xsi:type="dcterms:W3CDTF">2016-11-02T14:51:00Z</dcterms:modified>
</cp:coreProperties>
</file>