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1372731197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6"/>
          <w:szCs w:val="36"/>
          <w:rtl w:val="0"/>
        </w:rPr>
      </w:sdtEndPr>
      <w:sdtContent>
        <w:p w:rsidR="009905E5" w:rsidRDefault="009905E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8"/>
              <w:szCs w:val="78"/>
              <w:rtl/>
            </w:rPr>
            <w:alias w:val="العنوان"/>
            <w:tag w:val=""/>
            <w:id w:val="1735040861"/>
            <w:placeholder>
              <w:docPart w:val="C27C9A1C4C4547CBBAFD9DF991A770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905E5" w:rsidRPr="009905E5" w:rsidRDefault="009905E5" w:rsidP="009905E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6"/>
                  <w:szCs w:val="86"/>
                </w:rPr>
              </w:pPr>
              <w:r w:rsidRPr="009905E5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>الاهتزازات</w:t>
              </w:r>
              <w:r w:rsidRPr="009905E5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 xml:space="preserve"> </w:t>
              </w:r>
              <w:r w:rsidRPr="009905E5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8"/>
                  <w:szCs w:val="78"/>
                  <w:rtl/>
                </w:rPr>
                <w:t>والموجات</w:t>
              </w:r>
            </w:p>
          </w:sdtContent>
        </w:sdt>
        <w:p w:rsidR="009905E5" w:rsidRDefault="009905E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9905E5" w:rsidRPr="009905E5" w:rsidRDefault="009905E5" w:rsidP="008A148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9905E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  <w:r w:rsidR="008A148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9905E5" w:rsidRPr="009905E5" w:rsidRDefault="008A1484" w:rsidP="009905E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905E5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9905E5" w:rsidRPr="009905E5" w:rsidRDefault="008A1484" w:rsidP="009905E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905E5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9905E5" w:rsidRPr="009905E5" w:rsidRDefault="009905E5" w:rsidP="008A148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9905E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  <w:r w:rsidR="008A148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9905E5" w:rsidRPr="009905E5" w:rsidRDefault="008A1484" w:rsidP="009905E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05E5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9905E5" w:rsidRPr="009905E5" w:rsidRDefault="008A1484" w:rsidP="009905E5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905E5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905E5" w:rsidRDefault="009905E5">
          <w:pPr>
            <w:bidi w:val="0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  <w:br w:type="page"/>
          </w:r>
        </w:p>
      </w:sdtContent>
    </w:sdt>
    <w:p w:rsidR="009905E5" w:rsidRPr="009905E5" w:rsidRDefault="009905E5" w:rsidP="009905E5">
      <w:pPr>
        <w:ind w:left="1440" w:hanging="1440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bookmarkStart w:id="0" w:name="_GoBack"/>
      <w:r w:rsidRPr="009905E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lastRenderedPageBreak/>
        <w:t>الحركة</w:t>
      </w:r>
      <w:r w:rsidRPr="009905E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الموجية</w:t>
      </w:r>
      <w:r w:rsidRPr="009905E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( </w:t>
      </w:r>
      <w:r w:rsidRPr="009905E5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الاهتزازية</w:t>
      </w:r>
      <w:r w:rsidRPr="009905E5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)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يصنعها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الجسم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جانبي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موضع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سكونه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اتزانه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الأصلي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البندول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البسيط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يتحرك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أجزائه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تسري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بالتتابع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نقطة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وتسمى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الاهتزازية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أنقى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صورها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التوافقية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البسيطة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لاحظت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ترمي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حجرا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ماء؟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تشاهد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اضطرابا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دوائر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مركزها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موضع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سقوط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الحجر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وينتشر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جوانب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البركة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المقصود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بالموجة؟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وبسرعة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يستلزم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انتقال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جزيئات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تسري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الجزيئات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تتحرك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دورية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مواضع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اتزانها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مواضع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استقرارها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تتحرك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توافقية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بسيطة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تمثيلها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بيانيا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بالمنحنى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الجيبي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تعريف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الموجة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لحظي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المحيط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معين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وبسرعة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بنقل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الطاقة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انتشاره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هل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الموجة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مادة؟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مادة،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ولكنها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تسري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يصحب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انتقال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وتحمل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الطاقة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آخر،تنتقل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الطاقة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لآخر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بواسطة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تحريك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نقاط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المتموج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رغم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جزيئات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انتشار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أشكال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تتكون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الموجات؟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تسري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الأوساط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المختلفة؟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يحدث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اضطرابا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المادي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فتنتج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حركة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موجية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أنواع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المصادر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المهتزة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المصادر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المهتزة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وتر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فرعي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شوكة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رنانة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بندول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بسيط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ملف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زنبركي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غشاء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طبلة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الميكانيكية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تنشأ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الشوكة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الرنانة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الوتر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مادي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لانتقالها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جزيئات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بنفس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تردد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وتقوم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بنقل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الطاقة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انتشارها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يمكنها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الانتشار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الفراغ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الصوت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وتسمى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مادية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حزمة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الإلكترونات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،أو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حزمة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الأيونات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شروط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الحصول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موجات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ميكانيكية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1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مهتز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متذبذب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2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حدوث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الاضطراب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ينتقل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المادي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3 –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المادي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المرن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يحمل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الكهرومغناطيسية</w:t>
      </w:r>
      <w:r w:rsidRPr="009905E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</w:p>
    <w:p w:rsidR="009905E5" w:rsidRPr="009905E5" w:rsidRDefault="009905E5" w:rsidP="009905E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الموجات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تنشأ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لاهتزاز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مجالات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كهربية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ومجالات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مغناطيسية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متعامدة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وتنتشر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اتجاه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85DED" w:rsidRPr="009905E5" w:rsidRDefault="009905E5" w:rsidP="009905E5">
      <w:pPr>
        <w:jc w:val="lowKashida"/>
        <w:rPr>
          <w:sz w:val="36"/>
          <w:szCs w:val="36"/>
        </w:rPr>
      </w:pP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لوسط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مادي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لانتشارها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يمكنها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الانتشار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الفراغ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بسرعة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ثابتة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قدرها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 xml:space="preserve"> 3 × 10 8 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9905E5">
        <w:rPr>
          <w:rFonts w:ascii="Traditional Arabic" w:hAnsi="Traditional Arabic" w:cs="Traditional Arabic"/>
          <w:sz w:val="36"/>
          <w:szCs w:val="36"/>
          <w:rtl/>
        </w:rPr>
        <w:t>/</w:t>
      </w:r>
      <w:r w:rsidRPr="009905E5">
        <w:rPr>
          <w:rFonts w:ascii="Traditional Arabic" w:hAnsi="Traditional Arabic" w:cs="Traditional Arabic" w:hint="cs"/>
          <w:sz w:val="36"/>
          <w:szCs w:val="36"/>
          <w:rtl/>
        </w:rPr>
        <w:t>ث</w:t>
      </w:r>
      <w:bookmarkEnd w:id="0"/>
    </w:p>
    <w:sectPr w:rsidR="00B85DED" w:rsidRPr="009905E5" w:rsidSect="009905E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E5"/>
    <w:rsid w:val="008A1484"/>
    <w:rsid w:val="009905E5"/>
    <w:rsid w:val="00B85DED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58FC"/>
  <w15:chartTrackingRefBased/>
  <w15:docId w15:val="{27B9C0A0-3457-4066-BB0C-38995DD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05E5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05E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C9A1C4C4547CBBAFD9DF991A770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DC667C-3C2C-42A7-A237-5020CB39D451}"/>
      </w:docPartPr>
      <w:docPartBody>
        <w:p w:rsidR="006E5B7E" w:rsidRDefault="006D243C" w:rsidP="006D243C">
          <w:pPr>
            <w:pStyle w:val="C27C9A1C4C4547CBBAFD9DF991A7702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3C"/>
    <w:rsid w:val="00587B49"/>
    <w:rsid w:val="006D243C"/>
    <w:rsid w:val="006E5B7E"/>
    <w:rsid w:val="00E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C9A1C4C4547CBBAFD9DF991A77027">
    <w:name w:val="C27C9A1C4C4547CBBAFD9DF991A77027"/>
    <w:rsid w:val="006D243C"/>
    <w:pPr>
      <w:bidi/>
    </w:pPr>
  </w:style>
  <w:style w:type="paragraph" w:customStyle="1" w:styleId="FC024C6032C74DC6AFBE6937BDFCA2AA">
    <w:name w:val="FC024C6032C74DC6AFBE6937BDFCA2AA"/>
    <w:rsid w:val="006D243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الاهتزازات والموجات</dc:title>
  <dc:subject/>
  <dc:creator>well</dc:creator>
  <cp:keywords/>
  <dc:description/>
  <cp:lastModifiedBy>SilverLine</cp:lastModifiedBy>
  <cp:revision>2</cp:revision>
  <cp:lastPrinted>2018-04-24T16:21:00Z</cp:lastPrinted>
  <dcterms:created xsi:type="dcterms:W3CDTF">2018-04-24T16:18:00Z</dcterms:created>
  <dcterms:modified xsi:type="dcterms:W3CDTF">2019-01-14T00:52:00Z</dcterms:modified>
</cp:coreProperties>
</file>