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490" w:rsidRDefault="00094490" w:rsidP="00094490">
      <w:pPr>
        <w:pStyle w:val="Title"/>
        <w:jc w:val="both"/>
        <w:rPr>
          <w:rtl/>
        </w:rPr>
      </w:pPr>
      <w:r>
        <w:rPr>
          <w:rFonts w:hint="cs"/>
          <w:rtl/>
        </w:rPr>
        <w:t>الاكزيما</w:t>
      </w:r>
    </w:p>
    <w:p w:rsidR="00094490" w:rsidRPr="00672326" w:rsidRDefault="00094490" w:rsidP="00094490">
      <w:pPr>
        <w:spacing w:after="0"/>
        <w:jc w:val="both"/>
        <w:rPr>
          <w:sz w:val="28"/>
          <w:szCs w:val="28"/>
          <w:rtl/>
        </w:rPr>
      </w:pPr>
      <w:r w:rsidRPr="00672326">
        <w:rPr>
          <w:rFonts w:cs="Arial" w:hint="cs"/>
          <w:sz w:val="28"/>
          <w:szCs w:val="28"/>
          <w:rtl/>
        </w:rPr>
        <w:t>الاكزيما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هو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مرض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جلدي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ناتج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عن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التهاب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الجلد</w:t>
      </w:r>
      <w:r w:rsidRPr="00672326">
        <w:rPr>
          <w:rFonts w:cs="Arial"/>
          <w:sz w:val="28"/>
          <w:szCs w:val="28"/>
          <w:rtl/>
        </w:rPr>
        <w:t xml:space="preserve"> </w:t>
      </w:r>
      <w:proofErr w:type="spellStart"/>
      <w:r w:rsidRPr="00672326">
        <w:rPr>
          <w:rFonts w:cs="Arial" w:hint="cs"/>
          <w:sz w:val="28"/>
          <w:szCs w:val="28"/>
          <w:rtl/>
        </w:rPr>
        <w:t>التاتبي</w:t>
      </w:r>
      <w:proofErr w:type="spellEnd"/>
      <w:r w:rsidRPr="00672326">
        <w:rPr>
          <w:rFonts w:cs="Arial"/>
          <w:sz w:val="28"/>
          <w:szCs w:val="28"/>
          <w:rtl/>
        </w:rPr>
        <w:t xml:space="preserve"> (</w:t>
      </w:r>
      <w:r w:rsidRPr="00672326">
        <w:rPr>
          <w:rFonts w:cs="Arial" w:hint="cs"/>
          <w:sz w:val="28"/>
          <w:szCs w:val="28"/>
          <w:rtl/>
        </w:rPr>
        <w:t>الربو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الجلدي</w:t>
      </w:r>
      <w:r w:rsidRPr="00672326">
        <w:rPr>
          <w:rFonts w:cs="Arial"/>
          <w:sz w:val="28"/>
          <w:szCs w:val="28"/>
          <w:rtl/>
        </w:rPr>
        <w:t xml:space="preserve"> - </w:t>
      </w:r>
      <w:r w:rsidRPr="00672326">
        <w:rPr>
          <w:sz w:val="28"/>
          <w:szCs w:val="28"/>
        </w:rPr>
        <w:t>Atopic dermatitis</w:t>
      </w:r>
      <w:r w:rsidRPr="00672326">
        <w:rPr>
          <w:rFonts w:cs="Arial"/>
          <w:sz w:val="28"/>
          <w:szCs w:val="28"/>
          <w:rtl/>
        </w:rPr>
        <w:t>)</w:t>
      </w:r>
      <w:r w:rsidRPr="00672326">
        <w:rPr>
          <w:rFonts w:cs="Arial" w:hint="cs"/>
          <w:sz w:val="28"/>
          <w:szCs w:val="28"/>
          <w:rtl/>
        </w:rPr>
        <w:t>،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اذ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ان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sz w:val="28"/>
          <w:szCs w:val="28"/>
        </w:rPr>
        <w:t>dermatitis</w:t>
      </w:r>
      <w:r w:rsidRPr="00672326">
        <w:rPr>
          <w:rFonts w:cs="Arial"/>
          <w:sz w:val="28"/>
          <w:szCs w:val="28"/>
          <w:rtl/>
        </w:rPr>
        <w:t xml:space="preserve"> - </w:t>
      </w:r>
      <w:r w:rsidRPr="00672326">
        <w:rPr>
          <w:rFonts w:cs="Arial" w:hint="cs"/>
          <w:sz w:val="28"/>
          <w:szCs w:val="28"/>
          <w:rtl/>
        </w:rPr>
        <w:t>يعني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التهاب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الجلد،</w:t>
      </w:r>
      <w:r w:rsidRPr="00672326">
        <w:rPr>
          <w:rFonts w:cs="Arial"/>
          <w:sz w:val="28"/>
          <w:szCs w:val="28"/>
          <w:rtl/>
        </w:rPr>
        <w:t xml:space="preserve"> </w:t>
      </w:r>
      <w:proofErr w:type="gramStart"/>
      <w:r w:rsidRPr="00672326">
        <w:rPr>
          <w:rFonts w:cs="Arial" w:hint="cs"/>
          <w:sz w:val="28"/>
          <w:szCs w:val="28"/>
          <w:rtl/>
        </w:rPr>
        <w:t>و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sz w:val="28"/>
          <w:szCs w:val="28"/>
        </w:rPr>
        <w:t>Atopic</w:t>
      </w:r>
      <w:proofErr w:type="gramEnd"/>
      <w:r w:rsidRPr="00672326">
        <w:rPr>
          <w:rFonts w:cs="Arial"/>
          <w:sz w:val="28"/>
          <w:szCs w:val="28"/>
          <w:rtl/>
        </w:rPr>
        <w:t xml:space="preserve"> - (</w:t>
      </w:r>
      <w:proofErr w:type="spellStart"/>
      <w:r w:rsidRPr="00672326">
        <w:rPr>
          <w:rFonts w:cs="Arial" w:hint="cs"/>
          <w:sz w:val="28"/>
          <w:szCs w:val="28"/>
          <w:rtl/>
        </w:rPr>
        <w:t>التاتبي</w:t>
      </w:r>
      <w:proofErr w:type="spellEnd"/>
      <w:r w:rsidRPr="00672326">
        <w:rPr>
          <w:rFonts w:cs="Arial"/>
          <w:sz w:val="28"/>
          <w:szCs w:val="28"/>
          <w:rtl/>
        </w:rPr>
        <w:t>)</w:t>
      </w:r>
      <w:r w:rsidRPr="00672326">
        <w:rPr>
          <w:rFonts w:cs="Arial" w:hint="cs"/>
          <w:sz w:val="28"/>
          <w:szCs w:val="28"/>
          <w:rtl/>
        </w:rPr>
        <w:t>،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يتعلق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بفرط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التحسس</w:t>
      </w:r>
      <w:r w:rsidRPr="00672326">
        <w:rPr>
          <w:rFonts w:cs="Arial"/>
          <w:sz w:val="28"/>
          <w:szCs w:val="28"/>
          <w:rtl/>
        </w:rPr>
        <w:t xml:space="preserve"> (</w:t>
      </w:r>
      <w:r w:rsidRPr="00672326">
        <w:rPr>
          <w:rFonts w:cs="Arial" w:hint="cs"/>
          <w:sz w:val="28"/>
          <w:szCs w:val="28"/>
          <w:rtl/>
        </w:rPr>
        <w:t>الارجية</w:t>
      </w:r>
      <w:r w:rsidRPr="00672326">
        <w:rPr>
          <w:rFonts w:cs="Arial"/>
          <w:sz w:val="28"/>
          <w:szCs w:val="28"/>
          <w:rtl/>
        </w:rPr>
        <w:t xml:space="preserve"> –</w:t>
      </w:r>
      <w:r w:rsidRPr="00672326">
        <w:rPr>
          <w:sz w:val="28"/>
          <w:szCs w:val="28"/>
        </w:rPr>
        <w:t>Allergy</w:t>
      </w:r>
      <w:r w:rsidRPr="00672326">
        <w:rPr>
          <w:rFonts w:cs="Arial"/>
          <w:sz w:val="28"/>
          <w:szCs w:val="28"/>
          <w:rtl/>
        </w:rPr>
        <w:t>)</w:t>
      </w:r>
      <w:r w:rsidRPr="00672326">
        <w:rPr>
          <w:rFonts w:cs="Arial" w:hint="cs"/>
          <w:sz w:val="28"/>
          <w:szCs w:val="28"/>
          <w:rtl/>
        </w:rPr>
        <w:t>،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التي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تكون،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في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اغلب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الاحيان،</w:t>
      </w:r>
      <w:r w:rsidRPr="00672326">
        <w:rPr>
          <w:rFonts w:cs="Arial"/>
          <w:sz w:val="28"/>
          <w:szCs w:val="28"/>
          <w:rtl/>
        </w:rPr>
        <w:t xml:space="preserve"> </w:t>
      </w:r>
      <w:proofErr w:type="spellStart"/>
      <w:r w:rsidRPr="00672326">
        <w:rPr>
          <w:rFonts w:cs="Arial" w:hint="cs"/>
          <w:sz w:val="28"/>
          <w:szCs w:val="28"/>
          <w:rtl/>
        </w:rPr>
        <w:t>لاسباب</w:t>
      </w:r>
      <w:proofErr w:type="spellEnd"/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وراثية</w:t>
      </w:r>
      <w:r w:rsidRPr="00672326">
        <w:rPr>
          <w:rFonts w:cs="Arial"/>
          <w:sz w:val="28"/>
          <w:szCs w:val="28"/>
          <w:rtl/>
        </w:rPr>
        <w:t xml:space="preserve">. </w:t>
      </w:r>
      <w:r w:rsidRPr="00672326">
        <w:rPr>
          <w:rFonts w:cs="Arial" w:hint="cs"/>
          <w:sz w:val="28"/>
          <w:szCs w:val="28"/>
          <w:rtl/>
        </w:rPr>
        <w:t>هذا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النوع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من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الاكزيما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هو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الاكثر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احتمالا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للظهور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بعد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ظهور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الاعراض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الاخرى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التي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تشير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الى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وجود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ارجية</w:t>
      </w:r>
      <w:r w:rsidRPr="00672326">
        <w:rPr>
          <w:rFonts w:cs="Arial"/>
          <w:sz w:val="28"/>
          <w:szCs w:val="28"/>
          <w:rtl/>
        </w:rPr>
        <w:t xml:space="preserve"> (</w:t>
      </w:r>
      <w:r w:rsidRPr="00672326">
        <w:rPr>
          <w:rFonts w:cs="Arial" w:hint="cs"/>
          <w:sz w:val="28"/>
          <w:szCs w:val="28"/>
          <w:rtl/>
        </w:rPr>
        <w:t>مثل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الربو</w:t>
      </w:r>
      <w:r w:rsidRPr="00672326">
        <w:rPr>
          <w:rFonts w:cs="Arial"/>
          <w:sz w:val="28"/>
          <w:szCs w:val="28"/>
          <w:rtl/>
        </w:rPr>
        <w:t xml:space="preserve"> - </w:t>
      </w:r>
      <w:r w:rsidRPr="00672326">
        <w:rPr>
          <w:sz w:val="28"/>
          <w:szCs w:val="28"/>
        </w:rPr>
        <w:t>Asthma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او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حمى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القش،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التي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تسمى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ايضا</w:t>
      </w:r>
      <w:r w:rsidRPr="00672326">
        <w:rPr>
          <w:rFonts w:cs="Arial"/>
          <w:sz w:val="28"/>
          <w:szCs w:val="28"/>
          <w:rtl/>
        </w:rPr>
        <w:t xml:space="preserve">: </w:t>
      </w:r>
      <w:r w:rsidRPr="00672326">
        <w:rPr>
          <w:rFonts w:cs="Arial" w:hint="cs"/>
          <w:sz w:val="28"/>
          <w:szCs w:val="28"/>
          <w:rtl/>
        </w:rPr>
        <w:t>التهاب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الانف</w:t>
      </w:r>
      <w:r w:rsidRPr="00672326">
        <w:rPr>
          <w:rFonts w:cs="Arial"/>
          <w:sz w:val="28"/>
          <w:szCs w:val="28"/>
          <w:rtl/>
        </w:rPr>
        <w:t xml:space="preserve"> </w:t>
      </w:r>
      <w:proofErr w:type="spellStart"/>
      <w:r w:rsidRPr="00672326">
        <w:rPr>
          <w:rFonts w:cs="Arial" w:hint="cs"/>
          <w:sz w:val="28"/>
          <w:szCs w:val="28"/>
          <w:rtl/>
        </w:rPr>
        <w:t>الارجي</w:t>
      </w:r>
      <w:proofErr w:type="spellEnd"/>
      <w:r w:rsidRPr="00672326">
        <w:rPr>
          <w:rFonts w:cs="Arial" w:hint="cs"/>
          <w:sz w:val="28"/>
          <w:szCs w:val="28"/>
          <w:rtl/>
        </w:rPr>
        <w:t>،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حساسية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الانف،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حمى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القش،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حمى</w:t>
      </w:r>
      <w:r w:rsidRPr="00672326">
        <w:rPr>
          <w:rFonts w:cs="Arial"/>
          <w:sz w:val="28"/>
          <w:szCs w:val="28"/>
          <w:rtl/>
        </w:rPr>
        <w:t xml:space="preserve"> </w:t>
      </w:r>
      <w:proofErr w:type="spellStart"/>
      <w:r w:rsidRPr="00672326">
        <w:rPr>
          <w:rFonts w:cs="Arial" w:hint="cs"/>
          <w:sz w:val="28"/>
          <w:szCs w:val="28"/>
          <w:rtl/>
        </w:rPr>
        <w:t>الكلا</w:t>
      </w:r>
      <w:proofErr w:type="spellEnd"/>
      <w:r w:rsidRPr="00672326">
        <w:rPr>
          <w:rFonts w:cs="Arial" w:hint="cs"/>
          <w:sz w:val="28"/>
          <w:szCs w:val="28"/>
          <w:rtl/>
        </w:rPr>
        <w:t>،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ربو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الحشائش</w:t>
      </w:r>
      <w:r w:rsidRPr="00672326">
        <w:rPr>
          <w:rFonts w:cs="Arial"/>
          <w:sz w:val="28"/>
          <w:szCs w:val="28"/>
          <w:rtl/>
        </w:rPr>
        <w:t xml:space="preserve"> - </w:t>
      </w:r>
      <w:r w:rsidRPr="00672326">
        <w:rPr>
          <w:sz w:val="28"/>
          <w:szCs w:val="28"/>
        </w:rPr>
        <w:t>Hay fever</w:t>
      </w:r>
      <w:r w:rsidRPr="00672326">
        <w:rPr>
          <w:rFonts w:cs="Arial"/>
          <w:sz w:val="28"/>
          <w:szCs w:val="28"/>
          <w:rtl/>
        </w:rPr>
        <w:t>).</w:t>
      </w:r>
    </w:p>
    <w:p w:rsidR="00094490" w:rsidRPr="00672326" w:rsidRDefault="00094490" w:rsidP="00094490">
      <w:pPr>
        <w:spacing w:after="0"/>
        <w:jc w:val="both"/>
        <w:rPr>
          <w:sz w:val="28"/>
          <w:szCs w:val="28"/>
          <w:rtl/>
        </w:rPr>
      </w:pPr>
    </w:p>
    <w:p w:rsidR="00094490" w:rsidRPr="00672326" w:rsidRDefault="00094490" w:rsidP="00094490">
      <w:pPr>
        <w:spacing w:after="0"/>
        <w:jc w:val="both"/>
        <w:rPr>
          <w:sz w:val="28"/>
          <w:szCs w:val="28"/>
          <w:rtl/>
        </w:rPr>
      </w:pPr>
      <w:r w:rsidRPr="00672326">
        <w:rPr>
          <w:rFonts w:cs="Arial" w:hint="cs"/>
          <w:sz w:val="28"/>
          <w:szCs w:val="28"/>
          <w:rtl/>
        </w:rPr>
        <w:t>تسبب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الاكزيما،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بشكل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عام،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تهيج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الجلد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واستثارته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الحكة،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احمراره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وجفافه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لدرجة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ظهور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تشققات</w:t>
      </w:r>
      <w:r w:rsidRPr="00672326">
        <w:rPr>
          <w:rFonts w:cs="Arial"/>
          <w:sz w:val="28"/>
          <w:szCs w:val="28"/>
          <w:rtl/>
        </w:rPr>
        <w:t xml:space="preserve"> </w:t>
      </w:r>
      <w:proofErr w:type="spellStart"/>
      <w:r w:rsidRPr="00672326">
        <w:rPr>
          <w:rFonts w:cs="Arial" w:hint="cs"/>
          <w:sz w:val="28"/>
          <w:szCs w:val="28"/>
          <w:rtl/>
        </w:rPr>
        <w:t>وجلبات</w:t>
      </w:r>
      <w:proofErr w:type="spellEnd"/>
      <w:r w:rsidRPr="00672326">
        <w:rPr>
          <w:rFonts w:cs="Arial"/>
          <w:sz w:val="28"/>
          <w:szCs w:val="28"/>
          <w:rtl/>
        </w:rPr>
        <w:t xml:space="preserve"> (</w:t>
      </w:r>
      <w:r w:rsidRPr="00672326">
        <w:rPr>
          <w:rFonts w:cs="Arial" w:hint="cs"/>
          <w:sz w:val="28"/>
          <w:szCs w:val="28"/>
          <w:rtl/>
        </w:rPr>
        <w:t>جلبة</w:t>
      </w:r>
      <w:r w:rsidRPr="00672326">
        <w:rPr>
          <w:rFonts w:cs="Arial"/>
          <w:sz w:val="28"/>
          <w:szCs w:val="28"/>
          <w:rtl/>
        </w:rPr>
        <w:t xml:space="preserve"> - </w:t>
      </w:r>
      <w:r w:rsidRPr="00672326">
        <w:rPr>
          <w:rFonts w:cs="Arial" w:hint="cs"/>
          <w:sz w:val="28"/>
          <w:szCs w:val="28"/>
          <w:rtl/>
        </w:rPr>
        <w:t>قشرة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تتكون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فوق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قرحة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او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جرح</w:t>
      </w:r>
      <w:r w:rsidRPr="00672326">
        <w:rPr>
          <w:rFonts w:cs="Arial"/>
          <w:sz w:val="28"/>
          <w:szCs w:val="28"/>
          <w:rtl/>
        </w:rPr>
        <w:t xml:space="preserve"> - </w:t>
      </w:r>
      <w:r w:rsidRPr="00672326">
        <w:rPr>
          <w:sz w:val="28"/>
          <w:szCs w:val="28"/>
        </w:rPr>
        <w:t>Scab</w:t>
      </w:r>
      <w:r w:rsidRPr="00672326">
        <w:rPr>
          <w:rFonts w:cs="Arial" w:hint="cs"/>
          <w:sz w:val="28"/>
          <w:szCs w:val="28"/>
          <w:rtl/>
        </w:rPr>
        <w:t>،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sz w:val="28"/>
          <w:szCs w:val="28"/>
        </w:rPr>
        <w:t>Crust</w:t>
      </w:r>
      <w:r w:rsidRPr="00672326">
        <w:rPr>
          <w:rFonts w:cs="Arial"/>
          <w:sz w:val="28"/>
          <w:szCs w:val="28"/>
          <w:rtl/>
        </w:rPr>
        <w:t xml:space="preserve">) </w:t>
      </w:r>
      <w:r w:rsidRPr="00672326">
        <w:rPr>
          <w:rFonts w:cs="Arial" w:hint="cs"/>
          <w:sz w:val="28"/>
          <w:szCs w:val="28"/>
          <w:rtl/>
        </w:rPr>
        <w:t>على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الجلد</w:t>
      </w:r>
      <w:r w:rsidRPr="00672326">
        <w:rPr>
          <w:rFonts w:cs="Arial"/>
          <w:sz w:val="28"/>
          <w:szCs w:val="28"/>
          <w:rtl/>
        </w:rPr>
        <w:t xml:space="preserve">. </w:t>
      </w:r>
      <w:r w:rsidRPr="00672326">
        <w:rPr>
          <w:rFonts w:cs="Arial" w:hint="cs"/>
          <w:sz w:val="28"/>
          <w:szCs w:val="28"/>
          <w:rtl/>
        </w:rPr>
        <w:t>وتظهر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الاكزيما،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بشكل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خاص،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على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الوجه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والاطراف،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لكن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من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الممكن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ان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تظهر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ايضا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في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مناطق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اخرى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من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الجسم</w:t>
      </w:r>
      <w:r w:rsidRPr="00672326">
        <w:rPr>
          <w:rFonts w:cs="Arial"/>
          <w:sz w:val="28"/>
          <w:szCs w:val="28"/>
          <w:rtl/>
        </w:rPr>
        <w:t>.</w:t>
      </w:r>
    </w:p>
    <w:p w:rsidR="00094490" w:rsidRPr="00672326" w:rsidRDefault="00094490" w:rsidP="00094490">
      <w:pPr>
        <w:spacing w:after="0"/>
        <w:jc w:val="both"/>
        <w:rPr>
          <w:sz w:val="28"/>
          <w:szCs w:val="28"/>
          <w:rtl/>
        </w:rPr>
      </w:pPr>
    </w:p>
    <w:p w:rsidR="00094490" w:rsidRPr="00672326" w:rsidRDefault="00094490" w:rsidP="00094490">
      <w:pPr>
        <w:spacing w:after="0"/>
        <w:jc w:val="both"/>
        <w:rPr>
          <w:sz w:val="28"/>
          <w:szCs w:val="28"/>
          <w:rtl/>
        </w:rPr>
      </w:pPr>
      <w:r w:rsidRPr="00672326">
        <w:rPr>
          <w:rFonts w:cs="Arial" w:hint="cs"/>
          <w:sz w:val="28"/>
          <w:szCs w:val="28"/>
          <w:rtl/>
        </w:rPr>
        <w:t>كثيرون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من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الاشخاص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يعانون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من</w:t>
      </w:r>
      <w:r w:rsidRPr="00672326">
        <w:rPr>
          <w:rFonts w:cs="Arial"/>
          <w:sz w:val="28"/>
          <w:szCs w:val="28"/>
          <w:rtl/>
        </w:rPr>
        <w:t xml:space="preserve"> </w:t>
      </w:r>
      <w:proofErr w:type="spellStart"/>
      <w:r w:rsidRPr="00672326">
        <w:rPr>
          <w:rFonts w:cs="Arial" w:hint="cs"/>
          <w:sz w:val="28"/>
          <w:szCs w:val="28"/>
          <w:rtl/>
        </w:rPr>
        <w:t>الاكزيمه</w:t>
      </w:r>
      <w:proofErr w:type="spellEnd"/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المزمنة</w:t>
      </w:r>
      <w:r w:rsidRPr="00672326">
        <w:rPr>
          <w:rFonts w:cs="Arial"/>
          <w:sz w:val="28"/>
          <w:szCs w:val="28"/>
          <w:rtl/>
        </w:rPr>
        <w:t xml:space="preserve">. </w:t>
      </w:r>
      <w:proofErr w:type="spellStart"/>
      <w:r w:rsidRPr="00672326">
        <w:rPr>
          <w:rFonts w:cs="Arial" w:hint="cs"/>
          <w:sz w:val="28"/>
          <w:szCs w:val="28"/>
          <w:rtl/>
        </w:rPr>
        <w:t>والاكزيمه</w:t>
      </w:r>
      <w:proofErr w:type="spellEnd"/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ظاهرة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شائعة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جدا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لدى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الاطفال،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لكنها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تزول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وتختفي،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غالبا،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قبل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بلوغهم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سن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المدرسة</w:t>
      </w:r>
      <w:r w:rsidRPr="00672326">
        <w:rPr>
          <w:rFonts w:cs="Arial"/>
          <w:sz w:val="28"/>
          <w:szCs w:val="28"/>
          <w:rtl/>
        </w:rPr>
        <w:t xml:space="preserve"> (5 - 6 </w:t>
      </w:r>
      <w:r w:rsidRPr="00672326">
        <w:rPr>
          <w:rFonts w:cs="Arial" w:hint="cs"/>
          <w:sz w:val="28"/>
          <w:szCs w:val="28"/>
          <w:rtl/>
        </w:rPr>
        <w:t>سنوات</w:t>
      </w:r>
      <w:r w:rsidRPr="00672326">
        <w:rPr>
          <w:rFonts w:cs="Arial"/>
          <w:sz w:val="28"/>
          <w:szCs w:val="28"/>
          <w:rtl/>
        </w:rPr>
        <w:t>).</w:t>
      </w:r>
    </w:p>
    <w:p w:rsidR="00094490" w:rsidRDefault="00094490" w:rsidP="00094490">
      <w:pPr>
        <w:spacing w:after="0"/>
        <w:jc w:val="both"/>
        <w:rPr>
          <w:rtl/>
        </w:rPr>
      </w:pPr>
    </w:p>
    <w:p w:rsidR="00094490" w:rsidRDefault="00094490" w:rsidP="00094490">
      <w:pPr>
        <w:pStyle w:val="Title"/>
        <w:jc w:val="both"/>
        <w:rPr>
          <w:rtl/>
        </w:rPr>
      </w:pPr>
      <w:r>
        <w:rPr>
          <w:rFonts w:hint="cs"/>
          <w:rtl/>
        </w:rPr>
        <w:t>أعراض</w:t>
      </w:r>
      <w:r>
        <w:rPr>
          <w:rtl/>
        </w:rPr>
        <w:t xml:space="preserve"> </w:t>
      </w:r>
      <w:r>
        <w:rPr>
          <w:rFonts w:hint="cs"/>
          <w:rtl/>
        </w:rPr>
        <w:t>الاكزيما</w:t>
      </w:r>
    </w:p>
    <w:p w:rsidR="00094490" w:rsidRDefault="00094490" w:rsidP="00094490">
      <w:pPr>
        <w:spacing w:after="0"/>
        <w:jc w:val="both"/>
        <w:rPr>
          <w:rtl/>
        </w:rPr>
      </w:pPr>
    </w:p>
    <w:p w:rsidR="00094490" w:rsidRPr="00672326" w:rsidRDefault="00094490" w:rsidP="00094490">
      <w:pPr>
        <w:spacing w:after="0"/>
        <w:jc w:val="both"/>
        <w:rPr>
          <w:sz w:val="28"/>
          <w:szCs w:val="28"/>
          <w:rtl/>
        </w:rPr>
      </w:pPr>
      <w:r w:rsidRPr="00672326">
        <w:rPr>
          <w:rFonts w:cs="Arial" w:hint="cs"/>
          <w:sz w:val="28"/>
          <w:szCs w:val="28"/>
          <w:rtl/>
        </w:rPr>
        <w:t>في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معظم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حالات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الاكزيما،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تظهر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الحكة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قبل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ظهور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الطفح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الجلدي</w:t>
      </w:r>
      <w:r w:rsidRPr="00672326">
        <w:rPr>
          <w:rFonts w:cs="Arial"/>
          <w:sz w:val="28"/>
          <w:szCs w:val="28"/>
          <w:rtl/>
        </w:rPr>
        <w:t xml:space="preserve">. </w:t>
      </w:r>
    </w:p>
    <w:p w:rsidR="00094490" w:rsidRPr="00672326" w:rsidRDefault="00094490" w:rsidP="00094490">
      <w:pPr>
        <w:spacing w:after="0"/>
        <w:jc w:val="both"/>
        <w:rPr>
          <w:sz w:val="28"/>
          <w:szCs w:val="28"/>
          <w:rtl/>
        </w:rPr>
      </w:pPr>
    </w:p>
    <w:p w:rsidR="00094490" w:rsidRPr="00672326" w:rsidRDefault="00094490" w:rsidP="00094490">
      <w:pPr>
        <w:spacing w:after="0"/>
        <w:jc w:val="both"/>
        <w:rPr>
          <w:sz w:val="28"/>
          <w:szCs w:val="28"/>
          <w:rtl/>
        </w:rPr>
      </w:pPr>
      <w:r w:rsidRPr="00672326">
        <w:rPr>
          <w:rFonts w:cs="Arial" w:hint="cs"/>
          <w:sz w:val="28"/>
          <w:szCs w:val="28"/>
          <w:rtl/>
        </w:rPr>
        <w:t>تكون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الاكزيما،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عادة،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مصحوبة</w:t>
      </w:r>
      <w:r w:rsidRPr="00672326">
        <w:rPr>
          <w:rFonts w:cs="Arial"/>
          <w:sz w:val="28"/>
          <w:szCs w:val="28"/>
          <w:rtl/>
        </w:rPr>
        <w:t xml:space="preserve"> </w:t>
      </w:r>
      <w:proofErr w:type="spellStart"/>
      <w:r w:rsidRPr="00672326">
        <w:rPr>
          <w:rFonts w:cs="Arial" w:hint="cs"/>
          <w:sz w:val="28"/>
          <w:szCs w:val="28"/>
          <w:rtl/>
        </w:rPr>
        <w:t>بالاعراض</w:t>
      </w:r>
      <w:proofErr w:type="spellEnd"/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التالية</w:t>
      </w:r>
      <w:r w:rsidRPr="00672326">
        <w:rPr>
          <w:rFonts w:cs="Arial"/>
          <w:sz w:val="28"/>
          <w:szCs w:val="28"/>
          <w:rtl/>
        </w:rPr>
        <w:t>:</w:t>
      </w:r>
    </w:p>
    <w:p w:rsidR="00094490" w:rsidRPr="00672326" w:rsidRDefault="00094490" w:rsidP="00094490">
      <w:pPr>
        <w:spacing w:after="0"/>
        <w:jc w:val="both"/>
        <w:rPr>
          <w:sz w:val="28"/>
          <w:szCs w:val="28"/>
          <w:rtl/>
        </w:rPr>
      </w:pPr>
    </w:p>
    <w:p w:rsidR="00094490" w:rsidRPr="00672326" w:rsidRDefault="00094490" w:rsidP="00094490">
      <w:pPr>
        <w:spacing w:after="0"/>
        <w:jc w:val="both"/>
        <w:rPr>
          <w:sz w:val="28"/>
          <w:szCs w:val="28"/>
          <w:rtl/>
        </w:rPr>
      </w:pPr>
      <w:r w:rsidRPr="00672326">
        <w:rPr>
          <w:rFonts w:cs="Arial"/>
          <w:sz w:val="28"/>
          <w:szCs w:val="28"/>
          <w:rtl/>
        </w:rPr>
        <w:t xml:space="preserve">    </w:t>
      </w:r>
      <w:r w:rsidRPr="00672326">
        <w:rPr>
          <w:rFonts w:cs="Arial" w:hint="cs"/>
          <w:sz w:val="28"/>
          <w:szCs w:val="28"/>
          <w:rtl/>
        </w:rPr>
        <w:t>بقع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على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الجلد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تثير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الحكة،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جافة،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الجلد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فيها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وحولها</w:t>
      </w:r>
      <w:r w:rsidRPr="00672326">
        <w:rPr>
          <w:rFonts w:cs="Arial"/>
          <w:sz w:val="28"/>
          <w:szCs w:val="28"/>
          <w:rtl/>
        </w:rPr>
        <w:t xml:space="preserve"> </w:t>
      </w:r>
      <w:proofErr w:type="gramStart"/>
      <w:r w:rsidRPr="00672326">
        <w:rPr>
          <w:rFonts w:cs="Arial" w:hint="cs"/>
          <w:sz w:val="28"/>
          <w:szCs w:val="28"/>
          <w:rtl/>
        </w:rPr>
        <w:t>اكثر</w:t>
      </w:r>
      <w:proofErr w:type="gramEnd"/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سمكا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من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الطبيعي</w:t>
      </w:r>
      <w:r w:rsidRPr="00672326">
        <w:rPr>
          <w:rFonts w:cs="Arial"/>
          <w:sz w:val="28"/>
          <w:szCs w:val="28"/>
          <w:rtl/>
        </w:rPr>
        <w:t xml:space="preserve">. </w:t>
      </w:r>
      <w:r w:rsidRPr="00672326">
        <w:rPr>
          <w:rFonts w:cs="Arial" w:hint="cs"/>
          <w:sz w:val="28"/>
          <w:szCs w:val="28"/>
          <w:rtl/>
        </w:rPr>
        <w:t>وهي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تظهر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بشكل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عام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على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اليدين،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العنق،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الوجه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والرجلين</w:t>
      </w:r>
      <w:r w:rsidRPr="00672326">
        <w:rPr>
          <w:rFonts w:cs="Arial"/>
          <w:sz w:val="28"/>
          <w:szCs w:val="28"/>
          <w:rtl/>
        </w:rPr>
        <w:t>.</w:t>
      </w:r>
    </w:p>
    <w:p w:rsidR="00094490" w:rsidRPr="00672326" w:rsidRDefault="00094490" w:rsidP="00094490">
      <w:pPr>
        <w:spacing w:after="0"/>
        <w:jc w:val="both"/>
        <w:rPr>
          <w:sz w:val="28"/>
          <w:szCs w:val="28"/>
          <w:rtl/>
        </w:rPr>
      </w:pPr>
    </w:p>
    <w:p w:rsidR="00094490" w:rsidRPr="00672326" w:rsidRDefault="00094490" w:rsidP="00094490">
      <w:pPr>
        <w:spacing w:after="0"/>
        <w:jc w:val="both"/>
        <w:rPr>
          <w:sz w:val="28"/>
          <w:szCs w:val="28"/>
          <w:rtl/>
        </w:rPr>
      </w:pPr>
      <w:r w:rsidRPr="00672326">
        <w:rPr>
          <w:rFonts w:cs="Arial" w:hint="cs"/>
          <w:sz w:val="28"/>
          <w:szCs w:val="28"/>
          <w:rtl/>
        </w:rPr>
        <w:t>ولدى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الاطفال،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قد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تظهر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ايضا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على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الجهة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الداخلية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من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مفاصل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الركبتين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ومفاصل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المرفقين</w:t>
      </w:r>
      <w:r w:rsidRPr="00672326">
        <w:rPr>
          <w:rFonts w:cs="Arial"/>
          <w:sz w:val="28"/>
          <w:szCs w:val="28"/>
          <w:rtl/>
        </w:rPr>
        <w:t>.</w:t>
      </w:r>
    </w:p>
    <w:p w:rsidR="00094490" w:rsidRPr="00672326" w:rsidRDefault="00094490" w:rsidP="00094490">
      <w:pPr>
        <w:spacing w:after="0"/>
        <w:jc w:val="both"/>
        <w:rPr>
          <w:sz w:val="28"/>
          <w:szCs w:val="28"/>
          <w:rtl/>
        </w:rPr>
      </w:pPr>
    </w:p>
    <w:p w:rsidR="00094490" w:rsidRPr="00672326" w:rsidRDefault="00094490" w:rsidP="00094490">
      <w:pPr>
        <w:spacing w:after="0"/>
        <w:jc w:val="both"/>
        <w:rPr>
          <w:sz w:val="28"/>
          <w:szCs w:val="28"/>
          <w:rtl/>
        </w:rPr>
      </w:pPr>
      <w:r w:rsidRPr="00672326">
        <w:rPr>
          <w:rFonts w:cs="Arial"/>
          <w:sz w:val="28"/>
          <w:szCs w:val="28"/>
          <w:rtl/>
        </w:rPr>
        <w:t xml:space="preserve">    </w:t>
      </w:r>
      <w:r w:rsidRPr="00672326">
        <w:rPr>
          <w:rFonts w:cs="Arial" w:hint="cs"/>
          <w:sz w:val="28"/>
          <w:szCs w:val="28"/>
          <w:rtl/>
        </w:rPr>
        <w:t>الحكة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قد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تؤدي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الى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ظهور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جروح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وتقرحات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تغطيها</w:t>
      </w:r>
      <w:r w:rsidRPr="00672326">
        <w:rPr>
          <w:rFonts w:cs="Arial"/>
          <w:sz w:val="28"/>
          <w:szCs w:val="28"/>
          <w:rtl/>
        </w:rPr>
        <w:t xml:space="preserve"> </w:t>
      </w:r>
      <w:proofErr w:type="spellStart"/>
      <w:r w:rsidRPr="00672326">
        <w:rPr>
          <w:rFonts w:cs="Arial" w:hint="cs"/>
          <w:sz w:val="28"/>
          <w:szCs w:val="28"/>
          <w:rtl/>
        </w:rPr>
        <w:t>الجلبات</w:t>
      </w:r>
      <w:proofErr w:type="spellEnd"/>
      <w:r w:rsidRPr="00672326">
        <w:rPr>
          <w:rFonts w:cs="Arial"/>
          <w:sz w:val="28"/>
          <w:szCs w:val="28"/>
          <w:rtl/>
        </w:rPr>
        <w:t>.</w:t>
      </w:r>
    </w:p>
    <w:p w:rsidR="00094490" w:rsidRPr="00672326" w:rsidRDefault="00094490" w:rsidP="00094490">
      <w:pPr>
        <w:spacing w:after="0"/>
        <w:jc w:val="both"/>
        <w:rPr>
          <w:sz w:val="28"/>
          <w:szCs w:val="28"/>
          <w:rtl/>
        </w:rPr>
      </w:pPr>
      <w:r w:rsidRPr="00672326">
        <w:rPr>
          <w:rFonts w:cs="Arial"/>
          <w:sz w:val="28"/>
          <w:szCs w:val="28"/>
          <w:rtl/>
        </w:rPr>
        <w:t xml:space="preserve">    </w:t>
      </w:r>
      <w:r w:rsidRPr="00672326">
        <w:rPr>
          <w:rFonts w:cs="Arial" w:hint="cs"/>
          <w:sz w:val="28"/>
          <w:szCs w:val="28"/>
          <w:rtl/>
        </w:rPr>
        <w:t>الخراج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نتيجة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انسداد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مسامات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الجلد</w:t>
      </w:r>
    </w:p>
    <w:p w:rsidR="00094490" w:rsidRDefault="00094490" w:rsidP="00094490">
      <w:pPr>
        <w:spacing w:after="0"/>
        <w:jc w:val="both"/>
        <w:rPr>
          <w:rtl/>
        </w:rPr>
      </w:pPr>
    </w:p>
    <w:p w:rsidR="00094490" w:rsidRDefault="00094490" w:rsidP="00094490">
      <w:pPr>
        <w:pStyle w:val="Title"/>
        <w:jc w:val="both"/>
        <w:rPr>
          <w:rtl/>
        </w:rPr>
      </w:pPr>
      <w:r>
        <w:rPr>
          <w:rFonts w:hint="cs"/>
          <w:rtl/>
        </w:rPr>
        <w:t>أسباب</w:t>
      </w:r>
      <w:r>
        <w:rPr>
          <w:rtl/>
        </w:rPr>
        <w:t xml:space="preserve"> </w:t>
      </w:r>
      <w:r>
        <w:rPr>
          <w:rFonts w:hint="cs"/>
          <w:rtl/>
        </w:rPr>
        <w:t>وعوامل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الاكزيما</w:t>
      </w:r>
    </w:p>
    <w:p w:rsidR="00094490" w:rsidRDefault="00094490" w:rsidP="00094490">
      <w:pPr>
        <w:spacing w:after="0"/>
        <w:jc w:val="both"/>
        <w:rPr>
          <w:rtl/>
        </w:rPr>
      </w:pPr>
    </w:p>
    <w:p w:rsidR="00094490" w:rsidRPr="00672326" w:rsidRDefault="00094490" w:rsidP="00094490">
      <w:pPr>
        <w:spacing w:after="0"/>
        <w:jc w:val="both"/>
        <w:rPr>
          <w:sz w:val="28"/>
          <w:szCs w:val="28"/>
          <w:rtl/>
        </w:rPr>
      </w:pPr>
      <w:r w:rsidRPr="00672326">
        <w:rPr>
          <w:rFonts w:cs="Arial" w:hint="cs"/>
          <w:sz w:val="28"/>
          <w:szCs w:val="28"/>
          <w:rtl/>
        </w:rPr>
        <w:t>كما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الحال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مع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الربو،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الاكزيما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ايضا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هي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ظاهرة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وراثية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تنتقل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من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جيل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الى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جيل</w:t>
      </w:r>
      <w:r w:rsidRPr="00672326">
        <w:rPr>
          <w:rFonts w:cs="Arial"/>
          <w:sz w:val="28"/>
          <w:szCs w:val="28"/>
          <w:rtl/>
        </w:rPr>
        <w:t xml:space="preserve">. </w:t>
      </w:r>
      <w:r w:rsidRPr="00672326">
        <w:rPr>
          <w:rFonts w:cs="Arial" w:hint="cs"/>
          <w:sz w:val="28"/>
          <w:szCs w:val="28"/>
          <w:rtl/>
        </w:rPr>
        <w:t>هنالك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مجموعة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محددة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من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المورثات</w:t>
      </w:r>
      <w:r w:rsidRPr="00672326">
        <w:rPr>
          <w:rFonts w:cs="Arial"/>
          <w:sz w:val="28"/>
          <w:szCs w:val="28"/>
          <w:rtl/>
        </w:rPr>
        <w:t xml:space="preserve"> (</w:t>
      </w:r>
      <w:r w:rsidRPr="00672326">
        <w:rPr>
          <w:rFonts w:cs="Arial" w:hint="cs"/>
          <w:sz w:val="28"/>
          <w:szCs w:val="28"/>
          <w:rtl/>
        </w:rPr>
        <w:t>الجينات</w:t>
      </w:r>
      <w:r w:rsidRPr="00672326">
        <w:rPr>
          <w:rFonts w:cs="Arial"/>
          <w:sz w:val="28"/>
          <w:szCs w:val="28"/>
          <w:rtl/>
        </w:rPr>
        <w:t xml:space="preserve">) </w:t>
      </w:r>
      <w:r w:rsidRPr="00672326">
        <w:rPr>
          <w:rFonts w:cs="Arial" w:hint="cs"/>
          <w:sz w:val="28"/>
          <w:szCs w:val="28"/>
          <w:rtl/>
        </w:rPr>
        <w:t>التي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تؤدي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الى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ان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يكون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اشخاص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معينون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ذوي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جلد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حساس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جدا،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بشكل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خاص،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كما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ان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عوامل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اجتماعية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وبيئية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معينة،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مثل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الضغط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النفسي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وغيرها،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من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شانها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ان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تحفز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وتثير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نوبات</w:t>
      </w:r>
      <w:r w:rsidRPr="00672326">
        <w:rPr>
          <w:rFonts w:cs="Arial"/>
          <w:sz w:val="28"/>
          <w:szCs w:val="28"/>
          <w:rtl/>
        </w:rPr>
        <w:t xml:space="preserve"> </w:t>
      </w:r>
      <w:proofErr w:type="spellStart"/>
      <w:r w:rsidRPr="00672326">
        <w:rPr>
          <w:rFonts w:cs="Arial" w:hint="cs"/>
          <w:sz w:val="28"/>
          <w:szCs w:val="28"/>
          <w:rtl/>
        </w:rPr>
        <w:t>الاكزيمه</w:t>
      </w:r>
      <w:proofErr w:type="spellEnd"/>
      <w:r w:rsidRPr="00672326">
        <w:rPr>
          <w:rFonts w:cs="Arial"/>
          <w:sz w:val="28"/>
          <w:szCs w:val="28"/>
          <w:rtl/>
        </w:rPr>
        <w:t>.</w:t>
      </w:r>
    </w:p>
    <w:p w:rsidR="00094490" w:rsidRPr="00672326" w:rsidRDefault="00094490" w:rsidP="00094490">
      <w:pPr>
        <w:spacing w:after="0"/>
        <w:jc w:val="both"/>
        <w:rPr>
          <w:sz w:val="28"/>
          <w:szCs w:val="28"/>
          <w:rtl/>
        </w:rPr>
      </w:pPr>
    </w:p>
    <w:p w:rsidR="00094490" w:rsidRPr="00672326" w:rsidRDefault="00094490" w:rsidP="00094490">
      <w:pPr>
        <w:spacing w:after="0"/>
        <w:jc w:val="both"/>
        <w:rPr>
          <w:sz w:val="28"/>
          <w:szCs w:val="28"/>
          <w:rtl/>
        </w:rPr>
      </w:pPr>
      <w:r w:rsidRPr="00672326">
        <w:rPr>
          <w:rFonts w:cs="Arial" w:hint="cs"/>
          <w:sz w:val="28"/>
          <w:szCs w:val="28"/>
          <w:rtl/>
        </w:rPr>
        <w:lastRenderedPageBreak/>
        <w:t>قد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تتولد</w:t>
      </w:r>
      <w:r w:rsidRPr="00672326">
        <w:rPr>
          <w:rFonts w:cs="Arial"/>
          <w:sz w:val="28"/>
          <w:szCs w:val="28"/>
          <w:rtl/>
        </w:rPr>
        <w:t xml:space="preserve"> </w:t>
      </w:r>
      <w:proofErr w:type="spellStart"/>
      <w:r w:rsidRPr="00672326">
        <w:rPr>
          <w:rFonts w:cs="Arial" w:hint="cs"/>
          <w:sz w:val="28"/>
          <w:szCs w:val="28"/>
          <w:rtl/>
        </w:rPr>
        <w:t>الاكزيمه</w:t>
      </w:r>
      <w:proofErr w:type="spellEnd"/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او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تتفاقم،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نتيجة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التعرض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لعوامل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محفزة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متوافرة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في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المواد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المستعملة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بشكل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يومي،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مثل</w:t>
      </w:r>
      <w:r w:rsidRPr="00672326">
        <w:rPr>
          <w:rFonts w:cs="Arial"/>
          <w:sz w:val="28"/>
          <w:szCs w:val="28"/>
          <w:rtl/>
        </w:rPr>
        <w:t>:</w:t>
      </w:r>
    </w:p>
    <w:p w:rsidR="00094490" w:rsidRPr="00672326" w:rsidRDefault="00094490" w:rsidP="00094490">
      <w:pPr>
        <w:spacing w:after="0"/>
        <w:jc w:val="both"/>
        <w:rPr>
          <w:sz w:val="28"/>
          <w:szCs w:val="28"/>
          <w:rtl/>
        </w:rPr>
      </w:pPr>
    </w:p>
    <w:p w:rsidR="00094490" w:rsidRPr="00672326" w:rsidRDefault="00094490" w:rsidP="00094490">
      <w:pPr>
        <w:pStyle w:val="ListParagraph"/>
        <w:numPr>
          <w:ilvl w:val="0"/>
          <w:numId w:val="2"/>
        </w:numPr>
        <w:spacing w:after="0"/>
        <w:jc w:val="both"/>
        <w:rPr>
          <w:sz w:val="28"/>
          <w:szCs w:val="28"/>
          <w:rtl/>
        </w:rPr>
      </w:pPr>
      <w:r w:rsidRPr="00672326">
        <w:rPr>
          <w:rFonts w:cs="Arial" w:hint="cs"/>
          <w:sz w:val="28"/>
          <w:szCs w:val="28"/>
          <w:rtl/>
        </w:rPr>
        <w:t>الصوف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والاقمشة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الاصطناعية</w:t>
      </w:r>
    </w:p>
    <w:p w:rsidR="00094490" w:rsidRPr="00672326" w:rsidRDefault="00094490" w:rsidP="00094490">
      <w:pPr>
        <w:pStyle w:val="ListParagraph"/>
        <w:numPr>
          <w:ilvl w:val="0"/>
          <w:numId w:val="2"/>
        </w:numPr>
        <w:spacing w:after="0"/>
        <w:jc w:val="both"/>
        <w:rPr>
          <w:sz w:val="28"/>
          <w:szCs w:val="28"/>
          <w:rtl/>
        </w:rPr>
      </w:pPr>
      <w:r w:rsidRPr="00672326">
        <w:rPr>
          <w:rFonts w:cs="Arial" w:hint="cs"/>
          <w:sz w:val="28"/>
          <w:szCs w:val="28"/>
          <w:rtl/>
        </w:rPr>
        <w:t>الصابون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ومواد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اخرى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تجفف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الجلد</w:t>
      </w:r>
    </w:p>
    <w:p w:rsidR="00094490" w:rsidRPr="00672326" w:rsidRDefault="00094490" w:rsidP="00094490">
      <w:pPr>
        <w:pStyle w:val="ListParagraph"/>
        <w:numPr>
          <w:ilvl w:val="0"/>
          <w:numId w:val="2"/>
        </w:numPr>
        <w:spacing w:after="0"/>
        <w:jc w:val="both"/>
        <w:rPr>
          <w:sz w:val="28"/>
          <w:szCs w:val="28"/>
          <w:rtl/>
        </w:rPr>
      </w:pPr>
      <w:r w:rsidRPr="00672326">
        <w:rPr>
          <w:rFonts w:cs="Arial" w:hint="cs"/>
          <w:sz w:val="28"/>
          <w:szCs w:val="28"/>
          <w:rtl/>
        </w:rPr>
        <w:t>الحرارة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والتعرق</w:t>
      </w:r>
    </w:p>
    <w:p w:rsidR="00094490" w:rsidRPr="00672326" w:rsidRDefault="00094490" w:rsidP="00094490">
      <w:pPr>
        <w:pStyle w:val="ListParagraph"/>
        <w:numPr>
          <w:ilvl w:val="0"/>
          <w:numId w:val="2"/>
        </w:numPr>
        <w:spacing w:after="0"/>
        <w:jc w:val="both"/>
        <w:rPr>
          <w:sz w:val="28"/>
          <w:szCs w:val="28"/>
          <w:rtl/>
        </w:rPr>
      </w:pPr>
      <w:r w:rsidRPr="00672326">
        <w:rPr>
          <w:rFonts w:cs="Arial" w:hint="cs"/>
          <w:sz w:val="28"/>
          <w:szCs w:val="28"/>
          <w:rtl/>
        </w:rPr>
        <w:t>وقد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تتفاقم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الاكزيما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نتيجة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لجفاف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الجلد</w:t>
      </w:r>
      <w:r w:rsidRPr="00672326">
        <w:rPr>
          <w:rFonts w:cs="Arial"/>
          <w:sz w:val="28"/>
          <w:szCs w:val="28"/>
          <w:rtl/>
        </w:rPr>
        <w:t xml:space="preserve"> </w:t>
      </w:r>
    </w:p>
    <w:p w:rsidR="00094490" w:rsidRPr="00672326" w:rsidRDefault="00094490" w:rsidP="00094490">
      <w:pPr>
        <w:spacing w:after="0"/>
        <w:jc w:val="both"/>
        <w:rPr>
          <w:sz w:val="28"/>
          <w:szCs w:val="28"/>
          <w:rtl/>
        </w:rPr>
      </w:pPr>
    </w:p>
    <w:p w:rsidR="00094490" w:rsidRPr="00672326" w:rsidRDefault="00094490" w:rsidP="00094490">
      <w:pPr>
        <w:spacing w:after="0"/>
        <w:jc w:val="both"/>
        <w:rPr>
          <w:sz w:val="28"/>
          <w:szCs w:val="28"/>
          <w:rtl/>
        </w:rPr>
      </w:pPr>
      <w:r w:rsidRPr="00672326">
        <w:rPr>
          <w:rFonts w:cs="Arial" w:hint="cs"/>
          <w:sz w:val="28"/>
          <w:szCs w:val="28"/>
          <w:rtl/>
        </w:rPr>
        <w:t>بما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ان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الاكزيما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قد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تظهر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كرد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فعل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الجسم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على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التوتر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والضغط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النفسي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والتوتر،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لذا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فان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اي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حدث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مشحون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عاطفيا،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بدءا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بالانتقال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الى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مسكن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جديد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وانتهاء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باستلام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عمل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جديد،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يمكن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ان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يؤدي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الى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ظهور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الاكزيما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من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جديد</w:t>
      </w:r>
      <w:r w:rsidRPr="00672326">
        <w:rPr>
          <w:rFonts w:cs="Arial"/>
          <w:sz w:val="28"/>
          <w:szCs w:val="28"/>
          <w:rtl/>
        </w:rPr>
        <w:t>.</w:t>
      </w:r>
    </w:p>
    <w:p w:rsidR="00094490" w:rsidRPr="00672326" w:rsidRDefault="00094490" w:rsidP="00094490">
      <w:pPr>
        <w:spacing w:after="0"/>
        <w:jc w:val="both"/>
        <w:rPr>
          <w:sz w:val="28"/>
          <w:szCs w:val="28"/>
          <w:rtl/>
        </w:rPr>
      </w:pPr>
      <w:r w:rsidRPr="00672326">
        <w:rPr>
          <w:rFonts w:cs="Arial" w:hint="cs"/>
          <w:sz w:val="28"/>
          <w:szCs w:val="28"/>
          <w:rtl/>
        </w:rPr>
        <w:t>تشخيص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الاكزيما</w:t>
      </w:r>
    </w:p>
    <w:p w:rsidR="00094490" w:rsidRPr="00672326" w:rsidRDefault="00094490" w:rsidP="00094490">
      <w:pPr>
        <w:spacing w:after="0"/>
        <w:jc w:val="both"/>
        <w:rPr>
          <w:sz w:val="28"/>
          <w:szCs w:val="28"/>
          <w:rtl/>
        </w:rPr>
      </w:pPr>
    </w:p>
    <w:p w:rsidR="00094490" w:rsidRPr="00672326" w:rsidRDefault="00094490" w:rsidP="00094490">
      <w:pPr>
        <w:spacing w:after="0"/>
        <w:jc w:val="both"/>
        <w:rPr>
          <w:sz w:val="28"/>
          <w:szCs w:val="28"/>
          <w:rtl/>
        </w:rPr>
      </w:pPr>
      <w:r w:rsidRPr="00672326">
        <w:rPr>
          <w:rFonts w:cs="Arial" w:hint="cs"/>
          <w:sz w:val="28"/>
          <w:szCs w:val="28"/>
          <w:rtl/>
        </w:rPr>
        <w:t>طبيب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الاطفال،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طبيب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الجلد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او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طبيب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العائلة</w:t>
      </w:r>
      <w:r w:rsidRPr="00672326">
        <w:rPr>
          <w:rFonts w:cs="Arial"/>
          <w:sz w:val="28"/>
          <w:szCs w:val="28"/>
          <w:rtl/>
        </w:rPr>
        <w:t xml:space="preserve"> (</w:t>
      </w:r>
      <w:r w:rsidRPr="00672326">
        <w:rPr>
          <w:rFonts w:cs="Arial" w:hint="cs"/>
          <w:sz w:val="28"/>
          <w:szCs w:val="28"/>
          <w:rtl/>
        </w:rPr>
        <w:t>الذي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يعالج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الشخص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المعني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بشكل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دائم</w:t>
      </w:r>
      <w:r w:rsidRPr="00672326">
        <w:rPr>
          <w:rFonts w:cs="Arial"/>
          <w:sz w:val="28"/>
          <w:szCs w:val="28"/>
          <w:rtl/>
        </w:rPr>
        <w:t>)</w:t>
      </w:r>
      <w:r w:rsidRPr="00672326">
        <w:rPr>
          <w:rFonts w:cs="Arial" w:hint="cs"/>
          <w:sz w:val="28"/>
          <w:szCs w:val="28"/>
          <w:rtl/>
        </w:rPr>
        <w:t>،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يمكنهم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تشخيص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الاصابة</w:t>
      </w:r>
      <w:r w:rsidRPr="00672326">
        <w:rPr>
          <w:rFonts w:cs="Arial"/>
          <w:sz w:val="28"/>
          <w:szCs w:val="28"/>
          <w:rtl/>
        </w:rPr>
        <w:t xml:space="preserve"> </w:t>
      </w:r>
      <w:proofErr w:type="spellStart"/>
      <w:r w:rsidRPr="00672326">
        <w:rPr>
          <w:rFonts w:cs="Arial" w:hint="cs"/>
          <w:sz w:val="28"/>
          <w:szCs w:val="28"/>
          <w:rtl/>
        </w:rPr>
        <w:t>بالاكزيمة</w:t>
      </w:r>
      <w:proofErr w:type="spellEnd"/>
      <w:r w:rsidRPr="00672326">
        <w:rPr>
          <w:rFonts w:cs="Arial"/>
          <w:sz w:val="28"/>
          <w:szCs w:val="28"/>
          <w:rtl/>
        </w:rPr>
        <w:t xml:space="preserve">. </w:t>
      </w:r>
      <w:r w:rsidRPr="00672326">
        <w:rPr>
          <w:rFonts w:cs="Arial" w:hint="cs"/>
          <w:sz w:val="28"/>
          <w:szCs w:val="28"/>
          <w:rtl/>
        </w:rPr>
        <w:t>ونظرا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لكون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كثيرين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من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مصابي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الاكزيما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يعانون،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ايضا،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من</w:t>
      </w:r>
      <w:r w:rsidRPr="00672326">
        <w:rPr>
          <w:rFonts w:cs="Arial"/>
          <w:sz w:val="28"/>
          <w:szCs w:val="28"/>
          <w:rtl/>
        </w:rPr>
        <w:t xml:space="preserve"> </w:t>
      </w:r>
      <w:proofErr w:type="spellStart"/>
      <w:r w:rsidRPr="00672326">
        <w:rPr>
          <w:rFonts w:cs="Arial" w:hint="cs"/>
          <w:sz w:val="28"/>
          <w:szCs w:val="28"/>
          <w:rtl/>
        </w:rPr>
        <w:t>ارجيات</w:t>
      </w:r>
      <w:proofErr w:type="spellEnd"/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اخرى،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قد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يطلب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الطبيب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اجراء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اختبارات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فرط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التحسس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لمعرفة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وتحديد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العوامل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التي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تحفز</w:t>
      </w:r>
      <w:r w:rsidRPr="00672326">
        <w:rPr>
          <w:rFonts w:cs="Arial"/>
          <w:sz w:val="28"/>
          <w:szCs w:val="28"/>
          <w:rtl/>
        </w:rPr>
        <w:t xml:space="preserve"> </w:t>
      </w:r>
      <w:proofErr w:type="spellStart"/>
      <w:r w:rsidRPr="00672326">
        <w:rPr>
          <w:rFonts w:cs="Arial" w:hint="cs"/>
          <w:sz w:val="28"/>
          <w:szCs w:val="28"/>
          <w:rtl/>
        </w:rPr>
        <w:t>الاكزيمه</w:t>
      </w:r>
      <w:proofErr w:type="spellEnd"/>
      <w:r w:rsidRPr="00672326">
        <w:rPr>
          <w:rFonts w:cs="Arial" w:hint="cs"/>
          <w:sz w:val="28"/>
          <w:szCs w:val="28"/>
          <w:rtl/>
        </w:rPr>
        <w:t>،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تثيرها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وتسبب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ظهورها</w:t>
      </w:r>
      <w:r w:rsidRPr="00672326">
        <w:rPr>
          <w:rFonts w:cs="Arial"/>
          <w:sz w:val="28"/>
          <w:szCs w:val="28"/>
          <w:rtl/>
        </w:rPr>
        <w:t xml:space="preserve">. </w:t>
      </w:r>
      <w:r w:rsidRPr="00672326">
        <w:rPr>
          <w:rFonts w:cs="Arial" w:hint="cs"/>
          <w:sz w:val="28"/>
          <w:szCs w:val="28"/>
          <w:rtl/>
        </w:rPr>
        <w:t>اختبارات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فرط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التحسس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هذه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يتم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اجراؤها،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في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اغلب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الحالات،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لدى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الاطفال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المصابين</w:t>
      </w:r>
      <w:r w:rsidRPr="00672326">
        <w:rPr>
          <w:rFonts w:cs="Arial"/>
          <w:sz w:val="28"/>
          <w:szCs w:val="28"/>
          <w:rtl/>
        </w:rPr>
        <w:t xml:space="preserve"> </w:t>
      </w:r>
      <w:proofErr w:type="spellStart"/>
      <w:r w:rsidRPr="00672326">
        <w:rPr>
          <w:rFonts w:cs="Arial" w:hint="cs"/>
          <w:sz w:val="28"/>
          <w:szCs w:val="28"/>
          <w:rtl/>
        </w:rPr>
        <w:t>بالاكزيما</w:t>
      </w:r>
      <w:proofErr w:type="spellEnd"/>
      <w:r w:rsidRPr="00672326">
        <w:rPr>
          <w:rFonts w:cs="Arial"/>
          <w:sz w:val="28"/>
          <w:szCs w:val="28"/>
          <w:rtl/>
        </w:rPr>
        <w:t>.</w:t>
      </w:r>
    </w:p>
    <w:p w:rsidR="00094490" w:rsidRDefault="00094490" w:rsidP="00094490">
      <w:pPr>
        <w:spacing w:after="0"/>
        <w:jc w:val="both"/>
        <w:rPr>
          <w:rtl/>
        </w:rPr>
      </w:pPr>
    </w:p>
    <w:p w:rsidR="00094490" w:rsidRDefault="00094490" w:rsidP="00094490">
      <w:pPr>
        <w:pStyle w:val="Title"/>
        <w:jc w:val="both"/>
        <w:rPr>
          <w:rtl/>
        </w:rPr>
      </w:pPr>
      <w:r>
        <w:rPr>
          <w:rFonts w:hint="cs"/>
          <w:rtl/>
        </w:rPr>
        <w:t>علاج</w:t>
      </w:r>
      <w:r>
        <w:rPr>
          <w:rtl/>
        </w:rPr>
        <w:t xml:space="preserve"> </w:t>
      </w:r>
      <w:r>
        <w:rPr>
          <w:rFonts w:hint="cs"/>
          <w:rtl/>
        </w:rPr>
        <w:t>الاكزيما</w:t>
      </w:r>
    </w:p>
    <w:p w:rsidR="00094490" w:rsidRDefault="00094490" w:rsidP="00094490">
      <w:pPr>
        <w:spacing w:after="0"/>
        <w:jc w:val="both"/>
        <w:rPr>
          <w:rtl/>
        </w:rPr>
      </w:pPr>
    </w:p>
    <w:p w:rsidR="00094490" w:rsidRPr="00672326" w:rsidRDefault="00094490" w:rsidP="00094490">
      <w:pPr>
        <w:spacing w:after="0"/>
        <w:jc w:val="both"/>
        <w:rPr>
          <w:sz w:val="28"/>
          <w:szCs w:val="28"/>
          <w:rtl/>
        </w:rPr>
      </w:pPr>
      <w:r w:rsidRPr="00672326">
        <w:rPr>
          <w:rFonts w:cs="Arial" w:hint="cs"/>
          <w:sz w:val="28"/>
          <w:szCs w:val="28"/>
          <w:rtl/>
        </w:rPr>
        <w:t>الهدف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من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علاج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الاكزيما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هو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تخفيف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الحكة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او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منعها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تماما،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اذ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ان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الحكة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المتواصلة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قد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تؤدي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الى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التهاب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الجلد</w:t>
      </w:r>
      <w:r w:rsidRPr="00672326">
        <w:rPr>
          <w:rFonts w:cs="Arial"/>
          <w:sz w:val="28"/>
          <w:szCs w:val="28"/>
          <w:rtl/>
        </w:rPr>
        <w:t xml:space="preserve">. </w:t>
      </w:r>
      <w:r w:rsidRPr="00672326">
        <w:rPr>
          <w:rFonts w:cs="Arial" w:hint="cs"/>
          <w:sz w:val="28"/>
          <w:szCs w:val="28"/>
          <w:rtl/>
        </w:rPr>
        <w:t>ولان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الاكزيما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يجعل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الجلد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جافا</w:t>
      </w:r>
      <w:r w:rsidRPr="00672326">
        <w:rPr>
          <w:rFonts w:cs="Arial"/>
          <w:sz w:val="28"/>
          <w:szCs w:val="28"/>
          <w:rtl/>
        </w:rPr>
        <w:t xml:space="preserve"> </w:t>
      </w:r>
      <w:proofErr w:type="spellStart"/>
      <w:r w:rsidRPr="00672326">
        <w:rPr>
          <w:rFonts w:cs="Arial" w:hint="cs"/>
          <w:sz w:val="28"/>
          <w:szCs w:val="28"/>
          <w:rtl/>
        </w:rPr>
        <w:t>ومستثيرا</w:t>
      </w:r>
      <w:proofErr w:type="spellEnd"/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للحك،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يوصى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باستعمال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المراهم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والمستحلبات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المختلفة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لترطيب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الجلد</w:t>
      </w:r>
      <w:r w:rsidRPr="00672326">
        <w:rPr>
          <w:rFonts w:cs="Arial"/>
          <w:sz w:val="28"/>
          <w:szCs w:val="28"/>
          <w:rtl/>
        </w:rPr>
        <w:t xml:space="preserve">. </w:t>
      </w:r>
      <w:r w:rsidRPr="00672326">
        <w:rPr>
          <w:rFonts w:cs="Arial" w:hint="cs"/>
          <w:sz w:val="28"/>
          <w:szCs w:val="28"/>
          <w:rtl/>
        </w:rPr>
        <w:t>ويفضل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دهن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هذه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المستحضرات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على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الجلد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الرطب،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بعد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الاستحمام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مثلا،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من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اجل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مساعدة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الجلد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على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حفظ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رطوبته</w:t>
      </w:r>
      <w:r w:rsidRPr="00672326">
        <w:rPr>
          <w:rFonts w:cs="Arial"/>
          <w:sz w:val="28"/>
          <w:szCs w:val="28"/>
          <w:rtl/>
        </w:rPr>
        <w:t xml:space="preserve">. </w:t>
      </w:r>
      <w:r w:rsidRPr="00672326">
        <w:rPr>
          <w:rFonts w:cs="Arial" w:hint="cs"/>
          <w:sz w:val="28"/>
          <w:szCs w:val="28"/>
          <w:rtl/>
        </w:rPr>
        <w:t>الكمادات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الباردة،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ايضا،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تساعد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على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تخفيف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الحكة</w:t>
      </w:r>
      <w:r w:rsidRPr="00672326">
        <w:rPr>
          <w:rFonts w:cs="Arial"/>
          <w:sz w:val="28"/>
          <w:szCs w:val="28"/>
          <w:rtl/>
        </w:rPr>
        <w:t>.</w:t>
      </w:r>
    </w:p>
    <w:p w:rsidR="00094490" w:rsidRPr="00672326" w:rsidRDefault="00094490" w:rsidP="00094490">
      <w:pPr>
        <w:spacing w:after="0"/>
        <w:jc w:val="both"/>
        <w:rPr>
          <w:sz w:val="28"/>
          <w:szCs w:val="28"/>
          <w:rtl/>
        </w:rPr>
      </w:pPr>
    </w:p>
    <w:p w:rsidR="00094490" w:rsidRPr="00672326" w:rsidRDefault="00094490" w:rsidP="00094490">
      <w:pPr>
        <w:spacing w:after="0"/>
        <w:jc w:val="both"/>
        <w:rPr>
          <w:sz w:val="28"/>
          <w:szCs w:val="28"/>
          <w:rtl/>
        </w:rPr>
      </w:pPr>
      <w:r w:rsidRPr="00672326">
        <w:rPr>
          <w:rFonts w:cs="Arial" w:hint="cs"/>
          <w:sz w:val="28"/>
          <w:szCs w:val="28"/>
          <w:rtl/>
        </w:rPr>
        <w:t>المنتجات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التي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تباع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دون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وصفة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طبية،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مثل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المرهم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الذي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يحتوي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على</w:t>
      </w:r>
      <w:r w:rsidRPr="00672326">
        <w:rPr>
          <w:rFonts w:cs="Arial"/>
          <w:sz w:val="28"/>
          <w:szCs w:val="28"/>
          <w:rtl/>
        </w:rPr>
        <w:t xml:space="preserve"> </w:t>
      </w:r>
      <w:proofErr w:type="spellStart"/>
      <w:r w:rsidRPr="00672326">
        <w:rPr>
          <w:rFonts w:cs="Arial" w:hint="cs"/>
          <w:sz w:val="28"/>
          <w:szCs w:val="28"/>
          <w:rtl/>
        </w:rPr>
        <w:t>هيدروكورتيزون</w:t>
      </w:r>
      <w:proofErr w:type="spellEnd"/>
      <w:r w:rsidRPr="00672326">
        <w:rPr>
          <w:rFonts w:cs="Arial"/>
          <w:sz w:val="28"/>
          <w:szCs w:val="28"/>
          <w:rtl/>
        </w:rPr>
        <w:t xml:space="preserve"> (</w:t>
      </w:r>
      <w:r w:rsidRPr="00672326">
        <w:rPr>
          <w:sz w:val="28"/>
          <w:szCs w:val="28"/>
        </w:rPr>
        <w:t>hydrocortisone 1</w:t>
      </w:r>
      <w:r w:rsidRPr="00672326">
        <w:rPr>
          <w:rFonts w:ascii="Arial" w:hAnsi="Arial" w:cs="Arial"/>
          <w:sz w:val="28"/>
          <w:szCs w:val="28"/>
          <w:rtl/>
        </w:rPr>
        <w:t>٪</w:t>
      </w:r>
      <w:r w:rsidRPr="00672326">
        <w:rPr>
          <w:rFonts w:cs="Arial"/>
          <w:sz w:val="28"/>
          <w:szCs w:val="28"/>
          <w:rtl/>
        </w:rPr>
        <w:t>)</w:t>
      </w:r>
      <w:r w:rsidRPr="00672326">
        <w:rPr>
          <w:rFonts w:cs="Arial" w:hint="cs"/>
          <w:sz w:val="28"/>
          <w:szCs w:val="28"/>
          <w:rtl/>
        </w:rPr>
        <w:t>،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او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المراهم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التي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تحتوي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على</w:t>
      </w:r>
      <w:r w:rsidRPr="00672326">
        <w:rPr>
          <w:rFonts w:cs="Arial"/>
          <w:sz w:val="28"/>
          <w:szCs w:val="28"/>
          <w:rtl/>
        </w:rPr>
        <w:t xml:space="preserve"> </w:t>
      </w:r>
      <w:proofErr w:type="spellStart"/>
      <w:r w:rsidRPr="00672326">
        <w:rPr>
          <w:rFonts w:cs="Arial" w:hint="cs"/>
          <w:sz w:val="28"/>
          <w:szCs w:val="28"/>
          <w:rtl/>
        </w:rPr>
        <w:t>الكورتيكوستيرويدات</w:t>
      </w:r>
      <w:proofErr w:type="spellEnd"/>
      <w:r w:rsidRPr="00672326">
        <w:rPr>
          <w:rFonts w:cs="Arial"/>
          <w:sz w:val="28"/>
          <w:szCs w:val="28"/>
          <w:rtl/>
        </w:rPr>
        <w:t xml:space="preserve"> (</w:t>
      </w:r>
      <w:r w:rsidRPr="00672326">
        <w:rPr>
          <w:sz w:val="28"/>
          <w:szCs w:val="28"/>
        </w:rPr>
        <w:t>corticosteroids</w:t>
      </w:r>
      <w:r w:rsidRPr="00672326">
        <w:rPr>
          <w:rFonts w:cs="Arial"/>
          <w:sz w:val="28"/>
          <w:szCs w:val="28"/>
          <w:rtl/>
        </w:rPr>
        <w:t xml:space="preserve">) </w:t>
      </w:r>
      <w:r w:rsidRPr="00672326">
        <w:rPr>
          <w:rFonts w:cs="Arial" w:hint="cs"/>
          <w:sz w:val="28"/>
          <w:szCs w:val="28"/>
          <w:rtl/>
        </w:rPr>
        <w:t>ويمكن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الحصول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عليها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بوصفة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طبية،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تساعد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على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تقليص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التهاب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الجلد</w:t>
      </w:r>
      <w:r w:rsidRPr="00672326">
        <w:rPr>
          <w:rFonts w:cs="Arial"/>
          <w:sz w:val="28"/>
          <w:szCs w:val="28"/>
          <w:rtl/>
        </w:rPr>
        <w:t xml:space="preserve">. </w:t>
      </w:r>
      <w:r w:rsidRPr="00672326">
        <w:rPr>
          <w:rFonts w:cs="Arial" w:hint="cs"/>
          <w:sz w:val="28"/>
          <w:szCs w:val="28"/>
          <w:rtl/>
        </w:rPr>
        <w:t>في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بعض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الحالات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الحادة،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قد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يصف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الطبيب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ادوية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تحتوي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على</w:t>
      </w:r>
      <w:r w:rsidRPr="00672326">
        <w:rPr>
          <w:rFonts w:cs="Arial"/>
          <w:sz w:val="28"/>
          <w:szCs w:val="28"/>
          <w:rtl/>
        </w:rPr>
        <w:t xml:space="preserve"> </w:t>
      </w:r>
      <w:proofErr w:type="spellStart"/>
      <w:r w:rsidRPr="00672326">
        <w:rPr>
          <w:rFonts w:cs="Arial" w:hint="cs"/>
          <w:sz w:val="28"/>
          <w:szCs w:val="28"/>
          <w:rtl/>
        </w:rPr>
        <w:t>كورتيكوستيرويدات</w:t>
      </w:r>
      <w:proofErr w:type="spellEnd"/>
      <w:r w:rsidRPr="00672326">
        <w:rPr>
          <w:rFonts w:cs="Arial"/>
          <w:sz w:val="28"/>
          <w:szCs w:val="28"/>
          <w:rtl/>
        </w:rPr>
        <w:t xml:space="preserve"> (</w:t>
      </w:r>
      <w:r w:rsidRPr="00672326">
        <w:rPr>
          <w:sz w:val="28"/>
          <w:szCs w:val="28"/>
        </w:rPr>
        <w:t>corticosteroids</w:t>
      </w:r>
      <w:r w:rsidRPr="00672326">
        <w:rPr>
          <w:rFonts w:cs="Arial"/>
          <w:sz w:val="28"/>
          <w:szCs w:val="28"/>
          <w:rtl/>
        </w:rPr>
        <w:t xml:space="preserve">) </w:t>
      </w:r>
      <w:r w:rsidRPr="00672326">
        <w:rPr>
          <w:rFonts w:cs="Arial" w:hint="cs"/>
          <w:sz w:val="28"/>
          <w:szCs w:val="28"/>
          <w:rtl/>
        </w:rPr>
        <w:t>يتم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تناولها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فمويا</w:t>
      </w:r>
      <w:r w:rsidRPr="00672326">
        <w:rPr>
          <w:rFonts w:cs="Arial"/>
          <w:sz w:val="28"/>
          <w:szCs w:val="28"/>
          <w:rtl/>
        </w:rPr>
        <w:t xml:space="preserve"> (</w:t>
      </w:r>
      <w:r w:rsidRPr="00672326">
        <w:rPr>
          <w:rFonts w:cs="Arial" w:hint="cs"/>
          <w:sz w:val="28"/>
          <w:szCs w:val="28"/>
          <w:rtl/>
        </w:rPr>
        <w:t>عن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طريق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الفم</w:t>
      </w:r>
      <w:r w:rsidRPr="00672326">
        <w:rPr>
          <w:rFonts w:cs="Arial"/>
          <w:sz w:val="28"/>
          <w:szCs w:val="28"/>
          <w:rtl/>
        </w:rPr>
        <w:t xml:space="preserve">). </w:t>
      </w:r>
      <w:r w:rsidRPr="00672326">
        <w:rPr>
          <w:rFonts w:cs="Arial" w:hint="cs"/>
          <w:sz w:val="28"/>
          <w:szCs w:val="28"/>
          <w:rtl/>
        </w:rPr>
        <w:t>وعلاوة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على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ذلك،</w:t>
      </w:r>
      <w:r w:rsidRPr="00672326">
        <w:rPr>
          <w:rFonts w:cs="Arial"/>
          <w:sz w:val="28"/>
          <w:szCs w:val="28"/>
          <w:rtl/>
        </w:rPr>
        <w:t xml:space="preserve"> </w:t>
      </w:r>
      <w:proofErr w:type="gramStart"/>
      <w:r w:rsidRPr="00672326">
        <w:rPr>
          <w:rFonts w:cs="Arial" w:hint="cs"/>
          <w:sz w:val="28"/>
          <w:szCs w:val="28"/>
          <w:rtl/>
        </w:rPr>
        <w:t>اذا</w:t>
      </w:r>
      <w:proofErr w:type="gramEnd"/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ظهر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في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المكان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المصاب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تلوث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التهابي،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فقد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يصف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الطبيب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مضادات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حيوية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لمعالجة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الالتهابات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التي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تسببها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الجراثيم</w:t>
      </w:r>
      <w:r w:rsidRPr="00672326">
        <w:rPr>
          <w:rFonts w:cs="Arial"/>
          <w:sz w:val="28"/>
          <w:szCs w:val="28"/>
          <w:rtl/>
        </w:rPr>
        <w:t xml:space="preserve"> (</w:t>
      </w:r>
      <w:r w:rsidRPr="00672326">
        <w:rPr>
          <w:rFonts w:cs="Arial" w:hint="cs"/>
          <w:sz w:val="28"/>
          <w:szCs w:val="28"/>
          <w:rtl/>
        </w:rPr>
        <w:t>البكتيريا</w:t>
      </w:r>
      <w:r w:rsidRPr="00672326">
        <w:rPr>
          <w:rFonts w:cs="Arial"/>
          <w:sz w:val="28"/>
          <w:szCs w:val="28"/>
          <w:rtl/>
        </w:rPr>
        <w:t>).</w:t>
      </w:r>
    </w:p>
    <w:p w:rsidR="00094490" w:rsidRDefault="00094490" w:rsidP="00094490">
      <w:pPr>
        <w:spacing w:after="0"/>
        <w:jc w:val="both"/>
        <w:rPr>
          <w:rtl/>
        </w:rPr>
      </w:pPr>
    </w:p>
    <w:p w:rsidR="00672326" w:rsidRDefault="00672326" w:rsidP="00094490">
      <w:pPr>
        <w:spacing w:after="0"/>
        <w:jc w:val="both"/>
        <w:rPr>
          <w:rtl/>
        </w:rPr>
      </w:pPr>
    </w:p>
    <w:p w:rsidR="00672326" w:rsidRDefault="00672326" w:rsidP="00094490">
      <w:pPr>
        <w:spacing w:after="0"/>
        <w:jc w:val="both"/>
        <w:rPr>
          <w:rtl/>
        </w:rPr>
      </w:pPr>
    </w:p>
    <w:p w:rsidR="00672326" w:rsidRDefault="00672326" w:rsidP="00094490">
      <w:pPr>
        <w:spacing w:after="0"/>
        <w:jc w:val="both"/>
        <w:rPr>
          <w:rtl/>
        </w:rPr>
      </w:pPr>
    </w:p>
    <w:p w:rsidR="00672326" w:rsidRDefault="00672326" w:rsidP="00094490">
      <w:pPr>
        <w:spacing w:after="0"/>
        <w:jc w:val="both"/>
        <w:rPr>
          <w:rtl/>
        </w:rPr>
      </w:pPr>
    </w:p>
    <w:p w:rsidR="00672326" w:rsidRDefault="00672326" w:rsidP="00094490">
      <w:pPr>
        <w:spacing w:after="0"/>
        <w:jc w:val="both"/>
        <w:rPr>
          <w:rtl/>
        </w:rPr>
      </w:pPr>
    </w:p>
    <w:p w:rsidR="00094490" w:rsidRPr="00094490" w:rsidRDefault="00094490" w:rsidP="00094490">
      <w:pPr>
        <w:pStyle w:val="Title"/>
        <w:jc w:val="both"/>
        <w:rPr>
          <w:sz w:val="40"/>
          <w:szCs w:val="32"/>
          <w:u w:val="none"/>
          <w:rtl/>
        </w:rPr>
      </w:pPr>
      <w:r w:rsidRPr="00094490">
        <w:rPr>
          <w:rFonts w:hint="cs"/>
          <w:sz w:val="40"/>
          <w:szCs w:val="32"/>
          <w:u w:val="none"/>
          <w:rtl/>
        </w:rPr>
        <w:lastRenderedPageBreak/>
        <w:t>علاجات</w:t>
      </w:r>
      <w:r w:rsidRPr="00094490">
        <w:rPr>
          <w:sz w:val="40"/>
          <w:szCs w:val="32"/>
          <w:u w:val="none"/>
          <w:rtl/>
        </w:rPr>
        <w:t xml:space="preserve"> </w:t>
      </w:r>
      <w:r w:rsidRPr="00094490">
        <w:rPr>
          <w:rFonts w:hint="cs"/>
          <w:sz w:val="40"/>
          <w:szCs w:val="32"/>
          <w:u w:val="none"/>
          <w:rtl/>
        </w:rPr>
        <w:t>اخرى</w:t>
      </w:r>
      <w:r w:rsidRPr="00094490">
        <w:rPr>
          <w:sz w:val="40"/>
          <w:szCs w:val="32"/>
          <w:u w:val="none"/>
          <w:rtl/>
        </w:rPr>
        <w:t xml:space="preserve"> </w:t>
      </w:r>
      <w:r w:rsidRPr="00094490">
        <w:rPr>
          <w:rFonts w:hint="cs"/>
          <w:sz w:val="40"/>
          <w:szCs w:val="32"/>
          <w:u w:val="none"/>
          <w:rtl/>
        </w:rPr>
        <w:t>ضد</w:t>
      </w:r>
      <w:r w:rsidRPr="00094490">
        <w:rPr>
          <w:sz w:val="40"/>
          <w:szCs w:val="32"/>
          <w:u w:val="none"/>
          <w:rtl/>
        </w:rPr>
        <w:t xml:space="preserve"> </w:t>
      </w:r>
      <w:r w:rsidRPr="00094490">
        <w:rPr>
          <w:rFonts w:hint="cs"/>
          <w:sz w:val="40"/>
          <w:szCs w:val="32"/>
          <w:u w:val="none"/>
          <w:rtl/>
        </w:rPr>
        <w:t>الاكزيما</w:t>
      </w:r>
      <w:r w:rsidRPr="00094490">
        <w:rPr>
          <w:sz w:val="40"/>
          <w:szCs w:val="32"/>
          <w:u w:val="none"/>
          <w:rtl/>
        </w:rPr>
        <w:t xml:space="preserve"> </w:t>
      </w:r>
      <w:r w:rsidRPr="00094490">
        <w:rPr>
          <w:rFonts w:hint="cs"/>
          <w:sz w:val="40"/>
          <w:szCs w:val="32"/>
          <w:u w:val="none"/>
          <w:rtl/>
        </w:rPr>
        <w:t>تشمل</w:t>
      </w:r>
      <w:r w:rsidRPr="00094490">
        <w:rPr>
          <w:sz w:val="40"/>
          <w:szCs w:val="32"/>
          <w:u w:val="none"/>
          <w:rtl/>
        </w:rPr>
        <w:t>:</w:t>
      </w:r>
    </w:p>
    <w:p w:rsidR="00094490" w:rsidRDefault="00094490" w:rsidP="00094490">
      <w:pPr>
        <w:spacing w:after="0"/>
        <w:jc w:val="both"/>
        <w:rPr>
          <w:rtl/>
        </w:rPr>
      </w:pPr>
    </w:p>
    <w:p w:rsidR="00094490" w:rsidRPr="00672326" w:rsidRDefault="00094490" w:rsidP="00094490">
      <w:pPr>
        <w:spacing w:after="0"/>
        <w:jc w:val="both"/>
        <w:rPr>
          <w:sz w:val="28"/>
          <w:szCs w:val="28"/>
          <w:rtl/>
        </w:rPr>
      </w:pPr>
      <w:r w:rsidRPr="00672326">
        <w:rPr>
          <w:rFonts w:cs="Arial"/>
          <w:sz w:val="28"/>
          <w:szCs w:val="28"/>
          <w:rtl/>
        </w:rPr>
        <w:t xml:space="preserve">     </w:t>
      </w:r>
      <w:r w:rsidRPr="00672326">
        <w:rPr>
          <w:rFonts w:cs="Arial" w:hint="cs"/>
          <w:sz w:val="28"/>
          <w:szCs w:val="28"/>
          <w:rtl/>
        </w:rPr>
        <w:t>المعالجة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بمضادات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الارجية</w:t>
      </w:r>
      <w:r w:rsidRPr="00672326">
        <w:rPr>
          <w:rFonts w:cs="Arial"/>
          <w:sz w:val="28"/>
          <w:szCs w:val="28"/>
          <w:rtl/>
        </w:rPr>
        <w:t xml:space="preserve"> (</w:t>
      </w:r>
      <w:r w:rsidRPr="00672326">
        <w:rPr>
          <w:rFonts w:cs="Arial" w:hint="cs"/>
          <w:sz w:val="28"/>
          <w:szCs w:val="28"/>
          <w:rtl/>
        </w:rPr>
        <w:t>مضادات</w:t>
      </w:r>
      <w:r w:rsidRPr="00672326">
        <w:rPr>
          <w:rFonts w:cs="Arial"/>
          <w:sz w:val="28"/>
          <w:szCs w:val="28"/>
          <w:rtl/>
        </w:rPr>
        <w:t xml:space="preserve"> </w:t>
      </w:r>
      <w:proofErr w:type="spellStart"/>
      <w:r w:rsidRPr="00672326">
        <w:rPr>
          <w:rFonts w:cs="Arial" w:hint="cs"/>
          <w:sz w:val="28"/>
          <w:szCs w:val="28"/>
          <w:rtl/>
        </w:rPr>
        <w:t>الهيستامين</w:t>
      </w:r>
      <w:proofErr w:type="spellEnd"/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sz w:val="28"/>
          <w:szCs w:val="28"/>
        </w:rPr>
        <w:t>antihistamines</w:t>
      </w:r>
      <w:r w:rsidRPr="00672326">
        <w:rPr>
          <w:rFonts w:cs="Arial"/>
          <w:sz w:val="28"/>
          <w:szCs w:val="28"/>
          <w:rtl/>
        </w:rPr>
        <w:t xml:space="preserve">) </w:t>
      </w:r>
      <w:r w:rsidRPr="00672326">
        <w:rPr>
          <w:rFonts w:cs="Arial" w:hint="cs"/>
          <w:sz w:val="28"/>
          <w:szCs w:val="28"/>
          <w:rtl/>
        </w:rPr>
        <w:t>التي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يمكنها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ان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تخفف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كثيرا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من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الحكة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الشديدة</w:t>
      </w:r>
    </w:p>
    <w:p w:rsidR="00094490" w:rsidRPr="00672326" w:rsidRDefault="00094490" w:rsidP="00094490">
      <w:pPr>
        <w:spacing w:after="0"/>
        <w:jc w:val="both"/>
        <w:rPr>
          <w:sz w:val="28"/>
          <w:szCs w:val="28"/>
          <w:rtl/>
        </w:rPr>
      </w:pPr>
      <w:r w:rsidRPr="00672326">
        <w:rPr>
          <w:rFonts w:cs="Arial"/>
          <w:sz w:val="28"/>
          <w:szCs w:val="28"/>
          <w:rtl/>
        </w:rPr>
        <w:t xml:space="preserve">    </w:t>
      </w:r>
      <w:r w:rsidRPr="00672326">
        <w:rPr>
          <w:rFonts w:cs="Arial" w:hint="cs"/>
          <w:sz w:val="28"/>
          <w:szCs w:val="28"/>
          <w:rtl/>
        </w:rPr>
        <w:t>العلاج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المعتمد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على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القطران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والفحم</w:t>
      </w:r>
      <w:r w:rsidRPr="00672326">
        <w:rPr>
          <w:rFonts w:cs="Arial"/>
          <w:sz w:val="28"/>
          <w:szCs w:val="28"/>
          <w:rtl/>
        </w:rPr>
        <w:t xml:space="preserve"> (</w:t>
      </w:r>
      <w:r w:rsidRPr="00672326">
        <w:rPr>
          <w:rFonts w:cs="Arial" w:hint="cs"/>
          <w:sz w:val="28"/>
          <w:szCs w:val="28"/>
          <w:rtl/>
        </w:rPr>
        <w:t>لتخفيف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الحكة</w:t>
      </w:r>
      <w:r w:rsidRPr="00672326">
        <w:rPr>
          <w:rFonts w:cs="Arial"/>
          <w:sz w:val="28"/>
          <w:szCs w:val="28"/>
          <w:rtl/>
        </w:rPr>
        <w:t>)</w:t>
      </w:r>
    </w:p>
    <w:p w:rsidR="00094490" w:rsidRPr="00672326" w:rsidRDefault="00094490" w:rsidP="00094490">
      <w:pPr>
        <w:spacing w:after="0"/>
        <w:jc w:val="both"/>
        <w:rPr>
          <w:sz w:val="28"/>
          <w:szCs w:val="28"/>
          <w:rtl/>
        </w:rPr>
      </w:pPr>
      <w:r w:rsidRPr="00672326">
        <w:rPr>
          <w:rFonts w:cs="Arial"/>
          <w:sz w:val="28"/>
          <w:szCs w:val="28"/>
          <w:rtl/>
        </w:rPr>
        <w:t xml:space="preserve">    </w:t>
      </w:r>
      <w:r w:rsidRPr="00672326">
        <w:rPr>
          <w:rFonts w:cs="Arial" w:hint="cs"/>
          <w:sz w:val="28"/>
          <w:szCs w:val="28"/>
          <w:rtl/>
        </w:rPr>
        <w:t>المعالجة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بالضوء</w:t>
      </w:r>
      <w:r w:rsidRPr="00672326">
        <w:rPr>
          <w:rFonts w:cs="Arial"/>
          <w:sz w:val="28"/>
          <w:szCs w:val="28"/>
          <w:rtl/>
        </w:rPr>
        <w:t xml:space="preserve"> (</w:t>
      </w:r>
      <w:r w:rsidRPr="00672326">
        <w:rPr>
          <w:rFonts w:cs="Arial" w:hint="cs"/>
          <w:sz w:val="28"/>
          <w:szCs w:val="28"/>
          <w:rtl/>
        </w:rPr>
        <w:t>تعريض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الجلد</w:t>
      </w:r>
      <w:r w:rsidRPr="00672326">
        <w:rPr>
          <w:rFonts w:cs="Arial"/>
          <w:sz w:val="28"/>
          <w:szCs w:val="28"/>
          <w:rtl/>
        </w:rPr>
        <w:t xml:space="preserve"> </w:t>
      </w:r>
      <w:proofErr w:type="spellStart"/>
      <w:r w:rsidRPr="00672326">
        <w:rPr>
          <w:rFonts w:cs="Arial" w:hint="cs"/>
          <w:sz w:val="28"/>
          <w:szCs w:val="28"/>
          <w:rtl/>
        </w:rPr>
        <w:t>للاشعة</w:t>
      </w:r>
      <w:proofErr w:type="spellEnd"/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فوق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البنفسجية</w:t>
      </w:r>
      <w:r w:rsidRPr="00672326">
        <w:rPr>
          <w:rFonts w:cs="Arial"/>
          <w:sz w:val="28"/>
          <w:szCs w:val="28"/>
          <w:rtl/>
        </w:rPr>
        <w:t xml:space="preserve"> - </w:t>
      </w:r>
      <w:r w:rsidRPr="00672326">
        <w:rPr>
          <w:sz w:val="28"/>
          <w:szCs w:val="28"/>
        </w:rPr>
        <w:t>Phototherapy</w:t>
      </w:r>
      <w:r w:rsidRPr="00672326">
        <w:rPr>
          <w:rFonts w:cs="Arial"/>
          <w:sz w:val="28"/>
          <w:szCs w:val="28"/>
          <w:rtl/>
        </w:rPr>
        <w:t>)</w:t>
      </w:r>
    </w:p>
    <w:p w:rsidR="00094490" w:rsidRDefault="00094490" w:rsidP="00094490">
      <w:pPr>
        <w:spacing w:after="0"/>
        <w:jc w:val="both"/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المعالجة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بدواء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سياكلوسبورين</w:t>
      </w:r>
      <w:proofErr w:type="spellEnd"/>
      <w:r>
        <w:rPr>
          <w:rFonts w:cs="Arial"/>
          <w:rtl/>
        </w:rPr>
        <w:t xml:space="preserve"> (</w:t>
      </w:r>
      <w:r>
        <w:t>Cyclosporine</w:t>
      </w:r>
      <w:r>
        <w:rPr>
          <w:rFonts w:cs="Arial"/>
          <w:rtl/>
        </w:rPr>
        <w:t xml:space="preserve">) </w:t>
      </w:r>
      <w:proofErr w:type="spellStart"/>
      <w:r>
        <w:rPr>
          <w:rFonts w:cs="Arial" w:hint="cs"/>
          <w:rtl/>
        </w:rPr>
        <w:t>للاشخاص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الاخرى</w:t>
      </w:r>
      <w:r>
        <w:rPr>
          <w:rFonts w:cs="Arial"/>
          <w:rtl/>
        </w:rPr>
        <w:t>.</w:t>
      </w:r>
    </w:p>
    <w:p w:rsidR="00094490" w:rsidRDefault="00094490" w:rsidP="00094490">
      <w:pPr>
        <w:spacing w:after="0"/>
        <w:jc w:val="both"/>
        <w:rPr>
          <w:rtl/>
        </w:rPr>
      </w:pPr>
    </w:p>
    <w:p w:rsidR="00094490" w:rsidRDefault="00094490" w:rsidP="00094490">
      <w:pPr>
        <w:pStyle w:val="Title"/>
        <w:jc w:val="both"/>
        <w:rPr>
          <w:rtl/>
        </w:rPr>
      </w:pPr>
      <w:r>
        <w:rPr>
          <w:rFonts w:hint="cs"/>
          <w:rtl/>
        </w:rPr>
        <w:t>الوقاية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الاكزيما</w:t>
      </w:r>
    </w:p>
    <w:p w:rsidR="00094490" w:rsidRDefault="00094490" w:rsidP="00094490">
      <w:pPr>
        <w:spacing w:after="0"/>
        <w:jc w:val="both"/>
        <w:rPr>
          <w:rtl/>
        </w:rPr>
      </w:pPr>
    </w:p>
    <w:p w:rsidR="00094490" w:rsidRPr="00672326" w:rsidRDefault="00094490" w:rsidP="00094490">
      <w:pPr>
        <w:spacing w:after="0"/>
        <w:jc w:val="both"/>
        <w:rPr>
          <w:sz w:val="28"/>
          <w:szCs w:val="28"/>
          <w:rtl/>
        </w:rPr>
      </w:pPr>
      <w:r w:rsidRPr="00672326">
        <w:rPr>
          <w:rFonts w:cs="Arial" w:hint="cs"/>
          <w:sz w:val="28"/>
          <w:szCs w:val="28"/>
          <w:rtl/>
        </w:rPr>
        <w:t>في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الامكان،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عادة،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منع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ظهور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مرض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الاكزيما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او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التخفيف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من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حدتها،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عن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طريق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اتخاذ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واحد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من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التدابير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البسيطة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التالية</w:t>
      </w:r>
      <w:r w:rsidRPr="00672326">
        <w:rPr>
          <w:rFonts w:cs="Arial"/>
          <w:sz w:val="28"/>
          <w:szCs w:val="28"/>
          <w:rtl/>
        </w:rPr>
        <w:t xml:space="preserve">: </w:t>
      </w:r>
    </w:p>
    <w:p w:rsidR="00094490" w:rsidRPr="00672326" w:rsidRDefault="00094490" w:rsidP="00094490">
      <w:pPr>
        <w:spacing w:after="0"/>
        <w:jc w:val="both"/>
        <w:rPr>
          <w:sz w:val="28"/>
          <w:szCs w:val="28"/>
          <w:rtl/>
        </w:rPr>
      </w:pPr>
    </w:p>
    <w:p w:rsidR="00094490" w:rsidRPr="00672326" w:rsidRDefault="00094490" w:rsidP="00094490">
      <w:pPr>
        <w:pStyle w:val="ListParagraph"/>
        <w:numPr>
          <w:ilvl w:val="0"/>
          <w:numId w:val="3"/>
        </w:numPr>
        <w:spacing w:after="0"/>
        <w:jc w:val="both"/>
        <w:rPr>
          <w:sz w:val="28"/>
          <w:szCs w:val="28"/>
          <w:rtl/>
        </w:rPr>
      </w:pPr>
      <w:r w:rsidRPr="00672326">
        <w:rPr>
          <w:rFonts w:cs="Arial" w:hint="cs"/>
          <w:sz w:val="28"/>
          <w:szCs w:val="28"/>
          <w:rtl/>
        </w:rPr>
        <w:t>استعمال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مواد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للحفاظ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على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رطوبة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الجلد</w:t>
      </w:r>
    </w:p>
    <w:p w:rsidR="00094490" w:rsidRPr="00672326" w:rsidRDefault="00094490" w:rsidP="00094490">
      <w:pPr>
        <w:pStyle w:val="ListParagraph"/>
        <w:numPr>
          <w:ilvl w:val="0"/>
          <w:numId w:val="3"/>
        </w:numPr>
        <w:spacing w:after="0"/>
        <w:jc w:val="both"/>
        <w:rPr>
          <w:sz w:val="28"/>
          <w:szCs w:val="28"/>
          <w:rtl/>
        </w:rPr>
      </w:pPr>
      <w:r w:rsidRPr="00672326">
        <w:rPr>
          <w:rFonts w:cs="Arial" w:hint="cs"/>
          <w:sz w:val="28"/>
          <w:szCs w:val="28"/>
          <w:rtl/>
        </w:rPr>
        <w:t>تجنب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التغيرات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الحادة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في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درجات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الحرارة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او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درجة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الرطوبة</w:t>
      </w:r>
    </w:p>
    <w:p w:rsidR="00094490" w:rsidRPr="00672326" w:rsidRDefault="00094490" w:rsidP="00094490">
      <w:pPr>
        <w:pStyle w:val="ListParagraph"/>
        <w:numPr>
          <w:ilvl w:val="0"/>
          <w:numId w:val="3"/>
        </w:numPr>
        <w:spacing w:after="0"/>
        <w:jc w:val="both"/>
        <w:rPr>
          <w:sz w:val="28"/>
          <w:szCs w:val="28"/>
          <w:rtl/>
        </w:rPr>
      </w:pPr>
      <w:r w:rsidRPr="00672326">
        <w:rPr>
          <w:rFonts w:cs="Arial" w:hint="cs"/>
          <w:sz w:val="28"/>
          <w:szCs w:val="28"/>
          <w:rtl/>
        </w:rPr>
        <w:t>تجنب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التعرق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المفرط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او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التدفئة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المفرطة</w:t>
      </w:r>
    </w:p>
    <w:p w:rsidR="00094490" w:rsidRPr="00672326" w:rsidRDefault="00094490" w:rsidP="00094490">
      <w:pPr>
        <w:pStyle w:val="ListParagraph"/>
        <w:numPr>
          <w:ilvl w:val="0"/>
          <w:numId w:val="3"/>
        </w:numPr>
        <w:spacing w:after="0"/>
        <w:jc w:val="both"/>
        <w:rPr>
          <w:sz w:val="28"/>
          <w:szCs w:val="28"/>
          <w:rtl/>
        </w:rPr>
      </w:pPr>
      <w:r w:rsidRPr="00672326">
        <w:rPr>
          <w:rFonts w:cs="Arial" w:hint="cs"/>
          <w:sz w:val="28"/>
          <w:szCs w:val="28"/>
          <w:rtl/>
        </w:rPr>
        <w:t>تخفيف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الضغط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النفسي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والتوتر</w:t>
      </w:r>
    </w:p>
    <w:p w:rsidR="00094490" w:rsidRPr="00672326" w:rsidRDefault="00094490" w:rsidP="00094490">
      <w:pPr>
        <w:pStyle w:val="ListParagraph"/>
        <w:numPr>
          <w:ilvl w:val="0"/>
          <w:numId w:val="3"/>
        </w:numPr>
        <w:spacing w:after="0"/>
        <w:jc w:val="both"/>
        <w:rPr>
          <w:sz w:val="28"/>
          <w:szCs w:val="28"/>
          <w:rtl/>
        </w:rPr>
      </w:pPr>
      <w:r w:rsidRPr="00672326">
        <w:rPr>
          <w:rFonts w:cs="Arial" w:hint="cs"/>
          <w:sz w:val="28"/>
          <w:szCs w:val="28"/>
          <w:rtl/>
        </w:rPr>
        <w:t>تجنب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التعرض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لمواد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تثير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الحكة،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مثل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الصوف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او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غيره</w:t>
      </w:r>
    </w:p>
    <w:p w:rsidR="00094490" w:rsidRPr="00672326" w:rsidRDefault="00094490" w:rsidP="00094490">
      <w:pPr>
        <w:pStyle w:val="ListParagraph"/>
        <w:numPr>
          <w:ilvl w:val="0"/>
          <w:numId w:val="3"/>
        </w:numPr>
        <w:spacing w:after="0"/>
        <w:jc w:val="both"/>
        <w:rPr>
          <w:sz w:val="28"/>
          <w:szCs w:val="28"/>
          <w:rtl/>
        </w:rPr>
      </w:pPr>
      <w:r w:rsidRPr="00672326">
        <w:rPr>
          <w:rFonts w:cs="Arial" w:hint="cs"/>
          <w:sz w:val="28"/>
          <w:szCs w:val="28"/>
          <w:rtl/>
        </w:rPr>
        <w:t>تجنب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استخدام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انواع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معينة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من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الصابون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ومواد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التنظيف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او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المواد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المذيبة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الحادة</w:t>
      </w:r>
    </w:p>
    <w:p w:rsidR="00094490" w:rsidRPr="00672326" w:rsidRDefault="00094490" w:rsidP="00094490">
      <w:pPr>
        <w:pStyle w:val="ListParagraph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672326">
        <w:rPr>
          <w:rFonts w:cs="Arial" w:hint="cs"/>
          <w:sz w:val="28"/>
          <w:szCs w:val="28"/>
          <w:rtl/>
        </w:rPr>
        <w:t>الوعي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والانتباه</w:t>
      </w:r>
      <w:r w:rsidRPr="00672326">
        <w:rPr>
          <w:rFonts w:cs="Arial"/>
          <w:sz w:val="28"/>
          <w:szCs w:val="28"/>
          <w:rtl/>
        </w:rPr>
        <w:t xml:space="preserve"> </w:t>
      </w:r>
      <w:proofErr w:type="spellStart"/>
      <w:r w:rsidRPr="00672326">
        <w:rPr>
          <w:rFonts w:cs="Arial" w:hint="cs"/>
          <w:sz w:val="28"/>
          <w:szCs w:val="28"/>
          <w:rtl/>
        </w:rPr>
        <w:t>لانواع</w:t>
      </w:r>
      <w:proofErr w:type="spellEnd"/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الاطعمة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التي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تسبب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ظهور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الاكزيما،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ثم</w:t>
      </w:r>
      <w:r w:rsidRPr="00672326">
        <w:rPr>
          <w:rFonts w:cs="Arial"/>
          <w:sz w:val="28"/>
          <w:szCs w:val="28"/>
          <w:rtl/>
        </w:rPr>
        <w:t xml:space="preserve"> </w:t>
      </w:r>
      <w:r w:rsidRPr="00672326">
        <w:rPr>
          <w:rFonts w:cs="Arial" w:hint="cs"/>
          <w:sz w:val="28"/>
          <w:szCs w:val="28"/>
          <w:rtl/>
        </w:rPr>
        <w:t>الحرص</w:t>
      </w:r>
      <w:r w:rsidRPr="00672326">
        <w:rPr>
          <w:rFonts w:cs="Arial"/>
          <w:sz w:val="28"/>
          <w:szCs w:val="28"/>
          <w:rtl/>
        </w:rPr>
        <w:t xml:space="preserve"> </w:t>
      </w:r>
      <w:proofErr w:type="gramStart"/>
      <w:r w:rsidRPr="00672326">
        <w:rPr>
          <w:rFonts w:cs="Arial" w:hint="cs"/>
          <w:sz w:val="28"/>
          <w:szCs w:val="28"/>
          <w:rtl/>
        </w:rPr>
        <w:t>على</w:t>
      </w:r>
      <w:r w:rsidRPr="00672326">
        <w:rPr>
          <w:rFonts w:cs="Arial"/>
          <w:sz w:val="28"/>
          <w:szCs w:val="28"/>
          <w:rtl/>
        </w:rPr>
        <w:t xml:space="preserve">  </w:t>
      </w:r>
      <w:r w:rsidRPr="00672326">
        <w:rPr>
          <w:rFonts w:cs="Arial" w:hint="cs"/>
          <w:sz w:val="28"/>
          <w:szCs w:val="28"/>
          <w:rtl/>
        </w:rPr>
        <w:t>تجنبها</w:t>
      </w:r>
      <w:proofErr w:type="gramEnd"/>
      <w:r w:rsidRPr="00672326">
        <w:rPr>
          <w:rFonts w:hint="cs"/>
          <w:sz w:val="28"/>
          <w:szCs w:val="28"/>
          <w:rtl/>
        </w:rPr>
        <w:t>.</w:t>
      </w:r>
    </w:p>
    <w:p w:rsidR="00094490" w:rsidRPr="00672326" w:rsidRDefault="00094490" w:rsidP="00094490">
      <w:pPr>
        <w:spacing w:after="0"/>
        <w:jc w:val="both"/>
        <w:rPr>
          <w:sz w:val="28"/>
          <w:szCs w:val="28"/>
          <w:rtl/>
        </w:rPr>
      </w:pPr>
    </w:p>
    <w:p w:rsidR="00094490" w:rsidRPr="00672326" w:rsidRDefault="00094490" w:rsidP="00094490">
      <w:pPr>
        <w:spacing w:after="0"/>
        <w:jc w:val="both"/>
        <w:rPr>
          <w:sz w:val="28"/>
          <w:szCs w:val="28"/>
          <w:rtl/>
        </w:rPr>
      </w:pPr>
    </w:p>
    <w:p w:rsidR="00094490" w:rsidRDefault="00094490" w:rsidP="00094490">
      <w:pPr>
        <w:spacing w:after="0"/>
        <w:jc w:val="both"/>
        <w:rPr>
          <w:rtl/>
        </w:rPr>
      </w:pPr>
    </w:p>
    <w:p w:rsidR="00094490" w:rsidRDefault="00094490" w:rsidP="00094490">
      <w:pPr>
        <w:spacing w:after="0"/>
        <w:jc w:val="both"/>
        <w:rPr>
          <w:rtl/>
        </w:rPr>
      </w:pPr>
    </w:p>
    <w:p w:rsidR="00094490" w:rsidRDefault="00094490" w:rsidP="00094490">
      <w:pPr>
        <w:spacing w:after="0"/>
        <w:jc w:val="both"/>
        <w:rPr>
          <w:rtl/>
        </w:rPr>
      </w:pPr>
    </w:p>
    <w:p w:rsidR="006D75CB" w:rsidRPr="00094490" w:rsidRDefault="006D75CB" w:rsidP="00094490">
      <w:pPr>
        <w:spacing w:after="0"/>
        <w:jc w:val="both"/>
      </w:pPr>
      <w:bookmarkStart w:id="0" w:name="_GoBack"/>
      <w:bookmarkEnd w:id="0"/>
    </w:p>
    <w:sectPr w:rsidR="006D75CB" w:rsidRPr="00094490" w:rsidSect="00094490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4B4B"/>
    <w:multiLevelType w:val="hybridMultilevel"/>
    <w:tmpl w:val="83C80F22"/>
    <w:lvl w:ilvl="0" w:tplc="D652C9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96C8B"/>
    <w:multiLevelType w:val="hybridMultilevel"/>
    <w:tmpl w:val="B3E25CB0"/>
    <w:lvl w:ilvl="0" w:tplc="D652C9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8471F"/>
    <w:multiLevelType w:val="hybridMultilevel"/>
    <w:tmpl w:val="48D6C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90"/>
    <w:rsid w:val="00094490"/>
    <w:rsid w:val="00672326"/>
    <w:rsid w:val="006D75CB"/>
    <w:rsid w:val="00762B95"/>
    <w:rsid w:val="00C0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282E2B"/>
  <w15:chartTrackingRefBased/>
  <w15:docId w15:val="{866EDE3F-9591-4C48-B446-B32A0128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94490"/>
    <w:pPr>
      <w:spacing w:after="0" w:line="240" w:lineRule="auto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48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094490"/>
    <w:rPr>
      <w:rFonts w:asciiTheme="majorHAnsi" w:eastAsiaTheme="majorEastAsia" w:hAnsiTheme="majorHAnsi" w:cstheme="majorBidi"/>
      <w:bCs/>
      <w:spacing w:val="-10"/>
      <w:kern w:val="28"/>
      <w:sz w:val="56"/>
      <w:szCs w:val="48"/>
      <w:u w:val="single"/>
    </w:rPr>
  </w:style>
  <w:style w:type="paragraph" w:styleId="ListParagraph">
    <w:name w:val="List Paragraph"/>
    <w:basedOn w:val="Normal"/>
    <w:uiPriority w:val="34"/>
    <w:qFormat/>
    <w:rsid w:val="00094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3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0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3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8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6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7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9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1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2</cp:revision>
  <dcterms:created xsi:type="dcterms:W3CDTF">2016-10-10T19:26:00Z</dcterms:created>
  <dcterms:modified xsi:type="dcterms:W3CDTF">2016-12-19T20:04:00Z</dcterms:modified>
</cp:coreProperties>
</file>