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3182961</wp:posOffset>
                </wp:positionH>
                <wp:positionV relativeFrom="paragraph">
                  <wp:posOffset>-26670</wp:posOffset>
                </wp:positionV>
                <wp:extent cx="2839350" cy="1388853"/>
                <wp:effectExtent l="0" t="0" r="1841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350" cy="13888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2DF" w:rsidRPr="005742DF" w:rsidRDefault="005742DF" w:rsidP="005742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0.65pt;margin-top:-2.1pt;width:223.5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" fillcolor="white [3201]" strokecolor="white [3212]" strokeweight="2pt">
                <v:textbox>
                  <w:txbxContent>
                    <w:p w:rsidR="005742DF" w:rsidRPr="005742DF" w:rsidRDefault="005742DF" w:rsidP="005742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36161" wp14:editId="78BB7584">
                <wp:simplePos x="0" y="0"/>
                <wp:positionH relativeFrom="column">
                  <wp:posOffset>271732</wp:posOffset>
                </wp:positionH>
                <wp:positionV relativeFrom="paragraph">
                  <wp:posOffset>44965</wp:posOffset>
                </wp:positionV>
                <wp:extent cx="4588905" cy="1664898"/>
                <wp:effectExtent l="0" t="0" r="2159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905" cy="16648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2DF" w:rsidRPr="005742DF" w:rsidRDefault="005742DF" w:rsidP="005742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8"/>
                                <w:szCs w:val="78"/>
                                <w:rtl/>
                              </w:rPr>
                            </w:pPr>
                            <w:r w:rsidRPr="005742DF">
                              <w:rPr>
                                <w:rFonts w:hint="cs"/>
                                <w:b/>
                                <w:bCs/>
                                <w:sz w:val="78"/>
                                <w:szCs w:val="78"/>
                                <w:rtl/>
                              </w:rPr>
                              <w:t>التحليل الرباعي (</w:t>
                            </w:r>
                            <w:r w:rsidRPr="005742DF">
                              <w:rPr>
                                <w:b/>
                                <w:bCs/>
                                <w:sz w:val="78"/>
                                <w:szCs w:val="78"/>
                              </w:rPr>
                              <w:t>SWOT</w:t>
                            </w:r>
                            <w:r w:rsidRPr="005742DF">
                              <w:rPr>
                                <w:rFonts w:hint="cs"/>
                                <w:b/>
                                <w:bCs/>
                                <w:sz w:val="78"/>
                                <w:szCs w:val="78"/>
                                <w:rtl/>
                              </w:rPr>
                              <w:t xml:space="preserve">) </w:t>
                            </w:r>
                          </w:p>
                          <w:p w:rsidR="005742DF" w:rsidRPr="005742DF" w:rsidRDefault="005742DF" w:rsidP="005742DF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6161" id="Rectangle 3" o:spid="_x0000_s1027" style="position:absolute;left:0;text-align:left;margin-left:21.4pt;margin-top:3.55pt;width:361.35pt;height:1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" fillcolor="white [3201]" strokecolor="white [3212]" strokeweight="2pt">
                <v:textbox>
                  <w:txbxContent>
                    <w:p w:rsidR="005742DF" w:rsidRPr="005742DF" w:rsidRDefault="005742DF" w:rsidP="005742DF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sz w:val="78"/>
                          <w:szCs w:val="78"/>
                          <w:rtl/>
                        </w:rPr>
                      </w:pPr>
                      <w:r w:rsidRPr="005742DF">
                        <w:rPr>
                          <w:rFonts w:hint="cs"/>
                          <w:b/>
                          <w:bCs/>
                          <w:sz w:val="78"/>
                          <w:szCs w:val="78"/>
                          <w:rtl/>
                        </w:rPr>
                        <w:t>التحليل الرباعي (</w:t>
                      </w:r>
                      <w:r w:rsidRPr="005742DF">
                        <w:rPr>
                          <w:b/>
                          <w:bCs/>
                          <w:sz w:val="78"/>
                          <w:szCs w:val="78"/>
                        </w:rPr>
                        <w:t>SWOT</w:t>
                      </w:r>
                      <w:r w:rsidRPr="005742DF">
                        <w:rPr>
                          <w:rFonts w:hint="cs"/>
                          <w:b/>
                          <w:bCs/>
                          <w:sz w:val="78"/>
                          <w:szCs w:val="78"/>
                          <w:rtl/>
                        </w:rPr>
                        <w:t xml:space="preserve">) </w:t>
                      </w:r>
                    </w:p>
                    <w:p w:rsidR="005742DF" w:rsidRPr="005742DF" w:rsidRDefault="005742DF" w:rsidP="005742DF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BBA98" wp14:editId="1E120E32">
                <wp:simplePos x="0" y="0"/>
                <wp:positionH relativeFrom="column">
                  <wp:posOffset>672124</wp:posOffset>
                </wp:positionH>
                <wp:positionV relativeFrom="paragraph">
                  <wp:posOffset>98899</wp:posOffset>
                </wp:positionV>
                <wp:extent cx="3820758" cy="2688609"/>
                <wp:effectExtent l="0" t="0" r="2794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758" cy="26886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2DF" w:rsidRPr="005742DF" w:rsidRDefault="005742DF" w:rsidP="005742DF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BA98" id="Rectangle 4" o:spid="_x0000_s1028" style="position:absolute;left:0;text-align:left;margin-left:52.9pt;margin-top:7.8pt;width:300.85pt;height:2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" fillcolor="white [3201]" strokecolor="white [3212]" strokeweight="2pt">
                <v:textbox>
                  <w:txbxContent>
                    <w:p w:rsidR="005742DF" w:rsidRPr="005742DF" w:rsidRDefault="005742DF" w:rsidP="005742DF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5742DF" w:rsidRDefault="005742DF" w:rsidP="009F3FAE">
      <w:pPr>
        <w:jc w:val="center"/>
        <w:rPr>
          <w:b/>
          <w:bCs/>
          <w:sz w:val="48"/>
          <w:szCs w:val="48"/>
          <w:rtl/>
        </w:rPr>
      </w:pPr>
    </w:p>
    <w:p w:rsidR="002E3E31" w:rsidRDefault="009F3FAE" w:rsidP="009F3FAE">
      <w:pPr>
        <w:jc w:val="center"/>
        <w:rPr>
          <w:b/>
          <w:bCs/>
          <w:sz w:val="48"/>
          <w:szCs w:val="48"/>
          <w:rtl/>
        </w:rPr>
      </w:pPr>
      <w:bookmarkStart w:id="0" w:name="_GoBack"/>
      <w:r w:rsidRPr="009F3FAE">
        <w:rPr>
          <w:rFonts w:hint="cs"/>
          <w:b/>
          <w:bCs/>
          <w:sz w:val="48"/>
          <w:szCs w:val="48"/>
          <w:rtl/>
        </w:rPr>
        <w:lastRenderedPageBreak/>
        <w:t>التحليل البيئي لمنظمات الأعمال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9F3FAE" w:rsidRDefault="009F3FAE" w:rsidP="009F3FAE">
      <w:pPr>
        <w:rPr>
          <w:b/>
          <w:bCs/>
          <w:sz w:val="36"/>
          <w:szCs w:val="36"/>
          <w:rtl/>
        </w:rPr>
      </w:pPr>
      <w:r w:rsidRPr="009F3FAE">
        <w:rPr>
          <w:rFonts w:hint="cs"/>
          <w:b/>
          <w:bCs/>
          <w:sz w:val="36"/>
          <w:szCs w:val="36"/>
          <w:rtl/>
        </w:rPr>
        <w:t xml:space="preserve">مرحلة التحليل و الرصد البيئي </w:t>
      </w:r>
      <w:r w:rsidRPr="009F3FAE">
        <w:rPr>
          <w:b/>
          <w:bCs/>
          <w:sz w:val="36"/>
          <w:szCs w:val="36"/>
        </w:rPr>
        <w:t>(environmental Scanning)</w:t>
      </w:r>
      <w:r w:rsidRPr="009F3FAE">
        <w:rPr>
          <w:rFonts w:hint="cs"/>
          <w:b/>
          <w:bCs/>
          <w:sz w:val="36"/>
          <w:szCs w:val="36"/>
          <w:rtl/>
        </w:rPr>
        <w:t xml:space="preserve"> :</w:t>
      </w:r>
    </w:p>
    <w:p w:rsidR="009F3FAE" w:rsidRDefault="009F3FAE" w:rsidP="009F3FA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تتعرف الشركات او منظمات الاعمال بيئتها الداخلية و الخارجية , عن طريق الخبرة , وجمع البيانات الاحصائية بالوسائل التقليدية و غير التقليدية والتي استحدثت نتيجة للتطورات الهائلة في عالم تكنلوجيا الاتصالات . </w:t>
      </w:r>
    </w:p>
    <w:p w:rsidR="009F3FAE" w:rsidRDefault="009F3FAE" w:rsidP="009F3FA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والتحليل البيئي هو استعراض وتقييم البيانات و المعلومات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التي تم الحصول عليها عن طريق مسح البيئة الداخلية والخارجية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ومن ثم تقديمها للمديرين الاستراتجيين في الشركة او منظمة الاعمال , والذين يقومون بتحليلها استراتجياً بهدف </w:t>
      </w:r>
      <w:r w:rsidR="004B2B43">
        <w:rPr>
          <w:rFonts w:hint="cs"/>
          <w:sz w:val="36"/>
          <w:szCs w:val="36"/>
          <w:rtl/>
        </w:rPr>
        <w:t xml:space="preserve">تحديد العوامل الاستراتيجية  والتي سوف تحدد مستقبل الشركة او منظمة الاعمال . </w:t>
      </w:r>
    </w:p>
    <w:p w:rsidR="004B2B43" w:rsidRDefault="004B2B43" w:rsidP="009F3FA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والطريقة الاكثر شيوعاص في تحليل البيئة الداخلية و الخارجية هي طريقة </w:t>
      </w:r>
      <w:r>
        <w:rPr>
          <w:sz w:val="36"/>
          <w:szCs w:val="36"/>
        </w:rPr>
        <w:t xml:space="preserve">SWOT Analysis </w:t>
      </w:r>
      <w:r>
        <w:rPr>
          <w:rFonts w:hint="cs"/>
          <w:sz w:val="36"/>
          <w:szCs w:val="36"/>
          <w:rtl/>
        </w:rPr>
        <w:t xml:space="preserve"> ويستخدم هذا المصطلح لتحليل البيئة الداخلية عن طريق عوامل القوة </w:t>
      </w:r>
      <w:r>
        <w:rPr>
          <w:sz w:val="36"/>
          <w:szCs w:val="36"/>
        </w:rPr>
        <w:t>Strengths</w:t>
      </w:r>
      <w:r>
        <w:rPr>
          <w:rFonts w:hint="cs"/>
          <w:sz w:val="36"/>
          <w:szCs w:val="36"/>
          <w:rtl/>
        </w:rPr>
        <w:t xml:space="preserve"> وعوامل الضعف </w:t>
      </w:r>
      <w:r>
        <w:rPr>
          <w:sz w:val="36"/>
          <w:szCs w:val="36"/>
        </w:rPr>
        <w:t>Weaknesses</w:t>
      </w:r>
      <w:r>
        <w:rPr>
          <w:rFonts w:hint="cs"/>
          <w:sz w:val="36"/>
          <w:szCs w:val="36"/>
          <w:rtl/>
        </w:rPr>
        <w:t xml:space="preserve"> , وهذة العوامل (القوة و الضعف ) قد لا تكون تحت سيطرة الادارة العليا في المدى القصير , وتشتمل هذه العوامل على : ثقافة الشركة , وهيكلها , والموارد البشرية و المادية المتاحة . ومن العلوم ان نقاط القوة داخل الشركة تشكل الخصائص و العوامل الرئيسة التي تستخدمها للحصول على الميزة التنافسية . </w:t>
      </w:r>
    </w:p>
    <w:p w:rsidR="004B2B43" w:rsidRDefault="004B2B43" w:rsidP="009F3FAE">
      <w:pPr>
        <w:rPr>
          <w:sz w:val="36"/>
          <w:szCs w:val="36"/>
          <w:rtl/>
        </w:rPr>
      </w:pPr>
    </w:p>
    <w:p w:rsidR="004B2B43" w:rsidRDefault="004B2B43" w:rsidP="009F3FA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تعريف نقاط القوة و الضعف الداخلية : </w:t>
      </w:r>
    </w:p>
    <w:p w:rsidR="004B2B43" w:rsidRDefault="00D639B6" w:rsidP="009F3FAE">
      <w:pPr>
        <w:rPr>
          <w:sz w:val="36"/>
          <w:szCs w:val="36"/>
          <w:rtl/>
        </w:rPr>
      </w:pPr>
      <w:r w:rsidRPr="00D639B6">
        <w:rPr>
          <w:rFonts w:hint="cs"/>
          <w:sz w:val="36"/>
          <w:szCs w:val="36"/>
          <w:rtl/>
        </w:rPr>
        <w:t xml:space="preserve">القوة: هي </w:t>
      </w:r>
      <w:r>
        <w:rPr>
          <w:rFonts w:hint="cs"/>
          <w:sz w:val="36"/>
          <w:szCs w:val="36"/>
          <w:rtl/>
        </w:rPr>
        <w:t xml:space="preserve">بعض الاشياء المتوفرة في المنظمة و التي تساهم بشكل ايجابي في العمل , او الخصائص التي تعطي المنظمة امكانيات جيدة تعزز عناصر و تساهم في انجاز العمل بمهارة و خبرة عالية . وتتمثل عناصر القوة في منظمات الاعمال بكفاءة الموارد المالية , وتوفر الكفاءات </w:t>
      </w:r>
      <w:r>
        <w:rPr>
          <w:rFonts w:hint="cs"/>
          <w:sz w:val="36"/>
          <w:szCs w:val="36"/>
          <w:rtl/>
        </w:rPr>
        <w:lastRenderedPageBreak/>
        <w:t xml:space="preserve">الادارية و التنظيمية وانخفاض تكاليف الانتاج , وجود شبكة واسعة لتسويق المنتجات , قدرة عالية للتنافس , تحقيق ميزة سوقية عالية , وامتلاك المنظمة انتاجاً أحسن , واسماً بارزاً وسمعه قوية , تكنولوجية مثالية , ثم تقديم أفضل الخدمات للمستهلك , وتمكن قوة المنظمة ايضاً الدخول في ائتلافات او مشاريع مشتركة و تعاونية مع شركاء ذوي خبرة و امكانيات اداء عالية من اجل تعزيز مكانتها و تفوقها في الصناعة . </w:t>
      </w:r>
    </w:p>
    <w:p w:rsidR="00D639B6" w:rsidRDefault="00D639B6" w:rsidP="009F3FAE">
      <w:pPr>
        <w:rPr>
          <w:sz w:val="36"/>
          <w:szCs w:val="36"/>
          <w:rtl/>
        </w:rPr>
      </w:pPr>
    </w:p>
    <w:p w:rsidR="00D639B6" w:rsidRDefault="00D639B6" w:rsidP="009F3FAE">
      <w:pPr>
        <w:rPr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اما الضعف : </w:t>
      </w:r>
    </w:p>
    <w:p w:rsidR="00545AE0" w:rsidRDefault="00456D61" w:rsidP="00545AE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فهو بعض النقاط التي تؤشر نقص او فقر في امكانيات المنظمة وخصوصاً عند مقارنة مواردها مع موارد المنظمات المنافسة لها . او هي الحالة التي تجعلها غير قادرها على التنافس او ترغمها </w:t>
      </w:r>
      <w:r w:rsidR="00EA110F">
        <w:rPr>
          <w:rFonts w:hint="cs"/>
          <w:sz w:val="36"/>
          <w:szCs w:val="36"/>
          <w:rtl/>
        </w:rPr>
        <w:t xml:space="preserve">في عدم الوصول الى الميزة التنافسية و الجدول رقم 2 يشير الى عناصر متعددة من نقاط الضعف في المنظمة كالتوجهات الاستراتيجية غير الواضحة او انعدام التسهيلات , وضعف في الموارد المادية و البشرية وفشل في جانب البحوث و التطوير و ضعف شبكة التوزيع , مهارات تسويقية دون المعدل وتكاليف الوحدة المنتجة عالية مقارنة بالمنافسين الاخرين . لذلك ينبغي من المدراء الاستراتجيين ادراك اهمية عناصر الضعف وتحديدها لغرض توقي اضرارها . و التقليل من اثارها السلبيه . وعلى نفس الخط يحتاج المدراء الى الاعتناء و الحرص </w:t>
      </w:r>
      <w:r w:rsidR="00FB545F">
        <w:rPr>
          <w:rFonts w:hint="cs"/>
          <w:sz w:val="36"/>
          <w:szCs w:val="36"/>
          <w:rtl/>
        </w:rPr>
        <w:t>في تقويم عناصر القوة , وتحديد الاهمية النسبية لكل عنصر , ومدى مساهمته في تحقيق ميزة تنافسية للمنظمة في الصناعة , وكما اوضحنا ان القوة تمثل ميزة للتنافس في حي</w:t>
      </w:r>
      <w:r w:rsidR="00545AE0">
        <w:rPr>
          <w:rFonts w:hint="cs"/>
          <w:sz w:val="36"/>
          <w:szCs w:val="36"/>
          <w:rtl/>
        </w:rPr>
        <w:t>ن تمثل نواحي الضعف عرضه للخطر .</w:t>
      </w:r>
    </w:p>
    <w:p w:rsidR="00545AE0" w:rsidRDefault="00545AE0" w:rsidP="00545AE0">
      <w:pPr>
        <w:rPr>
          <w:sz w:val="36"/>
          <w:szCs w:val="36"/>
          <w:rtl/>
        </w:rPr>
      </w:pPr>
    </w:p>
    <w:p w:rsidR="00545AE0" w:rsidRDefault="00545AE0" w:rsidP="00545AE0">
      <w:pPr>
        <w:rPr>
          <w:sz w:val="36"/>
          <w:szCs w:val="36"/>
          <w:rtl/>
        </w:rPr>
      </w:pPr>
    </w:p>
    <w:p w:rsidR="00545AE0" w:rsidRDefault="00545AE0" w:rsidP="00545AE0">
      <w:pPr>
        <w:rPr>
          <w:sz w:val="36"/>
          <w:szCs w:val="36"/>
          <w:rtl/>
        </w:rPr>
      </w:pPr>
    </w:p>
    <w:p w:rsidR="00545AE0" w:rsidRDefault="00545AE0" w:rsidP="00545AE0">
      <w:pPr>
        <w:rPr>
          <w:sz w:val="36"/>
          <w:szCs w:val="36"/>
          <w:rtl/>
        </w:rPr>
      </w:pPr>
    </w:p>
    <w:p w:rsidR="00545AE0" w:rsidRDefault="00545AE0" w:rsidP="00545AE0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جــــدول </w:t>
      </w:r>
    </w:p>
    <w:p w:rsidR="00545AE0" w:rsidRPr="00545AE0" w:rsidRDefault="00545AE0" w:rsidP="00545AE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تحليل مصفوفة </w:t>
      </w:r>
      <w:r>
        <w:rPr>
          <w:sz w:val="36"/>
          <w:szCs w:val="36"/>
        </w:rPr>
        <w:t>SWOT</w:t>
      </w:r>
      <w:r>
        <w:rPr>
          <w:rFonts w:hint="cs"/>
          <w:sz w:val="36"/>
          <w:szCs w:val="36"/>
          <w:rtl/>
        </w:rPr>
        <w:t xml:space="preserve"> : العناصر الرئيسة لتحديد الموقف الاستراتيجي للمنظمة (القوة , الضعف , الفرص , التهديدات)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545AE0" w:rsidTr="00545AE0">
        <w:tc>
          <w:tcPr>
            <w:tcW w:w="4261" w:type="dxa"/>
          </w:tcPr>
          <w:p w:rsidR="00545AE0" w:rsidRPr="00545AE0" w:rsidRDefault="00545AE0" w:rsidP="00545A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الفرص الخارجية </w:t>
            </w:r>
          </w:p>
        </w:tc>
        <w:tc>
          <w:tcPr>
            <w:tcW w:w="4261" w:type="dxa"/>
          </w:tcPr>
          <w:p w:rsidR="00545AE0" w:rsidRPr="00545AE0" w:rsidRDefault="00545AE0" w:rsidP="00545A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5AE0">
              <w:rPr>
                <w:rFonts w:hint="cs"/>
                <w:b/>
                <w:bCs/>
                <w:sz w:val="36"/>
                <w:szCs w:val="36"/>
                <w:rtl/>
              </w:rPr>
              <w:t xml:space="preserve">تهديدات خارجية </w:t>
            </w:r>
          </w:p>
        </w:tc>
      </w:tr>
      <w:tr w:rsidR="00545AE0" w:rsidTr="00545AE0">
        <w:tc>
          <w:tcPr>
            <w:tcW w:w="4261" w:type="dxa"/>
          </w:tcPr>
          <w:p w:rsidR="00545AE0" w:rsidRPr="00505DBF" w:rsidRDefault="00505DBF" w:rsidP="00545AE0">
            <w:pPr>
              <w:rPr>
                <w:sz w:val="32"/>
                <w:szCs w:val="32"/>
                <w:rtl/>
              </w:rPr>
            </w:pPr>
            <w:r w:rsidRPr="00505DBF">
              <w:rPr>
                <w:rFonts w:hint="cs"/>
                <w:sz w:val="32"/>
                <w:szCs w:val="32"/>
                <w:rtl/>
              </w:rPr>
              <w:t xml:space="preserve">القدرة على توفير خدمات لمجموعة اضافية من المستهلكين او التوسع في الدول الى اسواق جديدة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دخول منافسين خارجين بكلفة اقل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التوسع في اضافة خطوط انتاجية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زيادة مبيعات المنتجات البلدية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القدرة على تحويل المهارات او المعرفة التكنولوجية الى منتجات او اعمال جديدة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البطء في نمو السوق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امكانية احداث تكامل عمودي او افقي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تحولات معاكسة في نسب التبادل الخارجي و السياسات التجارية للحكومات الاجنبية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افشال الحوافز الجانبية في اجتذاب اسواق جانبية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المستلزمات التنظيمية ذات تكلفة عالية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التوطن بين الشركات المنافسة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زيادة الضغوط التنافسية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النمو السريع بسب الزيادة القوية في طلب السوق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زيادة المخاطر بسبب الركود في دور الاعمال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اظهار تكنولوجية جديدة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نمو قوة التفاوض لدى المشترين او المجهزين </w:t>
            </w:r>
          </w:p>
        </w:tc>
      </w:tr>
      <w:tr w:rsidR="00545AE0" w:rsidTr="00545AE0"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امور اخرى </w:t>
            </w: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تغير حاجات واذواق المستهلكين </w:t>
            </w:r>
          </w:p>
        </w:tc>
      </w:tr>
      <w:tr w:rsidR="00545AE0" w:rsidTr="00545AE0">
        <w:tc>
          <w:tcPr>
            <w:tcW w:w="4261" w:type="dxa"/>
          </w:tcPr>
          <w:p w:rsidR="00545AE0" w:rsidRDefault="00545AE0" w:rsidP="00545AE0">
            <w:pPr>
              <w:rPr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تغيرات ديموغرافية معاكسة </w:t>
            </w:r>
          </w:p>
        </w:tc>
      </w:tr>
      <w:tr w:rsidR="00545AE0" w:rsidTr="00545AE0">
        <w:tc>
          <w:tcPr>
            <w:tcW w:w="4261" w:type="dxa"/>
          </w:tcPr>
          <w:p w:rsidR="00545AE0" w:rsidRDefault="00545AE0" w:rsidP="00545AE0">
            <w:pPr>
              <w:rPr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45AE0" w:rsidRDefault="00505DBF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امور اخرى </w:t>
            </w:r>
          </w:p>
        </w:tc>
      </w:tr>
    </w:tbl>
    <w:p w:rsidR="00545AE0" w:rsidRDefault="00545AE0" w:rsidP="00545AE0">
      <w:pPr>
        <w:rPr>
          <w:sz w:val="36"/>
          <w:szCs w:val="36"/>
          <w:rtl/>
        </w:rPr>
      </w:pPr>
    </w:p>
    <w:p w:rsidR="00BD3848" w:rsidRDefault="00BD3848" w:rsidP="00545AE0">
      <w:pPr>
        <w:rPr>
          <w:sz w:val="36"/>
          <w:szCs w:val="36"/>
          <w:rtl/>
        </w:rPr>
      </w:pPr>
    </w:p>
    <w:p w:rsidR="00BD3848" w:rsidRDefault="00BD3848" w:rsidP="00545AE0">
      <w:pPr>
        <w:rPr>
          <w:sz w:val="36"/>
          <w:szCs w:val="36"/>
          <w:rtl/>
        </w:rPr>
      </w:pPr>
    </w:p>
    <w:p w:rsidR="00BD3848" w:rsidRDefault="00BD3848" w:rsidP="00545AE0">
      <w:pPr>
        <w:rPr>
          <w:sz w:val="36"/>
          <w:szCs w:val="36"/>
          <w:rtl/>
        </w:rPr>
      </w:pPr>
    </w:p>
    <w:p w:rsidR="00BD3848" w:rsidRDefault="00BD3848" w:rsidP="00545AE0">
      <w:pPr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BD3848" w:rsidTr="00BD3848">
        <w:trPr>
          <w:trHeight w:val="375"/>
        </w:trPr>
        <w:tc>
          <w:tcPr>
            <w:tcW w:w="4186" w:type="dxa"/>
          </w:tcPr>
          <w:p w:rsidR="00BD3848" w:rsidRPr="00BD3848" w:rsidRDefault="00BD3848" w:rsidP="00BD38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 xml:space="preserve">القوة الداخلية </w:t>
            </w:r>
          </w:p>
        </w:tc>
        <w:tc>
          <w:tcPr>
            <w:tcW w:w="4186" w:type="dxa"/>
          </w:tcPr>
          <w:p w:rsidR="00BD3848" w:rsidRPr="00BD3848" w:rsidRDefault="00BD3848" w:rsidP="00BD384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D3848">
              <w:rPr>
                <w:rFonts w:hint="cs"/>
                <w:b/>
                <w:bCs/>
                <w:sz w:val="36"/>
                <w:szCs w:val="36"/>
                <w:rtl/>
              </w:rPr>
              <w:t>الضعف الخارجي</w:t>
            </w:r>
          </w:p>
        </w:tc>
      </w:tr>
      <w:tr w:rsidR="00BD3848" w:rsidTr="00BD3848">
        <w:trPr>
          <w:trHeight w:val="389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التنافس المحوري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التوجه الاستراتيجي غير واضح </w:t>
            </w: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ملائمة الموارد المالية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التسهيلات شبه معدودة </w:t>
            </w:r>
          </w:p>
        </w:tc>
      </w:tr>
      <w:tr w:rsidR="00BD3848" w:rsidTr="00BD3848">
        <w:trPr>
          <w:trHeight w:val="764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قناعة المشترين جيدة بمنتجات الشركة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نقص في الخبرة و العمق الاداري </w:t>
            </w: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قائد سوقي معروف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اداء ضعيف في تنفيذ الاستراتيجية </w:t>
            </w:r>
          </w:p>
        </w:tc>
      </w:tr>
      <w:tr w:rsidR="00BD3848" w:rsidTr="00BD3848">
        <w:trPr>
          <w:trHeight w:val="764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هنالك تصور استراتيجي للمواقع المالية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معاناة مع المشاكل العلمية الداخلية </w:t>
            </w:r>
          </w:p>
        </w:tc>
      </w:tr>
      <w:tr w:rsidR="00BD3848" w:rsidTr="00BD3848">
        <w:trPr>
          <w:trHeight w:val="764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السبيل في الوصول الى اقتصاديات الحجم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فشل في مجال البحث و التطوير </w:t>
            </w: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عزل الضغوط التنافسية القوية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خط الانتاج ضيق جداً </w:t>
            </w: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تكنولوجية ملائمة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تصور سوقي ضعيف </w:t>
            </w: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ميزة في التكاليف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شبكة توزيع ضعيفة </w:t>
            </w:r>
          </w:p>
        </w:tc>
      </w:tr>
      <w:tr w:rsidR="00BD3848" w:rsidTr="00BD3848">
        <w:trPr>
          <w:trHeight w:val="389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حملة اعلانية جديدة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مهارات تسويقية دون المستوى </w:t>
            </w:r>
          </w:p>
        </w:tc>
      </w:tr>
      <w:tr w:rsidR="00BD3848" w:rsidTr="00BD3848">
        <w:trPr>
          <w:trHeight w:val="764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مهارات انتاجية مبدعة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عدم القرة على تمويل احتياجيات التغير الاستراتيجي </w:t>
            </w:r>
          </w:p>
        </w:tc>
      </w:tr>
      <w:tr w:rsidR="00BD3848" w:rsidTr="00BD3848">
        <w:trPr>
          <w:trHeight w:val="750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قابليات ادارية ناجحة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تكاليف الوحدة المنتجة عالية مقارنة بالمنافسين الاخرين </w:t>
            </w:r>
          </w:p>
        </w:tc>
      </w:tr>
      <w:tr w:rsidR="00BD3848" w:rsidTr="00BD3848">
        <w:trPr>
          <w:trHeight w:val="764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امتلاك المنظمة موقع متميز منحنى الخبرة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امور اخرى </w:t>
            </w:r>
          </w:p>
        </w:tc>
      </w:tr>
      <w:tr w:rsidR="00BD3848" w:rsidTr="00BD3848">
        <w:trPr>
          <w:trHeight w:val="389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امكانات تصنيع جديدة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مهارات تكنولوجيه مثالية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</w:p>
        </w:tc>
      </w:tr>
      <w:tr w:rsidR="00BD3848" w:rsidTr="00BD3848">
        <w:trPr>
          <w:trHeight w:val="375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امور اخرى </w:t>
            </w: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</w:p>
        </w:tc>
      </w:tr>
      <w:tr w:rsidR="00BD3848" w:rsidTr="00BD3848">
        <w:trPr>
          <w:trHeight w:val="389"/>
        </w:trPr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</w:p>
        </w:tc>
        <w:tc>
          <w:tcPr>
            <w:tcW w:w="4186" w:type="dxa"/>
          </w:tcPr>
          <w:p w:rsidR="00BD3848" w:rsidRDefault="00BD3848" w:rsidP="00545AE0">
            <w:pPr>
              <w:rPr>
                <w:sz w:val="36"/>
                <w:szCs w:val="36"/>
                <w:rtl/>
              </w:rPr>
            </w:pPr>
          </w:p>
        </w:tc>
      </w:tr>
    </w:tbl>
    <w:p w:rsidR="00BD3848" w:rsidRDefault="00BD3848" w:rsidP="00545AE0">
      <w:pPr>
        <w:rPr>
          <w:sz w:val="36"/>
          <w:szCs w:val="36"/>
          <w:rtl/>
        </w:rPr>
      </w:pPr>
    </w:p>
    <w:p w:rsidR="002A05C2" w:rsidRPr="00545AE0" w:rsidRDefault="002A05C2" w:rsidP="002A05C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ان اختيار الاستراتيجية يستمد اساساً من نتائج تقويم مصفوفة </w:t>
      </w:r>
      <w:r>
        <w:rPr>
          <w:sz w:val="36"/>
          <w:szCs w:val="36"/>
        </w:rPr>
        <w:t>(SWOT)</w:t>
      </w:r>
      <w:r>
        <w:rPr>
          <w:rFonts w:hint="cs"/>
          <w:sz w:val="36"/>
          <w:szCs w:val="36"/>
          <w:rtl/>
        </w:rPr>
        <w:t xml:space="preserve"> , وأن المنظمة التي تضع خطة استراتيجية ولم تاخذ بعين الاعتبار اهمية العناصر الرئيسة للمصفوفة ( القوة و الضعف , و الفرص و التحديات ) سوف تعرض نفسها للخطر . وكقاعدة ينبغي من المدراء بناء استراتيجيات حول ماهو افضل عمل للمنظمة , وضرورة تجنب المواقع المثقلة بالمتطلبات الضخمه والتيتعتبر هي الاضعف . </w:t>
      </w:r>
      <w:bookmarkEnd w:id="0"/>
    </w:p>
    <w:sectPr w:rsidR="002A05C2" w:rsidRPr="00545AE0" w:rsidSect="005742D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AE"/>
    <w:rsid w:val="00272EE1"/>
    <w:rsid w:val="002A05C2"/>
    <w:rsid w:val="002E3E31"/>
    <w:rsid w:val="00436E10"/>
    <w:rsid w:val="00456D61"/>
    <w:rsid w:val="004B2B43"/>
    <w:rsid w:val="00505DBF"/>
    <w:rsid w:val="00545AE0"/>
    <w:rsid w:val="005742DF"/>
    <w:rsid w:val="00614A29"/>
    <w:rsid w:val="009F3FAE"/>
    <w:rsid w:val="00BD3848"/>
    <w:rsid w:val="00CD3DA1"/>
    <w:rsid w:val="00D639B6"/>
    <w:rsid w:val="00D94CB4"/>
    <w:rsid w:val="00E93D06"/>
    <w:rsid w:val="00EA110F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27BC"/>
  <w15:docId w15:val="{E0A24A5F-79FA-428F-B42B-33B3AB0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742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42D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E32A-2AD2-424D-B3AB-C0613BFE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SilverLine</cp:lastModifiedBy>
  <cp:revision>3</cp:revision>
  <cp:lastPrinted>2017-05-02T20:33:00Z</cp:lastPrinted>
  <dcterms:created xsi:type="dcterms:W3CDTF">2017-05-02T20:33:00Z</dcterms:created>
  <dcterms:modified xsi:type="dcterms:W3CDTF">2019-01-14T00:12:00Z</dcterms:modified>
</cp:coreProperties>
</file>