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EA" w:rsidRPr="0041081B" w:rsidRDefault="009667EA" w:rsidP="0041081B">
      <w:pPr>
        <w:spacing w:line="480" w:lineRule="auto"/>
        <w:jc w:val="center"/>
        <w:rPr>
          <w:b/>
          <w:bCs/>
          <w:sz w:val="50"/>
          <w:szCs w:val="50"/>
          <w:rtl/>
        </w:rPr>
      </w:pPr>
      <w:r w:rsidRPr="0041081B">
        <w:rPr>
          <w:rFonts w:cs="Arial" w:hint="cs"/>
          <w:b/>
          <w:bCs/>
          <w:sz w:val="50"/>
          <w:szCs w:val="50"/>
          <w:rtl/>
        </w:rPr>
        <w:t>التفاعل</w:t>
      </w:r>
      <w:r w:rsidRPr="0041081B">
        <w:rPr>
          <w:rFonts w:cs="Arial"/>
          <w:b/>
          <w:bCs/>
          <w:sz w:val="50"/>
          <w:szCs w:val="50"/>
          <w:rtl/>
        </w:rPr>
        <w:t xml:space="preserve"> </w:t>
      </w:r>
      <w:r w:rsidRPr="0041081B">
        <w:rPr>
          <w:rFonts w:cs="Arial" w:hint="cs"/>
          <w:b/>
          <w:bCs/>
          <w:sz w:val="50"/>
          <w:szCs w:val="50"/>
          <w:rtl/>
        </w:rPr>
        <w:t>الكيميائي</w:t>
      </w:r>
      <w:r w:rsidRPr="0041081B">
        <w:rPr>
          <w:rFonts w:cs="Arial"/>
          <w:b/>
          <w:bCs/>
          <w:sz w:val="50"/>
          <w:szCs w:val="50"/>
          <w:rtl/>
        </w:rPr>
        <w:t xml:space="preserve"> </w:t>
      </w:r>
      <w:r w:rsidRPr="0041081B">
        <w:rPr>
          <w:rFonts w:cs="Arial" w:hint="cs"/>
          <w:b/>
          <w:bCs/>
          <w:sz w:val="50"/>
          <w:szCs w:val="50"/>
          <w:rtl/>
        </w:rPr>
        <w:t>وأنواعه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sz w:val="36"/>
          <w:szCs w:val="36"/>
          <w:rtl/>
        </w:rPr>
        <w:t>التفاعلات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تشمل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تغير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ترتيب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الذرات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الجزيئات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rFonts w:cs="Arial" w:hint="cs"/>
          <w:sz w:val="36"/>
          <w:szCs w:val="36"/>
          <w:rtl/>
        </w:rPr>
        <w:t>الكيميائية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،و</w:t>
      </w:r>
      <w:proofErr w:type="gramEnd"/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مثل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هذا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التفاعل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نشهد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اتحاد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بعض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الجزيئات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بطرق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أخرى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لتكوين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شكل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أكبر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أعقد،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تفكك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المركبات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لتكوين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جزيئات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أصغر،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إعادة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ترتيب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الذرات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المركب</w:t>
      </w:r>
      <w:r w:rsidRPr="0041081B">
        <w:rPr>
          <w:rFonts w:cs="Arial"/>
          <w:sz w:val="36"/>
          <w:szCs w:val="36"/>
          <w:rtl/>
        </w:rPr>
        <w:t xml:space="preserve">. </w:t>
      </w:r>
      <w:r w:rsidRPr="0041081B">
        <w:rPr>
          <w:rFonts w:cs="Arial" w:hint="cs"/>
          <w:sz w:val="36"/>
          <w:szCs w:val="36"/>
          <w:rtl/>
        </w:rPr>
        <w:t>والتفاعلات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تشمل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عادة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تكسر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تكوين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روابط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كيميائية</w:t>
      </w:r>
      <w:r w:rsidRPr="0041081B">
        <w:rPr>
          <w:rFonts w:cs="Arial"/>
          <w:sz w:val="36"/>
          <w:szCs w:val="36"/>
          <w:rtl/>
        </w:rPr>
        <w:t>.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sz w:val="36"/>
          <w:szCs w:val="36"/>
          <w:rtl/>
        </w:rPr>
        <w:t>يمكن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تصنيف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التفاعلات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بطرق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مختلفة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تعتمد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على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ناحية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معينة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نواحي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التفاعل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يتم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التقسيم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على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أساسها،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على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أساس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الفرع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الذي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تندرج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ضمنه</w:t>
      </w:r>
      <w:r w:rsidRPr="0041081B">
        <w:rPr>
          <w:rFonts w:cs="Arial"/>
          <w:sz w:val="36"/>
          <w:szCs w:val="36"/>
          <w:rtl/>
        </w:rPr>
        <w:t xml:space="preserve">. </w:t>
      </w:r>
      <w:r w:rsidRPr="0041081B">
        <w:rPr>
          <w:rFonts w:cs="Arial" w:hint="cs"/>
          <w:sz w:val="36"/>
          <w:szCs w:val="36"/>
          <w:rtl/>
        </w:rPr>
        <w:t>بعض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الأمثلة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للمصطلحات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المستخدمة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لوصف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الأنواع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الشائعة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من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rFonts w:cs="Arial" w:hint="cs"/>
          <w:sz w:val="36"/>
          <w:szCs w:val="36"/>
          <w:rtl/>
        </w:rPr>
        <w:t>التفاعلات</w:t>
      </w:r>
      <w:r w:rsidRPr="0041081B">
        <w:rPr>
          <w:rFonts w:cs="Arial"/>
          <w:sz w:val="36"/>
          <w:szCs w:val="36"/>
          <w:rtl/>
        </w:rPr>
        <w:t xml:space="preserve"> :</w:t>
      </w:r>
      <w:proofErr w:type="gramEnd"/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proofErr w:type="spellStart"/>
      <w:r w:rsidRPr="0041081B">
        <w:rPr>
          <w:rFonts w:cs="Arial" w:hint="cs"/>
          <w:b/>
          <w:bCs/>
          <w:sz w:val="36"/>
          <w:szCs w:val="36"/>
          <w:rtl/>
        </w:rPr>
        <w:t>تزامر</w:t>
      </w:r>
      <w:proofErr w:type="spellEnd"/>
      <w:r w:rsidRPr="0041081B">
        <w:rPr>
          <w:rFonts w:cs="Arial"/>
          <w:sz w:val="36"/>
          <w:szCs w:val="36"/>
          <w:rtl/>
        </w:rPr>
        <w:t xml:space="preserve"> ( </w:t>
      </w:r>
      <w:proofErr w:type="spellStart"/>
      <w:r w:rsidRPr="0041081B">
        <w:rPr>
          <w:sz w:val="36"/>
          <w:szCs w:val="36"/>
        </w:rPr>
        <w:t>Isomerisation</w:t>
      </w:r>
      <w:proofErr w:type="spellEnd"/>
      <w:r w:rsidRPr="0041081B">
        <w:rPr>
          <w:rFonts w:cs="Arial"/>
          <w:sz w:val="36"/>
          <w:szCs w:val="36"/>
          <w:rtl/>
        </w:rPr>
        <w:t xml:space="preserve"> )</w:t>
      </w:r>
      <w:r w:rsidRPr="0041081B">
        <w:rPr>
          <w:rFonts w:cs="Arial" w:hint="cs"/>
          <w:sz w:val="36"/>
          <w:szCs w:val="36"/>
          <w:rtl/>
        </w:rPr>
        <w:t>،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وفيه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يخضع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المركب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لإعادة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ترتيب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بنيوية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بدون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تغيير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تركيبه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الذري</w:t>
      </w:r>
      <w:r w:rsidRPr="0041081B">
        <w:rPr>
          <w:rFonts w:cs="Arial"/>
          <w:sz w:val="36"/>
          <w:szCs w:val="36"/>
          <w:rtl/>
        </w:rPr>
        <w:t xml:space="preserve"> : </w:t>
      </w:r>
      <w:r w:rsidRPr="0041081B">
        <w:rPr>
          <w:rFonts w:cs="Arial" w:hint="cs"/>
          <w:sz w:val="36"/>
          <w:szCs w:val="36"/>
          <w:rtl/>
        </w:rPr>
        <w:t>انظر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spellStart"/>
      <w:r w:rsidRPr="0041081B">
        <w:rPr>
          <w:rFonts w:cs="Arial" w:hint="cs"/>
          <w:sz w:val="36"/>
          <w:szCs w:val="36"/>
          <w:rtl/>
        </w:rPr>
        <w:t>تزامر</w:t>
      </w:r>
      <w:proofErr w:type="spellEnd"/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فراغي</w:t>
      </w:r>
      <w:r w:rsidRPr="0041081B">
        <w:rPr>
          <w:rFonts w:cs="Arial"/>
          <w:sz w:val="36"/>
          <w:szCs w:val="36"/>
          <w:rtl/>
        </w:rPr>
        <w:t xml:space="preserve"> ( </w:t>
      </w:r>
      <w:r w:rsidRPr="0041081B">
        <w:rPr>
          <w:sz w:val="36"/>
          <w:szCs w:val="36"/>
        </w:rPr>
        <w:t>stereoisomerism</w:t>
      </w:r>
      <w:r w:rsidRPr="0041081B">
        <w:rPr>
          <w:rFonts w:cs="Arial"/>
          <w:sz w:val="36"/>
          <w:szCs w:val="36"/>
          <w:rtl/>
        </w:rPr>
        <w:t xml:space="preserve"> ).</w:t>
      </w:r>
      <w:bookmarkStart w:id="0" w:name="_GoBack"/>
      <w:bookmarkEnd w:id="0"/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b/>
          <w:bCs/>
          <w:sz w:val="36"/>
          <w:szCs w:val="36"/>
          <w:rtl/>
        </w:rPr>
        <w:lastRenderedPageBreak/>
        <w:t>اتحاد</w:t>
      </w:r>
      <w:r w:rsidRPr="0041081B">
        <w:rPr>
          <w:rFonts w:cs="Arial"/>
          <w:b/>
          <w:bCs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مباشر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rFonts w:cs="Arial"/>
          <w:sz w:val="36"/>
          <w:szCs w:val="36"/>
          <w:rtl/>
        </w:rPr>
        <w:t xml:space="preserve">( </w:t>
      </w:r>
      <w:r w:rsidRPr="0041081B">
        <w:rPr>
          <w:sz w:val="36"/>
          <w:szCs w:val="36"/>
        </w:rPr>
        <w:t>Combination</w:t>
      </w:r>
      <w:proofErr w:type="gramEnd"/>
      <w:r w:rsidRPr="0041081B">
        <w:rPr>
          <w:sz w:val="36"/>
          <w:szCs w:val="36"/>
        </w:rPr>
        <w:t xml:space="preserve"> reaction</w:t>
      </w:r>
      <w:r w:rsidRPr="0041081B">
        <w:rPr>
          <w:rFonts w:cs="Arial"/>
          <w:sz w:val="36"/>
          <w:szCs w:val="36"/>
          <w:rtl/>
        </w:rPr>
        <w:t xml:space="preserve"> )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اصطناع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وفيه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يتم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spellStart"/>
      <w:r w:rsidRPr="0041081B">
        <w:rPr>
          <w:rFonts w:cs="Arial" w:hint="cs"/>
          <w:sz w:val="36"/>
          <w:szCs w:val="36"/>
          <w:rtl/>
        </w:rPr>
        <w:t>انماج</w:t>
      </w:r>
      <w:proofErr w:type="spellEnd"/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مركبين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spellStart"/>
      <w:r w:rsidRPr="0041081B">
        <w:rPr>
          <w:rFonts w:cs="Arial" w:hint="cs"/>
          <w:sz w:val="36"/>
          <w:szCs w:val="36"/>
          <w:rtl/>
        </w:rPr>
        <w:t>كيميائين</w:t>
      </w:r>
      <w:proofErr w:type="spellEnd"/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أكثر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ليشكلا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مركبا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كيميائيا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واحدا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معقدا</w:t>
      </w:r>
      <w:r w:rsidRPr="0041081B">
        <w:rPr>
          <w:rFonts w:cs="Arial"/>
          <w:sz w:val="36"/>
          <w:szCs w:val="36"/>
          <w:rtl/>
        </w:rPr>
        <w:t>.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</w:rPr>
      </w:pPr>
      <w:r w:rsidRPr="0041081B">
        <w:rPr>
          <w:rFonts w:cs="Arial"/>
          <w:sz w:val="36"/>
          <w:szCs w:val="36"/>
          <w:rtl/>
        </w:rPr>
        <w:t>2</w:t>
      </w:r>
      <w:r w:rsidRPr="0041081B">
        <w:rPr>
          <w:sz w:val="36"/>
          <w:szCs w:val="36"/>
        </w:rPr>
        <w:t>H</w:t>
      </w:r>
      <w:proofErr w:type="gramStart"/>
      <w:r w:rsidRPr="0041081B">
        <w:rPr>
          <w:sz w:val="36"/>
          <w:szCs w:val="36"/>
        </w:rPr>
        <w:t>2  +</w:t>
      </w:r>
      <w:proofErr w:type="gramEnd"/>
      <w:r w:rsidRPr="0041081B">
        <w:rPr>
          <w:sz w:val="36"/>
          <w:szCs w:val="36"/>
        </w:rPr>
        <w:t xml:space="preserve"> O2  → 2H2O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b/>
          <w:bCs/>
          <w:sz w:val="36"/>
          <w:szCs w:val="36"/>
          <w:rtl/>
        </w:rPr>
        <w:t>تفكك</w:t>
      </w:r>
      <w:r w:rsidRPr="0041081B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41081B">
        <w:rPr>
          <w:rFonts w:cs="Arial" w:hint="cs"/>
          <w:b/>
          <w:bCs/>
          <w:sz w:val="36"/>
          <w:szCs w:val="36"/>
          <w:rtl/>
        </w:rPr>
        <w:t>كيميائي</w:t>
      </w:r>
      <w:r w:rsidRPr="0041081B">
        <w:rPr>
          <w:rFonts w:cs="Arial"/>
          <w:b/>
          <w:bCs/>
          <w:sz w:val="36"/>
          <w:szCs w:val="36"/>
          <w:rtl/>
        </w:rPr>
        <w:t xml:space="preserve"> :</w:t>
      </w:r>
      <w:proofErr w:type="gramEnd"/>
      <w:r w:rsidRPr="0041081B">
        <w:rPr>
          <w:rFonts w:cs="Arial"/>
          <w:b/>
          <w:bCs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أو</w:t>
      </w:r>
      <w:r w:rsidRPr="0041081B">
        <w:rPr>
          <w:rFonts w:cs="Arial"/>
          <w:b/>
          <w:bCs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تحليل</w:t>
      </w:r>
      <w:r w:rsidRPr="0041081B">
        <w:rPr>
          <w:rFonts w:cs="Arial"/>
          <w:sz w:val="36"/>
          <w:szCs w:val="36"/>
          <w:rtl/>
        </w:rPr>
        <w:t xml:space="preserve"> : </w:t>
      </w:r>
      <w:r w:rsidRPr="0041081B">
        <w:rPr>
          <w:rFonts w:cs="Arial" w:hint="cs"/>
          <w:sz w:val="36"/>
          <w:szCs w:val="36"/>
          <w:rtl/>
        </w:rPr>
        <w:t>وفيه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يتم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تفكيك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المركب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إلى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أصغر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عناصر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كيميائية</w:t>
      </w:r>
      <w:r w:rsidRPr="0041081B">
        <w:rPr>
          <w:rFonts w:cs="Arial"/>
          <w:sz w:val="36"/>
          <w:szCs w:val="36"/>
          <w:rtl/>
        </w:rPr>
        <w:t xml:space="preserve"> :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/>
          <w:sz w:val="36"/>
          <w:szCs w:val="36"/>
          <w:rtl/>
        </w:rPr>
        <w:t>2</w:t>
      </w:r>
      <w:r w:rsidRPr="0041081B">
        <w:rPr>
          <w:sz w:val="36"/>
          <w:szCs w:val="36"/>
        </w:rPr>
        <w:t>H2O → 2H</w:t>
      </w:r>
      <w:proofErr w:type="gramStart"/>
      <w:r w:rsidRPr="0041081B">
        <w:rPr>
          <w:sz w:val="36"/>
          <w:szCs w:val="36"/>
        </w:rPr>
        <w:t>2  +</w:t>
      </w:r>
      <w:proofErr w:type="gramEnd"/>
      <w:r w:rsidRPr="0041081B">
        <w:rPr>
          <w:sz w:val="36"/>
          <w:szCs w:val="36"/>
        </w:rPr>
        <w:t xml:space="preserve"> O2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b/>
          <w:bCs/>
          <w:sz w:val="36"/>
          <w:szCs w:val="36"/>
          <w:rtl/>
        </w:rPr>
        <w:t>تفاعل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استبدال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أحادي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rFonts w:cs="Arial"/>
          <w:sz w:val="36"/>
          <w:szCs w:val="36"/>
          <w:rtl/>
        </w:rPr>
        <w:t xml:space="preserve">( </w:t>
      </w:r>
      <w:r w:rsidRPr="0041081B">
        <w:rPr>
          <w:sz w:val="36"/>
          <w:szCs w:val="36"/>
        </w:rPr>
        <w:t>Single</w:t>
      </w:r>
      <w:proofErr w:type="gramEnd"/>
      <w:r w:rsidRPr="0041081B">
        <w:rPr>
          <w:sz w:val="36"/>
          <w:szCs w:val="36"/>
        </w:rPr>
        <w:t xml:space="preserve"> displacement reaction</w:t>
      </w:r>
      <w:r w:rsidRPr="0041081B">
        <w:rPr>
          <w:rFonts w:cs="Arial"/>
          <w:sz w:val="36"/>
          <w:szCs w:val="36"/>
          <w:rtl/>
        </w:rPr>
        <w:t xml:space="preserve"> ) : </w:t>
      </w:r>
      <w:r w:rsidRPr="0041081B">
        <w:rPr>
          <w:rFonts w:cs="Arial" w:hint="cs"/>
          <w:sz w:val="36"/>
          <w:szCs w:val="36"/>
          <w:rtl/>
        </w:rPr>
        <w:t>وفيه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يتم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استبدال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عنصر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كيميائي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بعنصر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آخر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أكثر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فعالية</w:t>
      </w:r>
      <w:r w:rsidRPr="0041081B">
        <w:rPr>
          <w:rFonts w:cs="Arial"/>
          <w:sz w:val="36"/>
          <w:szCs w:val="36"/>
          <w:rtl/>
        </w:rPr>
        <w:t>.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</w:rPr>
      </w:pPr>
      <w:r w:rsidRPr="0041081B">
        <w:rPr>
          <w:rFonts w:cs="Arial"/>
          <w:sz w:val="36"/>
          <w:szCs w:val="36"/>
          <w:rtl/>
        </w:rPr>
        <w:t>2</w:t>
      </w:r>
      <w:r w:rsidRPr="0041081B">
        <w:rPr>
          <w:sz w:val="36"/>
          <w:szCs w:val="36"/>
        </w:rPr>
        <w:t>Na + 2</w:t>
      </w:r>
      <w:proofErr w:type="gramStart"/>
      <w:r w:rsidRPr="0041081B">
        <w:rPr>
          <w:sz w:val="36"/>
          <w:szCs w:val="36"/>
        </w:rPr>
        <w:t>HCl  →</w:t>
      </w:r>
      <w:proofErr w:type="gramEnd"/>
      <w:r w:rsidRPr="0041081B">
        <w:rPr>
          <w:sz w:val="36"/>
          <w:szCs w:val="36"/>
        </w:rPr>
        <w:t xml:space="preserve"> 2NaCl  + H2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b/>
          <w:bCs/>
          <w:sz w:val="36"/>
          <w:szCs w:val="36"/>
          <w:rtl/>
        </w:rPr>
        <w:t>تفاعل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استبدال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b/>
          <w:bCs/>
          <w:sz w:val="36"/>
          <w:szCs w:val="36"/>
          <w:rtl/>
        </w:rPr>
        <w:t>ثنائي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rFonts w:cs="Arial"/>
          <w:sz w:val="36"/>
          <w:szCs w:val="36"/>
          <w:rtl/>
        </w:rPr>
        <w:t xml:space="preserve">( </w:t>
      </w:r>
      <w:r w:rsidRPr="0041081B">
        <w:rPr>
          <w:sz w:val="36"/>
          <w:szCs w:val="36"/>
        </w:rPr>
        <w:t>Double</w:t>
      </w:r>
      <w:proofErr w:type="gramEnd"/>
      <w:r w:rsidRPr="0041081B">
        <w:rPr>
          <w:sz w:val="36"/>
          <w:szCs w:val="36"/>
        </w:rPr>
        <w:t xml:space="preserve"> displacement reaction</w:t>
      </w:r>
      <w:r w:rsidRPr="0041081B">
        <w:rPr>
          <w:rFonts w:cs="Arial"/>
          <w:sz w:val="36"/>
          <w:szCs w:val="36"/>
          <w:rtl/>
        </w:rPr>
        <w:t xml:space="preserve"> )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استبدال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مقترن</w:t>
      </w:r>
      <w:r w:rsidRPr="0041081B">
        <w:rPr>
          <w:rFonts w:cs="Arial"/>
          <w:sz w:val="36"/>
          <w:szCs w:val="36"/>
          <w:rtl/>
        </w:rPr>
        <w:t xml:space="preserve"> ( </w:t>
      </w:r>
      <w:r w:rsidRPr="0041081B">
        <w:rPr>
          <w:sz w:val="36"/>
          <w:szCs w:val="36"/>
        </w:rPr>
        <w:t>coupling substitution</w:t>
      </w:r>
      <w:r w:rsidRPr="0041081B">
        <w:rPr>
          <w:rFonts w:cs="Arial"/>
          <w:sz w:val="36"/>
          <w:szCs w:val="36"/>
          <w:rtl/>
        </w:rPr>
        <w:t xml:space="preserve"> )</w:t>
      </w:r>
      <w:r w:rsidRPr="0041081B">
        <w:rPr>
          <w:rFonts w:cs="Arial" w:hint="cs"/>
          <w:sz w:val="36"/>
          <w:szCs w:val="36"/>
          <w:rtl/>
        </w:rPr>
        <w:t>،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وفيه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يقوم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مركبين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كيميائيين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محلول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مائي</w:t>
      </w:r>
      <w:r w:rsidRPr="0041081B">
        <w:rPr>
          <w:rFonts w:cs="Arial"/>
          <w:sz w:val="36"/>
          <w:szCs w:val="36"/>
          <w:rtl/>
        </w:rPr>
        <w:t xml:space="preserve"> (</w:t>
      </w:r>
      <w:r w:rsidRPr="0041081B">
        <w:rPr>
          <w:rFonts w:cs="Arial" w:hint="cs"/>
          <w:sz w:val="36"/>
          <w:szCs w:val="36"/>
          <w:rtl/>
        </w:rPr>
        <w:t>عادة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يكونان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بشكل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شاردي</w:t>
      </w:r>
      <w:r w:rsidRPr="0041081B">
        <w:rPr>
          <w:rFonts w:cs="Arial"/>
          <w:sz w:val="36"/>
          <w:szCs w:val="36"/>
          <w:rtl/>
        </w:rPr>
        <w:t xml:space="preserve">) </w:t>
      </w:r>
      <w:r w:rsidRPr="0041081B">
        <w:rPr>
          <w:rFonts w:cs="Arial" w:hint="cs"/>
          <w:sz w:val="36"/>
          <w:szCs w:val="36"/>
          <w:rtl/>
        </w:rPr>
        <w:t>بتبادل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عناصر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أو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أيونات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مركبات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مختلفة</w:t>
      </w:r>
      <w:r w:rsidRPr="0041081B">
        <w:rPr>
          <w:rFonts w:cs="Arial"/>
          <w:sz w:val="36"/>
          <w:szCs w:val="36"/>
          <w:rtl/>
        </w:rPr>
        <w:t>.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</w:rPr>
      </w:pPr>
      <w:proofErr w:type="spellStart"/>
      <w:proofErr w:type="gramStart"/>
      <w:r w:rsidRPr="0041081B">
        <w:rPr>
          <w:sz w:val="36"/>
          <w:szCs w:val="36"/>
        </w:rPr>
        <w:lastRenderedPageBreak/>
        <w:t>NaCl</w:t>
      </w:r>
      <w:proofErr w:type="spellEnd"/>
      <w:r w:rsidRPr="0041081B">
        <w:rPr>
          <w:sz w:val="36"/>
          <w:szCs w:val="36"/>
        </w:rPr>
        <w:t xml:space="preserve">  +</w:t>
      </w:r>
      <w:proofErr w:type="gramEnd"/>
      <w:r w:rsidRPr="0041081B">
        <w:rPr>
          <w:sz w:val="36"/>
          <w:szCs w:val="36"/>
        </w:rPr>
        <w:t xml:space="preserve"> AgNO3  → NaNO3 + </w:t>
      </w:r>
      <w:proofErr w:type="spellStart"/>
      <w:r w:rsidRPr="0041081B">
        <w:rPr>
          <w:sz w:val="36"/>
          <w:szCs w:val="36"/>
        </w:rPr>
        <w:t>AgCl</w:t>
      </w:r>
      <w:proofErr w:type="spellEnd"/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b/>
          <w:bCs/>
          <w:sz w:val="36"/>
          <w:szCs w:val="36"/>
          <w:rtl/>
        </w:rPr>
        <w:t>احتراق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b/>
          <w:bCs/>
          <w:sz w:val="36"/>
          <w:szCs w:val="36"/>
        </w:rPr>
        <w:t>Combustion</w:t>
      </w:r>
      <w:r w:rsidRPr="0041081B">
        <w:rPr>
          <w:rFonts w:cs="Arial"/>
          <w:sz w:val="36"/>
          <w:szCs w:val="36"/>
          <w:rtl/>
        </w:rPr>
        <w:t xml:space="preserve"> :</w:t>
      </w:r>
      <w:proofErr w:type="gramEnd"/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وفيه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تقوم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مادة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قابلة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للاحتراق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بالاتحاد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عنصر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مؤكسد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لينتجا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حرارة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ومركب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مؤكسد</w:t>
      </w:r>
      <w:r w:rsidRPr="0041081B">
        <w:rPr>
          <w:rFonts w:cs="Arial"/>
          <w:sz w:val="36"/>
          <w:szCs w:val="36"/>
          <w:rtl/>
        </w:rPr>
        <w:t xml:space="preserve"> (</w:t>
      </w:r>
      <w:r w:rsidRPr="0041081B">
        <w:rPr>
          <w:rFonts w:cs="Arial" w:hint="cs"/>
          <w:sz w:val="36"/>
          <w:szCs w:val="36"/>
          <w:rtl/>
        </w:rPr>
        <w:t>بفتح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السين</w:t>
      </w:r>
      <w:r w:rsidRPr="0041081B">
        <w:rPr>
          <w:rFonts w:cs="Arial"/>
          <w:sz w:val="36"/>
          <w:szCs w:val="36"/>
          <w:rtl/>
        </w:rPr>
        <w:t>)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</w:rPr>
      </w:pPr>
      <w:r w:rsidRPr="0041081B">
        <w:rPr>
          <w:sz w:val="36"/>
          <w:szCs w:val="36"/>
        </w:rPr>
        <w:t>C10H</w:t>
      </w:r>
      <w:proofErr w:type="gramStart"/>
      <w:r w:rsidRPr="0041081B">
        <w:rPr>
          <w:sz w:val="36"/>
          <w:szCs w:val="36"/>
        </w:rPr>
        <w:t>8  +</w:t>
      </w:r>
      <w:proofErr w:type="gramEnd"/>
      <w:r w:rsidRPr="0041081B">
        <w:rPr>
          <w:sz w:val="36"/>
          <w:szCs w:val="36"/>
        </w:rPr>
        <w:t xml:space="preserve"> 12O2  → 10CO2  + 4H2O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  <w:r w:rsidRPr="0041081B">
        <w:rPr>
          <w:rFonts w:cs="Arial" w:hint="cs"/>
          <w:sz w:val="36"/>
          <w:szCs w:val="36"/>
          <w:rtl/>
        </w:rPr>
        <w:t>بعض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فروع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الكيمياء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تعتبر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تغيرات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ضئيلة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التشكيل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الكيميائي</w:t>
      </w:r>
      <w:r w:rsidRPr="0041081B">
        <w:rPr>
          <w:rFonts w:cs="Arial"/>
          <w:sz w:val="36"/>
          <w:szCs w:val="36"/>
          <w:rtl/>
        </w:rPr>
        <w:t xml:space="preserve"> </w:t>
      </w:r>
      <w:proofErr w:type="gramStart"/>
      <w:r w:rsidRPr="0041081B">
        <w:rPr>
          <w:rFonts w:cs="Arial"/>
          <w:sz w:val="36"/>
          <w:szCs w:val="36"/>
          <w:rtl/>
        </w:rPr>
        <w:t xml:space="preserve">( </w:t>
      </w:r>
      <w:r w:rsidRPr="0041081B">
        <w:rPr>
          <w:sz w:val="36"/>
          <w:szCs w:val="36"/>
        </w:rPr>
        <w:t>chemical</w:t>
      </w:r>
      <w:proofErr w:type="gramEnd"/>
      <w:r w:rsidRPr="0041081B">
        <w:rPr>
          <w:sz w:val="36"/>
          <w:szCs w:val="36"/>
        </w:rPr>
        <w:t xml:space="preserve"> conformation</w:t>
      </w:r>
      <w:r w:rsidRPr="0041081B">
        <w:rPr>
          <w:rFonts w:cs="Arial"/>
          <w:sz w:val="36"/>
          <w:szCs w:val="36"/>
          <w:rtl/>
        </w:rPr>
        <w:t xml:space="preserve"> ) </w:t>
      </w:r>
      <w:r w:rsidRPr="0041081B">
        <w:rPr>
          <w:rFonts w:cs="Arial" w:hint="cs"/>
          <w:sz w:val="36"/>
          <w:szCs w:val="36"/>
          <w:rtl/>
        </w:rPr>
        <w:t>بمثابة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نوع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أنواع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التفاعل،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حين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يعتبره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آخرون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مجرد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تغير</w:t>
      </w:r>
      <w:r w:rsidRPr="0041081B">
        <w:rPr>
          <w:rFonts w:cs="Arial"/>
          <w:sz w:val="36"/>
          <w:szCs w:val="36"/>
          <w:rtl/>
        </w:rPr>
        <w:t xml:space="preserve"> </w:t>
      </w:r>
      <w:r w:rsidRPr="0041081B">
        <w:rPr>
          <w:rFonts w:cs="Arial" w:hint="cs"/>
          <w:sz w:val="36"/>
          <w:szCs w:val="36"/>
          <w:rtl/>
        </w:rPr>
        <w:t>فيزيائي</w:t>
      </w:r>
      <w:r w:rsidRPr="0041081B">
        <w:rPr>
          <w:rFonts w:cs="Arial"/>
          <w:sz w:val="36"/>
          <w:szCs w:val="36"/>
          <w:rtl/>
        </w:rPr>
        <w:t>.</w:t>
      </w:r>
    </w:p>
    <w:p w:rsidR="009667EA" w:rsidRPr="0041081B" w:rsidRDefault="009667EA" w:rsidP="0041081B">
      <w:pPr>
        <w:spacing w:line="480" w:lineRule="auto"/>
        <w:jc w:val="both"/>
        <w:rPr>
          <w:sz w:val="36"/>
          <w:szCs w:val="36"/>
          <w:rtl/>
        </w:rPr>
      </w:pPr>
    </w:p>
    <w:p w:rsidR="003C4CA4" w:rsidRPr="0041081B" w:rsidRDefault="003C4CA4" w:rsidP="0041081B">
      <w:pPr>
        <w:spacing w:line="480" w:lineRule="auto"/>
        <w:jc w:val="both"/>
        <w:rPr>
          <w:sz w:val="36"/>
          <w:szCs w:val="36"/>
        </w:rPr>
      </w:pPr>
    </w:p>
    <w:sectPr w:rsidR="003C4CA4" w:rsidRPr="0041081B" w:rsidSect="009667E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EA"/>
    <w:rsid w:val="003C4CA4"/>
    <w:rsid w:val="0041081B"/>
    <w:rsid w:val="009667EA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2FA0F"/>
  <w15:chartTrackingRefBased/>
  <w15:docId w15:val="{6B4B7BCD-3C99-48DA-A888-827B6360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2017-03-19T13:58:00Z</cp:lastPrinted>
  <dcterms:created xsi:type="dcterms:W3CDTF">2017-03-08T16:00:00Z</dcterms:created>
  <dcterms:modified xsi:type="dcterms:W3CDTF">2017-03-19T13:58:00Z</dcterms:modified>
</cp:coreProperties>
</file>