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40D" w:rsidRPr="0053240D" w:rsidRDefault="0053240D" w:rsidP="0053240D">
      <w:pPr>
        <w:bidi w:val="0"/>
        <w:spacing w:line="360" w:lineRule="auto"/>
        <w:jc w:val="center"/>
        <w:rPr>
          <w:b/>
          <w:bCs/>
          <w:sz w:val="42"/>
          <w:szCs w:val="42"/>
          <w:u w:val="single"/>
        </w:rPr>
      </w:pPr>
      <w:bookmarkStart w:id="0" w:name="_GoBack"/>
      <w:proofErr w:type="gramStart"/>
      <w:r w:rsidRPr="0053240D">
        <w:rPr>
          <w:b/>
          <w:bCs/>
          <w:sz w:val="42"/>
          <w:szCs w:val="42"/>
          <w:u w:val="single"/>
        </w:rPr>
        <w:t>traffic</w:t>
      </w:r>
      <w:proofErr w:type="gramEnd"/>
      <w:r w:rsidRPr="0053240D">
        <w:rPr>
          <w:b/>
          <w:bCs/>
          <w:sz w:val="42"/>
          <w:szCs w:val="42"/>
          <w:u w:val="single"/>
        </w:rPr>
        <w:t xml:space="preserve"> accidents</w:t>
      </w:r>
      <w:r w:rsidRPr="0053240D">
        <w:rPr>
          <w:rFonts w:cs="Arial"/>
          <w:b/>
          <w:bCs/>
          <w:sz w:val="42"/>
          <w:szCs w:val="42"/>
          <w:u w:val="single"/>
          <w:rtl/>
        </w:rPr>
        <w:t>.</w:t>
      </w:r>
    </w:p>
    <w:bookmarkEnd w:id="0"/>
    <w:p w:rsidR="0053240D" w:rsidRPr="0053240D" w:rsidRDefault="0053240D" w:rsidP="0053240D">
      <w:pPr>
        <w:bidi w:val="0"/>
        <w:spacing w:line="360" w:lineRule="auto"/>
        <w:jc w:val="mediumKashida"/>
        <w:rPr>
          <w:b/>
          <w:bCs/>
          <w:sz w:val="36"/>
          <w:szCs w:val="36"/>
        </w:rPr>
      </w:pPr>
      <w:r w:rsidRPr="0053240D">
        <w:rPr>
          <w:b/>
          <w:bCs/>
          <w:sz w:val="36"/>
          <w:szCs w:val="36"/>
        </w:rPr>
        <w:t>A car accident is part of an</w:t>
      </w:r>
      <w:r w:rsidRPr="0053240D">
        <w:rPr>
          <w:rFonts w:cs="Arial"/>
          <w:b/>
          <w:bCs/>
          <w:sz w:val="36"/>
          <w:szCs w:val="36"/>
          <w:rtl/>
        </w:rPr>
        <w:t xml:space="preserve"> </w:t>
      </w:r>
    </w:p>
    <w:p w:rsidR="0053240D" w:rsidRPr="0053240D" w:rsidRDefault="0053240D" w:rsidP="0053240D">
      <w:pPr>
        <w:bidi w:val="0"/>
        <w:spacing w:line="360" w:lineRule="auto"/>
        <w:jc w:val="mediumKashida"/>
        <w:rPr>
          <w:sz w:val="36"/>
          <w:szCs w:val="36"/>
        </w:rPr>
      </w:pPr>
      <w:proofErr w:type="gramStart"/>
      <w:r w:rsidRPr="0053240D">
        <w:rPr>
          <w:sz w:val="36"/>
          <w:szCs w:val="36"/>
        </w:rPr>
        <w:t>endless</w:t>
      </w:r>
      <w:proofErr w:type="gramEnd"/>
      <w:r w:rsidRPr="0053240D">
        <w:rPr>
          <w:sz w:val="36"/>
          <w:szCs w:val="36"/>
        </w:rPr>
        <w:t xml:space="preserve"> list of problems on the road. Car accidents can happen to drivers anytime, anywhere. In general, about twenty million people die or become injured due to car accidents each year nationwide. Among the car accidents, the teenage group is the only age </w:t>
      </w:r>
      <w:proofErr w:type="gramStart"/>
      <w:r w:rsidRPr="0053240D">
        <w:rPr>
          <w:sz w:val="36"/>
          <w:szCs w:val="36"/>
        </w:rPr>
        <w:t>group  who</w:t>
      </w:r>
      <w:proofErr w:type="gramEnd"/>
      <w:r w:rsidRPr="0053240D">
        <w:rPr>
          <w:sz w:val="36"/>
          <w:szCs w:val="36"/>
        </w:rPr>
        <w:t xml:space="preserve"> is number of deaths is increasing instead of decreasing</w:t>
      </w:r>
    </w:p>
    <w:p w:rsidR="0053240D" w:rsidRPr="0053240D" w:rsidRDefault="0053240D" w:rsidP="0053240D">
      <w:pPr>
        <w:bidi w:val="0"/>
        <w:spacing w:line="360" w:lineRule="auto"/>
        <w:jc w:val="mediumKashida"/>
        <w:rPr>
          <w:sz w:val="36"/>
          <w:szCs w:val="36"/>
          <w:rtl/>
        </w:rPr>
      </w:pPr>
    </w:p>
    <w:p w:rsidR="0053240D" w:rsidRPr="0053240D" w:rsidRDefault="0053240D" w:rsidP="0053240D">
      <w:pPr>
        <w:bidi w:val="0"/>
        <w:spacing w:line="360" w:lineRule="auto"/>
        <w:jc w:val="mediumKashida"/>
        <w:rPr>
          <w:b/>
          <w:bCs/>
          <w:sz w:val="36"/>
          <w:szCs w:val="36"/>
        </w:rPr>
      </w:pPr>
      <w:r w:rsidRPr="0053240D">
        <w:rPr>
          <w:rFonts w:cs="Arial"/>
          <w:b/>
          <w:bCs/>
          <w:sz w:val="36"/>
          <w:szCs w:val="36"/>
          <w:rtl/>
        </w:rPr>
        <w:t xml:space="preserve">: </w:t>
      </w:r>
      <w:r w:rsidRPr="0053240D">
        <w:rPr>
          <w:b/>
          <w:bCs/>
          <w:sz w:val="36"/>
          <w:szCs w:val="36"/>
        </w:rPr>
        <w:t>The causes of traffic accidents</w:t>
      </w:r>
    </w:p>
    <w:p w:rsidR="0053240D" w:rsidRPr="0053240D" w:rsidRDefault="0053240D" w:rsidP="0053240D">
      <w:pPr>
        <w:bidi w:val="0"/>
        <w:spacing w:line="360" w:lineRule="auto"/>
        <w:jc w:val="mediumKashida"/>
        <w:rPr>
          <w:sz w:val="36"/>
          <w:szCs w:val="36"/>
        </w:rPr>
      </w:pPr>
      <w:proofErr w:type="gramStart"/>
      <w:r w:rsidRPr="0053240D">
        <w:rPr>
          <w:sz w:val="36"/>
          <w:szCs w:val="36"/>
        </w:rPr>
        <w:t>there</w:t>
      </w:r>
      <w:proofErr w:type="gramEnd"/>
      <w:r w:rsidRPr="0053240D">
        <w:rPr>
          <w:sz w:val="36"/>
          <w:szCs w:val="36"/>
        </w:rPr>
        <w:t xml:space="preserve"> are a number of recognized factors in traffic accidents. By knowing what they </w:t>
      </w:r>
      <w:proofErr w:type="gramStart"/>
      <w:r w:rsidRPr="0053240D">
        <w:rPr>
          <w:sz w:val="36"/>
          <w:szCs w:val="36"/>
        </w:rPr>
        <w:t>are</w:t>
      </w:r>
      <w:proofErr w:type="gramEnd"/>
      <w:r w:rsidRPr="0053240D">
        <w:rPr>
          <w:sz w:val="36"/>
          <w:szCs w:val="36"/>
        </w:rPr>
        <w:t xml:space="preserve"> we can drive in a way that minimizes the </w:t>
      </w:r>
      <w:proofErr w:type="spellStart"/>
      <w:r w:rsidRPr="0053240D">
        <w:rPr>
          <w:sz w:val="36"/>
          <w:szCs w:val="36"/>
        </w:rPr>
        <w:t>risks.Many</w:t>
      </w:r>
      <w:proofErr w:type="spellEnd"/>
      <w:r w:rsidRPr="0053240D">
        <w:rPr>
          <w:sz w:val="36"/>
          <w:szCs w:val="36"/>
        </w:rPr>
        <w:t xml:space="preserve"> accidents happen simply because the driver is going too fast. The slower </w:t>
      </w:r>
      <w:proofErr w:type="gramStart"/>
      <w:r w:rsidRPr="0053240D">
        <w:rPr>
          <w:sz w:val="36"/>
          <w:szCs w:val="36"/>
        </w:rPr>
        <w:t>you’re</w:t>
      </w:r>
      <w:proofErr w:type="gramEnd"/>
      <w:r w:rsidRPr="0053240D">
        <w:rPr>
          <w:sz w:val="36"/>
          <w:szCs w:val="36"/>
        </w:rPr>
        <w:t xml:space="preserve"> going, the less distance it will take to stop. By going slowly, you will also be able to observe your surroundings more easily and notice emerging dangers such as cyclists, pedestrians, children</w:t>
      </w:r>
      <w:proofErr w:type="gramStart"/>
      <w:r w:rsidRPr="0053240D">
        <w:rPr>
          <w:sz w:val="36"/>
          <w:szCs w:val="36"/>
        </w:rPr>
        <w:t>..</w:t>
      </w:r>
      <w:proofErr w:type="gramEnd"/>
      <w:r w:rsidRPr="0053240D">
        <w:rPr>
          <w:sz w:val="36"/>
          <w:szCs w:val="36"/>
        </w:rPr>
        <w:t xml:space="preserve"> </w:t>
      </w:r>
      <w:proofErr w:type="spellStart"/>
      <w:proofErr w:type="gramStart"/>
      <w:r w:rsidRPr="0053240D">
        <w:rPr>
          <w:sz w:val="36"/>
          <w:szCs w:val="36"/>
        </w:rPr>
        <w:t>etc</w:t>
      </w:r>
      <w:proofErr w:type="spellEnd"/>
      <w:proofErr w:type="gramEnd"/>
    </w:p>
    <w:p w:rsidR="0053240D" w:rsidRPr="0053240D" w:rsidRDefault="0053240D" w:rsidP="0053240D">
      <w:pPr>
        <w:bidi w:val="0"/>
        <w:spacing w:line="360" w:lineRule="auto"/>
        <w:jc w:val="mediumKashida"/>
        <w:rPr>
          <w:sz w:val="36"/>
          <w:szCs w:val="36"/>
          <w:rtl/>
        </w:rPr>
      </w:pPr>
    </w:p>
    <w:p w:rsidR="0053240D" w:rsidRPr="0053240D" w:rsidRDefault="0053240D" w:rsidP="0053240D">
      <w:pPr>
        <w:bidi w:val="0"/>
        <w:spacing w:line="360" w:lineRule="auto"/>
        <w:jc w:val="mediumKashida"/>
        <w:rPr>
          <w:sz w:val="36"/>
          <w:szCs w:val="36"/>
        </w:rPr>
      </w:pPr>
      <w:r w:rsidRPr="0053240D">
        <w:rPr>
          <w:sz w:val="36"/>
          <w:szCs w:val="36"/>
        </w:rPr>
        <w:t>Another main cause of accidents in traffic is a simple matter of not paying enough attention. Many people pay far less attention than they should to be safe, being distracted by music, conversation or thinking about anything other than driving</w:t>
      </w:r>
    </w:p>
    <w:p w:rsidR="0053240D" w:rsidRPr="0053240D" w:rsidRDefault="0053240D" w:rsidP="0053240D">
      <w:pPr>
        <w:bidi w:val="0"/>
        <w:spacing w:line="360" w:lineRule="auto"/>
        <w:jc w:val="mediumKashida"/>
        <w:rPr>
          <w:sz w:val="36"/>
          <w:szCs w:val="36"/>
          <w:rtl/>
        </w:rPr>
      </w:pPr>
    </w:p>
    <w:p w:rsidR="0053240D" w:rsidRPr="0053240D" w:rsidRDefault="0053240D" w:rsidP="0053240D">
      <w:pPr>
        <w:bidi w:val="0"/>
        <w:spacing w:line="360" w:lineRule="auto"/>
        <w:jc w:val="mediumKashida"/>
        <w:rPr>
          <w:sz w:val="36"/>
          <w:szCs w:val="36"/>
        </w:rPr>
      </w:pPr>
      <w:r w:rsidRPr="0053240D">
        <w:rPr>
          <w:sz w:val="36"/>
          <w:szCs w:val="36"/>
        </w:rPr>
        <w:t xml:space="preserve">Tiredness is also a contributor to traffic accidents. Recent studies show that while many drivers would never consider drinking under the influence of alcohol, they are prepared to drive while tired. What they </w:t>
      </w:r>
      <w:proofErr w:type="gramStart"/>
      <w:r w:rsidRPr="0053240D">
        <w:rPr>
          <w:sz w:val="36"/>
          <w:szCs w:val="36"/>
        </w:rPr>
        <w:t>don’t</w:t>
      </w:r>
      <w:proofErr w:type="gramEnd"/>
      <w:r w:rsidRPr="0053240D">
        <w:rPr>
          <w:sz w:val="36"/>
          <w:szCs w:val="36"/>
        </w:rPr>
        <w:t xml:space="preserve"> realize is that their faculties can be impaired by tiredness to an equal or even greater extent than by alcohol</w:t>
      </w:r>
    </w:p>
    <w:p w:rsidR="0053240D" w:rsidRPr="0053240D" w:rsidRDefault="0053240D" w:rsidP="0053240D">
      <w:pPr>
        <w:bidi w:val="0"/>
        <w:spacing w:line="360" w:lineRule="auto"/>
        <w:jc w:val="mediumKashida"/>
        <w:rPr>
          <w:sz w:val="36"/>
          <w:szCs w:val="36"/>
          <w:rtl/>
        </w:rPr>
      </w:pPr>
    </w:p>
    <w:p w:rsidR="0053240D" w:rsidRPr="0053240D" w:rsidRDefault="0053240D" w:rsidP="0053240D">
      <w:pPr>
        <w:bidi w:val="0"/>
        <w:spacing w:line="360" w:lineRule="auto"/>
        <w:jc w:val="mediumKashida"/>
        <w:rPr>
          <w:sz w:val="36"/>
          <w:szCs w:val="36"/>
        </w:rPr>
      </w:pPr>
      <w:r w:rsidRPr="0053240D">
        <w:rPr>
          <w:sz w:val="36"/>
          <w:szCs w:val="36"/>
        </w:rPr>
        <w:t xml:space="preserve">The results of a car crash can be relatively short term or far reaching. Cuts, bruises, scrapes and even broken bones will heal eventually, but </w:t>
      </w:r>
      <w:proofErr w:type="gramStart"/>
      <w:r w:rsidRPr="0053240D">
        <w:rPr>
          <w:sz w:val="36"/>
          <w:szCs w:val="36"/>
        </w:rPr>
        <w:t>you’ve</w:t>
      </w:r>
      <w:proofErr w:type="gramEnd"/>
      <w:r w:rsidRPr="0053240D">
        <w:rPr>
          <w:sz w:val="36"/>
          <w:szCs w:val="36"/>
        </w:rPr>
        <w:t xml:space="preserve"> still had to deal with the temporary pain of those </w:t>
      </w:r>
      <w:r w:rsidRPr="0053240D">
        <w:rPr>
          <w:sz w:val="36"/>
          <w:szCs w:val="36"/>
        </w:rPr>
        <w:lastRenderedPageBreak/>
        <w:t>things. There can be much longer last effects though, especially in the more serious crashes</w:t>
      </w:r>
      <w:r w:rsidRPr="0053240D">
        <w:rPr>
          <w:rFonts w:cs="Arial"/>
          <w:sz w:val="36"/>
          <w:szCs w:val="36"/>
          <w:rtl/>
        </w:rPr>
        <w:t>.</w:t>
      </w:r>
    </w:p>
    <w:p w:rsidR="0053240D" w:rsidRPr="0053240D" w:rsidRDefault="0053240D" w:rsidP="0053240D">
      <w:pPr>
        <w:bidi w:val="0"/>
        <w:spacing w:line="360" w:lineRule="auto"/>
        <w:jc w:val="mediumKashida"/>
        <w:rPr>
          <w:sz w:val="36"/>
          <w:szCs w:val="36"/>
          <w:rtl/>
        </w:rPr>
      </w:pPr>
    </w:p>
    <w:p w:rsidR="0053240D" w:rsidRPr="0053240D" w:rsidRDefault="0053240D" w:rsidP="0053240D">
      <w:pPr>
        <w:bidi w:val="0"/>
        <w:spacing w:line="360" w:lineRule="auto"/>
        <w:jc w:val="mediumKashida"/>
        <w:rPr>
          <w:sz w:val="36"/>
          <w:szCs w:val="36"/>
        </w:rPr>
      </w:pPr>
      <w:r w:rsidRPr="0053240D">
        <w:rPr>
          <w:sz w:val="36"/>
          <w:szCs w:val="36"/>
        </w:rPr>
        <w:t xml:space="preserve">So what are people to do in these circumstances? They may lose out on income from their job through being unable to get to work due to the loss of their car or because they have been left unable to complete their job through their injuries. </w:t>
      </w:r>
      <w:proofErr w:type="gramStart"/>
      <w:r w:rsidRPr="0053240D">
        <w:rPr>
          <w:sz w:val="36"/>
          <w:szCs w:val="36"/>
        </w:rPr>
        <w:t>If anything like this happens then it is the clear responsibility of the person that caused the road traffic accident to provide compensation for the victim</w:t>
      </w:r>
      <w:proofErr w:type="gramEnd"/>
    </w:p>
    <w:p w:rsidR="0053240D" w:rsidRPr="0053240D" w:rsidRDefault="0053240D" w:rsidP="0053240D">
      <w:pPr>
        <w:bidi w:val="0"/>
        <w:spacing w:line="360" w:lineRule="auto"/>
        <w:jc w:val="mediumKashida"/>
        <w:rPr>
          <w:sz w:val="36"/>
          <w:szCs w:val="36"/>
          <w:rtl/>
        </w:rPr>
      </w:pPr>
    </w:p>
    <w:p w:rsidR="000816F0" w:rsidRPr="0053240D" w:rsidRDefault="0053240D" w:rsidP="0053240D">
      <w:pPr>
        <w:bidi w:val="0"/>
        <w:spacing w:line="360" w:lineRule="auto"/>
        <w:jc w:val="mediumKashida"/>
        <w:rPr>
          <w:sz w:val="36"/>
          <w:szCs w:val="36"/>
        </w:rPr>
      </w:pPr>
      <w:r w:rsidRPr="0053240D">
        <w:rPr>
          <w:sz w:val="36"/>
          <w:szCs w:val="36"/>
        </w:rPr>
        <w:t xml:space="preserve">If a life changing injury has been sustained then the </w:t>
      </w:r>
      <w:proofErr w:type="gramStart"/>
      <w:r w:rsidRPr="0053240D">
        <w:rPr>
          <w:sz w:val="36"/>
          <w:szCs w:val="36"/>
        </w:rPr>
        <w:t>victim is likely going to have to pay additional costs in order to support themselves</w:t>
      </w:r>
      <w:proofErr w:type="gramEnd"/>
      <w:r w:rsidRPr="0053240D">
        <w:rPr>
          <w:sz w:val="36"/>
          <w:szCs w:val="36"/>
        </w:rPr>
        <w:t xml:space="preserve"> and be able to continue living the life they are used to. In these cases, compensation is also paid to cover these changes, after all, </w:t>
      </w:r>
      <w:proofErr w:type="gramStart"/>
      <w:r w:rsidRPr="0053240D">
        <w:rPr>
          <w:sz w:val="36"/>
          <w:szCs w:val="36"/>
        </w:rPr>
        <w:t>it’s</w:t>
      </w:r>
      <w:proofErr w:type="gramEnd"/>
      <w:r w:rsidRPr="0053240D">
        <w:rPr>
          <w:sz w:val="36"/>
          <w:szCs w:val="36"/>
        </w:rPr>
        <w:t xml:space="preserve"> not the victim’s fault they now require extra care and facilities</w:t>
      </w:r>
    </w:p>
    <w:sectPr w:rsidR="000816F0" w:rsidRPr="0053240D" w:rsidSect="00F42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0D"/>
    <w:rsid w:val="000816F0"/>
    <w:rsid w:val="00367D23"/>
    <w:rsid w:val="0053240D"/>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AC7FE-623E-478A-BB4F-3711A4E0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240D"/>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53240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2018-03-14T17:35:00Z</cp:lastPrinted>
  <dcterms:created xsi:type="dcterms:W3CDTF">2018-03-14T17:34:00Z</dcterms:created>
  <dcterms:modified xsi:type="dcterms:W3CDTF">2018-03-14T18:19:00Z</dcterms:modified>
</cp:coreProperties>
</file>