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B6" w:rsidRPr="007D1FB6" w:rsidRDefault="00456531" w:rsidP="007D1FB6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7D1FB6">
        <w:rPr>
          <w:rFonts w:hint="cs"/>
          <w:b/>
          <w:bCs/>
          <w:color w:val="000000"/>
          <w:sz w:val="42"/>
          <w:szCs w:val="42"/>
          <w:rtl/>
        </w:rPr>
        <w:t>نظام</w:t>
      </w:r>
      <w:r w:rsidRPr="007D1FB6">
        <w:rPr>
          <w:b/>
          <w:bCs/>
          <w:color w:val="000000"/>
          <w:sz w:val="42"/>
          <w:szCs w:val="42"/>
          <w:rtl/>
        </w:rPr>
        <w:t xml:space="preserve"> </w:t>
      </w:r>
      <w:r w:rsidRPr="007D1FB6">
        <w:rPr>
          <w:rFonts w:hint="cs"/>
          <w:b/>
          <w:bCs/>
          <w:color w:val="000000"/>
          <w:sz w:val="42"/>
          <w:szCs w:val="42"/>
          <w:rtl/>
        </w:rPr>
        <w:t>الجودة</w:t>
      </w:r>
      <w:r w:rsidRPr="007D1FB6">
        <w:rPr>
          <w:b/>
          <w:bCs/>
          <w:color w:val="000000"/>
          <w:sz w:val="42"/>
          <w:szCs w:val="42"/>
          <w:rtl/>
        </w:rPr>
        <w:t xml:space="preserve"> </w:t>
      </w:r>
      <w:r w:rsidRPr="007D1FB6">
        <w:rPr>
          <w:rFonts w:hint="cs"/>
          <w:b/>
          <w:bCs/>
          <w:color w:val="000000"/>
          <w:sz w:val="42"/>
          <w:szCs w:val="42"/>
          <w:rtl/>
        </w:rPr>
        <w:t>الشاملة</w:t>
      </w:r>
    </w:p>
    <w:p w:rsidR="00456531" w:rsidRPr="00EC5407" w:rsidRDefault="00456531" w:rsidP="007D1FB6">
      <w:pPr>
        <w:pStyle w:val="NormalWeb"/>
        <w:bidi/>
        <w:jc w:val="both"/>
        <w:rPr>
          <w:color w:val="000000"/>
          <w:sz w:val="30"/>
          <w:szCs w:val="30"/>
          <w:rtl/>
        </w:rPr>
      </w:pPr>
      <w:r w:rsidRPr="00456531">
        <w:rPr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نظام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عالمي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يمكن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تطبيقه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في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كافة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المؤسسات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التربوية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وغير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التربوية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،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غير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أنه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يحتاج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إلى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دقة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في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التنفيذ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،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وتهيئة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المناخ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المناسب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لتفعيله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ناهيك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عن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النفقات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الكبيرة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تحتاجها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المؤسسة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أثناء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عملية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التطبيق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وخاصة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فيما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يتعلق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بتوفير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البيئة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المدرسية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المتميزة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من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مبان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ومرافق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وتدريب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للكوادر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البشرية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والتجهيزات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المدرسية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والمعامل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والمختبرات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ومعامل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اللغات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والحاسوب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وكل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ما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يتعلق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بالعملية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التربوية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التعليمية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،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وكل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ذلك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ينبغي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توفيره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حتى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تحصل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المؤسسة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على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مواصفات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الجودة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الشاملة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،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ولا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يعني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ذلك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أن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نتخلى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بالكلية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عن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البحث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عن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مصادر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أخرى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يمكن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أن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توصلنا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إلى</w:t>
      </w:r>
      <w:r w:rsidRPr="00EC5407">
        <w:rPr>
          <w:color w:val="000000"/>
          <w:sz w:val="30"/>
          <w:szCs w:val="30"/>
          <w:rtl/>
        </w:rPr>
        <w:t xml:space="preserve">  </w:t>
      </w:r>
      <w:r w:rsidRPr="00EC5407">
        <w:rPr>
          <w:rFonts w:hint="cs"/>
          <w:color w:val="000000"/>
          <w:sz w:val="30"/>
          <w:szCs w:val="30"/>
          <w:rtl/>
        </w:rPr>
        <w:t>تحقيق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بعض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جوانب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الجودة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الشاملة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،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ومن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هذه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المصادر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التدريب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لكافة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العاملين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في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المؤسسة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،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وتهيئة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مناخ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العمل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ومشاركة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الجميع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في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تفعيل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دور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المؤسسة</w:t>
      </w:r>
      <w:r w:rsidRPr="00EC5407">
        <w:rPr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color w:val="000000"/>
          <w:sz w:val="30"/>
          <w:szCs w:val="30"/>
          <w:rtl/>
        </w:rPr>
        <w:t>والارتقاء</w:t>
      </w:r>
      <w:r w:rsidRPr="00EC5407">
        <w:rPr>
          <w:color w:val="000000"/>
          <w:sz w:val="30"/>
          <w:szCs w:val="30"/>
          <w:rtl/>
        </w:rPr>
        <w:t xml:space="preserve"> </w:t>
      </w:r>
      <w:r w:rsidR="007D1FB6" w:rsidRPr="00EC5407">
        <w:rPr>
          <w:rFonts w:hint="cs"/>
          <w:color w:val="000000"/>
          <w:sz w:val="30"/>
          <w:szCs w:val="30"/>
          <w:rtl/>
        </w:rPr>
        <w:t>بها.</w:t>
      </w:r>
    </w:p>
    <w:p w:rsidR="007D1FB6" w:rsidRPr="00EC5407" w:rsidRDefault="007D1FB6" w:rsidP="007D1FB6">
      <w:pPr>
        <w:pStyle w:val="NormalWeb"/>
        <w:pBdr>
          <w:bottom w:val="single" w:sz="4" w:space="1" w:color="auto"/>
        </w:pBdr>
        <w:bidi/>
        <w:jc w:val="both"/>
        <w:rPr>
          <w:color w:val="000000"/>
          <w:sz w:val="22"/>
          <w:szCs w:val="22"/>
          <w:rtl/>
        </w:rPr>
      </w:pPr>
    </w:p>
    <w:p w:rsidR="00EC5407" w:rsidRDefault="00456531" w:rsidP="00EC5407">
      <w:pPr>
        <w:pStyle w:val="NormalWeb"/>
        <w:spacing w:after="0"/>
        <w:jc w:val="right"/>
        <w:rPr>
          <w:b/>
          <w:bCs/>
          <w:color w:val="000000"/>
          <w:sz w:val="30"/>
          <w:szCs w:val="30"/>
          <w:rtl/>
        </w:rPr>
      </w:pPr>
      <w:r w:rsidRPr="00EC5407">
        <w:rPr>
          <w:rFonts w:hint="cs"/>
          <w:b/>
          <w:bCs/>
          <w:color w:val="000000"/>
          <w:sz w:val="30"/>
          <w:szCs w:val="30"/>
          <w:rtl/>
        </w:rPr>
        <w:t>أهمية</w:t>
      </w:r>
      <w:r w:rsidRPr="00EC5407">
        <w:rPr>
          <w:b/>
          <w:bCs/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b/>
          <w:bCs/>
          <w:color w:val="000000"/>
          <w:sz w:val="30"/>
          <w:szCs w:val="30"/>
          <w:rtl/>
        </w:rPr>
        <w:t>الجودة</w:t>
      </w:r>
      <w:r w:rsidRPr="00EC5407">
        <w:rPr>
          <w:b/>
          <w:bCs/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b/>
          <w:bCs/>
          <w:color w:val="000000"/>
          <w:sz w:val="30"/>
          <w:szCs w:val="30"/>
          <w:rtl/>
        </w:rPr>
        <w:t>في</w:t>
      </w:r>
      <w:r w:rsidRPr="00EC5407">
        <w:rPr>
          <w:b/>
          <w:bCs/>
          <w:color w:val="000000"/>
          <w:sz w:val="30"/>
          <w:szCs w:val="30"/>
          <w:rtl/>
        </w:rPr>
        <w:t xml:space="preserve"> </w:t>
      </w:r>
      <w:r w:rsidRPr="00EC5407">
        <w:rPr>
          <w:rFonts w:hint="cs"/>
          <w:b/>
          <w:bCs/>
          <w:color w:val="000000"/>
          <w:sz w:val="30"/>
          <w:szCs w:val="30"/>
          <w:rtl/>
        </w:rPr>
        <w:t>التعليم</w:t>
      </w:r>
      <w:r w:rsidR="00EC5407" w:rsidRPr="00EC5407">
        <w:rPr>
          <w:rFonts w:hint="cs"/>
          <w:b/>
          <w:bCs/>
          <w:color w:val="000000"/>
          <w:sz w:val="30"/>
          <w:szCs w:val="30"/>
          <w:rtl/>
        </w:rPr>
        <w:t>:-</w:t>
      </w:r>
    </w:p>
    <w:p w:rsidR="0082733A" w:rsidRPr="00EC5407" w:rsidRDefault="0082733A" w:rsidP="00EC5407">
      <w:pPr>
        <w:pStyle w:val="NormalWeb"/>
        <w:numPr>
          <w:ilvl w:val="0"/>
          <w:numId w:val="3"/>
        </w:numPr>
        <w:bidi/>
        <w:spacing w:after="0"/>
        <w:ind w:left="316"/>
        <w:rPr>
          <w:b/>
          <w:bCs/>
          <w:color w:val="000000"/>
          <w:sz w:val="32"/>
          <w:szCs w:val="32"/>
          <w:rtl/>
        </w:rPr>
      </w:pPr>
      <w:r w:rsidRPr="00EC5407">
        <w:rPr>
          <w:color w:val="000000"/>
          <w:sz w:val="28"/>
          <w:szCs w:val="28"/>
          <w:rtl/>
        </w:rPr>
        <w:t>مراجعة المنتج التعليمي المباشر وهو الطالب .</w:t>
      </w:r>
    </w:p>
    <w:p w:rsidR="0082733A" w:rsidRPr="00EC5407" w:rsidRDefault="0082733A" w:rsidP="00EC5407">
      <w:pPr>
        <w:pStyle w:val="NormalWeb"/>
        <w:numPr>
          <w:ilvl w:val="0"/>
          <w:numId w:val="3"/>
        </w:numPr>
        <w:bidi/>
        <w:spacing w:after="0"/>
        <w:ind w:left="316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 xml:space="preserve">مراجعة المنتج التعليمي غير المباشر </w:t>
      </w:r>
    </w:p>
    <w:p w:rsidR="0082733A" w:rsidRPr="00EC5407" w:rsidRDefault="0082733A" w:rsidP="00EC5407">
      <w:pPr>
        <w:pStyle w:val="NormalWeb"/>
        <w:numPr>
          <w:ilvl w:val="0"/>
          <w:numId w:val="3"/>
        </w:numPr>
        <w:bidi/>
        <w:spacing w:after="0"/>
        <w:ind w:left="316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>اكتشاف حلقات الهدر وأنواعه المختلفة .</w:t>
      </w:r>
    </w:p>
    <w:p w:rsidR="00723095" w:rsidRPr="00EC5407" w:rsidRDefault="0082733A" w:rsidP="00EC5407">
      <w:pPr>
        <w:pStyle w:val="NormalWeb"/>
        <w:numPr>
          <w:ilvl w:val="0"/>
          <w:numId w:val="3"/>
        </w:numPr>
        <w:bidi/>
        <w:spacing w:after="0"/>
        <w:ind w:left="316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 xml:space="preserve">تطوير التعليم من خلال تقويم النظام التعليمي وتشخيص القصور فى </w:t>
      </w:r>
      <w:r w:rsidR="00EC5407" w:rsidRPr="00EC5407">
        <w:rPr>
          <w:color w:val="000000"/>
          <w:sz w:val="28"/>
          <w:szCs w:val="28"/>
          <w:rtl/>
        </w:rPr>
        <w:t>المدخلات</w:t>
      </w:r>
      <w:r w:rsidR="00EC5407" w:rsidRPr="00EC5407">
        <w:rPr>
          <w:rFonts w:hint="cs"/>
          <w:color w:val="000000"/>
          <w:sz w:val="28"/>
          <w:szCs w:val="28"/>
          <w:rtl/>
        </w:rPr>
        <w:t xml:space="preserve">    </w:t>
      </w:r>
      <w:r w:rsidRPr="00EC5407">
        <w:rPr>
          <w:color w:val="000000"/>
          <w:sz w:val="28"/>
          <w:szCs w:val="28"/>
          <w:rtl/>
        </w:rPr>
        <w:t>والعمليات والمخرجات حتى يتحول التقويم الى تطوير حقيقي و</w:t>
      </w:r>
      <w:r w:rsidR="00EC5407" w:rsidRPr="00EC5407">
        <w:rPr>
          <w:rFonts w:hint="cs"/>
          <w:color w:val="000000"/>
          <w:sz w:val="28"/>
          <w:szCs w:val="28"/>
          <w:rtl/>
        </w:rPr>
        <w:t xml:space="preserve"> </w:t>
      </w:r>
      <w:r w:rsidRPr="00EC5407">
        <w:rPr>
          <w:color w:val="000000"/>
          <w:sz w:val="28"/>
          <w:szCs w:val="28"/>
          <w:rtl/>
        </w:rPr>
        <w:t>ضبط فعلي لجودة الخدمة التعليمية .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b/>
          <w:bCs/>
          <w:color w:val="000000"/>
          <w:sz w:val="28"/>
          <w:szCs w:val="28"/>
          <w:rtl/>
        </w:rPr>
      </w:pPr>
      <w:r w:rsidRPr="00EC5407">
        <w:rPr>
          <w:rFonts w:hint="cs"/>
          <w:b/>
          <w:bCs/>
          <w:color w:val="000000"/>
          <w:sz w:val="32"/>
          <w:szCs w:val="32"/>
          <w:rtl/>
        </w:rPr>
        <w:t>بعض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المبادئ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التي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تقوم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عليها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الجودة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الشاملة</w:t>
      </w:r>
      <w:r w:rsidRPr="00EC5407">
        <w:rPr>
          <w:b/>
          <w:bCs/>
          <w:color w:val="000000"/>
          <w:sz w:val="32"/>
          <w:szCs w:val="32"/>
          <w:rtl/>
        </w:rPr>
        <w:t xml:space="preserve"> </w:t>
      </w:r>
      <w:r w:rsidRPr="00EC5407">
        <w:rPr>
          <w:rFonts w:hint="cs"/>
          <w:b/>
          <w:bCs/>
          <w:color w:val="000000"/>
          <w:sz w:val="32"/>
          <w:szCs w:val="32"/>
          <w:rtl/>
        </w:rPr>
        <w:t>ومنها</w:t>
      </w:r>
      <w:r w:rsidRPr="00EC5407">
        <w:rPr>
          <w:b/>
          <w:bCs/>
          <w:color w:val="000000"/>
          <w:sz w:val="32"/>
          <w:szCs w:val="32"/>
          <w:rtl/>
        </w:rPr>
        <w:t xml:space="preserve"> :</w:t>
      </w:r>
      <w:r w:rsidR="00EC5407" w:rsidRPr="00EC5407">
        <w:rPr>
          <w:rFonts w:hint="cs"/>
          <w:b/>
          <w:bCs/>
          <w:color w:val="000000"/>
          <w:sz w:val="32"/>
          <w:szCs w:val="32"/>
          <w:rtl/>
        </w:rPr>
        <w:t>-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 xml:space="preserve">1 </w:t>
      </w:r>
      <w:r w:rsidRPr="00EC5407">
        <w:rPr>
          <w:rFonts w:hint="cs"/>
          <w:color w:val="000000"/>
          <w:sz w:val="28"/>
          <w:szCs w:val="28"/>
          <w:rtl/>
        </w:rPr>
        <w:t>ـ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التركيز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على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التعرف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على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احتياجات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وتوقعات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المستفيدين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والسعي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لتحقيقها</w:t>
      </w:r>
      <w:r w:rsidRPr="00EC5407">
        <w:rPr>
          <w:color w:val="000000"/>
          <w:sz w:val="28"/>
          <w:szCs w:val="28"/>
          <w:rtl/>
        </w:rPr>
        <w:t xml:space="preserve"> .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>2</w:t>
      </w:r>
      <w:r w:rsidRPr="00EC5407">
        <w:rPr>
          <w:rFonts w:hint="cs"/>
          <w:color w:val="000000"/>
          <w:sz w:val="28"/>
          <w:szCs w:val="28"/>
          <w:rtl/>
        </w:rPr>
        <w:t>ـ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التأكيد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على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أن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التحسن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والتطوير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عملية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مستمرة</w:t>
      </w:r>
      <w:r w:rsidRPr="00EC5407">
        <w:rPr>
          <w:color w:val="000000"/>
          <w:sz w:val="28"/>
          <w:szCs w:val="28"/>
          <w:rtl/>
        </w:rPr>
        <w:t xml:space="preserve"> .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 xml:space="preserve">3 </w:t>
      </w:r>
      <w:r w:rsidRPr="00EC5407">
        <w:rPr>
          <w:rFonts w:hint="cs"/>
          <w:color w:val="000000"/>
          <w:sz w:val="28"/>
          <w:szCs w:val="28"/>
          <w:rtl/>
        </w:rPr>
        <w:t>ـ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التركيز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على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الوقاية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بدلا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من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البحث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العلاج</w:t>
      </w:r>
      <w:r w:rsidRPr="00EC5407">
        <w:rPr>
          <w:color w:val="000000"/>
          <w:sz w:val="28"/>
          <w:szCs w:val="28"/>
          <w:rtl/>
        </w:rPr>
        <w:t xml:space="preserve"> .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 xml:space="preserve">4 </w:t>
      </w:r>
      <w:r w:rsidRPr="00EC5407">
        <w:rPr>
          <w:rFonts w:hint="cs"/>
          <w:color w:val="000000"/>
          <w:sz w:val="28"/>
          <w:szCs w:val="28"/>
          <w:rtl/>
        </w:rPr>
        <w:t>ـ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التركيز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على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العمل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الجماعي</w:t>
      </w:r>
      <w:r w:rsidRPr="00EC5407">
        <w:rPr>
          <w:color w:val="000000"/>
          <w:sz w:val="28"/>
          <w:szCs w:val="28"/>
          <w:rtl/>
        </w:rPr>
        <w:t xml:space="preserve"> .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  <w:r w:rsidRPr="00EC5407">
        <w:rPr>
          <w:color w:val="000000"/>
          <w:sz w:val="28"/>
          <w:szCs w:val="28"/>
          <w:rtl/>
        </w:rPr>
        <w:t xml:space="preserve">5 </w:t>
      </w:r>
      <w:r w:rsidRPr="00EC5407">
        <w:rPr>
          <w:rFonts w:hint="cs"/>
          <w:color w:val="000000"/>
          <w:sz w:val="28"/>
          <w:szCs w:val="28"/>
          <w:rtl/>
        </w:rPr>
        <w:t>ـ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اتخاذ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القرار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بناء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على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الحقائق</w:t>
      </w:r>
      <w:r w:rsidRPr="00EC5407">
        <w:rPr>
          <w:color w:val="000000"/>
          <w:sz w:val="28"/>
          <w:szCs w:val="28"/>
          <w:rtl/>
        </w:rPr>
        <w:t xml:space="preserve"> .</w:t>
      </w:r>
    </w:p>
    <w:p w:rsidR="007D1FB6" w:rsidRPr="00EC5407" w:rsidRDefault="007D1FB6" w:rsidP="00EC5407">
      <w:pPr>
        <w:pStyle w:val="NormalWeb"/>
        <w:bidi/>
        <w:spacing w:before="0" w:beforeAutospacing="0" w:after="0" w:afterAutospacing="0"/>
        <w:rPr>
          <w:color w:val="000000"/>
          <w:sz w:val="38"/>
          <w:szCs w:val="38"/>
          <w:rtl/>
        </w:rPr>
      </w:pPr>
      <w:r w:rsidRPr="00EC5407">
        <w:rPr>
          <w:color w:val="000000"/>
          <w:sz w:val="28"/>
          <w:szCs w:val="28"/>
          <w:rtl/>
        </w:rPr>
        <w:t xml:space="preserve">6 </w:t>
      </w:r>
      <w:r w:rsidRPr="00EC5407">
        <w:rPr>
          <w:rFonts w:hint="cs"/>
          <w:color w:val="000000"/>
          <w:sz w:val="28"/>
          <w:szCs w:val="28"/>
          <w:rtl/>
        </w:rPr>
        <w:t>ـ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تمكين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المعلمين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من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الأداء</w:t>
      </w:r>
      <w:r w:rsidRPr="00EC5407">
        <w:rPr>
          <w:color w:val="000000"/>
          <w:sz w:val="28"/>
          <w:szCs w:val="28"/>
          <w:rtl/>
        </w:rPr>
        <w:t xml:space="preserve"> </w:t>
      </w:r>
      <w:r w:rsidRPr="00EC5407">
        <w:rPr>
          <w:rFonts w:hint="cs"/>
          <w:color w:val="000000"/>
          <w:sz w:val="28"/>
          <w:szCs w:val="28"/>
          <w:rtl/>
        </w:rPr>
        <w:t>الجيد</w:t>
      </w:r>
      <w:r w:rsidRPr="00EC5407">
        <w:rPr>
          <w:color w:val="000000"/>
          <w:sz w:val="28"/>
          <w:szCs w:val="28"/>
          <w:rtl/>
        </w:rPr>
        <w:t xml:space="preserve"> .</w:t>
      </w:r>
    </w:p>
    <w:p w:rsidR="00723095" w:rsidRDefault="00723095" w:rsidP="00DF5ECA">
      <w:pPr>
        <w:rPr>
          <w:rFonts w:ascii="Simplified Arabic" w:hAnsi="Simplified Arabic" w:cs="Simplified Arabic"/>
          <w:color w:val="000080"/>
          <w:sz w:val="28"/>
          <w:szCs w:val="28"/>
          <w:shd w:val="clear" w:color="auto" w:fill="FFFFE8"/>
          <w:rtl/>
        </w:rPr>
      </w:pPr>
    </w:p>
    <w:p w:rsidR="00EC5407" w:rsidRDefault="00EC5407" w:rsidP="00EC5407">
      <w:pPr>
        <w:jc w:val="both"/>
        <w:rPr>
          <w:rFonts w:cs="Arabic Transparent"/>
          <w:sz w:val="32"/>
          <w:szCs w:val="32"/>
          <w:rtl/>
        </w:rPr>
      </w:pPr>
    </w:p>
    <w:p w:rsidR="00EC5407" w:rsidRPr="00EC5407" w:rsidRDefault="00EC5407" w:rsidP="00EC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dobe Devanagari" w:hAnsi="Adobe Devanagari" w:cs="Adobe Devanagari"/>
          <w:b/>
          <w:bCs/>
          <w:sz w:val="32"/>
          <w:szCs w:val="32"/>
          <w:rtl/>
        </w:rPr>
      </w:pPr>
      <w:r w:rsidRPr="00EC5407">
        <w:rPr>
          <w:rFonts w:ascii="Sakkal Majalla" w:hAnsi="Sakkal Majalla" w:cs="Sakkal Majalla" w:hint="cs"/>
          <w:b/>
          <w:bCs/>
          <w:sz w:val="38"/>
          <w:szCs w:val="38"/>
          <w:rtl/>
        </w:rPr>
        <w:t>مفهوم</w:t>
      </w:r>
      <w:r w:rsidRPr="00EC5407">
        <w:rPr>
          <w:rFonts w:ascii="Adobe Devanagari" w:hAnsi="Adobe Devanagari" w:cs="Adobe Devanagari"/>
          <w:b/>
          <w:bCs/>
          <w:sz w:val="38"/>
          <w:szCs w:val="38"/>
          <w:rtl/>
        </w:rPr>
        <w:t xml:space="preserve"> </w:t>
      </w:r>
      <w:r w:rsidRPr="00EC5407">
        <w:rPr>
          <w:rFonts w:ascii="Sakkal Majalla" w:hAnsi="Sakkal Majalla" w:cs="Sakkal Majalla" w:hint="cs"/>
          <w:b/>
          <w:bCs/>
          <w:sz w:val="38"/>
          <w:szCs w:val="38"/>
          <w:rtl/>
        </w:rPr>
        <w:t>الجودة</w:t>
      </w:r>
      <w:r w:rsidRPr="00EC5407">
        <w:rPr>
          <w:rFonts w:ascii="Adobe Devanagari" w:hAnsi="Adobe Devanagari" w:cs="Adobe Devanagari"/>
          <w:b/>
          <w:bCs/>
          <w:sz w:val="38"/>
          <w:szCs w:val="38"/>
          <w:rtl/>
        </w:rPr>
        <w:t xml:space="preserve"> </w:t>
      </w:r>
      <w:r w:rsidRPr="00EC5407">
        <w:rPr>
          <w:rFonts w:ascii="Sakkal Majalla" w:hAnsi="Sakkal Majalla" w:cs="Sakkal Majalla" w:hint="cs"/>
          <w:b/>
          <w:bCs/>
          <w:sz w:val="38"/>
          <w:szCs w:val="38"/>
          <w:rtl/>
        </w:rPr>
        <w:t>الشاملة</w:t>
      </w:r>
      <w:r w:rsidRPr="00EC5407">
        <w:rPr>
          <w:rFonts w:ascii="Adobe Devanagari" w:hAnsi="Adobe Devanagari" w:cs="Adobe Devanagari"/>
          <w:b/>
          <w:bCs/>
          <w:sz w:val="38"/>
          <w:szCs w:val="38"/>
          <w:rtl/>
        </w:rPr>
        <w:t xml:space="preserve"> </w:t>
      </w:r>
      <w:r w:rsidRPr="00EC5407">
        <w:rPr>
          <w:rFonts w:ascii="Sakkal Majalla" w:hAnsi="Sakkal Majalla" w:cs="Sakkal Majalla" w:hint="cs"/>
          <w:b/>
          <w:bCs/>
          <w:sz w:val="38"/>
          <w:szCs w:val="38"/>
          <w:rtl/>
        </w:rPr>
        <w:t>في</w:t>
      </w:r>
      <w:r w:rsidRPr="00EC5407">
        <w:rPr>
          <w:rFonts w:ascii="Adobe Devanagari" w:hAnsi="Adobe Devanagari" w:cs="Adobe Devanagari"/>
          <w:b/>
          <w:bCs/>
          <w:sz w:val="38"/>
          <w:szCs w:val="38"/>
          <w:rtl/>
        </w:rPr>
        <w:t xml:space="preserve"> </w:t>
      </w:r>
      <w:r w:rsidRPr="00EC5407">
        <w:rPr>
          <w:rFonts w:ascii="Sakkal Majalla" w:hAnsi="Sakkal Majalla" w:cs="Sakkal Majalla" w:hint="cs"/>
          <w:b/>
          <w:bCs/>
          <w:sz w:val="38"/>
          <w:szCs w:val="38"/>
          <w:rtl/>
        </w:rPr>
        <w:t>التعليم</w:t>
      </w:r>
    </w:p>
    <w:p w:rsidR="00EC5407" w:rsidRPr="00EC5407" w:rsidRDefault="00EC5407" w:rsidP="00EC5407">
      <w:pPr>
        <w:jc w:val="center"/>
        <w:rPr>
          <w:rFonts w:cs="Arabic Transparent"/>
          <w:b/>
          <w:bCs/>
          <w:sz w:val="32"/>
          <w:szCs w:val="32"/>
          <w:rtl/>
        </w:rPr>
      </w:pPr>
      <w:r w:rsidRPr="00EC5407">
        <w:rPr>
          <w:rFonts w:cs="Arabic Transparent" w:hint="cs"/>
          <w:b/>
          <w:bCs/>
          <w:sz w:val="32"/>
          <w:szCs w:val="32"/>
          <w:rtl/>
        </w:rPr>
        <w:t>الجودة</w:t>
      </w:r>
      <w:r w:rsidRPr="00EC540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C5407">
        <w:rPr>
          <w:rFonts w:cs="Arabic Transparent" w:hint="cs"/>
          <w:b/>
          <w:bCs/>
          <w:sz w:val="32"/>
          <w:szCs w:val="32"/>
          <w:rtl/>
        </w:rPr>
        <w:t>الشاملة</w:t>
      </w:r>
      <w:r w:rsidRPr="00EC540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C5407">
        <w:rPr>
          <w:rFonts w:cs="Arabic Transparent" w:hint="cs"/>
          <w:b/>
          <w:bCs/>
          <w:sz w:val="32"/>
          <w:szCs w:val="32"/>
          <w:rtl/>
        </w:rPr>
        <w:t>في</w:t>
      </w:r>
      <w:r w:rsidRPr="00EC5407">
        <w:rPr>
          <w:rFonts w:cs="Arabic Transparent"/>
          <w:b/>
          <w:bCs/>
          <w:sz w:val="32"/>
          <w:szCs w:val="32"/>
          <w:rtl/>
        </w:rPr>
        <w:t xml:space="preserve"> </w:t>
      </w:r>
      <w:r w:rsidRPr="00EC5407">
        <w:rPr>
          <w:rFonts w:cs="Arabic Transparent" w:hint="cs"/>
          <w:b/>
          <w:bCs/>
          <w:sz w:val="32"/>
          <w:szCs w:val="32"/>
          <w:rtl/>
        </w:rPr>
        <w:t>التعليم</w:t>
      </w:r>
    </w:p>
    <w:p w:rsidR="00EC5407" w:rsidRPr="00EC5407" w:rsidRDefault="00EC5407" w:rsidP="00EC5407">
      <w:pPr>
        <w:jc w:val="both"/>
        <w:rPr>
          <w:rFonts w:cs="Arabic Transparent"/>
          <w:sz w:val="24"/>
          <w:szCs w:val="24"/>
          <w:rtl/>
        </w:rPr>
      </w:pPr>
      <w:r w:rsidRPr="00EC5407">
        <w:rPr>
          <w:rFonts w:cs="Arabic Transparent" w:hint="cs"/>
          <w:sz w:val="24"/>
          <w:szCs w:val="24"/>
          <w:rtl/>
        </w:rPr>
        <w:t>إن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من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البديهي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أن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يدعو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المبـــدع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الإبــداع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وأن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يحــــــض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المحسن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الإحسان</w:t>
      </w:r>
      <w:r w:rsidRPr="00EC5407">
        <w:rPr>
          <w:rFonts w:cs="Arabic Transparent"/>
          <w:sz w:val="24"/>
          <w:szCs w:val="24"/>
          <w:rtl/>
        </w:rPr>
        <w:t xml:space="preserve">. </w:t>
      </w:r>
      <w:r w:rsidRPr="00EC5407">
        <w:rPr>
          <w:rFonts w:cs="Arabic Transparent" w:hint="cs"/>
          <w:sz w:val="24"/>
          <w:szCs w:val="24"/>
          <w:rtl/>
        </w:rPr>
        <w:t>وهذا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شــأن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منهج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الله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في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دعوته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الإنسان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الجودة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والإبداع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والإحسان</w:t>
      </w:r>
      <w:r w:rsidRPr="00EC5407">
        <w:rPr>
          <w:rFonts w:cs="Arabic Transparent"/>
          <w:sz w:val="24"/>
          <w:szCs w:val="24"/>
          <w:rtl/>
        </w:rPr>
        <w:t xml:space="preserve">. </w:t>
      </w:r>
      <w:r w:rsidRPr="00EC5407">
        <w:rPr>
          <w:rFonts w:cs="Arabic Transparent" w:hint="cs"/>
          <w:sz w:val="24"/>
          <w:szCs w:val="24"/>
          <w:rtl/>
        </w:rPr>
        <w:t>وصدق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الله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تعالى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حيث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يقول</w:t>
      </w:r>
      <w:r w:rsidRPr="00EC5407">
        <w:rPr>
          <w:rFonts w:cs="Arabic Transparent"/>
          <w:sz w:val="24"/>
          <w:szCs w:val="24"/>
          <w:rtl/>
        </w:rPr>
        <w:t>: (</w:t>
      </w:r>
      <w:r w:rsidRPr="00EC5407">
        <w:rPr>
          <w:rFonts w:cs="Arabic Transparent" w:hint="cs"/>
          <w:sz w:val="24"/>
          <w:szCs w:val="24"/>
          <w:rtl/>
        </w:rPr>
        <w:t>وَمَنْ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أَحْسَنُ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دِيناً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مِّمَّنْ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أَسْلَمَ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وَجْهَهُ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لله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وَهُوَ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مُحْسِن</w:t>
      </w:r>
      <w:r w:rsidRPr="00EC5407">
        <w:rPr>
          <w:rFonts w:cs="Arabic Transparent"/>
          <w:sz w:val="24"/>
          <w:szCs w:val="24"/>
          <w:rtl/>
        </w:rPr>
        <w:t>) (</w:t>
      </w:r>
      <w:r w:rsidRPr="00EC5407">
        <w:rPr>
          <w:rFonts w:cs="Arabic Transparent" w:hint="cs"/>
          <w:sz w:val="24"/>
          <w:szCs w:val="24"/>
          <w:rtl/>
        </w:rPr>
        <w:t>النساء</w:t>
      </w:r>
      <w:r w:rsidRPr="00EC5407">
        <w:rPr>
          <w:rFonts w:cs="Arabic Transparent"/>
          <w:sz w:val="24"/>
          <w:szCs w:val="24"/>
          <w:rtl/>
        </w:rPr>
        <w:t>125).</w:t>
      </w:r>
    </w:p>
    <w:p w:rsidR="00EC5407" w:rsidRPr="00EC5407" w:rsidRDefault="00EC5407" w:rsidP="00EC5407">
      <w:pPr>
        <w:jc w:val="both"/>
        <w:rPr>
          <w:rFonts w:cs="Arabic Transparent"/>
          <w:sz w:val="24"/>
          <w:szCs w:val="24"/>
          <w:rtl/>
        </w:rPr>
      </w:pPr>
      <w:r w:rsidRPr="00EC5407">
        <w:rPr>
          <w:rFonts w:cs="Arabic Transparent" w:hint="cs"/>
          <w:sz w:val="24"/>
          <w:szCs w:val="24"/>
          <w:rtl/>
        </w:rPr>
        <w:t>وفي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الخطاب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النبوي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دعوة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واضحة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بينة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الجــــودة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والإتقــــان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والإبــــداع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والإحسان</w:t>
      </w:r>
      <w:r w:rsidRPr="00EC5407">
        <w:rPr>
          <w:rFonts w:cs="Arabic Transparent"/>
          <w:sz w:val="24"/>
          <w:szCs w:val="24"/>
          <w:rtl/>
        </w:rPr>
        <w:t>..</w:t>
      </w:r>
      <w:r w:rsidRPr="00EC5407">
        <w:rPr>
          <w:rFonts w:cs="Arabic Transparent" w:hint="cs"/>
          <w:sz w:val="24"/>
          <w:szCs w:val="24"/>
          <w:rtl/>
        </w:rPr>
        <w:t>مثال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ذلك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في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قوله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صلى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الله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عليه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وسلم</w:t>
      </w:r>
      <w:r w:rsidRPr="00EC5407">
        <w:rPr>
          <w:rFonts w:cs="Arabic Transparent"/>
          <w:sz w:val="24"/>
          <w:szCs w:val="24"/>
          <w:rtl/>
        </w:rPr>
        <w:t>: ""</w:t>
      </w:r>
      <w:r w:rsidRPr="00EC5407">
        <w:rPr>
          <w:rFonts w:cs="Arabic Transparent" w:hint="cs"/>
          <w:sz w:val="24"/>
          <w:szCs w:val="24"/>
          <w:rtl/>
        </w:rPr>
        <w:t>إن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الله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يحب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إذا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عمل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أحدكم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عملاً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أن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يتقنه</w:t>
      </w:r>
      <w:r w:rsidRPr="00EC5407">
        <w:rPr>
          <w:rFonts w:cs="Arabic Transparent"/>
          <w:sz w:val="24"/>
          <w:szCs w:val="24"/>
          <w:rtl/>
        </w:rPr>
        <w:t>.</w:t>
      </w:r>
    </w:p>
    <w:p w:rsidR="00EC5407" w:rsidRPr="00EC5407" w:rsidRDefault="00EC5407" w:rsidP="00EC5407">
      <w:pPr>
        <w:jc w:val="both"/>
        <w:rPr>
          <w:rFonts w:cs="Arabic Transparent"/>
          <w:sz w:val="24"/>
          <w:szCs w:val="24"/>
          <w:rtl/>
        </w:rPr>
      </w:pPr>
      <w:r w:rsidRPr="00EC5407">
        <w:rPr>
          <w:rFonts w:cs="Arabic Transparent" w:hint="cs"/>
          <w:sz w:val="24"/>
          <w:szCs w:val="24"/>
          <w:rtl/>
        </w:rPr>
        <w:t>إن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ثقافة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الجودة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تحث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إلى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اشتراك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كل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المسئولين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فى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إدارة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المؤسسة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التعليميــة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والطالب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وأعضاء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هيئة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التدريس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ليصبحوا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جزءا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من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برنامج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ثقافة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الجودة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وبالتالي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فالجودة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تعنى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القوة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الدافعة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المطلوبة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لدفع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نظام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التعليم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بشكل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فعال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ليحقق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أهدافه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ورسالته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المنوطة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به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من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قبل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المجتمع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والإطراف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العديدة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ذات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الاهتمام</w:t>
      </w:r>
      <w:r w:rsidRPr="00EC5407">
        <w:rPr>
          <w:rFonts w:cs="Arabic Transparent"/>
          <w:sz w:val="24"/>
          <w:szCs w:val="24"/>
          <w:rtl/>
        </w:rPr>
        <w:t xml:space="preserve"> </w:t>
      </w:r>
      <w:r w:rsidRPr="00EC5407">
        <w:rPr>
          <w:rFonts w:cs="Arabic Transparent" w:hint="cs"/>
          <w:sz w:val="24"/>
          <w:szCs w:val="24"/>
          <w:rtl/>
        </w:rPr>
        <w:t>بالتعليم</w:t>
      </w:r>
      <w:r w:rsidRPr="00EC5407">
        <w:rPr>
          <w:rFonts w:cs="Arabic Transparent"/>
          <w:sz w:val="24"/>
          <w:szCs w:val="24"/>
          <w:rtl/>
        </w:rPr>
        <w:t xml:space="preserve"> .</w:t>
      </w:r>
    </w:p>
    <w:p w:rsidR="00EC5407" w:rsidRPr="00EC5407" w:rsidRDefault="00EC5407" w:rsidP="00EC5407">
      <w:pPr>
        <w:pBdr>
          <w:bottom w:val="single" w:sz="4" w:space="1" w:color="auto"/>
        </w:pBdr>
        <w:jc w:val="both"/>
        <w:rPr>
          <w:rFonts w:cs="Arabic Transparent"/>
          <w:sz w:val="4"/>
          <w:szCs w:val="4"/>
          <w:rtl/>
        </w:rPr>
      </w:pPr>
    </w:p>
    <w:p w:rsidR="00EC5407" w:rsidRPr="00EC5407" w:rsidRDefault="00EC5407" w:rsidP="00EC5407">
      <w:pPr>
        <w:spacing w:after="0"/>
        <w:jc w:val="both"/>
        <w:rPr>
          <w:rFonts w:cs="Arabic Transparent"/>
          <w:rtl/>
        </w:rPr>
      </w:pPr>
      <w:r w:rsidRPr="00EC5407">
        <w:rPr>
          <w:rFonts w:cs="Arabic Transparent" w:hint="cs"/>
          <w:rtl/>
        </w:rPr>
        <w:t>إن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مفهوم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الجودة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وفقا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لما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الاتفاق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عليه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فى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مؤتمر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اليونسكو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للتعليم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والذي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أقيم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فى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باريس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فى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أكتوبر</w:t>
      </w:r>
      <w:r w:rsidRPr="00EC5407">
        <w:rPr>
          <w:rFonts w:cs="Arabic Transparent"/>
          <w:rtl/>
        </w:rPr>
        <w:t xml:space="preserve"> ( 1998 ) </w:t>
      </w:r>
      <w:r w:rsidRPr="00EC5407">
        <w:rPr>
          <w:rFonts w:cs="Arabic Transparent" w:hint="cs"/>
          <w:rtl/>
        </w:rPr>
        <w:t>ينص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على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أن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الجودة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فى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العالي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مفهوم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متعدد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الأبعاد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ينبغي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ان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يشمل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جميع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وظائف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وأنشطته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مثل</w:t>
      </w:r>
      <w:r w:rsidRPr="00EC5407">
        <w:rPr>
          <w:rFonts w:cs="Arabic Transparent"/>
          <w:rtl/>
        </w:rPr>
        <w:t xml:space="preserve"> :-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1-</w:t>
      </w:r>
      <w:r w:rsidRPr="00EC5407">
        <w:rPr>
          <w:rFonts w:cs="Arabic Transparent"/>
          <w:rtl/>
        </w:rPr>
        <w:tab/>
        <w:t xml:space="preserve"> </w:t>
      </w:r>
      <w:r w:rsidRPr="00EC5407">
        <w:rPr>
          <w:rFonts w:cs="Arabic Transparent" w:hint="cs"/>
          <w:rtl/>
        </w:rPr>
        <w:t>المناهج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الدراسية</w:t>
      </w:r>
      <w:r w:rsidRPr="00EC5407">
        <w:rPr>
          <w:rFonts w:cs="Arabic Transparent"/>
          <w:rtl/>
        </w:rPr>
        <w:t xml:space="preserve">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2-</w:t>
      </w:r>
      <w:r w:rsidRPr="00EC5407">
        <w:rPr>
          <w:rFonts w:cs="Arabic Transparent"/>
          <w:rtl/>
        </w:rPr>
        <w:tab/>
      </w:r>
      <w:r w:rsidRPr="00EC5407">
        <w:rPr>
          <w:rFonts w:cs="Arabic Transparent" w:hint="cs"/>
          <w:rtl/>
        </w:rPr>
        <w:t>البرامج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التعليمية</w:t>
      </w:r>
      <w:r w:rsidRPr="00EC5407">
        <w:rPr>
          <w:rFonts w:cs="Arabic Transparent"/>
          <w:rtl/>
        </w:rPr>
        <w:t xml:space="preserve"> 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3-</w:t>
      </w:r>
      <w:r w:rsidRPr="00EC5407">
        <w:rPr>
          <w:rFonts w:cs="Arabic Transparent"/>
          <w:rtl/>
        </w:rPr>
        <w:tab/>
      </w:r>
      <w:r w:rsidRPr="00EC5407">
        <w:rPr>
          <w:rFonts w:cs="Arabic Transparent" w:hint="cs"/>
          <w:rtl/>
        </w:rPr>
        <w:t>البحوث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العلمية</w:t>
      </w:r>
      <w:r w:rsidRPr="00EC5407">
        <w:rPr>
          <w:rFonts w:cs="Arabic Transparent"/>
          <w:rtl/>
        </w:rPr>
        <w:t xml:space="preserve">  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4-</w:t>
      </w:r>
      <w:r w:rsidRPr="00EC5407">
        <w:rPr>
          <w:rFonts w:cs="Arabic Transparent"/>
          <w:rtl/>
        </w:rPr>
        <w:tab/>
        <w:t xml:space="preserve"> </w:t>
      </w:r>
      <w:r w:rsidRPr="00EC5407">
        <w:rPr>
          <w:rFonts w:cs="Arabic Transparent" w:hint="cs"/>
          <w:rtl/>
        </w:rPr>
        <w:t>الطلاب</w:t>
      </w:r>
      <w:r w:rsidRPr="00EC5407">
        <w:rPr>
          <w:rFonts w:cs="Arabic Transparent"/>
          <w:rtl/>
        </w:rPr>
        <w:t xml:space="preserve">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5-</w:t>
      </w:r>
      <w:r w:rsidRPr="00EC5407">
        <w:rPr>
          <w:rFonts w:cs="Arabic Transparent"/>
          <w:rtl/>
        </w:rPr>
        <w:tab/>
      </w:r>
      <w:r w:rsidRPr="00EC5407">
        <w:rPr>
          <w:rFonts w:cs="Arabic Transparent" w:hint="cs"/>
          <w:rtl/>
        </w:rPr>
        <w:t>المباني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والمرافق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والأدوات</w:t>
      </w:r>
      <w:r w:rsidRPr="00EC5407">
        <w:rPr>
          <w:rFonts w:cs="Arabic Transparent"/>
          <w:rtl/>
        </w:rPr>
        <w:t xml:space="preserve">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6-</w:t>
      </w:r>
      <w:r w:rsidRPr="00EC5407">
        <w:rPr>
          <w:rFonts w:cs="Arabic Transparent"/>
          <w:rtl/>
        </w:rPr>
        <w:tab/>
      </w:r>
      <w:r w:rsidRPr="00EC5407">
        <w:rPr>
          <w:rFonts w:cs="Arabic Transparent" w:hint="cs"/>
          <w:rtl/>
        </w:rPr>
        <w:t>توفير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الخدمات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للمجتمع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المحلى</w:t>
      </w:r>
      <w:r w:rsidRPr="00EC5407">
        <w:rPr>
          <w:rFonts w:cs="Arabic Transparent"/>
          <w:rtl/>
        </w:rPr>
        <w:t xml:space="preserve">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7-</w:t>
      </w:r>
      <w:r w:rsidRPr="00EC5407">
        <w:rPr>
          <w:rFonts w:cs="Arabic Transparent"/>
          <w:rtl/>
        </w:rPr>
        <w:tab/>
      </w:r>
      <w:r w:rsidRPr="00EC5407">
        <w:rPr>
          <w:rFonts w:cs="Arabic Transparent" w:hint="cs"/>
          <w:rtl/>
        </w:rPr>
        <w:t>التعليم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الذاتي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الداخلي</w:t>
      </w:r>
      <w:r w:rsidRPr="00EC5407">
        <w:rPr>
          <w:rFonts w:cs="Arabic Transparent"/>
          <w:rtl/>
        </w:rPr>
        <w:t xml:space="preserve"> .</w:t>
      </w:r>
    </w:p>
    <w:p w:rsidR="00EC5407" w:rsidRPr="00EC5407" w:rsidRDefault="00EC5407" w:rsidP="00EC5407">
      <w:pPr>
        <w:spacing w:after="0"/>
        <w:ind w:left="33" w:firstLine="425"/>
        <w:jc w:val="both"/>
        <w:rPr>
          <w:rFonts w:cs="Arabic Transparent"/>
          <w:rtl/>
        </w:rPr>
      </w:pPr>
      <w:r w:rsidRPr="00EC5407">
        <w:rPr>
          <w:rFonts w:cs="Arabic Transparent"/>
          <w:rtl/>
        </w:rPr>
        <w:t>8-</w:t>
      </w:r>
      <w:r w:rsidRPr="00EC5407">
        <w:rPr>
          <w:rFonts w:cs="Arabic Transparent"/>
          <w:rtl/>
        </w:rPr>
        <w:tab/>
      </w:r>
      <w:r w:rsidRPr="00EC5407">
        <w:rPr>
          <w:rFonts w:cs="Arabic Transparent" w:hint="cs"/>
          <w:rtl/>
        </w:rPr>
        <w:t>تحديد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معايير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مقارنة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للجودة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معترف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بها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دوليا</w:t>
      </w:r>
      <w:r w:rsidRPr="00EC5407">
        <w:rPr>
          <w:rFonts w:cs="Arabic Transparent"/>
          <w:rtl/>
        </w:rPr>
        <w:t xml:space="preserve"> .</w:t>
      </w:r>
    </w:p>
    <w:p w:rsidR="00EC5407" w:rsidRPr="00EC5407" w:rsidRDefault="00EC5407" w:rsidP="00EC5407">
      <w:pPr>
        <w:spacing w:after="0"/>
        <w:jc w:val="both"/>
        <w:rPr>
          <w:rFonts w:cs="Arabic Transparent"/>
          <w:rtl/>
        </w:rPr>
      </w:pPr>
      <w:r w:rsidRPr="00EC5407">
        <w:rPr>
          <w:rFonts w:cs="Arabic Transparent" w:hint="cs"/>
          <w:rtl/>
        </w:rPr>
        <w:t>وتعتبر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الجودة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احد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أهم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الوسائل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والأساليب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لتحسين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نوعية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والارتقاء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بمستوى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أدائه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في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العصر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الحالي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الذي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يطلق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عليه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بعض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المفكرين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بأنه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عصر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الجودة،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فلم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تعد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الجودة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ترفا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ترنو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إليه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المؤسسات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التعليمية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او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بديلا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تأخذ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او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تتركه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الأنظمة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التعليمية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،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بل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أصبح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ضرورة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ملحة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تمليها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حركة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الحياة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المعاصرة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،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وهى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دليل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على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بقاء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الروح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وروح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البقاء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لدى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المؤسسة</w:t>
      </w:r>
      <w:r w:rsidRPr="00EC5407">
        <w:rPr>
          <w:rFonts w:cs="Arabic Transparent"/>
          <w:rtl/>
        </w:rPr>
        <w:t xml:space="preserve"> </w:t>
      </w:r>
      <w:r w:rsidRPr="00EC5407">
        <w:rPr>
          <w:rFonts w:cs="Arabic Transparent" w:hint="cs"/>
          <w:rtl/>
        </w:rPr>
        <w:t>التعليمية</w:t>
      </w:r>
      <w:r w:rsidRPr="00EC5407">
        <w:rPr>
          <w:rFonts w:cs="Arabic Transparent"/>
          <w:rtl/>
        </w:rPr>
        <w:t xml:space="preserve"> .</w:t>
      </w:r>
    </w:p>
    <w:p w:rsidR="002C376D" w:rsidRPr="00EC5407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EC5407" w:rsidRPr="00EC5407" w:rsidRDefault="00EC5407" w:rsidP="002C376D">
      <w:pPr>
        <w:jc w:val="center"/>
        <w:rPr>
          <w:rFonts w:cs="Arabic Transparent"/>
          <w:sz w:val="32"/>
          <w:szCs w:val="32"/>
          <w:rtl/>
        </w:rPr>
      </w:pPr>
      <w:r w:rsidRPr="00EC5407">
        <w:rPr>
          <w:rFonts w:cs="Arabic Transparent" w:hint="cs"/>
          <w:sz w:val="32"/>
          <w:szCs w:val="32"/>
          <w:rtl/>
        </w:rPr>
        <w:t>تعريف</w:t>
      </w:r>
      <w:r w:rsidRPr="00EC5407">
        <w:rPr>
          <w:rFonts w:cs="Arabic Transparent"/>
          <w:sz w:val="32"/>
          <w:szCs w:val="32"/>
          <w:rtl/>
        </w:rPr>
        <w:t xml:space="preserve"> </w:t>
      </w:r>
      <w:r w:rsidRPr="00EC5407">
        <w:rPr>
          <w:rFonts w:cs="Arabic Transparent" w:hint="cs"/>
          <w:sz w:val="32"/>
          <w:szCs w:val="32"/>
          <w:rtl/>
        </w:rPr>
        <w:t>الجودة</w:t>
      </w:r>
    </w:p>
    <w:p w:rsidR="00EC5407" w:rsidRPr="002C376D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2C376D">
        <w:rPr>
          <w:rFonts w:cs="Arabic Transparent" w:hint="cs"/>
          <w:sz w:val="26"/>
          <w:szCs w:val="26"/>
          <w:rtl/>
        </w:rPr>
        <w:t>معني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الجودة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في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اللغة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العربية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أجاد</w:t>
      </w:r>
      <w:r w:rsidRPr="002C376D">
        <w:rPr>
          <w:rFonts w:cs="Arabic Transparent"/>
          <w:sz w:val="26"/>
          <w:szCs w:val="26"/>
          <w:rtl/>
        </w:rPr>
        <w:t xml:space="preserve"> ( </w:t>
      </w:r>
      <w:r w:rsidRPr="002C376D">
        <w:rPr>
          <w:rFonts w:cs="Arabic Transparent" w:hint="cs"/>
          <w:sz w:val="26"/>
          <w:szCs w:val="26"/>
          <w:rtl/>
        </w:rPr>
        <w:t>أي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أتي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بالجيد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من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قول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أو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عمل</w:t>
      </w:r>
      <w:r w:rsidRPr="002C376D">
        <w:rPr>
          <w:rFonts w:cs="Arabic Transparent"/>
          <w:sz w:val="26"/>
          <w:szCs w:val="26"/>
          <w:rtl/>
        </w:rPr>
        <w:t xml:space="preserve"> ) </w:t>
      </w:r>
      <w:r w:rsidRPr="002C376D">
        <w:rPr>
          <w:rFonts w:cs="Arabic Transparent" w:hint="cs"/>
          <w:sz w:val="26"/>
          <w:szCs w:val="26"/>
          <w:rtl/>
        </w:rPr>
        <w:t>وأجاد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الشئ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جعله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جيداً</w:t>
      </w:r>
      <w:r w:rsidRPr="002C376D">
        <w:rPr>
          <w:rFonts w:cs="Arabic Transparent"/>
          <w:sz w:val="26"/>
          <w:szCs w:val="26"/>
          <w:rtl/>
        </w:rPr>
        <w:t xml:space="preserve"> ( </w:t>
      </w:r>
      <w:r w:rsidRPr="002C376D">
        <w:rPr>
          <w:rFonts w:cs="Arabic Transparent" w:hint="cs"/>
          <w:sz w:val="26"/>
          <w:szCs w:val="26"/>
          <w:rtl/>
        </w:rPr>
        <w:t>المعجم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الوسيط</w:t>
      </w:r>
      <w:r w:rsidRPr="002C376D">
        <w:rPr>
          <w:rFonts w:cs="Arabic Transparent"/>
          <w:sz w:val="26"/>
          <w:szCs w:val="26"/>
          <w:rtl/>
        </w:rPr>
        <w:t xml:space="preserve"> 145/1)</w:t>
      </w:r>
    </w:p>
    <w:p w:rsidR="00EC5407" w:rsidRPr="002C376D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2C376D">
        <w:rPr>
          <w:rFonts w:cs="Arabic Transparent" w:hint="cs"/>
          <w:sz w:val="26"/>
          <w:szCs w:val="26"/>
          <w:rtl/>
        </w:rPr>
        <w:t>والجودة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مفهوم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يماثل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الإتقان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وهو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يعني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أداء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العمل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وفق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معايير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عالية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الدقة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وال</w:t>
      </w:r>
      <w:r w:rsidRPr="002C376D">
        <w:rPr>
          <w:rFonts w:cs="Arabic Transparent" w:hint="eastAsia"/>
          <w:sz w:val="26"/>
          <w:szCs w:val="26"/>
          <w:rtl/>
        </w:rPr>
        <w:t>‘</w:t>
      </w:r>
      <w:r w:rsidRPr="002C376D">
        <w:rPr>
          <w:rFonts w:cs="Arabic Transparent" w:hint="cs"/>
          <w:sz w:val="26"/>
          <w:szCs w:val="26"/>
          <w:rtl/>
        </w:rPr>
        <w:t>حكام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بحيث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يتحقق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العمل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بنتائجه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بأعلى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درجة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ممكنه</w:t>
      </w:r>
      <w:r w:rsidRPr="002C376D">
        <w:rPr>
          <w:rFonts w:cs="Arabic Transparent"/>
          <w:sz w:val="26"/>
          <w:szCs w:val="26"/>
          <w:rtl/>
        </w:rPr>
        <w:t xml:space="preserve"> .</w:t>
      </w:r>
    </w:p>
    <w:p w:rsidR="00EC5407" w:rsidRPr="002C376D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2C376D">
        <w:rPr>
          <w:rFonts w:cs="Arabic Transparent" w:hint="cs"/>
          <w:sz w:val="26"/>
          <w:szCs w:val="26"/>
          <w:rtl/>
        </w:rPr>
        <w:t>أما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عن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مفهوم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الجودة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الشاملة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في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مجال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التعليم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فقد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أشار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أورنس</w:t>
      </w:r>
      <w:r w:rsidRPr="002C376D">
        <w:rPr>
          <w:rFonts w:cs="Arabic Transparent"/>
          <w:sz w:val="26"/>
          <w:szCs w:val="26"/>
          <w:rtl/>
        </w:rPr>
        <w:t xml:space="preserve"> 1997 </w:t>
      </w:r>
      <w:r w:rsidRPr="002C376D">
        <w:rPr>
          <w:rFonts w:cs="Arabic Transparent" w:hint="cs"/>
          <w:sz w:val="26"/>
          <w:szCs w:val="26"/>
          <w:rtl/>
        </w:rPr>
        <w:t>علي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أنها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عملية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تطبيق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مجموعة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من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المواصفات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التعليمية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والتربوية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اللازمة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لرفع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مستوى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المنتج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التعليمي</w:t>
      </w:r>
      <w:r w:rsidRPr="002C376D">
        <w:rPr>
          <w:rFonts w:cs="Arabic Transparent"/>
          <w:sz w:val="26"/>
          <w:szCs w:val="26"/>
          <w:rtl/>
        </w:rPr>
        <w:t xml:space="preserve"> ( </w:t>
      </w:r>
      <w:r w:rsidRPr="002C376D">
        <w:rPr>
          <w:rFonts w:cs="Arabic Transparent" w:hint="cs"/>
          <w:sz w:val="26"/>
          <w:szCs w:val="26"/>
          <w:rtl/>
        </w:rPr>
        <w:t>طالب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،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فصل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،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مدرسة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،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مرحلة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تعليمية</w:t>
      </w:r>
      <w:r w:rsidRPr="002C376D">
        <w:rPr>
          <w:rFonts w:cs="Arabic Transparent"/>
          <w:sz w:val="26"/>
          <w:szCs w:val="26"/>
          <w:rtl/>
        </w:rPr>
        <w:t xml:space="preserve"> ) </w:t>
      </w:r>
    </w:p>
    <w:p w:rsidR="00EC5407" w:rsidRPr="002C376D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2C376D">
        <w:rPr>
          <w:rFonts w:cs="Arabic Transparent" w:hint="cs"/>
          <w:sz w:val="26"/>
          <w:szCs w:val="26"/>
          <w:rtl/>
        </w:rPr>
        <w:t>من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خلال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العاملين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في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مجال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التربية</w:t>
      </w:r>
      <w:r w:rsidRPr="002C376D">
        <w:rPr>
          <w:rFonts w:cs="Arabic Transparent"/>
          <w:sz w:val="26"/>
          <w:szCs w:val="26"/>
          <w:rtl/>
        </w:rPr>
        <w:t xml:space="preserve"> </w:t>
      </w:r>
      <w:r w:rsidRPr="002C376D">
        <w:rPr>
          <w:rFonts w:cs="Arabic Transparent" w:hint="cs"/>
          <w:sz w:val="26"/>
          <w:szCs w:val="26"/>
          <w:rtl/>
        </w:rPr>
        <w:t>والتعليم</w:t>
      </w:r>
      <w:r w:rsidRPr="002C376D">
        <w:rPr>
          <w:rFonts w:cs="Arabic Transparent"/>
          <w:sz w:val="26"/>
          <w:szCs w:val="26"/>
          <w:rtl/>
        </w:rPr>
        <w:t xml:space="preserve"> . </w:t>
      </w:r>
    </w:p>
    <w:p w:rsidR="00EC5407" w:rsidRDefault="00365A4E" w:rsidP="00EC5407">
      <w:pPr>
        <w:jc w:val="both"/>
        <w:rPr>
          <w:rFonts w:cs="Arabic Transparent"/>
          <w:sz w:val="32"/>
          <w:szCs w:val="32"/>
          <w:rtl/>
        </w:rPr>
      </w:pPr>
      <w:r w:rsidRPr="002C376D"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4521E5" wp14:editId="303207BD">
                <wp:simplePos x="0" y="0"/>
                <wp:positionH relativeFrom="column">
                  <wp:posOffset>0</wp:posOffset>
                </wp:positionH>
                <wp:positionV relativeFrom="paragraph">
                  <wp:posOffset>257882</wp:posOffset>
                </wp:positionV>
                <wp:extent cx="1466490" cy="4226944"/>
                <wp:effectExtent l="0" t="0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490" cy="422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76D" w:rsidRPr="00365A4E" w:rsidRDefault="002C376D" w:rsidP="00365A4E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  <w:r w:rsidRPr="00365A4E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لقد أصبح نظام الجودة في التعليم سمة العصر لبذي نعيشه وهو نظام يشتمل على جميع جوانب العملية التعليمية: كالمنهج الدراسي والمعلم والطالب ومصادر التعلم والبيئة المدرسية والمجتمع الدراسي.</w:t>
                            </w:r>
                          </w:p>
                          <w:p w:rsidR="002C376D" w:rsidRPr="00365A4E" w:rsidRDefault="002C376D" w:rsidP="00365A4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52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pt;width:115.45pt;height:332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" stroked="f">
                <v:textbox>
                  <w:txbxContent>
                    <w:p w:rsidR="002C376D" w:rsidRPr="00365A4E" w:rsidRDefault="002C376D" w:rsidP="00365A4E">
                      <w:pPr>
                        <w:bidi w:val="0"/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  <w:r w:rsidRPr="00365A4E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لقد أصبح نظام الجودة في التعليم سمة العصر لبذي نعيشه وهو نظام يشتمل على جميع جوانب العملية التعليمية: كالمنهج الدراسي والمعلم والطالب ومصادر التعلم والبيئة المدرسية والمجتمع الدراسي.</w:t>
                      </w:r>
                    </w:p>
                    <w:p w:rsidR="002C376D" w:rsidRPr="00365A4E" w:rsidRDefault="002C376D" w:rsidP="00365A4E">
                      <w:pPr>
                        <w:jc w:val="center"/>
                        <w:rPr>
                          <w:rFonts w:ascii="Traditional Arabic" w:hAnsi="Traditional Arabic" w:cs="Traditional Arabi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76D" w:rsidRPr="002C376D">
        <w:rPr>
          <w:rFonts w:cs="Arabic Transparen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A9342A" wp14:editId="3E432917">
                <wp:simplePos x="0" y="0"/>
                <wp:positionH relativeFrom="column">
                  <wp:posOffset>1535430</wp:posOffset>
                </wp:positionH>
                <wp:positionV relativeFrom="paragraph">
                  <wp:posOffset>258445</wp:posOffset>
                </wp:positionV>
                <wp:extent cx="2950186" cy="4226944"/>
                <wp:effectExtent l="0" t="0" r="317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186" cy="422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65A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فوائد</w:t>
                            </w:r>
                            <w:r w:rsidRPr="00365A4E">
                              <w:rPr>
                                <w:rFonts w:ascii="Angsana New" w:hAnsi="Angsana New" w:cs="Angsana New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تطبيق</w:t>
                            </w:r>
                            <w:r w:rsidRPr="00365A4E">
                              <w:rPr>
                                <w:rFonts w:ascii="Angsana New" w:hAnsi="Angsana New" w:cs="Angsana New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الجودة</w:t>
                            </w:r>
                            <w:r w:rsidRPr="00365A4E">
                              <w:rPr>
                                <w:rFonts w:ascii="Angsana New" w:hAnsi="Angsana New" w:cs="Angsana New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الشاملة</w:t>
                            </w:r>
                            <w:r w:rsidRPr="00365A4E">
                              <w:rPr>
                                <w:rFonts w:ascii="Angsana New" w:hAnsi="Angsana New" w:cs="Angsana New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 -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1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تحسين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العملية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التربوية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ومخرجاتها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بصورة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مستمرة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2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تطوير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المهارات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القيادية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والإدارية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لقيادة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المؤسسة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التعليمية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3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تنمية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مهارات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ومعارف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واتجاهات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العاملين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الحقل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التربوي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4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التركيز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تطوير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العمليات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أكثر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تحديد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المسؤوليات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5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العمل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المستمر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أجل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التحسين،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والتقليل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الإهدار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الناتج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عن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ترك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المدرسة،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الرسوب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6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تحقيق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رضا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المستفيدين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وهم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(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الطلبة،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أولياء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الأمور،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المعلمون،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المجتمع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). 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7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الاستخدام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الأمثل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للموارد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المادية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والبشرية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المتاحة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8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تقديم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الخدمات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بما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يشبع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حاجات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المستفيد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الداخلي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والخارجي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9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توفير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أدوات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ومعايير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لقياس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الأداء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</w:pP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10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تخفيض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التكلفة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مع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تحقيق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الأهداف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التربوية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الوسط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65A4E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الاجتماعي</w:t>
                            </w:r>
                            <w:r w:rsidRPr="00365A4E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C376D" w:rsidRPr="00365A4E" w:rsidRDefault="002C376D" w:rsidP="002C376D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</w:p>
                          <w:p w:rsidR="002C376D" w:rsidRPr="00365A4E" w:rsidRDefault="002C376D" w:rsidP="002C376D">
                            <w:pPr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342A" id="_x0000_s1027" type="#_x0000_t202" style="position:absolute;left:0;text-align:left;margin-left:120.9pt;margin-top:20.35pt;width:232.3pt;height:332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" stroked="f">
                <v:textbox>
                  <w:txbxContent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65A4E">
                        <w:rPr>
                          <w:rFonts w:ascii="Sakkal Majalla" w:hAnsi="Sakkal Majalla" w:cs="Sakkal Majalla" w:hint="cs"/>
                          <w:b/>
                          <w:bCs/>
                          <w:sz w:val="34"/>
                          <w:szCs w:val="34"/>
                          <w:rtl/>
                        </w:rPr>
                        <w:t>فوائد</w:t>
                      </w:r>
                      <w:r w:rsidRPr="00365A4E">
                        <w:rPr>
                          <w:rFonts w:ascii="Angsana New" w:hAnsi="Angsana New" w:cs="Angsana New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b/>
                          <w:bCs/>
                          <w:sz w:val="34"/>
                          <w:szCs w:val="34"/>
                          <w:rtl/>
                        </w:rPr>
                        <w:t>تطبيق</w:t>
                      </w:r>
                      <w:r w:rsidRPr="00365A4E">
                        <w:rPr>
                          <w:rFonts w:ascii="Angsana New" w:hAnsi="Angsana New" w:cs="Angsana New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b/>
                          <w:bCs/>
                          <w:sz w:val="34"/>
                          <w:szCs w:val="34"/>
                          <w:rtl/>
                        </w:rPr>
                        <w:t>الجودة</w:t>
                      </w:r>
                      <w:r w:rsidRPr="00365A4E">
                        <w:rPr>
                          <w:rFonts w:ascii="Angsana New" w:hAnsi="Angsana New" w:cs="Angsana New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b/>
                          <w:bCs/>
                          <w:sz w:val="34"/>
                          <w:szCs w:val="34"/>
                          <w:rtl/>
                        </w:rPr>
                        <w:t>الشاملة</w:t>
                      </w:r>
                      <w:r w:rsidRPr="00365A4E">
                        <w:rPr>
                          <w:rFonts w:ascii="Angsana New" w:hAnsi="Angsana New" w:cs="Angsana New"/>
                          <w:b/>
                          <w:bCs/>
                          <w:sz w:val="34"/>
                          <w:szCs w:val="34"/>
                          <w:rtl/>
                        </w:rPr>
                        <w:t>: -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1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تحسين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العملية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التربوية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ومخرجاتها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بصورة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مستمرة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2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تطوير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المهارات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القيادية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والإدارية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لقيادة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المؤسسة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التعليمية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3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تنمية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مهارات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ومعارف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واتجاهات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العاملين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في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الحقل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التربوي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4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التركيز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على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تطوير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العمليات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أكثر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تحديد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المسؤوليات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5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العمل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المستمر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أجل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التحسين،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والتقليل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الإهدار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الناتج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عن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ترك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المدرسة،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أو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الرسوب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6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تحقيق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رضا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المستفيدين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وهم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(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الطلبة،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أولياء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الأمور،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المعلمون،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المجتمع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). 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7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الاستخدام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الأمثل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للموارد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المادية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والبشرية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المتاحة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8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تقديم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الخدمات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بما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يشبع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حاجات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المستفيد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الداخلي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والخارجي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9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توفير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أدوات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ومعايير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لقياس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الأداء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</w:pP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10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ـ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تخفيض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التكلفة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مع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تحقيق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الأهداف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التربوية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في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الوسط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65A4E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الاجتماعي</w:t>
                      </w:r>
                      <w:r w:rsidRPr="00365A4E">
                        <w:rPr>
                          <w:rFonts w:ascii="Angsana New" w:hAnsi="Angsana New" w:cs="Angsana New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C376D" w:rsidRPr="00365A4E" w:rsidRDefault="002C376D" w:rsidP="002C376D">
                      <w:pPr>
                        <w:bidi w:val="0"/>
                        <w:spacing w:after="0"/>
                        <w:jc w:val="both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</w:p>
                    <w:p w:rsidR="002C376D" w:rsidRPr="00365A4E" w:rsidRDefault="002C376D" w:rsidP="002C376D">
                      <w:pPr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2C376D" w:rsidRPr="00EC5407" w:rsidRDefault="002C376D" w:rsidP="00EC5407">
      <w:pPr>
        <w:jc w:val="both"/>
        <w:rPr>
          <w:rFonts w:cs="Arabic Transparent"/>
          <w:sz w:val="32"/>
          <w:szCs w:val="32"/>
          <w:rtl/>
        </w:rPr>
      </w:pPr>
    </w:p>
    <w:p w:rsidR="00EC5407" w:rsidRPr="00EC5407" w:rsidRDefault="00EC5407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2C376D" w:rsidRDefault="002C376D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365A4E" w:rsidRDefault="00365A4E" w:rsidP="00365A4E">
      <w:pPr>
        <w:spacing w:after="0"/>
        <w:jc w:val="center"/>
        <w:rPr>
          <w:rFonts w:cs="Arabic Transparent"/>
          <w:sz w:val="32"/>
          <w:szCs w:val="32"/>
          <w:rtl/>
        </w:rPr>
      </w:pPr>
      <w:r w:rsidRPr="00365A4E">
        <w:rPr>
          <w:rFonts w:cs="Arabic Transparent" w:hint="cs"/>
          <w:sz w:val="40"/>
          <w:szCs w:val="40"/>
          <w:rtl/>
        </w:rPr>
        <w:t>منظومة الجودة الشاملة في المؤسسة التعليمية</w:t>
      </w:r>
    </w:p>
    <w:p w:rsidR="00365A4E" w:rsidRDefault="00365A4E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365A4E" w:rsidRDefault="00365A4E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365A4E" w:rsidRDefault="00365A4E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365A4E" w:rsidRDefault="00365A4E" w:rsidP="002C376D">
      <w:pPr>
        <w:spacing w:after="0"/>
        <w:jc w:val="both"/>
        <w:rPr>
          <w:rFonts w:cs="Arabic Transparent"/>
          <w:sz w:val="32"/>
          <w:szCs w:val="32"/>
          <w:rtl/>
        </w:rPr>
      </w:pP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 w:hint="cs"/>
          <w:sz w:val="26"/>
          <w:szCs w:val="26"/>
          <w:rtl/>
        </w:rPr>
        <w:t>لماذا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الجودة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="002C376D" w:rsidRPr="00365A4E">
        <w:rPr>
          <w:rFonts w:cs="Arabic Transparent" w:hint="cs"/>
          <w:sz w:val="26"/>
          <w:szCs w:val="26"/>
          <w:rtl/>
        </w:rPr>
        <w:t>الشاملة؟</w:t>
      </w: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1- </w:t>
      </w:r>
      <w:r w:rsidRPr="00365A4E">
        <w:rPr>
          <w:rFonts w:cs="Arabic Transparent" w:hint="cs"/>
          <w:sz w:val="26"/>
          <w:szCs w:val="26"/>
          <w:rtl/>
        </w:rPr>
        <w:t>لحفظ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ما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يقارب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من</w:t>
      </w:r>
      <w:r w:rsidRPr="00365A4E">
        <w:rPr>
          <w:rFonts w:cs="Arabic Transparent"/>
          <w:sz w:val="26"/>
          <w:szCs w:val="26"/>
          <w:rtl/>
        </w:rPr>
        <w:t xml:space="preserve"> 45% </w:t>
      </w:r>
      <w:r w:rsidRPr="00365A4E">
        <w:rPr>
          <w:rFonts w:cs="Arabic Transparent" w:hint="cs"/>
          <w:sz w:val="26"/>
          <w:szCs w:val="26"/>
          <w:rtl/>
        </w:rPr>
        <w:t>من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تكاليف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الخدمات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التي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تضيع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هدراً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بسبب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غياب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التركيز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على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الجودة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="002C376D" w:rsidRPr="00365A4E">
        <w:rPr>
          <w:rFonts w:cs="Arabic Transparent" w:hint="cs"/>
          <w:sz w:val="26"/>
          <w:szCs w:val="26"/>
          <w:rtl/>
        </w:rPr>
        <w:t>الشاملة.</w:t>
      </w: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2- </w:t>
      </w:r>
      <w:r w:rsidRPr="00365A4E">
        <w:rPr>
          <w:rFonts w:cs="Arabic Transparent" w:hint="cs"/>
          <w:sz w:val="26"/>
          <w:szCs w:val="26"/>
          <w:rtl/>
        </w:rPr>
        <w:t>أصبح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تطبيقها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ضرورة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حتمية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نظراً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للثورة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المعلوماتية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الهائلة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في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القرن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الحادي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="002C376D" w:rsidRPr="00365A4E">
        <w:rPr>
          <w:rFonts w:cs="Arabic Transparent" w:hint="cs"/>
          <w:sz w:val="26"/>
          <w:szCs w:val="26"/>
          <w:rtl/>
        </w:rPr>
        <w:t>والعشرين.</w:t>
      </w: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3- </w:t>
      </w:r>
      <w:r w:rsidRPr="00365A4E">
        <w:rPr>
          <w:rFonts w:cs="Arabic Transparent" w:hint="cs"/>
          <w:sz w:val="26"/>
          <w:szCs w:val="26"/>
          <w:rtl/>
        </w:rPr>
        <w:t>متطلبات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وتوقعات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العملاء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="002C376D" w:rsidRPr="00365A4E">
        <w:rPr>
          <w:rFonts w:cs="Arabic Transparent" w:hint="cs"/>
          <w:sz w:val="26"/>
          <w:szCs w:val="26"/>
          <w:rtl/>
        </w:rPr>
        <w:t>(الطلاب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وأولياء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="002C376D" w:rsidRPr="00365A4E">
        <w:rPr>
          <w:rFonts w:cs="Arabic Transparent" w:hint="cs"/>
          <w:sz w:val="26"/>
          <w:szCs w:val="26"/>
          <w:rtl/>
        </w:rPr>
        <w:t>الأمور)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في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ازدياد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="002C376D" w:rsidRPr="00365A4E">
        <w:rPr>
          <w:rFonts w:cs="Arabic Transparent" w:hint="cs"/>
          <w:sz w:val="26"/>
          <w:szCs w:val="26"/>
          <w:rtl/>
        </w:rPr>
        <w:t>مستمر.</w:t>
      </w: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4-  </w:t>
      </w:r>
      <w:r w:rsidRPr="00365A4E">
        <w:rPr>
          <w:rFonts w:cs="Arabic Transparent" w:hint="cs"/>
          <w:sz w:val="26"/>
          <w:szCs w:val="26"/>
          <w:rtl/>
        </w:rPr>
        <w:t>متطلبات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الإدارة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لخفص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لخفض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المصروفات،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والاستثمار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الأمثل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للموارد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البشرية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والمادية</w:t>
      </w:r>
      <w:r w:rsidRPr="00365A4E">
        <w:rPr>
          <w:rFonts w:cs="Arabic Transparent"/>
          <w:sz w:val="26"/>
          <w:szCs w:val="26"/>
          <w:rtl/>
        </w:rPr>
        <w:t>.</w:t>
      </w: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5- </w:t>
      </w:r>
      <w:r w:rsidRPr="00365A4E">
        <w:rPr>
          <w:rFonts w:cs="Arabic Transparent" w:hint="cs"/>
          <w:sz w:val="26"/>
          <w:szCs w:val="26"/>
          <w:rtl/>
        </w:rPr>
        <w:t>متطلبات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العاملين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فيما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يخص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أسلوب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وجودة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العمل</w:t>
      </w:r>
      <w:r w:rsidRPr="00365A4E">
        <w:rPr>
          <w:rFonts w:cs="Arabic Transparent"/>
          <w:sz w:val="26"/>
          <w:szCs w:val="26"/>
          <w:rtl/>
        </w:rPr>
        <w:t>.</w:t>
      </w:r>
    </w:p>
    <w:p w:rsidR="00EC5407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6- </w:t>
      </w:r>
      <w:r w:rsidRPr="00365A4E">
        <w:rPr>
          <w:rFonts w:cs="Arabic Transparent" w:hint="cs"/>
          <w:sz w:val="26"/>
          <w:szCs w:val="26"/>
          <w:rtl/>
        </w:rPr>
        <w:t>الجودة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الشاملة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تؤدي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إلى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رضا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العاملين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التربويين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والمستفيدين</w:t>
      </w:r>
      <w:r w:rsidRPr="00365A4E">
        <w:rPr>
          <w:rFonts w:cs="Arabic Transparent"/>
          <w:sz w:val="26"/>
          <w:szCs w:val="26"/>
          <w:rtl/>
        </w:rPr>
        <w:t xml:space="preserve"> ( </w:t>
      </w:r>
      <w:r w:rsidRPr="00365A4E">
        <w:rPr>
          <w:rFonts w:cs="Arabic Transparent" w:hint="cs"/>
          <w:sz w:val="26"/>
          <w:szCs w:val="26"/>
          <w:rtl/>
        </w:rPr>
        <w:t>الطلاب</w:t>
      </w:r>
      <w:r w:rsidRPr="00365A4E">
        <w:rPr>
          <w:rFonts w:cs="Arabic Transparent"/>
          <w:sz w:val="26"/>
          <w:szCs w:val="26"/>
          <w:rtl/>
        </w:rPr>
        <w:t xml:space="preserve"> ) </w:t>
      </w:r>
      <w:r w:rsidRPr="00365A4E">
        <w:rPr>
          <w:rFonts w:cs="Arabic Transparent" w:hint="cs"/>
          <w:sz w:val="26"/>
          <w:szCs w:val="26"/>
          <w:rtl/>
        </w:rPr>
        <w:t>وأولياء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أمورهم،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والمجتمع</w:t>
      </w:r>
      <w:r w:rsidRPr="00365A4E">
        <w:rPr>
          <w:rFonts w:cs="Arabic Transparent"/>
          <w:sz w:val="26"/>
          <w:szCs w:val="26"/>
          <w:rtl/>
        </w:rPr>
        <w:t>.</w:t>
      </w:r>
    </w:p>
    <w:p w:rsidR="00053316" w:rsidRPr="00365A4E" w:rsidRDefault="00EC5407" w:rsidP="002C376D">
      <w:pPr>
        <w:spacing w:after="0"/>
        <w:jc w:val="both"/>
        <w:rPr>
          <w:rFonts w:cs="Arabic Transparent"/>
          <w:sz w:val="26"/>
          <w:szCs w:val="26"/>
          <w:rtl/>
        </w:rPr>
      </w:pPr>
      <w:r w:rsidRPr="00365A4E">
        <w:rPr>
          <w:rFonts w:cs="Arabic Transparent"/>
          <w:sz w:val="26"/>
          <w:szCs w:val="26"/>
          <w:rtl/>
        </w:rPr>
        <w:t xml:space="preserve">7- </w:t>
      </w:r>
      <w:r w:rsidRPr="00365A4E">
        <w:rPr>
          <w:rFonts w:cs="Arabic Transparent" w:hint="cs"/>
          <w:sz w:val="26"/>
          <w:szCs w:val="26"/>
          <w:rtl/>
        </w:rPr>
        <w:t>يعتمد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أسلوب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إدارة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الجودة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الشاملة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بوجه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عام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على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حل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المشكلات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نت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خلال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الأخذ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بأراء</w:t>
      </w:r>
      <w:r w:rsidRPr="00365A4E">
        <w:rPr>
          <w:rFonts w:cs="Arabic Transparent"/>
          <w:sz w:val="26"/>
          <w:szCs w:val="26"/>
          <w:rtl/>
        </w:rPr>
        <w:t xml:space="preserve"> </w:t>
      </w:r>
      <w:r w:rsidRPr="00365A4E">
        <w:rPr>
          <w:rFonts w:cs="Arabic Transparent" w:hint="cs"/>
          <w:sz w:val="26"/>
          <w:szCs w:val="26"/>
          <w:rtl/>
        </w:rPr>
        <w:t>المجموعات</w:t>
      </w:r>
      <w:r w:rsidRPr="00365A4E">
        <w:rPr>
          <w:rFonts w:cs="Arabic Transparent"/>
          <w:sz w:val="26"/>
          <w:szCs w:val="26"/>
          <w:rtl/>
        </w:rPr>
        <w:t>.</w:t>
      </w:r>
    </w:p>
    <w:p w:rsidR="00053316" w:rsidRDefault="00053316" w:rsidP="002C376D">
      <w:pPr>
        <w:spacing w:after="0"/>
        <w:jc w:val="lowKashida"/>
        <w:rPr>
          <w:rFonts w:cs="Arabic Transparent"/>
          <w:sz w:val="32"/>
          <w:szCs w:val="32"/>
          <w:rtl/>
        </w:rPr>
      </w:pPr>
    </w:p>
    <w:p w:rsidR="0082733A" w:rsidRDefault="003C5BE4" w:rsidP="0082733A">
      <w:pPr>
        <w:jc w:val="lowKashida"/>
        <w:rPr>
          <w:rFonts w:cs="Arabic Transparent"/>
          <w:sz w:val="32"/>
          <w:szCs w:val="32"/>
          <w:rtl/>
        </w:rPr>
      </w:pPr>
      <w:r>
        <w:rPr>
          <w:rFonts w:ascii="Times New Roman" w:eastAsia="Times New Roman" w:hAnsi="Times New Roman" w:cs="Arabic Transparent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C04F0" wp14:editId="63065F2D">
                <wp:simplePos x="0" y="0"/>
                <wp:positionH relativeFrom="column">
                  <wp:posOffset>438150</wp:posOffset>
                </wp:positionH>
                <wp:positionV relativeFrom="paragraph">
                  <wp:posOffset>285115</wp:posOffset>
                </wp:positionV>
                <wp:extent cx="2458528" cy="940279"/>
                <wp:effectExtent l="0" t="0" r="1841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528" cy="9402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A4E" w:rsidRPr="00FE29B4" w:rsidRDefault="00365A4E" w:rsidP="00365A4E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FE29B4">
                              <w:rPr>
                                <w:rFonts w:cs="PT Bold Head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الجودة الشاملة في التعليم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C04F0" id="Oval 2" o:spid="_x0000_s1028" style="position:absolute;left:0;text-align:left;margin-left:34.5pt;margin-top:22.45pt;width:193.6pt;height:7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365A4E" w:rsidRPr="00FE29B4" w:rsidRDefault="00365A4E" w:rsidP="00365A4E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FE29B4">
                        <w:rPr>
                          <w:rFonts w:cs="PT Bold Heading" w:hint="cs"/>
                          <w:b/>
                          <w:bCs/>
                          <w:sz w:val="36"/>
                          <w:szCs w:val="36"/>
                          <w:rtl/>
                        </w:rPr>
                        <w:t>الجودة الشاملة في التعليم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82733A" w:rsidRDefault="0082733A" w:rsidP="0082733A">
      <w:pPr>
        <w:jc w:val="lowKashida"/>
        <w:rPr>
          <w:rFonts w:cs="Arabic Transparent"/>
          <w:sz w:val="32"/>
          <w:szCs w:val="32"/>
          <w:rtl/>
        </w:rPr>
      </w:pPr>
    </w:p>
    <w:p w:rsidR="0082733A" w:rsidRPr="0082733A" w:rsidRDefault="0082733A" w:rsidP="0082733A">
      <w:pPr>
        <w:jc w:val="lowKashida"/>
        <w:rPr>
          <w:rFonts w:cs="Arabic Transparent"/>
          <w:sz w:val="32"/>
          <w:szCs w:val="32"/>
          <w:rtl/>
        </w:rPr>
      </w:pPr>
    </w:p>
    <w:p w:rsidR="0082733A" w:rsidRPr="00723095" w:rsidRDefault="0082733A" w:rsidP="0082733A">
      <w:pPr>
        <w:spacing w:after="0" w:line="240" w:lineRule="auto"/>
        <w:jc w:val="lowKashida"/>
        <w:rPr>
          <w:rFonts w:ascii="Times New Roman" w:eastAsia="Times New Roman" w:hAnsi="Times New Roman" w:cs="Arabic Transparent"/>
          <w:sz w:val="32"/>
          <w:szCs w:val="32"/>
        </w:rPr>
      </w:pPr>
    </w:p>
    <w:p w:rsidR="00723095" w:rsidRPr="00723095" w:rsidRDefault="00723095" w:rsidP="00DF5ECA">
      <w:pPr>
        <w:rPr>
          <w:b/>
          <w:bCs/>
          <w:sz w:val="52"/>
          <w:szCs w:val="52"/>
          <w:rtl/>
        </w:rPr>
      </w:pPr>
    </w:p>
    <w:p w:rsidR="003B72C6" w:rsidRPr="003B72C6" w:rsidRDefault="003B72C6" w:rsidP="003B72C6">
      <w:pPr>
        <w:jc w:val="center"/>
        <w:rPr>
          <w:b/>
          <w:bCs/>
          <w:sz w:val="52"/>
          <w:szCs w:val="52"/>
          <w:rtl/>
        </w:rPr>
      </w:pPr>
    </w:p>
    <w:sectPr w:rsidR="003B72C6" w:rsidRPr="003B72C6" w:rsidSect="007D1FB6">
      <w:pgSz w:w="8419" w:h="11906" w:orient="landscape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DD" w:rsidRDefault="000753DD" w:rsidP="00AD308D">
      <w:pPr>
        <w:spacing w:after="0" w:line="240" w:lineRule="auto"/>
      </w:pPr>
      <w:r>
        <w:separator/>
      </w:r>
    </w:p>
  </w:endnote>
  <w:endnote w:type="continuationSeparator" w:id="0">
    <w:p w:rsidR="000753DD" w:rsidRDefault="000753DD" w:rsidP="00AD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DD" w:rsidRDefault="000753DD" w:rsidP="00AD308D">
      <w:pPr>
        <w:spacing w:after="0" w:line="240" w:lineRule="auto"/>
      </w:pPr>
      <w:r>
        <w:separator/>
      </w:r>
    </w:p>
  </w:footnote>
  <w:footnote w:type="continuationSeparator" w:id="0">
    <w:p w:rsidR="000753DD" w:rsidRDefault="000753DD" w:rsidP="00AD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35A"/>
    <w:multiLevelType w:val="hybridMultilevel"/>
    <w:tmpl w:val="2C2A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3A22"/>
    <w:multiLevelType w:val="hybridMultilevel"/>
    <w:tmpl w:val="94A85598"/>
    <w:lvl w:ilvl="0" w:tplc="126071D6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59182F5B"/>
    <w:multiLevelType w:val="hybridMultilevel"/>
    <w:tmpl w:val="F73E8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5"/>
    <w:rsid w:val="00053316"/>
    <w:rsid w:val="000753DD"/>
    <w:rsid w:val="001A019D"/>
    <w:rsid w:val="002C376D"/>
    <w:rsid w:val="00365A4E"/>
    <w:rsid w:val="003B72C6"/>
    <w:rsid w:val="003C5BE4"/>
    <w:rsid w:val="00456531"/>
    <w:rsid w:val="00723095"/>
    <w:rsid w:val="007A6EDF"/>
    <w:rsid w:val="007B31D2"/>
    <w:rsid w:val="007D1FB6"/>
    <w:rsid w:val="0082733A"/>
    <w:rsid w:val="00851473"/>
    <w:rsid w:val="00851E56"/>
    <w:rsid w:val="00852FD6"/>
    <w:rsid w:val="009E2493"/>
    <w:rsid w:val="00AD142B"/>
    <w:rsid w:val="00AD308D"/>
    <w:rsid w:val="00B46185"/>
    <w:rsid w:val="00C93963"/>
    <w:rsid w:val="00DB3434"/>
    <w:rsid w:val="00DF5ECA"/>
    <w:rsid w:val="00EC5407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A5C0-DFC5-401B-93D9-60AD342E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8D"/>
  </w:style>
  <w:style w:type="paragraph" w:styleId="Footer">
    <w:name w:val="footer"/>
    <w:basedOn w:val="Normal"/>
    <w:link w:val="FooterChar"/>
    <w:uiPriority w:val="99"/>
    <w:unhideWhenUsed/>
    <w:rsid w:val="00AD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8D"/>
  </w:style>
  <w:style w:type="character" w:customStyle="1" w:styleId="apple-converted-space">
    <w:name w:val="apple-converted-space"/>
    <w:basedOn w:val="DefaultParagraphFont"/>
    <w:rsid w:val="00DF5ECA"/>
  </w:style>
  <w:style w:type="paragraph" w:styleId="ListParagraph">
    <w:name w:val="List Paragraph"/>
    <w:basedOn w:val="Normal"/>
    <w:uiPriority w:val="34"/>
    <w:qFormat/>
    <w:rsid w:val="008273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73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51307E-53D5-45BB-9183-B5DCC5AD1F7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4</cp:revision>
  <cp:lastPrinted>2016-11-12T15:43:00Z</cp:lastPrinted>
  <dcterms:created xsi:type="dcterms:W3CDTF">2016-11-12T15:44:00Z</dcterms:created>
  <dcterms:modified xsi:type="dcterms:W3CDTF">2019-01-10T02:25:00Z</dcterms:modified>
</cp:coreProperties>
</file>