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11" w:rsidRPr="00FD42BD" w:rsidRDefault="00D66611" w:rsidP="00D66611">
      <w:pPr>
        <w:jc w:val="center"/>
        <w:rPr>
          <w:rFonts w:ascii="Verdana" w:hAnsi="Verdana" w:cs="Akhbar MT" w:hint="cs"/>
          <w:b/>
          <w:bCs/>
          <w:i/>
          <w:iCs/>
          <w:color w:val="000000"/>
          <w:sz w:val="72"/>
          <w:szCs w:val="72"/>
          <w:rtl/>
        </w:rPr>
      </w:pPr>
      <w:r w:rsidRPr="00FD42BD">
        <w:rPr>
          <w:rFonts w:ascii="Verdana" w:hAnsi="Verdana" w:cs="Akhbar MT"/>
          <w:b/>
          <w:bCs/>
          <w:i/>
          <w:iCs/>
          <w:color w:val="000000"/>
          <w:sz w:val="72"/>
          <w:szCs w:val="72"/>
          <w:rtl/>
        </w:rPr>
        <w:t>التدخين</w:t>
      </w:r>
      <w:r w:rsidRPr="00FD42BD">
        <w:rPr>
          <w:rFonts w:ascii="Verdana" w:hAnsi="Verdana" w:cs="Akhbar MT"/>
          <w:b/>
          <w:bCs/>
          <w:i/>
          <w:iCs/>
          <w:color w:val="000000"/>
          <w:sz w:val="72"/>
          <w:szCs w:val="72"/>
        </w:rPr>
        <w:t xml:space="preserve"> </w:t>
      </w:r>
      <w:r w:rsidRPr="00FD42BD">
        <w:rPr>
          <w:rFonts w:ascii="Verdana" w:hAnsi="Verdana" w:cs="Akhbar MT" w:hint="cs"/>
          <w:b/>
          <w:bCs/>
          <w:i/>
          <w:iCs/>
          <w:color w:val="000000"/>
          <w:sz w:val="72"/>
          <w:szCs w:val="72"/>
          <w:rtl/>
        </w:rPr>
        <w:t xml:space="preserve"> </w:t>
      </w:r>
      <w:r w:rsidR="00FD42BD" w:rsidRPr="00FD42BD">
        <w:rPr>
          <w:rFonts w:ascii="Verdana" w:hAnsi="Verdana" w:cs="Akhbar MT" w:hint="cs"/>
          <w:b/>
          <w:bCs/>
          <w:i/>
          <w:iCs/>
          <w:color w:val="000000"/>
          <w:sz w:val="72"/>
          <w:szCs w:val="72"/>
          <w:rtl/>
        </w:rPr>
        <w:t>والإدمان</w:t>
      </w:r>
    </w:p>
    <w:p w:rsidR="00D66611" w:rsidRPr="00FD42BD" w:rsidRDefault="00D66611" w:rsidP="00D66611">
      <w:pPr>
        <w:rPr>
          <w:rFonts w:ascii="Verdana" w:hAnsi="Verdana" w:cs="Akhbar MT" w:hint="cs"/>
          <w:b/>
          <w:bCs/>
          <w:color w:val="000000"/>
          <w:rtl/>
        </w:rPr>
      </w:pPr>
    </w:p>
    <w:p w:rsidR="00D66611" w:rsidRPr="00FD42BD" w:rsidRDefault="00D66611" w:rsidP="00D66611">
      <w:pPr>
        <w:rPr>
          <w:rFonts w:ascii="Verdana" w:hAnsi="Verdana" w:cs="Akhbar MT" w:hint="cs"/>
          <w:b/>
          <w:bCs/>
          <w:color w:val="000000"/>
          <w:rtl/>
          <w:lang w:bidi="ar-EG"/>
        </w:rPr>
      </w:pPr>
    </w:p>
    <w:p w:rsidR="00D66611" w:rsidRPr="00FD42BD" w:rsidRDefault="0040792E" w:rsidP="00D66611">
      <w:pPr>
        <w:rPr>
          <w:rFonts w:ascii="Arial" w:hAnsi="Arial" w:cs="Akhbar MT"/>
          <w:b/>
          <w:bCs/>
          <w:color w:val="000000"/>
        </w:rPr>
      </w:pPr>
      <w:r>
        <w:rPr>
          <w:rFonts w:cs="Akhbar MT"/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-5715</wp:posOffset>
            </wp:positionV>
            <wp:extent cx="1143000" cy="2369820"/>
            <wp:effectExtent l="57150" t="38100" r="57150" b="30480"/>
            <wp:wrapSquare wrapText="left"/>
            <wp:docPr id="1" name="Picture 2" descr="http://tbn2.google.com/images?q=tbn:ksEqfrV3LlgikM:http://img398.imageshack.us/img398/3747/403pcx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2.google.com/images?q=tbn:ksEqfrV3LlgikM:http://img398.imageshack.us/img398/3747/403pcx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5688">
                      <a:off x="0" y="0"/>
                      <a:ext cx="11430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611" w:rsidRPr="00FD42BD">
        <w:rPr>
          <w:rFonts w:ascii="Arial" w:hAnsi="Arial" w:cs="Akhbar MT"/>
          <w:b/>
          <w:bCs/>
          <w:color w:val="000000"/>
        </w:rPr>
        <w:fldChar w:fldCharType="begin"/>
      </w:r>
      <w:r w:rsidR="00D66611" w:rsidRPr="00FD42BD">
        <w:rPr>
          <w:rFonts w:ascii="Arial" w:hAnsi="Arial" w:cs="Akhbar MT"/>
          <w:b/>
          <w:bCs/>
          <w:color w:val="000000"/>
        </w:rPr>
        <w:instrText xml:space="preserve"> HYPERLINK "http://images.google.com.eg/imgres?imgurl=http://img398.imageshack.us/img398/3747/403pcx7.jpg&amp;imgrefurl=http://www.tunisia-sat.com/vb/showthread.php%3Ft%3D197190%26page%3D11&amp;usg=__SF3yc4QEdcqqBOmukCItcAG9d_Y=&amp;h=339&amp;w=350&amp;sz=28&amp;hl=ar&amp;start=58&amp;tbnid=ksEqfrV3LlgikM:&amp;tbnh=116&amp;tbnw=120&amp;prev=/images%3Fq%3D%25D8%25A7%25D9%2584%25D8%25AA%25D8%25AF%25D8%25AE%25D9%258A%25D9%2586%2B%25D9%2588%25D8%25A7%25D9%2584%25D8%25A7%25D8%25AF%25D9%2585%25D8%25A7%25D9%2586%26gbv%3D2%26ndsp%3D18%26hl%3Dar%26sa%3DN%26start%3D54" </w:instrText>
      </w:r>
      <w:r w:rsidR="00D66611" w:rsidRPr="00FD42BD">
        <w:rPr>
          <w:rFonts w:ascii="Arial" w:hAnsi="Arial" w:cs="Akhbar MT"/>
          <w:b/>
          <w:bCs/>
          <w:color w:val="000000"/>
        </w:rPr>
        <w:fldChar w:fldCharType="separate"/>
      </w:r>
      <w:r w:rsidR="00D66611" w:rsidRPr="00FD42BD">
        <w:rPr>
          <w:rFonts w:ascii="Arial" w:hAnsi="Arial" w:cs="Akhbar MT"/>
          <w:b/>
          <w:bCs/>
          <w:color w:val="0000FF"/>
        </w:rPr>
        <w:fldChar w:fldCharType="begin"/>
      </w:r>
      <w:r w:rsidR="00D66611" w:rsidRPr="00FD42BD">
        <w:rPr>
          <w:rFonts w:ascii="Arial" w:hAnsi="Arial" w:cs="Akhbar MT"/>
          <w:b/>
          <w:bCs/>
          <w:color w:val="0000FF"/>
        </w:rPr>
        <w:instrText xml:space="preserve"> INCLUDEPICTURE "http://tbn2.google.com/images?q=tbn:ksEqfrV3LlgikM:http://img398.imageshack.us/img398/3747/403pcx7.jpg" \* MERGEFORMATINET </w:instrText>
      </w:r>
      <w:r w:rsidR="00D66611" w:rsidRPr="00FD42BD">
        <w:rPr>
          <w:rFonts w:ascii="Arial" w:hAnsi="Arial" w:cs="Akhbar MT"/>
          <w:b/>
          <w:bCs/>
          <w:color w:val="0000FF"/>
        </w:rPr>
        <w:fldChar w:fldCharType="separate"/>
      </w:r>
      <w:r w:rsidR="00D66611" w:rsidRPr="00FD42BD">
        <w:rPr>
          <w:rFonts w:ascii="Arial" w:hAnsi="Arial" w:cs="Akhbar MT"/>
          <w:b/>
          <w:bCs/>
          <w:color w:val="0000FF"/>
        </w:rPr>
        <w:fldChar w:fldCharType="end"/>
      </w:r>
    </w:p>
    <w:p w:rsidR="00D66611" w:rsidRPr="00FD42BD" w:rsidRDefault="00D66611" w:rsidP="00D66611">
      <w:pPr>
        <w:rPr>
          <w:rFonts w:ascii="Arial" w:hAnsi="Arial" w:cs="Akhbar MT" w:hint="cs"/>
          <w:b/>
          <w:bCs/>
          <w:lang w:bidi="ar-EG"/>
        </w:rPr>
      </w:pPr>
    </w:p>
    <w:p w:rsidR="00D66611" w:rsidRPr="00FD42BD" w:rsidRDefault="00D66611" w:rsidP="00D66611">
      <w:pPr>
        <w:rPr>
          <w:rFonts w:ascii="Arial" w:hAnsi="Arial" w:cs="Akhbar MT" w:hint="cs"/>
          <w:b/>
          <w:bCs/>
          <w:lang w:bidi="ar-EG"/>
        </w:rPr>
      </w:pPr>
    </w:p>
    <w:p w:rsidR="00D66611" w:rsidRPr="00FD42BD" w:rsidRDefault="00D66611" w:rsidP="00D66611">
      <w:pPr>
        <w:tabs>
          <w:tab w:val="center" w:pos="3163"/>
        </w:tabs>
        <w:rPr>
          <w:rFonts w:ascii="Verdana" w:hAnsi="Verdana" w:cs="Akhbar MT" w:hint="cs"/>
          <w:b/>
          <w:bCs/>
          <w:color w:val="000000"/>
          <w:rtl/>
          <w:lang w:bidi="ar-EG"/>
        </w:rPr>
      </w:pPr>
      <w:r w:rsidRPr="00FD42BD">
        <w:rPr>
          <w:rFonts w:ascii="Arial" w:hAnsi="Arial" w:cs="Akhbar MT"/>
          <w:b/>
          <w:bCs/>
          <w:color w:val="000000"/>
        </w:rPr>
        <w:tab/>
      </w:r>
      <w:r w:rsidR="0040792E">
        <w:rPr>
          <w:rFonts w:ascii="Arial" w:hAnsi="Arial" w:cs="Akhbar MT"/>
          <w:b/>
          <w:bCs/>
          <w:noProof/>
          <w:color w:val="0000FF"/>
        </w:rPr>
        <w:drawing>
          <wp:inline distT="0" distB="0" distL="0" distR="0">
            <wp:extent cx="2120900" cy="1841500"/>
            <wp:effectExtent l="0" t="0" r="0" b="6350"/>
            <wp:docPr id="2" name="Picture 2" descr="taba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BD">
        <w:rPr>
          <w:rFonts w:ascii="Arial" w:hAnsi="Arial" w:cs="Akhbar MT"/>
          <w:b/>
          <w:bCs/>
          <w:color w:val="000000"/>
        </w:rPr>
        <w:br w:type="textWrapping" w:clear="all"/>
      </w:r>
      <w:r w:rsidRPr="00FD42BD">
        <w:rPr>
          <w:rFonts w:ascii="Arial" w:hAnsi="Arial" w:cs="Akhbar MT"/>
          <w:b/>
          <w:bCs/>
          <w:color w:val="000000"/>
        </w:rPr>
        <w:fldChar w:fldCharType="end"/>
      </w:r>
    </w:p>
    <w:p w:rsidR="00D66611" w:rsidRPr="00FD42BD" w:rsidRDefault="00D66611" w:rsidP="00D66611">
      <w:pPr>
        <w:rPr>
          <w:rFonts w:ascii="Verdana" w:hAnsi="Verdana" w:cs="Akhbar MT" w:hint="cs"/>
          <w:b/>
          <w:bCs/>
          <w:color w:val="000000"/>
          <w:rtl/>
        </w:rPr>
      </w:pPr>
    </w:p>
    <w:p w:rsidR="00D66611" w:rsidRPr="00FD42BD" w:rsidRDefault="00D66611" w:rsidP="00D66611">
      <w:pPr>
        <w:rPr>
          <w:rFonts w:ascii="Verdana" w:hAnsi="Verdana" w:cs="Akhbar MT" w:hint="cs"/>
          <w:b/>
          <w:bCs/>
          <w:color w:val="000000"/>
          <w:lang w:bidi="ar-EG"/>
        </w:rPr>
      </w:pPr>
    </w:p>
    <w:p w:rsidR="00D66611" w:rsidRPr="00FD42BD" w:rsidRDefault="00D66611" w:rsidP="00D66611">
      <w:pPr>
        <w:rPr>
          <w:rFonts w:ascii="Verdana" w:hAnsi="Verdana" w:cs="Akhbar MT"/>
          <w:b/>
          <w:bCs/>
          <w:color w:val="000000"/>
        </w:rPr>
      </w:pPr>
      <w:r w:rsidRPr="00FD42BD">
        <w:rPr>
          <w:rFonts w:ascii="Verdana" w:hAnsi="Verdana" w:cs="Akhbar MT"/>
          <w:b/>
          <w:bCs/>
          <w:color w:val="000000"/>
        </w:rPr>
        <w:pict>
          <v:rect id="_x0000_i1025" style="width:0;height:.75pt" o:hralign="center" o:hrstd="t" o:hrnoshade="t" o:hr="t" fillcolor="#d1d1e1" stroked="f"/>
        </w:pict>
      </w:r>
    </w:p>
    <w:p w:rsidR="0043523E" w:rsidRPr="00FD42BD" w:rsidRDefault="00D66611" w:rsidP="00D66611">
      <w:pPr>
        <w:rPr>
          <w:rFonts w:ascii="Verdana" w:hAnsi="Verdana" w:cs="Akhbar MT" w:hint="cs"/>
          <w:b/>
          <w:bCs/>
          <w:color w:val="000000"/>
          <w:rtl/>
        </w:rPr>
      </w:pPr>
      <w:r w:rsidRPr="00FD42BD">
        <w:rPr>
          <w:rFonts w:ascii="Verdana" w:hAnsi="Verdana" w:cs="Akhbar MT"/>
          <w:b/>
          <w:bCs/>
          <w:color w:val="000000"/>
          <w:sz w:val="44"/>
          <w:szCs w:val="44"/>
          <w:rtl/>
        </w:rPr>
        <w:t>مقدمة</w:t>
      </w:r>
      <w:r w:rsidRPr="00FD42BD">
        <w:rPr>
          <w:rFonts w:ascii="Verdana" w:hAnsi="Verdana" w:cs="Akhbar MT"/>
          <w:b/>
          <w:bCs/>
          <w:color w:val="000000"/>
          <w:sz w:val="44"/>
          <w:szCs w:val="44"/>
        </w:rPr>
        <w:t>:</w:t>
      </w:r>
    </w:p>
    <w:p w:rsidR="0043523E" w:rsidRPr="00FD42BD" w:rsidRDefault="00D66611" w:rsidP="00FD42BD">
      <w:pPr>
        <w:rPr>
          <w:rFonts w:ascii="Verdana" w:hAnsi="Verdana" w:cs="Akhbar MT" w:hint="cs"/>
          <w:b/>
          <w:bCs/>
          <w:color w:val="000000"/>
          <w:rtl/>
        </w:rPr>
      </w:pP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مخاطر التدخين على الصحة كبيرة جدا . وتقرر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منظمة الصحة العالمية وجميع الهيئات الطبية في العالم أن التد</w:t>
      </w:r>
      <w:bookmarkStart w:id="0" w:name="_GoBack"/>
      <w:r w:rsidRPr="00FD42BD">
        <w:rPr>
          <w:rFonts w:ascii="Verdana" w:hAnsi="Verdana" w:cs="Akhbar MT"/>
          <w:b/>
          <w:bCs/>
          <w:color w:val="000000"/>
          <w:rtl/>
        </w:rPr>
        <w:t>خين هو أكبر خطر على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الصحة يواجه البشرية اليوم . ومع ذلك يمكن بجهود منسقة أن يتم التغلب على مشاكله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bookmarkEnd w:id="0"/>
      <w:r w:rsidRPr="00FD42BD">
        <w:rPr>
          <w:rFonts w:ascii="Verdana" w:hAnsi="Verdana" w:cs="Akhbar MT"/>
          <w:b/>
          <w:bCs/>
          <w:color w:val="000000"/>
          <w:rtl/>
        </w:rPr>
        <w:t>العديدة . يقتل التدخين أربعة ملايين شخص كل العام . والعدد في ازدياد بسبب الزيادة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السكانية وخاصة في العالم الثالث . وتقدر منظمة الصحة العالمية أن يصل العدد إلى 10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ملايين شخص يتوفون سنويا بحلول عام </w:t>
      </w:r>
      <w:smartTag w:uri="urn:schemas-microsoft-com:office:smarttags" w:element="metricconverter">
        <w:smartTagPr>
          <w:attr w:name="ProductID" w:val="2020 م"/>
        </w:smartTagPr>
        <w:r w:rsidRPr="00FD42BD">
          <w:rPr>
            <w:rFonts w:ascii="Verdana" w:hAnsi="Verdana" w:cs="Akhbar MT"/>
            <w:b/>
            <w:bCs/>
            <w:color w:val="000000"/>
            <w:rtl/>
          </w:rPr>
          <w:t>2020 م</w:t>
        </w:r>
      </w:smartTag>
      <w:r w:rsidRPr="00FD42BD">
        <w:rPr>
          <w:rFonts w:ascii="Verdana" w:hAnsi="Verdana" w:cs="Akhbar MT"/>
          <w:b/>
          <w:bCs/>
          <w:color w:val="000000"/>
          <w:rtl/>
        </w:rPr>
        <w:t xml:space="preserve"> . وبالمقارنة ، فإن القنبلتين الذريتين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اللتين ألقيتا على هيروشيما وناجازاكي في نهاية الحرب العالمية الثانية سنة 1945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قتلت مباشرة 140 ألفا ثم مات بعد ذلك عدد آخر بسبب الأشعة القاتلة ، ويقدر العدد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الإجمالي لضحايا القنبلتين الذريتين بربع مليون شخص</w:t>
      </w:r>
      <w:r w:rsidRPr="00FD42BD">
        <w:rPr>
          <w:rFonts w:ascii="Verdana" w:hAnsi="Verdana" w:cs="Akhbar MT"/>
          <w:b/>
          <w:bCs/>
          <w:color w:val="000000"/>
        </w:rPr>
        <w:t xml:space="preserve"> 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فكيف يمكن أن نقارن ضحايا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التدخين ( أربعة ملايين شخص يتوفون سنويا ) بضحايا القنابل الذرية ( ربع مليون شخص</w:t>
      </w:r>
      <w:r w:rsidRPr="00FD42BD">
        <w:rPr>
          <w:rFonts w:ascii="Verdana" w:hAnsi="Verdana" w:cs="Akhbar MT"/>
          <w:b/>
          <w:bCs/>
          <w:color w:val="000000"/>
        </w:rPr>
        <w:t xml:space="preserve"> ) </w:t>
      </w:r>
      <w:r w:rsidRPr="00FD42BD">
        <w:rPr>
          <w:rFonts w:ascii="Verdana" w:hAnsi="Verdana" w:cs="Akhbar MT"/>
          <w:b/>
          <w:bCs/>
          <w:color w:val="000000"/>
          <w:rtl/>
        </w:rPr>
        <w:t>؟</w:t>
      </w:r>
    </w:p>
    <w:p w:rsidR="0043523E" w:rsidRPr="00FD42BD" w:rsidRDefault="00D66611" w:rsidP="00FD42BD">
      <w:pPr>
        <w:rPr>
          <w:rFonts w:ascii="Verdana" w:hAnsi="Verdana" w:cs="Akhbar MT" w:hint="cs"/>
          <w:b/>
          <w:bCs/>
          <w:color w:val="000000"/>
          <w:rtl/>
        </w:rPr>
      </w:pP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كشفت دراسة طبية أميركية حديثة عن أخطار جديدة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تداهم المراهقين المدخنين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وكذلك "المراهقين الذين يخالطون المدخنين" كالإصابة بعرض الأيض وهي حالة مرضية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تتجلى في البدانة وارتفاع ضغط الدم ومعدلات الكولسترول الضارة ومقدمات البول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السكري</w:t>
      </w:r>
      <w:r w:rsidRPr="00FD42BD">
        <w:rPr>
          <w:rFonts w:ascii="Verdana" w:hAnsi="Verdana" w:cs="Akhbar MT"/>
          <w:b/>
          <w:bCs/>
          <w:color w:val="000000"/>
        </w:rPr>
        <w:t xml:space="preserve">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وكانت جمعية القلب الأميركية قدرت أن 47 مليون "بالغ" أميركي يعانون من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عرض الأيض، إلا أن دراسة نشرت أمس في مجلة الدورة الدموية أظهرت أن المرض لا يصيب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فقط البالغين بل أيضا المراهقين المدخنين وكذلك من يخالطهم</w:t>
      </w:r>
      <w:r w:rsidRPr="00FD42BD">
        <w:rPr>
          <w:rFonts w:ascii="Verdana" w:hAnsi="Verdana" w:cs="Akhbar MT"/>
          <w:b/>
          <w:bCs/>
          <w:color w:val="000000"/>
        </w:rPr>
        <w:t xml:space="preserve">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وقد أجريت الدراسة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على 2273 مراهقا تتراوح أعمارهم بين 12 و19 عاما كجزء من مسح أجرته المراكز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الأميركية لمكافحة الأمراض </w:t>
      </w:r>
      <w:r w:rsidRPr="00FD42BD">
        <w:rPr>
          <w:rFonts w:ascii="Verdana" w:hAnsi="Verdana" w:cs="Akhbar MT"/>
          <w:b/>
          <w:bCs/>
          <w:color w:val="000000"/>
          <w:sz w:val="44"/>
          <w:szCs w:val="44"/>
          <w:rtl/>
        </w:rPr>
        <w:t>تاريخ اكتشاف التبغ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من حق كل محب لهذه البضاعة أن يعرف شيئا عن أصلها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وتاريخها، وكيف نشأت وتطورت صناعتها</w:t>
      </w:r>
      <w:r w:rsidRPr="00FD42BD">
        <w:rPr>
          <w:rFonts w:ascii="Verdana" w:hAnsi="Verdana" w:cs="Akhbar MT"/>
          <w:b/>
          <w:bCs/>
          <w:color w:val="000000"/>
        </w:rPr>
        <w:t>.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وتذكر أكثر المراجع أن تاريخ التدخين يمكن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إيجازه كما يلي</w:t>
      </w:r>
      <w:r w:rsidRPr="00FD42BD">
        <w:rPr>
          <w:rFonts w:ascii="Verdana" w:hAnsi="Verdana" w:cs="Akhbar MT"/>
          <w:b/>
          <w:bCs/>
          <w:color w:val="000000"/>
        </w:rPr>
        <w:t>:</w:t>
      </w:r>
      <w:r w:rsidRPr="00FD42BD">
        <w:rPr>
          <w:rFonts w:ascii="Verdana" w:hAnsi="Verdana" w:cs="Akhbar MT"/>
          <w:b/>
          <w:bCs/>
          <w:color w:val="000000"/>
        </w:rPr>
        <w:br/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لقد عرف التدخين منذ ما يقارب 500 عام فقط، عندما اكتشف</w:t>
      </w:r>
      <w:r w:rsidRPr="00FD42BD">
        <w:rPr>
          <w:rFonts w:ascii="Verdana" w:hAnsi="Verdana" w:cs="Akhbar MT"/>
          <w:b/>
          <w:bCs/>
          <w:color w:val="000000"/>
        </w:rPr>
        <w:t xml:space="preserve"> (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كريستوفر كولومبس) القارة الأمريكية </w:t>
      </w:r>
      <w:r w:rsidRPr="00FD42BD">
        <w:rPr>
          <w:rFonts w:ascii="Verdana" w:hAnsi="Verdana" w:cs="Akhbar MT"/>
          <w:b/>
          <w:bCs/>
          <w:color w:val="000000"/>
          <w:rtl/>
        </w:rPr>
        <w:lastRenderedPageBreak/>
        <w:t>في عام 1492م، وكان معروفا قبلها في المكسيك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منذ 2500 عاما تقريبا</w:t>
      </w:r>
      <w:r w:rsidRPr="00FD42BD">
        <w:rPr>
          <w:rFonts w:ascii="Verdana" w:hAnsi="Verdana" w:cs="Akhbar MT"/>
          <w:b/>
          <w:bCs/>
          <w:color w:val="000000"/>
        </w:rPr>
        <w:t>.</w:t>
      </w:r>
      <w:r w:rsidRPr="00FD42BD">
        <w:rPr>
          <w:rFonts w:ascii="Verdana" w:hAnsi="Verdana" w:cs="Akhbar MT"/>
          <w:b/>
          <w:bCs/>
          <w:color w:val="000000"/>
        </w:rPr>
        <w:br/>
      </w:r>
      <w:proofErr w:type="gramStart"/>
      <w:r w:rsidRPr="00FD42BD">
        <w:rPr>
          <w:rFonts w:ascii="Verdana" w:hAnsi="Verdana" w:cs="Akhbar MT"/>
          <w:b/>
          <w:bCs/>
          <w:color w:val="000000"/>
        </w:rPr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وكان يستعمل في بادئ الأمر في علاج الصداع وبعض الأمراض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الجلدية، ولكن ثبت علميا بعد ذلك خطأ هذا الاعتقاد، وتأكد أن التدخين هو أخطر وباء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عالمي</w:t>
      </w:r>
      <w:r w:rsidRPr="00FD42BD">
        <w:rPr>
          <w:rFonts w:ascii="Verdana" w:hAnsi="Verdana" w:cs="Akhbar MT"/>
          <w:b/>
          <w:bCs/>
          <w:color w:val="000000"/>
        </w:rPr>
        <w:t>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br/>
      </w:r>
      <w:proofErr w:type="gramStart"/>
      <w:r w:rsidRPr="00FD42BD">
        <w:rPr>
          <w:rFonts w:ascii="Verdana" w:hAnsi="Verdana" w:cs="Akhbar MT"/>
          <w:b/>
          <w:bCs/>
          <w:color w:val="000000"/>
        </w:rPr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أول من أدخله إلى أوروبا طبيب أسباني، أرسله الملك فيلب الثاني ملك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أسبانيا في رحلة استطلاعية للمكسيك، فعاد ومعه نبات التبغ</w:t>
      </w:r>
      <w:r w:rsidRPr="00FD42BD">
        <w:rPr>
          <w:rFonts w:ascii="Verdana" w:hAnsi="Verdana" w:cs="Akhbar MT"/>
          <w:b/>
          <w:bCs/>
          <w:color w:val="000000"/>
        </w:rPr>
        <w:t>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br/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سفير فرنسا في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proofErr w:type="gramStart"/>
      <w:r w:rsidRPr="00FD42BD">
        <w:rPr>
          <w:rFonts w:ascii="Verdana" w:hAnsi="Verdana" w:cs="Akhbar MT"/>
          <w:b/>
          <w:bCs/>
          <w:color w:val="000000"/>
          <w:rtl/>
        </w:rPr>
        <w:t>البرتغال(</w:t>
      </w:r>
      <w:proofErr w:type="gramEnd"/>
      <w:r w:rsidRPr="00FD42BD">
        <w:rPr>
          <w:rFonts w:ascii="Verdana" w:hAnsi="Verdana" w:cs="Akhbar MT"/>
          <w:b/>
          <w:bCs/>
          <w:color w:val="000000"/>
          <w:rtl/>
        </w:rPr>
        <w:t>جان نيكوت)، أرسل هذا النبات إلى ملكة فرنسا لعلاجها من صداع كانت تشكو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منه، وأصبحت المادة السامة في هذا النبات تسمى (نيكوتين) نسبة إليه</w:t>
      </w:r>
      <w:r w:rsidRPr="00FD42BD">
        <w:rPr>
          <w:rFonts w:ascii="Verdana" w:hAnsi="Verdana" w:cs="Akhbar MT"/>
          <w:b/>
          <w:bCs/>
          <w:color w:val="000000"/>
        </w:rPr>
        <w:t>.</w:t>
      </w:r>
      <w:r w:rsidRPr="00FD42BD">
        <w:rPr>
          <w:rFonts w:ascii="Verdana" w:hAnsi="Verdana" w:cs="Akhbar MT"/>
          <w:b/>
          <w:bCs/>
          <w:color w:val="000000"/>
        </w:rPr>
        <w:br/>
      </w:r>
      <w:proofErr w:type="gramStart"/>
      <w:r w:rsidRPr="00FD42BD">
        <w:rPr>
          <w:rFonts w:ascii="Verdana" w:hAnsi="Verdana" w:cs="Akhbar MT"/>
          <w:b/>
          <w:bCs/>
          <w:color w:val="000000"/>
        </w:rPr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عرف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السيجار في أسبانيا، حيث شاهدوه لأول مرة في كوبا، وجلبوه منها</w:t>
      </w:r>
      <w:r w:rsidRPr="00FD42BD">
        <w:rPr>
          <w:rFonts w:ascii="Verdana" w:hAnsi="Verdana" w:cs="Akhbar MT"/>
          <w:b/>
          <w:bCs/>
          <w:color w:val="000000"/>
        </w:rPr>
        <w:t>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</w:rPr>
        <w:br/>
      </w:r>
      <w:proofErr w:type="gramStart"/>
      <w:r w:rsidRPr="00FD42BD">
        <w:rPr>
          <w:rFonts w:ascii="Verdana" w:hAnsi="Verdana" w:cs="Akhbar MT"/>
          <w:b/>
          <w:bCs/>
          <w:color w:val="000000"/>
        </w:rPr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عرف في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بريطانيا على شكل غليون في عهد الملكة إليزابيث الأولى</w:t>
      </w:r>
      <w:r w:rsidRPr="00FD42BD">
        <w:rPr>
          <w:rFonts w:ascii="Verdana" w:hAnsi="Verdana" w:cs="Akhbar MT"/>
          <w:b/>
          <w:bCs/>
          <w:color w:val="000000"/>
        </w:rPr>
        <w:t>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</w:rPr>
        <w:br/>
      </w:r>
      <w:proofErr w:type="gramStart"/>
      <w:r w:rsidRPr="00FD42BD">
        <w:rPr>
          <w:rFonts w:ascii="Verdana" w:hAnsi="Verdana" w:cs="Akhbar MT"/>
          <w:b/>
          <w:bCs/>
          <w:color w:val="000000"/>
        </w:rPr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دخل بلاد الإسلام في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القرن العاشر الهجري</w:t>
      </w:r>
      <w:r w:rsidRPr="00FD42BD">
        <w:rPr>
          <w:rFonts w:ascii="Verdana" w:hAnsi="Verdana" w:cs="Akhbar MT"/>
          <w:b/>
          <w:bCs/>
          <w:color w:val="000000"/>
        </w:rPr>
        <w:t>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br/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أدخل في مصر عام 1012هـ 1585م، وتحرم القوانين المصرية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زراعة التبغ،وذكر الجبرتي في حوادث 1156هـ </w:t>
      </w:r>
      <w:proofErr w:type="gramStart"/>
      <w:r w:rsidRPr="00FD42BD">
        <w:rPr>
          <w:rFonts w:ascii="Verdana" w:hAnsi="Verdana" w:cs="Akhbar MT"/>
          <w:b/>
          <w:bCs/>
          <w:color w:val="000000"/>
          <w:rtl/>
        </w:rPr>
        <w:t>( أن</w:t>
      </w:r>
      <w:proofErr w:type="gramEnd"/>
      <w:r w:rsidRPr="00FD42BD">
        <w:rPr>
          <w:rFonts w:ascii="Verdana" w:hAnsi="Verdana" w:cs="Akhbar MT"/>
          <w:b/>
          <w:bCs/>
          <w:color w:val="000000"/>
          <w:rtl/>
        </w:rPr>
        <w:t xml:space="preserve"> الوالي العثماني أصدر أوامر بمنع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شرب الدخان في الشوارع وعلى الدكاكين وأبواب البيوت وشدد في العقاب بمن يفعل ذلك</w:t>
      </w:r>
      <w:r w:rsidRPr="00FD42BD">
        <w:rPr>
          <w:rFonts w:ascii="Verdana" w:hAnsi="Verdana" w:cs="Akhbar MT"/>
          <w:b/>
          <w:bCs/>
          <w:color w:val="000000"/>
        </w:rPr>
        <w:t xml:space="preserve"> ).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وكان التدخين في مبدئه عادة دنيئة ينبذها جمهور الناس، حتى أن الملوك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والسلاطين الذي عرف في عهودهم منعوا استعماله وعطلوا أسواقه مثل السلطان العثماني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مراد الرابع وملك إنجلترا جيمس الأول والشاه عباس الصفوي ملك إيران وغيرهم، بل تطرف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بعضهم وحكم بالإعدام على متعاطيه</w:t>
      </w:r>
      <w:r w:rsidRPr="00FD42BD">
        <w:rPr>
          <w:rFonts w:ascii="Verdana" w:hAnsi="Verdana" w:cs="Akhbar MT"/>
          <w:b/>
          <w:bCs/>
          <w:color w:val="000000"/>
        </w:rPr>
        <w:t>.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sz w:val="44"/>
          <w:szCs w:val="44"/>
          <w:rtl/>
        </w:rPr>
        <w:t>ما هو المعسل والجراك والارجيلة ؟</w:t>
      </w:r>
      <w:r w:rsidRPr="00FD42BD">
        <w:rPr>
          <w:rFonts w:ascii="Verdana" w:hAnsi="Verdana" w:cs="Akhbar MT"/>
          <w:b/>
          <w:bCs/>
          <w:color w:val="000000"/>
          <w:sz w:val="44"/>
          <w:szCs w:val="44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sz w:val="44"/>
          <w:szCs w:val="44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المعسل هو تبغ يضاف إليه الدبس ( العسل الأسود ، الشيرة ) . أما الجراك</w:t>
      </w:r>
      <w:r w:rsidRPr="00FD42BD">
        <w:rPr>
          <w:rFonts w:ascii="Verdana" w:hAnsi="Verdana" w:cs="Akhbar MT"/>
          <w:b/>
          <w:bCs/>
          <w:color w:val="000000"/>
        </w:rPr>
        <w:t xml:space="preserve"> (</w:t>
      </w:r>
      <w:r w:rsidRPr="00FD42BD">
        <w:rPr>
          <w:rFonts w:ascii="Verdana" w:hAnsi="Verdana" w:cs="Akhbar MT"/>
          <w:b/>
          <w:bCs/>
          <w:color w:val="000000"/>
          <w:rtl/>
        </w:rPr>
        <w:t>السيجار) فهو تبغ تضاف إليه مجموعة من الفواكه المتعفنة</w:t>
      </w:r>
      <w:r w:rsidRPr="00FD42BD">
        <w:rPr>
          <w:rFonts w:ascii="Verdana" w:hAnsi="Verdana" w:cs="Akhbar MT"/>
          <w:b/>
          <w:bCs/>
          <w:color w:val="000000"/>
        </w:rPr>
        <w:t xml:space="preserve"> 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ونتيجة وجود هذه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المواد السكرية في الدبس أو الفواكه المتعفنة ، فإن هذه تتحول إلى مجموعة من الكحول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، وبالذات الكحول الإيثيلي ( روح الخمر ) والكحول الميثيلي ( الأشد سمية</w:t>
      </w:r>
      <w:r w:rsidRPr="00FD42BD">
        <w:rPr>
          <w:rFonts w:ascii="Verdana" w:hAnsi="Verdana" w:cs="Akhbar MT"/>
          <w:b/>
          <w:bCs/>
          <w:color w:val="000000"/>
        </w:rPr>
        <w:t xml:space="preserve"> ) </w:t>
      </w:r>
      <w:r w:rsidRPr="00FD42BD">
        <w:rPr>
          <w:rFonts w:ascii="Verdana" w:hAnsi="Verdana" w:cs="Akhbar MT"/>
          <w:b/>
          <w:bCs/>
          <w:color w:val="000000"/>
          <w:rtl/>
        </w:rPr>
        <w:t>،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والكحول البروبيلي . وتتطاير هذه الكحول أثناء التدخين ولكنها تساعد في إيجاد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السطلة المطلوبة وإن لم تصل إلى حد الإسكار . أما الارجيلة فهي تحتوي على التبغ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وأنواع خاصة من الفواكه</w:t>
      </w:r>
      <w:r w:rsidRPr="00FD42BD">
        <w:rPr>
          <w:rFonts w:ascii="Verdana" w:hAnsi="Verdana" w:cs="Akhbar MT"/>
          <w:b/>
          <w:bCs/>
          <w:color w:val="000000"/>
        </w:rPr>
        <w:t xml:space="preserve"> 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وفي بحث من احد الجامعات عن الارجيلة تبين أن تأثير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الارجيلة من جهة أول أكسيد الكربون وهو غاز سام يتحد بالهيموجلوبين في الدم ، ويسبب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ارتفاع الكولسترول ولزوجة الدم وبالتالي زيادة الجلطات ، تبين أن تأثير الارجيلة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يبلغ ضعف تأثير السجائر . وبلغ المعدل لمدخن الارجيلة من الرجال 10.6 % ومدخنات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الارجيلة 7 % . وللأسف فقد انتشر تدخين الجراك والارجيلة والمعسل انتشارا فظيعا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كافة العالم وخاصة العالم الثالث بعد أن بدأت الموجة في لبنان ، ومنها إلى سوريا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ومصر والأردن</w:t>
      </w:r>
      <w:r w:rsidRPr="00FD42BD">
        <w:rPr>
          <w:rFonts w:ascii="Verdana" w:hAnsi="Verdana" w:cs="Akhbar MT"/>
          <w:b/>
          <w:bCs/>
          <w:color w:val="000000"/>
        </w:rPr>
        <w:t xml:space="preserve"> ...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هل التدخين يسبب الإدمان أم أن ذلك عادة ؟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يسبب استخدام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التبغ في الإنسان والحيوان إدمانا شديدا .فمن بين كل مئة شخص يتعاطون التبغ ، فإن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ما بين 85 و 90 % سيصحبون مدمنين له وإذا قارنا ذلك بالخمور مثلا فان من بين كل مئة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يتعاطون الخمور فإن نسبة 15 % فقط هم الذين سيصبحون مدمنين لها</w:t>
      </w:r>
      <w:r w:rsidRPr="00FD42BD">
        <w:rPr>
          <w:rFonts w:ascii="Verdana" w:hAnsi="Verdana" w:cs="Akhbar MT"/>
          <w:b/>
          <w:bCs/>
          <w:color w:val="000000"/>
        </w:rPr>
        <w:t xml:space="preserve"> 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ويعتبر إدمان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النيكوتين ( وهو المادة المسببة للاعتماد في التبغ ) من أشد أنواع الإدمان و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النيكوتين هي المادة المسئولة عن تهيئة عقلك للشعور بالرضا والاسترخاء عن طريق مادة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الديبوماين، التي تعطيك شعورا زائفا بأنك على أحسن ما يرام وسرعان ما يحتاجها الجسم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بشكل منتظم، وتلك هى بداية إدمانك للسيجارة</w:t>
      </w:r>
      <w:r w:rsidRPr="00FD42BD">
        <w:rPr>
          <w:rFonts w:ascii="Verdana" w:hAnsi="Verdana" w:cs="Akhbar MT"/>
          <w:b/>
          <w:bCs/>
          <w:color w:val="000000"/>
        </w:rPr>
        <w:br/>
        <w:t xml:space="preserve">. </w:t>
      </w:r>
      <w:r w:rsidRPr="00FD42BD">
        <w:rPr>
          <w:rFonts w:ascii="Verdana" w:hAnsi="Verdana" w:cs="Akhbar MT"/>
          <w:b/>
          <w:bCs/>
          <w:color w:val="000000"/>
          <w:rtl/>
        </w:rPr>
        <w:t>وقد قامت الكلية الملكية للأطباء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بلندن بإجراء بحث مطول على الإنسان والحيوان لمعرفة مدى الإدمان الذي يسببه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النيكوتين ، ومقارنته بالمواد المعروفة باسم المخدرات . والمذهل حقا أن الباحثين قد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وجدوا بدرجة يقينية أن النيكوتين في التبغ لا يقل عن إدمان أعتى المخدرات تسببا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للإدمان وهما الهيروين والكوكايين . بل إن بعض الأبحاث تشير إلى أن إدمان النيكوتين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أشد من إدمان الهيروين وإدمان الكوكايين . وبدون ريب فإن إدمان النيكوتين هو أوسع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انتشارا من جميع أنواع المخدرات والخمور مجتمعة ، وذلك لكثافة استخدام التبغ ، ففي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كل يوم يتم استنشاق دخان 18 ألف مليون سيجارة وأطنان من التبغ على هيئة سعوط وشمة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وأنواع من الأرجيلة</w:t>
      </w:r>
      <w:r w:rsidRPr="00FD42BD">
        <w:rPr>
          <w:rFonts w:ascii="Verdana" w:hAnsi="Verdana" w:cs="Akhbar MT"/>
          <w:b/>
          <w:bCs/>
          <w:color w:val="000000"/>
        </w:rPr>
        <w:t xml:space="preserve"> 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sz w:val="44"/>
          <w:szCs w:val="44"/>
          <w:rtl/>
        </w:rPr>
        <w:t>هل يمكن التغلب على إدمان النيكوتين ؟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lastRenderedPageBreak/>
        <w:t>نعم يمكن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ذلك دون ريب . وقد توقف أكثر من 30 مليون شخص امريكي عن التدخين في الفترة ما بين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عام 1964 وعام 1986 . وفي بريطانيا توقف في نفس الفترة أكثر من عشرة ملايين شخص</w:t>
      </w:r>
      <w:r w:rsidRPr="00FD42BD">
        <w:rPr>
          <w:rFonts w:ascii="Verdana" w:hAnsi="Verdana" w:cs="Akhbar MT"/>
          <w:b/>
          <w:bCs/>
          <w:color w:val="000000"/>
        </w:rPr>
        <w:t xml:space="preserve"> . </w:t>
      </w:r>
      <w:r w:rsidRPr="00FD42BD">
        <w:rPr>
          <w:rFonts w:ascii="Verdana" w:hAnsi="Verdana" w:cs="Akhbar MT"/>
          <w:b/>
          <w:bCs/>
          <w:color w:val="000000"/>
          <w:rtl/>
        </w:rPr>
        <w:t>ويختلف الناس في قدرتهم على ترك التدخين . وهناك 15 % من المدخنين يستطيعون أن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يتركونه بدون أي معاناة ، ويسهل ترك التدخين على من بدأ التدخين بعد العشرين ،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بينما يصعب على من يبدأ التدخين دون العشرين . كذلك فإن من يدخن عددا محدودا من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السجائر يستطيع الترك أكثر ممن كان يدخين أربعين أو ستين سيجارة . ولا بد لترك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التدخين من الخطوات التالية</w:t>
      </w:r>
      <w:r w:rsidRPr="00FD42BD">
        <w:rPr>
          <w:rFonts w:ascii="Verdana" w:hAnsi="Verdana" w:cs="Akhbar MT"/>
          <w:b/>
          <w:bCs/>
          <w:color w:val="000000"/>
        </w:rPr>
        <w:t xml:space="preserve"> : </w:t>
      </w:r>
      <w:r w:rsidRPr="00FD42BD">
        <w:rPr>
          <w:rFonts w:ascii="Verdana" w:hAnsi="Verdana" w:cs="Akhbar MT"/>
          <w:b/>
          <w:bCs/>
          <w:color w:val="000000"/>
        </w:rPr>
        <w:br/>
        <w:t xml:space="preserve">1. </w:t>
      </w:r>
      <w:r w:rsidRPr="00FD42BD">
        <w:rPr>
          <w:rFonts w:ascii="Verdana" w:hAnsi="Verdana" w:cs="Akhbar MT"/>
          <w:b/>
          <w:bCs/>
          <w:color w:val="000000"/>
          <w:rtl/>
        </w:rPr>
        <w:t>الاقتناع التام بضرر التدخين وحرمة استعماله</w:t>
      </w:r>
      <w:r w:rsidRPr="00FD42BD">
        <w:rPr>
          <w:rFonts w:ascii="Verdana" w:hAnsi="Verdana" w:cs="Akhbar MT"/>
          <w:b/>
          <w:bCs/>
          <w:color w:val="000000"/>
        </w:rPr>
        <w:t xml:space="preserve"> . </w:t>
      </w:r>
      <w:r w:rsidRPr="00FD42BD">
        <w:rPr>
          <w:rFonts w:ascii="Verdana" w:hAnsi="Verdana" w:cs="Akhbar MT"/>
          <w:b/>
          <w:bCs/>
          <w:color w:val="000000"/>
        </w:rPr>
        <w:br/>
        <w:t xml:space="preserve">2. </w:t>
      </w:r>
      <w:r w:rsidRPr="00FD42BD">
        <w:rPr>
          <w:rFonts w:ascii="Verdana" w:hAnsi="Verdana" w:cs="Akhbar MT"/>
          <w:b/>
          <w:bCs/>
          <w:color w:val="000000"/>
          <w:rtl/>
        </w:rPr>
        <w:t>إخبار أسرته وأصدقائه بذلك ، والطلب منهم أن يساعدوه في ذلك، وأن يمتنع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الأصدقاء عن تقديم السجائر </w:t>
      </w:r>
      <w:proofErr w:type="gramStart"/>
      <w:r w:rsidRPr="00FD42BD">
        <w:rPr>
          <w:rFonts w:ascii="Verdana" w:hAnsi="Verdana" w:cs="Akhbar MT"/>
          <w:b/>
          <w:bCs/>
          <w:color w:val="000000"/>
          <w:rtl/>
        </w:rPr>
        <w:t>له</w:t>
      </w:r>
      <w:r w:rsidRPr="00FD42BD">
        <w:rPr>
          <w:rFonts w:ascii="Verdana" w:hAnsi="Verdana" w:cs="Akhbar MT"/>
          <w:b/>
          <w:bCs/>
          <w:color w:val="000000"/>
        </w:rPr>
        <w:t xml:space="preserve"> 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</w:rPr>
        <w:br/>
        <w:t xml:space="preserve">3. 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استخدام السواك بدلا من </w:t>
      </w:r>
      <w:proofErr w:type="gramStart"/>
      <w:r w:rsidRPr="00FD42BD">
        <w:rPr>
          <w:rFonts w:ascii="Verdana" w:hAnsi="Verdana" w:cs="Akhbar MT"/>
          <w:b/>
          <w:bCs/>
          <w:color w:val="000000"/>
          <w:rtl/>
        </w:rPr>
        <w:t>السجائر</w:t>
      </w:r>
      <w:r w:rsidRPr="00FD42BD">
        <w:rPr>
          <w:rFonts w:ascii="Verdana" w:hAnsi="Verdana" w:cs="Akhbar MT"/>
          <w:b/>
          <w:bCs/>
          <w:color w:val="000000"/>
        </w:rPr>
        <w:t xml:space="preserve"> 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br/>
        <w:t xml:space="preserve">4. 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الإكثار من استخدام الفواكه وفيتامين </w:t>
      </w:r>
      <w:proofErr w:type="gramStart"/>
      <w:r w:rsidRPr="00FD42BD">
        <w:rPr>
          <w:rFonts w:ascii="Verdana" w:hAnsi="Verdana" w:cs="Akhbar MT"/>
          <w:b/>
          <w:bCs/>
          <w:color w:val="000000"/>
          <w:rtl/>
        </w:rPr>
        <w:t>ج</w:t>
      </w:r>
      <w:r w:rsidRPr="00FD42BD">
        <w:rPr>
          <w:rFonts w:ascii="Verdana" w:hAnsi="Verdana" w:cs="Akhbar MT"/>
          <w:b/>
          <w:bCs/>
          <w:color w:val="000000"/>
        </w:rPr>
        <w:t xml:space="preserve"> 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br/>
        <w:t xml:space="preserve">5. 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الاهتمام بممارسة </w:t>
      </w:r>
      <w:proofErr w:type="gramStart"/>
      <w:r w:rsidRPr="00FD42BD">
        <w:rPr>
          <w:rFonts w:ascii="Verdana" w:hAnsi="Verdana" w:cs="Akhbar MT"/>
          <w:b/>
          <w:bCs/>
          <w:color w:val="000000"/>
          <w:rtl/>
        </w:rPr>
        <w:t>الرياضة</w:t>
      </w:r>
      <w:r w:rsidRPr="00FD42BD">
        <w:rPr>
          <w:rFonts w:ascii="Verdana" w:hAnsi="Verdana" w:cs="Akhbar MT"/>
          <w:b/>
          <w:bCs/>
          <w:color w:val="000000"/>
        </w:rPr>
        <w:t xml:space="preserve"> 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وقد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يحتاج بعض المرضى إلى مساعدة طبية كالآتي</w:t>
      </w:r>
      <w:r w:rsidRPr="00FD42BD">
        <w:rPr>
          <w:rFonts w:ascii="Verdana" w:hAnsi="Verdana" w:cs="Akhbar MT"/>
          <w:b/>
          <w:bCs/>
          <w:color w:val="000000"/>
        </w:rPr>
        <w:t xml:space="preserve"> : </w:t>
      </w:r>
      <w:r w:rsidRPr="00FD42BD">
        <w:rPr>
          <w:rFonts w:ascii="Verdana" w:hAnsi="Verdana" w:cs="Akhbar MT"/>
          <w:b/>
          <w:bCs/>
          <w:color w:val="000000"/>
        </w:rPr>
        <w:br/>
        <w:t xml:space="preserve">• - </w:t>
      </w:r>
      <w:r w:rsidRPr="00FD42BD">
        <w:rPr>
          <w:rFonts w:ascii="Verdana" w:hAnsi="Verdana" w:cs="Akhbar MT"/>
          <w:b/>
          <w:bCs/>
          <w:color w:val="000000"/>
          <w:rtl/>
        </w:rPr>
        <w:t>علكة النيكوتين</w:t>
      </w:r>
      <w:r w:rsidRPr="00FD42BD">
        <w:rPr>
          <w:rFonts w:ascii="Verdana" w:hAnsi="Verdana" w:cs="Akhbar MT"/>
          <w:b/>
          <w:bCs/>
          <w:color w:val="000000"/>
        </w:rPr>
        <w:t xml:space="preserve"> .</w:t>
      </w:r>
      <w:r w:rsidRPr="00FD42BD">
        <w:rPr>
          <w:rFonts w:ascii="Verdana" w:hAnsi="Verdana" w:cs="Akhbar MT"/>
          <w:b/>
          <w:bCs/>
          <w:color w:val="000000"/>
        </w:rPr>
        <w:br/>
        <w:t xml:space="preserve">• - </w:t>
      </w:r>
      <w:r w:rsidRPr="00FD42BD">
        <w:rPr>
          <w:rFonts w:ascii="Verdana" w:hAnsi="Verdana" w:cs="Akhbar MT"/>
          <w:b/>
          <w:bCs/>
          <w:color w:val="000000"/>
          <w:rtl/>
        </w:rPr>
        <w:t>أقراص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مضادة للكآبة </w:t>
      </w:r>
      <w:proofErr w:type="gramStart"/>
      <w:r w:rsidRPr="00FD42BD">
        <w:rPr>
          <w:rFonts w:ascii="Verdana" w:hAnsi="Verdana" w:cs="Akhbar MT"/>
          <w:b/>
          <w:bCs/>
          <w:color w:val="000000"/>
          <w:rtl/>
        </w:rPr>
        <w:t>والقلق</w:t>
      </w:r>
      <w:r w:rsidRPr="00FD42BD">
        <w:rPr>
          <w:rFonts w:ascii="Verdana" w:hAnsi="Verdana" w:cs="Akhbar MT"/>
          <w:b/>
          <w:bCs/>
          <w:color w:val="000000"/>
        </w:rPr>
        <w:t xml:space="preserve"> 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br/>
        <w:t xml:space="preserve">• - 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لصقة </w:t>
      </w:r>
      <w:proofErr w:type="gramStart"/>
      <w:r w:rsidRPr="00FD42BD">
        <w:rPr>
          <w:rFonts w:ascii="Verdana" w:hAnsi="Verdana" w:cs="Akhbar MT"/>
          <w:b/>
          <w:bCs/>
          <w:color w:val="000000"/>
          <w:rtl/>
        </w:rPr>
        <w:t>النيكوتين</w:t>
      </w:r>
      <w:r w:rsidRPr="00FD42BD">
        <w:rPr>
          <w:rFonts w:ascii="Verdana" w:hAnsi="Verdana" w:cs="Akhbar MT"/>
          <w:b/>
          <w:bCs/>
          <w:color w:val="000000"/>
        </w:rPr>
        <w:t xml:space="preserve"> 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br/>
        <w:t xml:space="preserve">• - </w:t>
      </w:r>
      <w:r w:rsidRPr="00FD42BD">
        <w:rPr>
          <w:rFonts w:ascii="Verdana" w:hAnsi="Verdana" w:cs="Akhbar MT"/>
          <w:b/>
          <w:bCs/>
          <w:color w:val="000000"/>
          <w:rtl/>
        </w:rPr>
        <w:t>يمكن استخدام الإبر الصينية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ولها دور مساعد في كثير من الحالات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ويرى المختصون أن الاقتناع التام بضرورة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التوقف عن التدخين والجانب النفسي والديني لها أهمية كبيرة في التوقف عن التدخين ،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وجميع المواد المسببة </w:t>
      </w:r>
      <w:proofErr w:type="gramStart"/>
      <w:r w:rsidRPr="00FD42BD">
        <w:rPr>
          <w:rFonts w:ascii="Verdana" w:hAnsi="Verdana" w:cs="Akhbar MT"/>
          <w:b/>
          <w:bCs/>
          <w:color w:val="000000"/>
          <w:rtl/>
        </w:rPr>
        <w:t>للإدمان .</w:t>
      </w:r>
      <w:proofErr w:type="gramEnd"/>
      <w:r w:rsidRPr="00FD42BD">
        <w:rPr>
          <w:rFonts w:ascii="Verdana" w:hAnsi="Verdana" w:cs="Akhbar MT"/>
          <w:b/>
          <w:bCs/>
          <w:color w:val="000000"/>
          <w:rtl/>
        </w:rPr>
        <w:t xml:space="preserve"> ويحتاج بعض الأشخاص إلى مساعدة بعلكة النيكوتين أو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لصقة النيكوتين بالإضافة إلى الأقراص الخاصة المضادة للكآبة وبالذات عقار</w:t>
      </w:r>
      <w:r w:rsidRPr="00FD42BD">
        <w:rPr>
          <w:rFonts w:ascii="Verdana" w:hAnsi="Verdana" w:cs="Akhbar MT"/>
          <w:b/>
          <w:bCs/>
          <w:color w:val="000000"/>
        </w:rPr>
        <w:t xml:space="preserve"> .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sz w:val="44"/>
          <w:szCs w:val="44"/>
          <w:rtl/>
        </w:rPr>
        <w:t>التدخين السلبي</w:t>
      </w:r>
      <w:r w:rsidRPr="00FD42BD">
        <w:rPr>
          <w:rFonts w:ascii="Verdana" w:hAnsi="Verdana" w:cs="Akhbar MT"/>
          <w:b/>
          <w:bCs/>
          <w:color w:val="000000"/>
          <w:sz w:val="44"/>
          <w:szCs w:val="44"/>
        </w:rPr>
        <w:t>: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لست بحاجة إلى تدخين السجائر لتواجهة مخاطر التدخين ،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فمجرد وجودك بجوار أحد المدخنين واستنشاقك الدخان تصبح مدخن سلبي لأنك تستنشق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الهواء المركز برائحة دخان السجائر بينما يخرجه المدخن باتجاه السيجارة. وبالتالي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فان التعرض لدخان السجائر أصبح أحد الاعتبارات الواجب مراعاتها فى البيت وغيرها من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الأماكن لتأثيرها الضار على غير المدخن وخصوصا القصر و الأطفال ،فباستنشاقهم لدخان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السجائر يطلق عليهم مدخنين سلبيين أو ثانويين ،ولقد أظهرت الدراسات العلمية ارتفاع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نسبة الإصابة بأمراض التدخين لدى من يتعرضون لاستنشاق دخان السجائر من غير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المدخنين، ولكن كيف يتأتى لنا حماية غير المدخن من دخان السجائر؟ بالطبع التوقف عن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التدخين هى أسهل إجابة ولكنها فى واقع الأمر إجابة ليست عملية، الحل باختصار يكمن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فى الحفاظ على معدلات عالية من المواد المقاومة للأكسدة فهي تساعد فى تقليل مخاطر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التبغ على الرئتين والقلب وحتى أضرار السجائر على البشرة وعدم الشيخوخة مبكرا تعتمد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على منتجات من المواد المضادة للأكسدة</w:t>
      </w:r>
      <w:r w:rsidRPr="00FD42BD">
        <w:rPr>
          <w:rFonts w:ascii="Verdana" w:hAnsi="Verdana" w:cs="Akhbar MT"/>
          <w:b/>
          <w:bCs/>
          <w:color w:val="000000"/>
        </w:rPr>
        <w:t xml:space="preserve">. </w:t>
      </w:r>
    </w:p>
    <w:p w:rsidR="0043523E" w:rsidRPr="00FD42BD" w:rsidRDefault="00D66611" w:rsidP="0043523E">
      <w:pPr>
        <w:rPr>
          <w:rFonts w:ascii="Verdana" w:hAnsi="Verdana" w:cs="Akhbar MT"/>
          <w:b/>
          <w:bCs/>
          <w:color w:val="000000"/>
        </w:rPr>
      </w:pP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مما لاشك فيه أن المدخن وغير المدخن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يمكن حمايتهم من مخاطر دخان السجائر عن طريق مضادات الأكسدة وخاصة مع فيتامين</w:t>
      </w:r>
      <w:r w:rsidRPr="00FD42BD">
        <w:rPr>
          <w:rFonts w:ascii="Verdana" w:hAnsi="Verdana" w:cs="Akhbar MT"/>
          <w:b/>
          <w:bCs/>
          <w:color w:val="000000"/>
        </w:rPr>
        <w:t xml:space="preserve"> "c" </w:t>
      </w:r>
      <w:r w:rsidRPr="00FD42BD">
        <w:rPr>
          <w:rFonts w:ascii="Verdana" w:hAnsi="Verdana" w:cs="Akhbar MT"/>
          <w:b/>
          <w:bCs/>
          <w:color w:val="000000"/>
          <w:rtl/>
        </w:rPr>
        <w:t>ويمكن تناولها عن طريق أقراص أو عن طريق لدائن مضادات الأكسدة</w:t>
      </w:r>
      <w:r w:rsidRPr="00FD42BD">
        <w:rPr>
          <w:rFonts w:ascii="Verdana" w:hAnsi="Verdana" w:cs="Akhbar MT"/>
          <w:b/>
          <w:bCs/>
          <w:color w:val="000000"/>
        </w:rPr>
        <w:t xml:space="preserve">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الأبحاث التي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أجريت على مضادات الأكسدة تؤكد على أنها تحافظ على حياة الإنسان فقد أوضحت الدراسات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أن مضادات الأكسدة تقلل من مخاطر بعض الأمراض السرطانية وأمراض القلب والانتفاخات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الرئوية الناتجة من تدخين السجائر</w:t>
      </w:r>
    </w:p>
    <w:p w:rsidR="0043523E" w:rsidRPr="00FD42BD" w:rsidRDefault="00D66611" w:rsidP="0043523E">
      <w:pPr>
        <w:rPr>
          <w:rFonts w:ascii="Verdana" w:hAnsi="Verdana" w:cs="Akhbar MT" w:hint="cs"/>
          <w:b/>
          <w:bCs/>
          <w:color w:val="000000"/>
          <w:sz w:val="44"/>
          <w:szCs w:val="44"/>
          <w:rtl/>
        </w:rPr>
      </w:pP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sz w:val="44"/>
          <w:szCs w:val="44"/>
          <w:rtl/>
        </w:rPr>
        <w:t>التدخين والرضع</w:t>
      </w:r>
      <w:r w:rsidRPr="00FD42BD">
        <w:rPr>
          <w:rFonts w:ascii="Verdana" w:hAnsi="Verdana" w:cs="Akhbar MT"/>
          <w:b/>
          <w:bCs/>
          <w:color w:val="000000"/>
          <w:sz w:val="44"/>
          <w:szCs w:val="44"/>
        </w:rPr>
        <w:t>:</w:t>
      </w:r>
    </w:p>
    <w:p w:rsidR="00D66611" w:rsidRPr="00FD42BD" w:rsidRDefault="00D66611" w:rsidP="0043523E">
      <w:pPr>
        <w:rPr>
          <w:rFonts w:ascii="Verdana" w:hAnsi="Verdana" w:cs="Akhbar MT"/>
          <w:b/>
          <w:bCs/>
          <w:color w:val="000000"/>
        </w:rPr>
      </w:pPr>
      <w:r w:rsidRPr="00FD42BD">
        <w:rPr>
          <w:rFonts w:ascii="Verdana" w:hAnsi="Verdana" w:cs="Akhbar MT"/>
          <w:b/>
          <w:bCs/>
          <w:color w:val="000000"/>
          <w:sz w:val="44"/>
          <w:szCs w:val="44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الطفل فى أحشاء أمه يتغذى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من خلال غذاء أمه ،فالطعام وغيره من المواد تحمل إلى الجنين من خلال دم الأم إلي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المشيمة حيث يمتصها دم الجنين ، وبعض الكيماويات الضارة الموجودة فى التبغ سوف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يمتصها الطفل من أمه ،من جانب آخر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فان تلك المواد السامة فى التبغ تعيق من امتصاص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الطفل للطعام لأن دم الأم يصبح سميكا وذلك يؤثر سلبيا على الطفل وربما يدمره</w:t>
      </w:r>
      <w:r w:rsidRPr="00FD42BD">
        <w:rPr>
          <w:rFonts w:ascii="Verdana" w:hAnsi="Verdana" w:cs="Akhbar MT"/>
          <w:b/>
          <w:bCs/>
          <w:color w:val="000000"/>
        </w:rPr>
        <w:t xml:space="preserve">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وهاهي نتائج الأبحاث التي أظهرت المخاطر التي يتعرض لها المواليد من جراء تدخين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الأم أثناء الحمل</w:t>
      </w:r>
      <w:r w:rsidRPr="00FD42BD">
        <w:rPr>
          <w:rFonts w:ascii="Verdana" w:hAnsi="Verdana" w:cs="Akhbar MT"/>
          <w:b/>
          <w:bCs/>
          <w:color w:val="000000"/>
        </w:rPr>
        <w:t xml:space="preserve"> :-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</w:rPr>
        <w:lastRenderedPageBreak/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نسبة 40% لحدوث إجهاض</w:t>
      </w:r>
      <w:r w:rsidRPr="00FD42BD">
        <w:rPr>
          <w:rFonts w:ascii="Verdana" w:hAnsi="Verdana" w:cs="Akhbar MT"/>
          <w:b/>
          <w:bCs/>
          <w:color w:val="000000"/>
        </w:rPr>
        <w:t xml:space="preserve">. </w:t>
      </w:r>
      <w:r w:rsidRPr="00FD42BD">
        <w:rPr>
          <w:rFonts w:ascii="Verdana" w:hAnsi="Verdana" w:cs="Akhbar MT"/>
          <w:b/>
          <w:bCs/>
          <w:color w:val="000000"/>
        </w:rPr>
        <w:br/>
      </w:r>
      <w:proofErr w:type="gramStart"/>
      <w:r w:rsidRPr="00FD42BD">
        <w:rPr>
          <w:rFonts w:ascii="Verdana" w:hAnsi="Verdana" w:cs="Akhbar MT"/>
          <w:b/>
          <w:bCs/>
          <w:color w:val="000000"/>
        </w:rPr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أكثر عرضة للولادة المبكرة</w:t>
      </w:r>
      <w:r w:rsidRPr="00FD42BD">
        <w:rPr>
          <w:rFonts w:ascii="Verdana" w:hAnsi="Verdana" w:cs="Akhbar MT"/>
          <w:b/>
          <w:bCs/>
          <w:color w:val="000000"/>
        </w:rPr>
        <w:t>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</w:rPr>
        <w:br/>
      </w:r>
      <w:proofErr w:type="gramStart"/>
      <w:r w:rsidRPr="00FD42BD">
        <w:rPr>
          <w:rFonts w:ascii="Verdana" w:hAnsi="Verdana" w:cs="Akhbar MT"/>
          <w:b/>
          <w:bCs/>
          <w:color w:val="000000"/>
        </w:rPr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أكثر عرضة لوفاة الجنين بداخل الرحم</w:t>
      </w:r>
      <w:r w:rsidRPr="00FD42BD">
        <w:rPr>
          <w:rFonts w:ascii="Verdana" w:hAnsi="Verdana" w:cs="Akhbar MT"/>
          <w:b/>
          <w:bCs/>
          <w:color w:val="000000"/>
        </w:rPr>
        <w:t>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</w:rPr>
        <w:br/>
      </w:r>
      <w:proofErr w:type="gramStart"/>
      <w:r w:rsidRPr="00FD42BD">
        <w:rPr>
          <w:rFonts w:ascii="Verdana" w:hAnsi="Verdana" w:cs="Akhbar MT"/>
          <w:b/>
          <w:bCs/>
          <w:color w:val="000000"/>
        </w:rPr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>مواجهة مشكلات أثناء الولادة</w:t>
      </w:r>
      <w:r w:rsidRPr="00FD42BD">
        <w:rPr>
          <w:rFonts w:ascii="Verdana" w:hAnsi="Verdana" w:cs="Akhbar MT"/>
          <w:b/>
          <w:bCs/>
          <w:color w:val="000000"/>
        </w:rPr>
        <w:t>.</w:t>
      </w:r>
      <w:proofErr w:type="gramEnd"/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</w:rPr>
        <w:br/>
        <w:t xml:space="preserve">• </w:t>
      </w:r>
      <w:r w:rsidRPr="00FD42BD">
        <w:rPr>
          <w:rFonts w:ascii="Verdana" w:hAnsi="Verdana" w:cs="Akhbar MT"/>
          <w:b/>
          <w:bCs/>
          <w:color w:val="000000"/>
          <w:rtl/>
        </w:rPr>
        <w:t xml:space="preserve">صعوبة فى النمو بشكل </w:t>
      </w:r>
      <w:proofErr w:type="gramStart"/>
      <w:r w:rsidRPr="00FD42BD">
        <w:rPr>
          <w:rFonts w:ascii="Verdana" w:hAnsi="Verdana" w:cs="Akhbar MT"/>
          <w:b/>
          <w:bCs/>
          <w:color w:val="000000"/>
          <w:rtl/>
        </w:rPr>
        <w:t>طبيعي ;</w:t>
      </w:r>
      <w:proofErr w:type="gramEnd"/>
      <w:r w:rsidRPr="00FD42BD">
        <w:rPr>
          <w:rFonts w:ascii="Verdana" w:hAnsi="Verdana" w:cs="Akhbar MT"/>
          <w:b/>
          <w:bCs/>
          <w:color w:val="000000"/>
          <w:rtl/>
        </w:rPr>
        <w:t xml:space="preserve"> فيكونوا إلى حد ما قصار القامة وكذلك حجم الصدر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و الرأس يكونا أقل من حجمهما الطبيعي خلال سنواتهم الخمس الأولى يكون تركيزهم أقل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فى عملية التعلم</w:t>
      </w:r>
      <w:r w:rsidRPr="00FD42BD">
        <w:rPr>
          <w:rFonts w:ascii="Verdana" w:hAnsi="Verdana" w:cs="Akhbar MT"/>
          <w:b/>
          <w:bCs/>
          <w:color w:val="000000"/>
        </w:rPr>
        <w:t xml:space="preserve">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عندما تشعل الأم المدخنة السيجارة ، وتصل درجة حرارة لهيب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السيجارة حوالي 860 درجة مئوية ، تتكون غازات وأبخرة من حوالي 4000 مادة كيميائية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مختلفة، والعديد من تلك المواد سام وبعضها تمتصه الدورة الدموية للأم ليصل إلى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طفلها بعد بضع ثوان</w:t>
      </w:r>
      <w:r w:rsidRPr="00FD42BD">
        <w:rPr>
          <w:rFonts w:ascii="Verdana" w:hAnsi="Verdana" w:cs="Akhbar MT"/>
          <w:b/>
          <w:bCs/>
          <w:color w:val="000000"/>
        </w:rPr>
        <w:t xml:space="preserve">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تأثير تلك المواد على الطفل يعتمد على نوع المادة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الكيمائية ، أثناء تصنيع تلك المواد يضاف إليها مواد أكثر ضررا ويتم الاستعانة بتلك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المواد بغرض إضافة نكهة خاصة للسجائر، ولكن الخطر الأساسي يكمن فى المواد الموجودة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بشكل دائم كالنيكوتين والسيانيد وأول أكسيد الكربون</w:t>
      </w:r>
      <w:r w:rsidRPr="00FD42BD">
        <w:rPr>
          <w:rFonts w:ascii="Verdana" w:hAnsi="Verdana" w:cs="Akhbar MT"/>
          <w:b/>
          <w:bCs/>
          <w:color w:val="000000"/>
        </w:rPr>
        <w:t xml:space="preserve">. </w:t>
      </w:r>
      <w:r w:rsidRPr="00FD42BD">
        <w:rPr>
          <w:rFonts w:ascii="Verdana" w:hAnsi="Verdana" w:cs="Akhbar MT"/>
          <w:b/>
          <w:bCs/>
          <w:color w:val="000000"/>
        </w:rPr>
        <w:br/>
      </w:r>
      <w:r w:rsidRPr="00FD42BD">
        <w:rPr>
          <w:rFonts w:ascii="Verdana" w:hAnsi="Verdana" w:cs="Akhbar MT"/>
          <w:b/>
          <w:bCs/>
          <w:color w:val="000000"/>
          <w:rtl/>
        </w:rPr>
        <w:t>وتزداد مخاطر التدخين على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الطفل كلما صغر سنه ،ففي السن المبكرة للطفل يزداد اعتماد الطفل فى نموه على خلايا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النمو التي تقوم بانقسامات لتكوين شكلها ، ووجود تلك المواد الكيميائية فى تلك السن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المبكرة يؤثر تأثير ضار جدا على الطفل أكثر من أي مرحلة عمريه أخرى ،كذلك فى الشهور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الثلاث الأخيرة من فترة الحمل، يكون لتدخين الأم تأثير ضار على نمو الطفل. لذا</w:t>
      </w:r>
      <w:r w:rsidRPr="00FD42BD">
        <w:rPr>
          <w:rFonts w:ascii="Verdana" w:hAnsi="Verdana" w:cs="Akhbar MT"/>
          <w:b/>
          <w:bCs/>
          <w:color w:val="000000"/>
        </w:rPr>
        <w:t xml:space="preserve"> </w:t>
      </w:r>
      <w:r w:rsidRPr="00FD42BD">
        <w:rPr>
          <w:rFonts w:ascii="Verdana" w:hAnsi="Verdana" w:cs="Akhbar MT"/>
          <w:b/>
          <w:bCs/>
          <w:color w:val="000000"/>
          <w:rtl/>
        </w:rPr>
        <w:t>فوجود الأم وطفلها الوليد فى مكان به دخان السجائر يمثل خطورة كبيرة على وليدها</w:t>
      </w:r>
      <w:r w:rsidRPr="00FD42BD">
        <w:rPr>
          <w:rFonts w:ascii="Verdana" w:hAnsi="Verdana" w:cs="Akhbar MT"/>
          <w:b/>
          <w:bCs/>
          <w:color w:val="000000"/>
        </w:rPr>
        <w:t>.</w:t>
      </w:r>
    </w:p>
    <w:p w:rsidR="001020AD" w:rsidRPr="00FD42BD" w:rsidRDefault="001020AD">
      <w:pPr>
        <w:rPr>
          <w:rFonts w:cs="Akhbar MT" w:hint="cs"/>
          <w:b/>
          <w:bCs/>
          <w:rtl/>
        </w:rPr>
      </w:pPr>
    </w:p>
    <w:p w:rsidR="00D66611" w:rsidRPr="00FD42BD" w:rsidRDefault="00D66611">
      <w:pPr>
        <w:rPr>
          <w:rFonts w:cs="Akhbar MT" w:hint="cs"/>
          <w:b/>
          <w:bCs/>
          <w:rtl/>
        </w:rPr>
      </w:pPr>
    </w:p>
    <w:p w:rsidR="0043523E" w:rsidRDefault="00D66611" w:rsidP="00FD42BD">
      <w:pPr>
        <w:spacing w:before="450"/>
        <w:rPr>
          <w:rFonts w:cs="Akhbar MT" w:hint="cs"/>
          <w:b/>
          <w:bCs/>
          <w:rtl/>
          <w:lang w:bidi="ar-EG"/>
        </w:rPr>
      </w:pPr>
      <w:r w:rsidRPr="00FD42BD">
        <w:rPr>
          <w:rFonts w:ascii="Tahoma" w:hAnsi="Tahoma" w:cs="Akhbar MT"/>
          <w:b/>
          <w:bCs/>
          <w:color w:val="333333"/>
          <w:rtl/>
        </w:rPr>
        <w:t>إنني أرى أن نكون واقعيين في هذا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الأمر، بحيث ألا تكون العاطفة وحدها هي دافعنا …. وألا يكون لليأس مكان في نفوسنا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( </w:t>
      </w:r>
      <w:r w:rsidRPr="00FD42BD">
        <w:rPr>
          <w:rFonts w:ascii="Tahoma" w:hAnsi="Tahoma" w:cs="Akhbar MT"/>
          <w:b/>
          <w:bCs/>
          <w:color w:val="333333"/>
          <w:rtl/>
        </w:rPr>
        <w:t>وما</w:t>
      </w:r>
      <w:proofErr w:type="gramEnd"/>
      <w:r w:rsidRPr="00FD42BD">
        <w:rPr>
          <w:rFonts w:ascii="Tahoma" w:hAnsi="Tahoma" w:cs="Akhbar MT"/>
          <w:b/>
          <w:bCs/>
          <w:color w:val="333333"/>
          <w:rtl/>
        </w:rPr>
        <w:t xml:space="preserve"> هو السبب في دعوة الناس للإقلاع عن التدخين ؟</w:t>
      </w:r>
      <w:r w:rsidRPr="00FD42BD">
        <w:rPr>
          <w:rFonts w:ascii="Tahoma" w:hAnsi="Tahoma" w:cs="Akhbar MT"/>
          <w:b/>
          <w:bCs/>
          <w:color w:val="333333"/>
        </w:rPr>
        <w:t xml:space="preserve"> .. )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1- </w:t>
      </w:r>
      <w:r w:rsidRPr="00FD42BD">
        <w:rPr>
          <w:rFonts w:ascii="Tahoma" w:hAnsi="Tahoma" w:cs="Akhbar MT"/>
          <w:b/>
          <w:bCs/>
          <w:color w:val="333333"/>
          <w:rtl/>
        </w:rPr>
        <w:t>لأن التدخين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محرم شرعا ويزداد إثمه في الأراضي المقدسة</w:t>
      </w:r>
      <w:r w:rsidRPr="00FD42BD">
        <w:rPr>
          <w:rFonts w:ascii="Tahoma" w:hAnsi="Tahoma" w:cs="Akhbar MT"/>
          <w:b/>
          <w:bCs/>
          <w:color w:val="333333"/>
        </w:rPr>
        <w:t xml:space="preserve">. .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2- </w:t>
      </w:r>
      <w:r w:rsidRPr="00FD42BD">
        <w:rPr>
          <w:rFonts w:ascii="Tahoma" w:hAnsi="Tahoma" w:cs="Akhbar MT"/>
          <w:b/>
          <w:bCs/>
          <w:color w:val="333333"/>
          <w:rtl/>
        </w:rPr>
        <w:t>لأنة ضار جداً بالصحة</w:t>
      </w:r>
      <w:r w:rsidRPr="00FD42BD">
        <w:rPr>
          <w:rFonts w:ascii="Tahoma" w:hAnsi="Tahoma" w:cs="Akhbar MT"/>
          <w:b/>
          <w:bCs/>
          <w:color w:val="333333"/>
        </w:rPr>
        <w:t>. .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3- </w:t>
      </w:r>
      <w:r w:rsidRPr="00FD42BD">
        <w:rPr>
          <w:rFonts w:ascii="Tahoma" w:hAnsi="Tahoma" w:cs="Akhbar MT"/>
          <w:b/>
          <w:bCs/>
          <w:color w:val="333333"/>
          <w:rtl/>
        </w:rPr>
        <w:t>وفيه إيذاء للغير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4- </w:t>
      </w:r>
      <w:r w:rsidRPr="00FD42BD">
        <w:rPr>
          <w:rFonts w:ascii="Tahoma" w:hAnsi="Tahoma" w:cs="Akhbar MT"/>
          <w:b/>
          <w:bCs/>
          <w:color w:val="333333"/>
          <w:rtl/>
        </w:rPr>
        <w:t>ولأنه يسبب تلوثاً شديداً للبيئة</w:t>
      </w:r>
      <w:proofErr w:type="gramStart"/>
      <w:r w:rsidRPr="00FD42BD">
        <w:rPr>
          <w:rFonts w:ascii="Tahoma" w:hAnsi="Tahoma" w:cs="Akhbar MT"/>
          <w:b/>
          <w:bCs/>
          <w:color w:val="333333"/>
        </w:rPr>
        <w:t>: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حيث تنطلق آلاف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الذرات والغازات السامة من أثر احتراق التبغ فتلوث الهواء وتضر بالصحة، بالإضافة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إلى ملايين علب السجائر وبقايا استخدام التبغ التي تلوث البيئة بشكل مباشر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5- </w:t>
      </w:r>
      <w:r w:rsidRPr="00FD42BD">
        <w:rPr>
          <w:rFonts w:ascii="Tahoma" w:hAnsi="Tahoma" w:cs="Akhbar MT"/>
          <w:b/>
          <w:bCs/>
          <w:color w:val="333333"/>
          <w:rtl/>
        </w:rPr>
        <w:t>وتتضاعف خطورة التدخين في الأماكن المزدحمة</w:t>
      </w:r>
      <w:proofErr w:type="gramStart"/>
      <w:r w:rsidRPr="00FD42BD">
        <w:rPr>
          <w:rFonts w:ascii="Tahoma" w:hAnsi="Tahoma" w:cs="Akhbar MT"/>
          <w:b/>
          <w:bCs/>
          <w:color w:val="333333"/>
        </w:rPr>
        <w:t>: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حيث تتضاعف كميات بعض الغازات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السامة فيها، مثل غاز أول أكسيد الكربون وغاز ثاني أكسيد الكربون الناتج من احتراق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السجائر وباقي منتجات التبغ، بالإضافة إلى الموجود منها في الطبيعة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6- </w:t>
      </w:r>
      <w:r w:rsidRPr="00FD42BD">
        <w:rPr>
          <w:rFonts w:ascii="Tahoma" w:hAnsi="Tahoma" w:cs="Akhbar MT"/>
          <w:b/>
          <w:bCs/>
          <w:color w:val="333333"/>
          <w:rtl/>
        </w:rPr>
        <w:t>أضف إلى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ذلك أخطار الحرائق وما ينجم عنها من خسائر بشرية واقتصادية وبيئية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وعن إمكانية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تحقيق مثل هذا الهدف نقول بأن</w:t>
      </w:r>
      <w:r w:rsidRPr="00FD42BD">
        <w:rPr>
          <w:rFonts w:ascii="Tahoma" w:hAnsi="Tahoma" w:cs="Akhbar MT"/>
          <w:b/>
          <w:bCs/>
          <w:color w:val="333333"/>
        </w:rPr>
        <w:t xml:space="preserve">: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[ </w:t>
      </w:r>
      <w:r w:rsidRPr="00FD42BD">
        <w:rPr>
          <w:rFonts w:ascii="Tahoma" w:hAnsi="Tahoma" w:cs="Akhbar MT"/>
          <w:b/>
          <w:bCs/>
          <w:color w:val="333333"/>
          <w:rtl/>
        </w:rPr>
        <w:t>أي مشروع أو برنامج يتم التخطيط له بدقة</w:t>
      </w:r>
      <w:r w:rsidRPr="00FD42BD">
        <w:rPr>
          <w:rFonts w:ascii="Tahoma" w:hAnsi="Tahoma" w:cs="Akhbar MT"/>
          <w:b/>
          <w:bCs/>
          <w:color w:val="333333"/>
        </w:rPr>
        <w:t xml:space="preserve"> ... </w:t>
      </w:r>
      <w:r w:rsidRPr="00FD42BD">
        <w:rPr>
          <w:rFonts w:ascii="Tahoma" w:hAnsi="Tahoma" w:cs="Akhbar MT"/>
          <w:b/>
          <w:bCs/>
          <w:color w:val="333333"/>
          <w:rtl/>
        </w:rPr>
        <w:t>وتتوفر له الإمكانيات اللازمة.. ويقوم على تنفيذه أناس مخلصون .. سوف يُكتَب له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النجاح بإذن الله تعالى</w:t>
      </w:r>
      <w:r w:rsidRPr="00FD42BD">
        <w:rPr>
          <w:rFonts w:ascii="Tahoma" w:hAnsi="Tahoma" w:cs="Akhbar MT"/>
          <w:b/>
          <w:bCs/>
          <w:color w:val="333333"/>
        </w:rPr>
        <w:t xml:space="preserve"> 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الطريق لمجتمع خال من التدخين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( </w:t>
      </w:r>
      <w:r w:rsidRPr="00FD42BD">
        <w:rPr>
          <w:rFonts w:ascii="Tahoma" w:hAnsi="Tahoma" w:cs="Akhbar MT"/>
          <w:b/>
          <w:bCs/>
          <w:color w:val="333333"/>
          <w:rtl/>
        </w:rPr>
        <w:t>إذا اتفقت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إرادة مجموعة من الأفراد في مكان ما .. على مكافحة التدخين .. فكيف تكون البداية ؟</w:t>
      </w:r>
      <w:r w:rsidRPr="00FD42BD">
        <w:rPr>
          <w:rFonts w:ascii="Tahoma" w:hAnsi="Tahoma" w:cs="Akhbar MT"/>
          <w:b/>
          <w:bCs/>
          <w:color w:val="333333"/>
        </w:rPr>
        <w:t xml:space="preserve"> .. </w:t>
      </w:r>
      <w:r w:rsidRPr="00FD42BD">
        <w:rPr>
          <w:rFonts w:ascii="Tahoma" w:hAnsi="Tahoma" w:cs="Akhbar MT"/>
          <w:b/>
          <w:bCs/>
          <w:color w:val="333333"/>
          <w:rtl/>
        </w:rPr>
        <w:t>وما هي عوامل النجاح .. ؟ وكيف نحافظ على استمراره ..</w:t>
      </w:r>
      <w:r w:rsidR="00FD42BD"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ليعلم الجميع بأنه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طـالما بقيت زراعة وصناعة وتجارة التبغ قائمة، فسوف تسـتمر مشكلة تعاطيه، لذلك يجب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أن تستمر مكافحته، بوضع سياسة وإستراتيجية ثـابتة وبرامج جـادة، ذات صفة استمرارية،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يسهل تطبيقها ثم متابعتها، في وجود عدة اعتبارات منها</w:t>
      </w:r>
      <w:r w:rsidRPr="00FD42BD">
        <w:rPr>
          <w:rFonts w:ascii="Tahoma" w:hAnsi="Tahoma" w:cs="Akhbar MT"/>
          <w:b/>
          <w:bCs/>
          <w:color w:val="333333"/>
        </w:rPr>
        <w:t>: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أنه يفضل تشكيل لجنة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عليا لمكافحة التدخين تعمل على وضع السياسات والإستراتيجيات وتشرف على تنفيذ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ومتابعة البرامج الموضوعة، وتكون أهدافها وطريقة عملها واضحة وثابتة، حتى يمكن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للأجيال القادمة الاندماج فيها والمحافظة على استمرارها والعمل على تطويرها، فقد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لوحظ أن تعدد اللجان وكثرة تغيير خططها يفقد الكثير من الجهد والوقت والمال، وهذا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غالبا ما يحدث في الدول النامية، وهو سبب رئيس لعدم نجاح برامجها في مكافحة التدخين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حتى الآن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</w:rPr>
        <w:lastRenderedPageBreak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تحديد شكل ونوع الخدمات الوقائية والعلاجية لكل مجتمع حسب نوعه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( </w:t>
      </w:r>
      <w:r w:rsidRPr="00FD42BD">
        <w:rPr>
          <w:rFonts w:ascii="Tahoma" w:hAnsi="Tahoma" w:cs="Akhbar MT"/>
          <w:b/>
          <w:bCs/>
          <w:color w:val="333333"/>
          <w:rtl/>
        </w:rPr>
        <w:t>قروي</w:t>
      </w:r>
      <w:proofErr w:type="gramEnd"/>
      <w:r w:rsidRPr="00FD42BD">
        <w:rPr>
          <w:rFonts w:ascii="Tahoma" w:hAnsi="Tahoma" w:cs="Akhbar MT"/>
          <w:b/>
          <w:bCs/>
          <w:color w:val="333333"/>
          <w:rtl/>
        </w:rPr>
        <w:t xml:space="preserve"> _ بدوي _ مدينة صغيرة _ مدينة كبيرة .. )، مع ملاحظة شكل الهرم الثقافي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والتعليمي لكل مجتمع، وتحديد حجم كل شريحة من هذه الشرائح، وحاجة كل واحدة منها،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وكيفية تقديم الخدمات العلاجية والوقائية لها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والمعروف أن مجتمعاتنا تضم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مختلف الفئات الثقافية والعلمية فمنهم من لا يجيد القراءة والكتابة ومنهم أكبر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العلماء والمفكرين على المستوى الدولي والعالمي، وسوف تزداد هذه الهوة بشكل كبير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بين أفراد المجتمع مع ما يشهده العالم من تقدم علمي وتكنولوجي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تحديد أماكن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 xml:space="preserve">تقديم الخدمات الوقائية والعلاجية ونوعها لكل الفئات والمجموعات </w:t>
      </w:r>
      <w:proofErr w:type="gramStart"/>
      <w:r w:rsidRPr="00FD42BD">
        <w:rPr>
          <w:rFonts w:ascii="Tahoma" w:hAnsi="Tahoma" w:cs="Akhbar MT"/>
          <w:b/>
          <w:bCs/>
          <w:color w:val="333333"/>
          <w:rtl/>
        </w:rPr>
        <w:t>( إدارات</w:t>
      </w:r>
      <w:proofErr w:type="gramEnd"/>
      <w:r w:rsidRPr="00FD42BD">
        <w:rPr>
          <w:rFonts w:ascii="Tahoma" w:hAnsi="Tahoma" w:cs="Akhbar MT"/>
          <w:b/>
          <w:bCs/>
          <w:color w:val="333333"/>
          <w:rtl/>
        </w:rPr>
        <w:t xml:space="preserve"> حكومية</w:t>
      </w:r>
      <w:r w:rsidRPr="00FD42BD">
        <w:rPr>
          <w:rFonts w:ascii="Tahoma" w:hAnsi="Tahoma" w:cs="Akhbar MT"/>
          <w:b/>
          <w:bCs/>
          <w:color w:val="333333"/>
        </w:rPr>
        <w:t xml:space="preserve"> _ </w:t>
      </w:r>
      <w:r w:rsidRPr="00FD42BD">
        <w:rPr>
          <w:rFonts w:ascii="Tahoma" w:hAnsi="Tahoma" w:cs="Akhbar MT"/>
          <w:b/>
          <w:bCs/>
          <w:color w:val="333333"/>
          <w:rtl/>
        </w:rPr>
        <w:t>إدارات خاصة _ مدارس _ مصانع _ شركات</w:t>
      </w:r>
      <w:r w:rsidRPr="00FD42BD">
        <w:rPr>
          <w:rFonts w:ascii="Tahoma" w:hAnsi="Tahoma" w:cs="Akhbar MT"/>
          <w:b/>
          <w:bCs/>
          <w:color w:val="333333"/>
        </w:rPr>
        <w:t xml:space="preserve"> ...).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مراعاة أن مكافحة التدخين لا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تتعارض مع السياسات المعلنة لأي دولة، فيجب العمل على كسب تأييـد وتشجـيع صانعي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القرار لمحاربة التدخين، بتـوضيح حجم مشـكلة التبغ على الفـرد والمجتمع، ومدى ما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تتكلفه الأمـة من جراء استخدامه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إعداد فريق على مستوى عالي من الأطباء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وعلماء الدين والمختصين في علم النفس والاجتماع لتدريب الكوادر العاملة في نشاط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مكافحة التدخين حيث يلزم لإنجاح مثل هذه البرامج توفير أعداد كبيرة من الأفراد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لتنفيذه ومتابعته وتطويره باستمرار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ضمان دعم مـادي ثابت ومستمر، لتنفيذ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ومتابعة برامج مكافحة التدخين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تحفيـز كافة وسائل الإعلام لكـسب دعمها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ومساندتها في ترسيـخ معني المكافحة لدي الجميع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ضرورة تـرافق برامج الوقاية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 xml:space="preserve">والعـلاج جنبا إلى جنب بتوفير الوسـائل المساعدة للتخـلص من التدخين مثل </w:t>
      </w:r>
      <w:proofErr w:type="gramStart"/>
      <w:r w:rsidRPr="00FD42BD">
        <w:rPr>
          <w:rFonts w:ascii="Tahoma" w:hAnsi="Tahoma" w:cs="Akhbar MT"/>
          <w:b/>
          <w:bCs/>
          <w:color w:val="333333"/>
          <w:rtl/>
        </w:rPr>
        <w:t>( عيادات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مكافحة التدخين التي تقدم كافة الخدمات العلاجية والوقائية لكافة أفراد المجتمع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تشجيع البحث العلمـي في هذا المجال ورصد المناسب له من الحوافـز</w:t>
      </w:r>
      <w:proofErr w:type="gramStart"/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خلق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وتنشيط قنـوات اتصال مع كافـة الجهات والإدارات المحلـية (حكومية _ أهلية)، لكسب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دعمـها وتـأييـدها والاستفادة من خبراتها وإمكانياتها لدعم هذا النشاط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التخطيط لدمج التوعية الصحية بأضرار التدخين ضمن المناهج المدرسية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الارتباط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 xml:space="preserve">والاتصال المسـتمر بمراكز مكافحة التدخــين في العــالم،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sz w:val="44"/>
          <w:szCs w:val="44"/>
          <w:rtl/>
        </w:rPr>
        <w:t>التخطيط والدراسا</w:t>
      </w:r>
      <w:r w:rsidR="0043523E" w:rsidRPr="00FD42BD">
        <w:rPr>
          <w:rFonts w:ascii="Tahoma" w:hAnsi="Tahoma" w:cs="Akhbar MT" w:hint="cs"/>
          <w:b/>
          <w:bCs/>
          <w:color w:val="333333"/>
          <w:sz w:val="44"/>
          <w:szCs w:val="44"/>
          <w:rtl/>
        </w:rPr>
        <w:t>ت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يجب وضع تصور لبرنامج مكافحة التدخين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بالمجتمع يعتمد أساسا على ضرورة مشاركة المجتمع والأجهزة ذات العلاقة فيه، كما يجب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إجراء الدراسات المختلفة لتحديد نسب المدخنين ونوعياتهم والظروف المختلفة التي تشجع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على البدء في هذه العادة، والعوامل التي تساعدهم على الإقلاع، ليمكننا عند إعادة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إجراء مثل هذه الدراسات تحديد مدى التقدم في برامج مكافحة التدخين، وفيما يلي نذكر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بعضا من هذه الأمثلة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1- </w:t>
      </w:r>
      <w:r w:rsidRPr="00FD42BD">
        <w:rPr>
          <w:rFonts w:ascii="Tahoma" w:hAnsi="Tahoma" w:cs="Akhbar MT"/>
          <w:b/>
          <w:bCs/>
          <w:color w:val="333333"/>
          <w:rtl/>
        </w:rPr>
        <w:t>نشرت دراسة مرجعية أجريت عام 1414هـ في منطقة المدينة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المنورة لعدد 625 من مراجعي عيادات مكافحة التدخين خلال عام 1413هـ باسم " العوامل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التي تؤثر في الإقبال أو الإقلاع عن التدخين أظهرت نتائجها أن الأصدقاء واللهو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كانوا من الأسباب الرئيسية للبدء في ممارسة التدخين، وأن العوامل الشخصية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والاجتماعية والنفسية من أهم أسباب الاستمرار في هذه العادة، وأن هناك علاقة ذات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دلالة إحصائية هامة بين الإقلاع عن التدخين وكلاً من التاريخ العائلي للتدخين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ومحاولات الإقلاع السابقة وفترة التدخين وعدد الزيارات لعيادات مكافحة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التدخين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2- </w:t>
      </w:r>
      <w:r w:rsidRPr="00FD42BD">
        <w:rPr>
          <w:rFonts w:ascii="Tahoma" w:hAnsi="Tahoma" w:cs="Akhbar MT"/>
          <w:b/>
          <w:bCs/>
          <w:color w:val="333333"/>
          <w:rtl/>
        </w:rPr>
        <w:t>ونشرت دراسة أخرى ميدانية مقطعية أجريت في عام 1415هـ لعدد 1542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 xml:space="preserve">مواطن ومقيم في المدينة المنورة لاستطلاع آراؤهم، </w:t>
      </w:r>
      <w:proofErr w:type="gramStart"/>
      <w:r w:rsidRPr="00FD42BD">
        <w:rPr>
          <w:rFonts w:ascii="Tahoma" w:hAnsi="Tahoma" w:cs="Akhbar MT"/>
          <w:b/>
          <w:bCs/>
          <w:color w:val="333333"/>
          <w:rtl/>
        </w:rPr>
        <w:t>بعنوان(</w:t>
      </w:r>
      <w:proofErr w:type="gramEnd"/>
      <w:r w:rsidRPr="00FD42BD">
        <w:rPr>
          <w:rFonts w:ascii="Tahoma" w:hAnsi="Tahoma" w:cs="Akhbar MT"/>
          <w:b/>
          <w:bCs/>
          <w:color w:val="333333"/>
          <w:rtl/>
        </w:rPr>
        <w:t>البرنامج المقترح لجعل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المدينة المنورة خالية من التدخين</w:t>
      </w:r>
      <w:r w:rsidRPr="00FD42BD">
        <w:rPr>
          <w:rFonts w:ascii="Tahoma" w:hAnsi="Tahoma" w:cs="Akhbar MT"/>
          <w:b/>
          <w:bCs/>
          <w:color w:val="333333"/>
        </w:rPr>
        <w:t>)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أظهرت نتائج هذه الدراسة بعض الحقائق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الهامة منها</w:t>
      </w:r>
      <w:r w:rsidRPr="00FD42BD">
        <w:rPr>
          <w:rFonts w:ascii="Tahoma" w:hAnsi="Tahoma" w:cs="Akhbar MT"/>
          <w:b/>
          <w:bCs/>
          <w:color w:val="333333"/>
        </w:rPr>
        <w:t>: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>أن 93% من المشاركين يرون أن التدخين آفة يجب محاربتها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>وافق 98.4% من غير المدخنين و 93.7% من المدخنين على القضاء على ظاهرة التدخين في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المدينة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>وافق 94% من غير المدخنين و 88% من المدخنين على المساهمة في مكافحة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التدخين، وأن 94% من المشاركين يرون ضرورة تشكيل لجنة عليا لمكافحة التدخين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وعن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أهمية مشاركة المجتمع في برامج مكافحة التدخين أظهرت نتائج الدراسة</w:t>
      </w:r>
      <w:r w:rsidRPr="00FD42BD">
        <w:rPr>
          <w:rFonts w:ascii="Tahoma" w:hAnsi="Tahoma" w:cs="Akhbar MT"/>
          <w:b/>
          <w:bCs/>
          <w:color w:val="333333"/>
        </w:rPr>
        <w:t>:-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>أن 90</w:t>
      </w:r>
      <w:r w:rsidRPr="00FD42BD">
        <w:rPr>
          <w:rFonts w:ascii="Tahoma" w:hAnsi="Tahoma" w:cs="Akhbar MT"/>
          <w:b/>
          <w:bCs/>
          <w:color w:val="333333"/>
        </w:rPr>
        <w:t xml:space="preserve">% </w:t>
      </w:r>
      <w:r w:rsidRPr="00FD42BD">
        <w:rPr>
          <w:rFonts w:ascii="Tahoma" w:hAnsi="Tahoma" w:cs="Akhbar MT"/>
          <w:b/>
          <w:bCs/>
          <w:color w:val="333333"/>
          <w:rtl/>
        </w:rPr>
        <w:t>من المشاركين يرون ضرورة مشاركة الصحة والإعلام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>وأن 77% من المشاركين يرون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ضرورة مشاركة المعارف، و71% منهم يرون ضرورة مشاركة الجامعات، و60% منهم يرون ضرورة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مشاركة تعليم البنات، و 73% منهم يرون ضرورة مشاركة لجنة أصدقاء المرضى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lastRenderedPageBreak/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>أن</w:t>
      </w:r>
      <w:r w:rsidRPr="00FD42BD">
        <w:rPr>
          <w:rFonts w:ascii="Tahoma" w:hAnsi="Tahoma" w:cs="Akhbar MT"/>
          <w:b/>
          <w:bCs/>
          <w:color w:val="333333"/>
        </w:rPr>
        <w:t xml:space="preserve"> 74% </w:t>
      </w:r>
      <w:r w:rsidRPr="00FD42BD">
        <w:rPr>
          <w:rFonts w:ascii="Tahoma" w:hAnsi="Tahoma" w:cs="Akhbar MT"/>
          <w:b/>
          <w:bCs/>
          <w:color w:val="333333"/>
          <w:rtl/>
        </w:rPr>
        <w:t>من المشاركين يرون ضرورة مشاركة الأندية المختلفة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>وأن 55 % من المشاركين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يوافقون على مشاركة المؤسسات والشركات الخاصة في برنامج مكافحة التدخين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>وأن</w:t>
      </w:r>
      <w:r w:rsidRPr="00FD42BD">
        <w:rPr>
          <w:rFonts w:ascii="Tahoma" w:hAnsi="Tahoma" w:cs="Akhbar MT"/>
          <w:b/>
          <w:bCs/>
          <w:color w:val="333333"/>
        </w:rPr>
        <w:t xml:space="preserve"> 82.8% </w:t>
      </w:r>
      <w:r w:rsidRPr="00FD42BD">
        <w:rPr>
          <w:rFonts w:ascii="Tahoma" w:hAnsi="Tahoma" w:cs="Akhbar MT"/>
          <w:b/>
          <w:bCs/>
          <w:color w:val="333333"/>
          <w:rtl/>
        </w:rPr>
        <w:t>من المدخنين و 95.8% من غير المدخنين يرون ضرورة إرشاد التجار لعدم بيع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الدخان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  <w:t xml:space="preserve">3 - </w:t>
      </w:r>
      <w:r w:rsidRPr="00FD42BD">
        <w:rPr>
          <w:rFonts w:ascii="Tahoma" w:hAnsi="Tahoma" w:cs="Akhbar MT"/>
          <w:b/>
          <w:bCs/>
          <w:color w:val="333333"/>
          <w:rtl/>
        </w:rPr>
        <w:t>و يمكن بعد حصر المحلات في المنطقة، تحديد من يبيعون الدخان ومن لا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يبيعونه، وتشجيع من لا يبيعونه على الاستمرار في ذلك، وإرشاد غيرهم ممن يبيعون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الدخان لعدم بيعه، وحصرهم مرة أخرى بعد ذلك بعدة سنوات للمقارنة وتحديد مدى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الاستجابة والتجاوب مع برنامج مكافحة التدخين في المنطقة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ففي المدينة المنورة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أجريت دراسة على المحلات التجارية التي لا تبيع الدخان في عام 1415هـ، وكان عددهم</w:t>
      </w:r>
      <w:r w:rsidRPr="00FD42BD">
        <w:rPr>
          <w:rFonts w:ascii="Tahoma" w:hAnsi="Tahoma" w:cs="Akhbar MT"/>
          <w:b/>
          <w:bCs/>
          <w:color w:val="333333"/>
        </w:rPr>
        <w:t xml:space="preserve"> 462 </w:t>
      </w:r>
      <w:r w:rsidRPr="00FD42BD">
        <w:rPr>
          <w:rFonts w:ascii="Tahoma" w:hAnsi="Tahoma" w:cs="Akhbar MT"/>
          <w:b/>
          <w:bCs/>
          <w:color w:val="333333"/>
          <w:rtl/>
        </w:rPr>
        <w:t>محلا وبقالة، وعند تكرار هذه الدراسة بعد ثلاثة سنوات وصل عددهم إلى 578 محلا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وبقالة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دور الإعلام في تنفيذ برامج المجتمعات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استفادت بعض المجتمعات من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الإعلام في تنفيذ برامجها</w:t>
      </w:r>
      <w:r w:rsidRPr="00FD42BD">
        <w:rPr>
          <w:rFonts w:ascii="Tahoma" w:hAnsi="Tahoma" w:cs="Akhbar MT"/>
          <w:b/>
          <w:bCs/>
          <w:color w:val="333333"/>
        </w:rPr>
        <w:t xml:space="preserve">: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sz w:val="44"/>
          <w:szCs w:val="44"/>
          <w:rtl/>
        </w:rPr>
        <w:t>بعض</w:t>
      </w:r>
      <w:r w:rsidRPr="00FD42BD">
        <w:rPr>
          <w:rFonts w:ascii="Tahoma" w:hAnsi="Tahoma" w:cs="Akhbar MT"/>
          <w:b/>
          <w:bCs/>
          <w:color w:val="333333"/>
          <w:sz w:val="44"/>
          <w:szCs w:val="44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sz w:val="44"/>
          <w:szCs w:val="44"/>
          <w:rtl/>
        </w:rPr>
        <w:t xml:space="preserve">الأسباب المؤدية </w:t>
      </w:r>
      <w:proofErr w:type="gramStart"/>
      <w:r w:rsidRPr="00FD42BD">
        <w:rPr>
          <w:rFonts w:ascii="Tahoma" w:hAnsi="Tahoma" w:cs="Akhbar MT"/>
          <w:b/>
          <w:bCs/>
          <w:color w:val="333333"/>
          <w:sz w:val="44"/>
          <w:szCs w:val="44"/>
          <w:rtl/>
        </w:rPr>
        <w:t>للتدخين</w:t>
      </w:r>
      <w:r w:rsidRPr="00FD42BD">
        <w:rPr>
          <w:rFonts w:ascii="Tahoma" w:hAnsi="Tahoma" w:cs="Akhbar MT"/>
          <w:b/>
          <w:bCs/>
          <w:color w:val="333333"/>
        </w:rPr>
        <w:t xml:space="preserve"> :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1. </w:t>
      </w:r>
      <w:r w:rsidRPr="00FD42BD">
        <w:rPr>
          <w:rFonts w:ascii="Tahoma" w:hAnsi="Tahoma" w:cs="Akhbar MT"/>
          <w:b/>
          <w:bCs/>
          <w:color w:val="333333"/>
          <w:rtl/>
        </w:rPr>
        <w:t>تظن أنها تساعدك على الإسترخاء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2. </w:t>
      </w:r>
      <w:r w:rsidRPr="00FD42BD">
        <w:rPr>
          <w:rFonts w:ascii="Tahoma" w:hAnsi="Tahoma" w:cs="Akhbar MT"/>
          <w:b/>
          <w:bCs/>
          <w:color w:val="333333"/>
          <w:rtl/>
        </w:rPr>
        <w:t>تظن أن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تناول السيجارة يشعرك بأنك في حالة أفضل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3. </w:t>
      </w:r>
      <w:r w:rsidRPr="00FD42BD">
        <w:rPr>
          <w:rFonts w:ascii="Tahoma" w:hAnsi="Tahoma" w:cs="Akhbar MT"/>
          <w:b/>
          <w:bCs/>
          <w:color w:val="333333"/>
          <w:rtl/>
        </w:rPr>
        <w:t>أنك تحب رائحتها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4. </w:t>
      </w:r>
      <w:r w:rsidRPr="00FD42BD">
        <w:rPr>
          <w:rFonts w:ascii="Tahoma" w:hAnsi="Tahoma" w:cs="Akhbar MT"/>
          <w:b/>
          <w:bCs/>
          <w:color w:val="333333"/>
          <w:rtl/>
        </w:rPr>
        <w:t>تظن أنها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تعطيك الثقة و بخاصة وسط صحبة من الأشخاص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5. </w:t>
      </w:r>
      <w:r w:rsidRPr="00FD42BD">
        <w:rPr>
          <w:rFonts w:ascii="Tahoma" w:hAnsi="Tahoma" w:cs="Akhbar MT"/>
          <w:b/>
          <w:bCs/>
          <w:color w:val="333333"/>
          <w:rtl/>
        </w:rPr>
        <w:t>تعتقد بأنها تساعدك على التركيز و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تمنحك الطاقة للعمل أو الدراسة مثلاً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6. </w:t>
      </w:r>
      <w:r w:rsidRPr="00FD42BD">
        <w:rPr>
          <w:rFonts w:ascii="Tahoma" w:hAnsi="Tahoma" w:cs="Akhbar MT"/>
          <w:b/>
          <w:bCs/>
          <w:color w:val="333333"/>
          <w:rtl/>
        </w:rPr>
        <w:t>تشعل السيجارة بشكل تلقائي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7. </w:t>
      </w:r>
      <w:r w:rsidRPr="00FD42BD">
        <w:rPr>
          <w:rFonts w:ascii="Tahoma" w:hAnsi="Tahoma" w:cs="Akhbar MT"/>
          <w:b/>
          <w:bCs/>
          <w:color w:val="333333"/>
          <w:rtl/>
        </w:rPr>
        <w:t>أنت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مدمن و تشعر بالسأم إذا لم تتعاطى سيجارة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>فإن أفضل خطة لذلك هو أن تدخن عدداً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أقل من السجائر في كل يوم ، مثلاً إذا كنت تقوم بتدخين 20 سيجارة يومياً ، خطط بأن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تنقص منها 4 سجائر في كل يوم إلى أن يجيء اليوم الخامس فتكون قد توقفت عن التدخين ،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 أسهل طريقة لتحقيق هذا الأمر هو أن تأخذ أو سيجارة في اليوم لك في وقت متأخر ثم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يزيد التأخر يوماً بعد يوم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>عندما تشعر بالرغبة الشديدة في تدخين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سيجارة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الاحساس [ الاشتياق ] سرعان ما يمضي بعد وقت قصير ، و عندما يتملك عليك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هذا الأمر فسرعان ما يزول ، قم بالتنفس العميق لمرات عديدة و اعمل شيئاً تنشغل به و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اشرب الماء لتشغل فمك ..... الخ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 قد تشعر ببعض هذه الأعراض الشائعة مثل</w:t>
      </w:r>
      <w:r w:rsidRPr="00FD42BD">
        <w:rPr>
          <w:rFonts w:ascii="Tahoma" w:hAnsi="Tahoma" w:cs="Akhbar MT"/>
          <w:b/>
          <w:bCs/>
          <w:color w:val="333333"/>
        </w:rPr>
        <w:t xml:space="preserve"> :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1. </w:t>
      </w:r>
      <w:r w:rsidRPr="00FD42BD">
        <w:rPr>
          <w:rFonts w:ascii="Tahoma" w:hAnsi="Tahoma" w:cs="Akhbar MT"/>
          <w:b/>
          <w:bCs/>
          <w:color w:val="333333"/>
          <w:rtl/>
        </w:rPr>
        <w:t>أن تصبح سهل الإثارة سريع الغضب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2. </w:t>
      </w:r>
      <w:r w:rsidRPr="00FD42BD">
        <w:rPr>
          <w:rFonts w:ascii="Tahoma" w:hAnsi="Tahoma" w:cs="Akhbar MT"/>
          <w:b/>
          <w:bCs/>
          <w:color w:val="333333"/>
          <w:rtl/>
        </w:rPr>
        <w:t>اللهاث من أجل سحب نفس سيجارة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3. </w:t>
      </w:r>
      <w:r w:rsidRPr="00FD42BD">
        <w:rPr>
          <w:rFonts w:ascii="Tahoma" w:hAnsi="Tahoma" w:cs="Akhbar MT"/>
          <w:b/>
          <w:bCs/>
          <w:color w:val="333333"/>
          <w:rtl/>
        </w:rPr>
        <w:t>الإحساس بالرعشة و الرطوبة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4. </w:t>
      </w:r>
      <w:r w:rsidRPr="00FD42BD">
        <w:rPr>
          <w:rFonts w:ascii="Tahoma" w:hAnsi="Tahoma" w:cs="Akhbar MT"/>
          <w:b/>
          <w:bCs/>
          <w:color w:val="333333"/>
          <w:rtl/>
        </w:rPr>
        <w:t>الشعور بالدوران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5. </w:t>
      </w:r>
      <w:r w:rsidRPr="00FD42BD">
        <w:rPr>
          <w:rFonts w:ascii="Tahoma" w:hAnsi="Tahoma" w:cs="Akhbar MT"/>
          <w:b/>
          <w:bCs/>
          <w:color w:val="333333"/>
          <w:rtl/>
        </w:rPr>
        <w:t>احساس بالوخز و التنميل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6. </w:t>
      </w:r>
      <w:r w:rsidRPr="00FD42BD">
        <w:rPr>
          <w:rFonts w:ascii="Tahoma" w:hAnsi="Tahoma" w:cs="Akhbar MT"/>
          <w:b/>
          <w:bCs/>
          <w:color w:val="333333"/>
          <w:rtl/>
        </w:rPr>
        <w:t>صداع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7. </w:t>
      </w:r>
      <w:r w:rsidRPr="00FD42BD">
        <w:rPr>
          <w:rFonts w:ascii="Tahoma" w:hAnsi="Tahoma" w:cs="Akhbar MT"/>
          <w:b/>
          <w:bCs/>
          <w:color w:val="333333"/>
          <w:rtl/>
        </w:rPr>
        <w:t>الاحساس بالغثيان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التـدخين .. أخطر الأوبـئة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لا شك أن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التدخين في العصر الحديث هي أشد الأوبئة انتشارا ، وأكثرها خطورة . ويؤكد تقرير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منظمة الصحة العالمية أن عدد الذين يلاقون حتفهم أو يعيشون حياة تعيسة مليئة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بالأسقام والأمراض المزمنة من جراء التدخين يفوقون دون ريب عدد الذين يلاقون حتفهم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نتيجة الطاعون والكوليرا والجدري والسل والجذام والتيفوئيد والتيفوس مجتمعة في كل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عام</w:t>
      </w:r>
      <w:r w:rsidRPr="00FD42BD">
        <w:rPr>
          <w:rFonts w:ascii="Tahoma" w:hAnsi="Tahoma" w:cs="Akhbar MT"/>
          <w:b/>
          <w:bCs/>
          <w:color w:val="333333"/>
        </w:rPr>
        <w:t xml:space="preserve"> 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وقد جاء في تقرير الكلية الملكية للأطباء : " أن ثلاثة من كل عشرة يدخنون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سيلاقون حتفهم بسبب أمراض ناتجة عن التدخين " . وتقول مجلة هيكساجون الطبية : " إن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شركات التبغ تنتج سيجارتين لكل إنسان على وجه الأرض يوميا . ولو أخذت هذه الكمية من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النيكوتين دفعة واحدة لاستطاعت أن تبيد الجنس البشري بأكمله في ساعات</w:t>
      </w:r>
      <w:r w:rsidRPr="00FD42BD">
        <w:rPr>
          <w:rFonts w:ascii="Tahoma" w:hAnsi="Tahoma" w:cs="Akhbar MT"/>
          <w:b/>
          <w:bCs/>
          <w:color w:val="333333"/>
        </w:rPr>
        <w:t xml:space="preserve"> " 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ويقول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تقرير منظمة الصحة العالمية في قرار الجلسة السابعة والسبعين للمجلس التنفيذي</w:t>
      </w:r>
      <w:r w:rsidRPr="00FD42BD">
        <w:rPr>
          <w:rFonts w:ascii="Tahoma" w:hAnsi="Tahoma" w:cs="Akhbar MT"/>
          <w:b/>
          <w:bCs/>
          <w:color w:val="333333"/>
        </w:rPr>
        <w:t xml:space="preserve"> : " </w:t>
      </w:r>
      <w:r w:rsidRPr="00FD42BD">
        <w:rPr>
          <w:rFonts w:ascii="Tahoma" w:hAnsi="Tahoma" w:cs="Akhbar MT"/>
          <w:b/>
          <w:bCs/>
          <w:color w:val="333333"/>
          <w:rtl/>
        </w:rPr>
        <w:t>إن تدخين واستخدام التبغ يؤدي إلى 90 % من جميع حالات سرطان الرئة ، و 75 % من جميع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حالات التهاب الشعب الهوائية المزمن وحالات انتفاخ أسناخ الرئة ، بالإضافة إلى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مساهمته الأكيدة في تسبيب ضيق شرايين القلب ، وبالتالي تسبب الذبحات الصدرية وجلطات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 xml:space="preserve">القلب . كذلك فإن التدخين يسبب جملة من السرطانات المختلفة مثل </w:t>
      </w:r>
      <w:r w:rsidRPr="00FD42BD">
        <w:rPr>
          <w:rFonts w:ascii="Tahoma" w:hAnsi="Tahoma" w:cs="Akhbar MT"/>
          <w:b/>
          <w:bCs/>
          <w:color w:val="333333"/>
          <w:rtl/>
        </w:rPr>
        <w:lastRenderedPageBreak/>
        <w:t>سرطان الحنجرة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والمريء ، ويشترك مع مواد أخرى في تسبيب سرطان الجهاز البولي والجهاز الهضمي ، كما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يؤدي إلى مضاعفات كثيرة بالنسبة للأجنة في بطون أمهاتهم</w:t>
      </w:r>
      <w:r w:rsidRPr="00FD42BD">
        <w:rPr>
          <w:rFonts w:ascii="Tahoma" w:hAnsi="Tahoma" w:cs="Akhbar MT"/>
          <w:b/>
          <w:bCs/>
          <w:color w:val="333333"/>
        </w:rPr>
        <w:t xml:space="preserve"> " 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واستخدام التبغ لا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يؤدي إلى الإضرار بالمتعاطي فحسب ، ولكن المدخن يلوث البيئة ويصيب غير المدخنين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الموجودين معه بالأضرار الصحية البالغة . فالأطفال الموجودون في بيئة مليئة بدخان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التبغ يعانون من أمراض مختلفة متكررة وخاصة أمراض الجهاز التنفسي العلوي ( الأنف ،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الجيوب الأنفية ، الحنجرة</w:t>
      </w:r>
      <w:r w:rsidRPr="00FD42BD">
        <w:rPr>
          <w:rFonts w:ascii="Tahoma" w:hAnsi="Tahoma" w:cs="Akhbar MT"/>
          <w:b/>
          <w:bCs/>
          <w:color w:val="333333"/>
        </w:rPr>
        <w:t xml:space="preserve"> .. </w:t>
      </w:r>
      <w:proofErr w:type="gramStart"/>
      <w:r w:rsidRPr="00FD42BD">
        <w:rPr>
          <w:rFonts w:ascii="Tahoma" w:hAnsi="Tahoma" w:cs="Akhbar MT"/>
          <w:b/>
          <w:bCs/>
          <w:color w:val="333333"/>
        </w:rPr>
        <w:t>)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ما هي الدوافع التي تحمل الشاب أو المراهق على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التدخين؟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هناك عدة عوامل دون أن يكون لأي منها أفضلية أو أهمية خاصة على ما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عداها ولكل شاب أو مراهق دوافعه الخاصة التي قد تختلف عن دوافع الآخرين. وأهم هذه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الدوافع هي كالآتي</w:t>
      </w:r>
      <w:r w:rsidRPr="00FD42BD">
        <w:rPr>
          <w:rFonts w:ascii="Tahoma" w:hAnsi="Tahoma" w:cs="Akhbar MT"/>
          <w:b/>
          <w:bCs/>
          <w:color w:val="333333"/>
        </w:rPr>
        <w:t>: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تساهل الوالدين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عندما ينغمس الأهل في مثل هذه العادات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يصير سهلا على الولد أن يعتقد بأن هذه السجائر ليست بهذه الخطورة وإلا لما انغمس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أهله وأقاربه فيها وبهذا فإن الأهل يشجعون أبنائهم عن سابق إصرار وتصميم على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تدخين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الرغبة في المغامرة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إن المراهقين يسرهم أن يتعلموا أشياء جديدة وهم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يحبون أن يظهروا أمام أترابهم بمظهر المتبجحين العارفين بكل شيء، وهكذا فانهم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يجربون أمورا مختلفة في محاولة اكتساب معرفة أشياء عديدة. فيكفي للمراهق أن يجرب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السيجارة للمرة الأولى كي يقع في شركها وبالتالي يصبح من السهل عليه أن يتناولها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للمرة الثانية وهكذا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الاقتناع بواسطة الأصدقاء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>الكثير من المراهقين يخشون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أن يختلفوا عن غيرهم لاعتقادهم أن هذا من شأنه أن يقلل من ترحيب رفاقهم بهم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- </w:t>
      </w:r>
      <w:r w:rsidRPr="00FD42BD">
        <w:rPr>
          <w:rFonts w:ascii="Tahoma" w:hAnsi="Tahoma" w:cs="Akhbar MT"/>
          <w:b/>
          <w:bCs/>
          <w:color w:val="333333"/>
          <w:rtl/>
        </w:rPr>
        <w:t xml:space="preserve">توفير </w:t>
      </w:r>
      <w:proofErr w:type="gramStart"/>
      <w:r w:rsidRPr="00FD42BD">
        <w:rPr>
          <w:rFonts w:ascii="Tahoma" w:hAnsi="Tahoma" w:cs="Akhbar MT"/>
          <w:b/>
          <w:bCs/>
          <w:color w:val="333333"/>
          <w:rtl/>
        </w:rPr>
        <w:t>السجائر :</w:t>
      </w:r>
      <w:proofErr w:type="gramEnd"/>
      <w:r w:rsidRPr="00FD42BD">
        <w:rPr>
          <w:rFonts w:ascii="Tahoma" w:hAnsi="Tahoma" w:cs="Akhbar MT"/>
          <w:b/>
          <w:bCs/>
          <w:color w:val="333333"/>
          <w:rtl/>
        </w:rPr>
        <w:t xml:space="preserve"> إن أقرب السجائر تناولا للمراهق هي تلك الموجودة في بيته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حقائق علمية عن التدخين والأمراض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 xml:space="preserve">الحقيقة </w:t>
      </w:r>
      <w:proofErr w:type="gramStart"/>
      <w:r w:rsidRPr="00FD42BD">
        <w:rPr>
          <w:rFonts w:ascii="Tahoma" w:hAnsi="Tahoma" w:cs="Akhbar MT"/>
          <w:b/>
          <w:bCs/>
          <w:color w:val="333333"/>
          <w:rtl/>
        </w:rPr>
        <w:t>الأولى :</w:t>
      </w:r>
      <w:proofErr w:type="gramEnd"/>
      <w:r w:rsidRPr="00FD42BD">
        <w:rPr>
          <w:rFonts w:ascii="Tahoma" w:hAnsi="Tahoma" w:cs="Akhbar MT"/>
          <w:b/>
          <w:bCs/>
          <w:color w:val="333333"/>
          <w:rtl/>
        </w:rPr>
        <w:t>إن التدخين يسبب أنواعا عديدة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من السرطان -أهمها سرطان الرئة- لقد كان سرطان الرئة مرضا نادرا قبل الثلاثينات حيث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كان عدد الإصابات لهذا المرض في الولايات المتحدة الأمريكية يقدر بحوالي 600 إصابة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سنويا وقد ارتفع هذا الرقم في سنة 1977م إلى حوالي 85,000 إصابة وليس هناك من شك أن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أهم الأسباب التي أدت إلى هذه الزيادة الهائلة في الإصابات هو التدخين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sz w:val="32"/>
          <w:szCs w:val="32"/>
          <w:rtl/>
        </w:rPr>
        <w:t>ما هي</w:t>
      </w:r>
      <w:r w:rsidRPr="00FD42BD">
        <w:rPr>
          <w:rFonts w:ascii="Tahoma" w:hAnsi="Tahoma" w:cs="Akhbar MT"/>
          <w:b/>
          <w:bCs/>
          <w:color w:val="333333"/>
          <w:sz w:val="32"/>
          <w:szCs w:val="32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sz w:val="32"/>
          <w:szCs w:val="32"/>
          <w:rtl/>
        </w:rPr>
        <w:t>البراهين العلمية التي تثبت أن التدخين يسبب سرطان الرئة؟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1. </w:t>
      </w:r>
      <w:r w:rsidRPr="00FD42BD">
        <w:rPr>
          <w:rFonts w:ascii="Tahoma" w:hAnsi="Tahoma" w:cs="Akhbar MT"/>
          <w:b/>
          <w:bCs/>
          <w:color w:val="333333"/>
          <w:rtl/>
        </w:rPr>
        <w:t>إن سرطان الرئة مرض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نادر جدا بين غير المدخنين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2. </w:t>
      </w:r>
      <w:r w:rsidRPr="00FD42BD">
        <w:rPr>
          <w:rFonts w:ascii="Tahoma" w:hAnsi="Tahoma" w:cs="Akhbar MT"/>
          <w:b/>
          <w:bCs/>
          <w:color w:val="333333"/>
          <w:rtl/>
        </w:rPr>
        <w:t>إن نسبة الإصابات تزداد بازدياد عدد السجائر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المستهلكة وازدياد مدة التدخين وتقل هذه النسبة تدريجيا عند الإقلاع عن التدخين مما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يثبت العلاقة المباشرة بين التدخين وسرطان الرئة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3. </w:t>
      </w:r>
      <w:r w:rsidRPr="00FD42BD">
        <w:rPr>
          <w:rFonts w:ascii="Tahoma" w:hAnsi="Tahoma" w:cs="Akhbar MT"/>
          <w:b/>
          <w:bCs/>
          <w:color w:val="333333"/>
          <w:rtl/>
        </w:rPr>
        <w:t>إن لسرطان الرئة أنواع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عديدة، وإن زيادة الإصابات هي نتيجة الزيادة التي حصلت في الأنواع التي يسببها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التدخين، أما الأنواع الأخرى التي لا علاقة لها بالتدخين فقد بقيت تماما كما كانت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قبل عصر "أمراض التبغ</w:t>
      </w:r>
      <w:r w:rsidRPr="00FD42BD">
        <w:rPr>
          <w:rFonts w:ascii="Tahoma" w:hAnsi="Tahoma" w:cs="Akhbar MT"/>
          <w:b/>
          <w:bCs/>
          <w:color w:val="333333"/>
        </w:rPr>
        <w:t>"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4. </w:t>
      </w:r>
      <w:r w:rsidRPr="00FD42BD">
        <w:rPr>
          <w:rFonts w:ascii="Tahoma" w:hAnsi="Tahoma" w:cs="Akhbar MT"/>
          <w:b/>
          <w:bCs/>
          <w:color w:val="333333"/>
          <w:rtl/>
        </w:rPr>
        <w:t>لقد أظهرت الأبحاث العلمية أن دخان التبغ يسبب أمراضا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سرطانية عديدة في أنواع مختلفة من الحيوانات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إن هذه البراهين لا تترك مجالا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للشك بأن التدخين هو من أهم مسببات سرطان الرئة ولكن يجدر بنا أن نوضح أن هناك فرقا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كبيرا بين تدخين السيجارة وتدخين الغليون والسيجار، فالسيجارة أكثر خطرا. لقد أثبتت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الدراسات أن سرطان الرئة أكثر شيوعا، بالنسبة إلى غير المدخنين، بخمس وعشرين مره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بين مدخنين السجائر وبين 8-9 مرات بين مدخني الغليون و 3-5 مرات بين مدخني السيجار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إن سرطان الرئة ليس هو السرطان الوحيد الذي يسببه التدخين - فالتدخين يسبب سرطان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الشفة (وخصوصا بين مدخني الغليون) وسرطانات الفم بما فيها اللسان، وسرطان الحنجرة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  <w:rtl/>
        </w:rPr>
        <w:t>كما أن هناك دراسات تدل على أن التدخين هو أحد مسببات سرطان المريء والمثانة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ما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هي المادة التي تسبب السرطان؟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إنه لمن الصعب التحقق من ماهية هذه المادة. لقد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عزل حتى الآن ما يقارب العشرين من هذه المواد التي يمكن أن تسبب السرطان، إلا أن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المادة أو المواد التي تسبب سرطان الرئة في الإنسان لم يتم عزلها حتى الآن بشكل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قاطع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الحقيقة الثانية : التدخين هو أهم الأسباب التي تؤدي إلى أمراض الرئة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المزمنة وغير السرطانية. إنه لمن الواضح علميا أن التدخين يسبب تغييرات في القصبات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الهوائية والرئة تتطور تدريجيا حتى تسبب التهاب القصبات المزمن. يبدأ هذا المرض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كسعال بسيط في الصباح لا يعيره المدخن أو حتى الطبيب اهتماما (سعلة سيجارة) ثم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تتطور هذه السعلة إلى ضيق النفس والنزلات الصدرية المتكررة والصفير عند التنفس وفي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الحالات المتقدمة يصعب على المريض القيام بأي جهد جسدي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lastRenderedPageBreak/>
        <w:t>لقد أثبتت دراسات على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المراهقين أن أمراض الرئة المزمنة قد تنشأ بعد تدخين 5-10 سجائر في اليوم لمدة عام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أو عامين. إن وجود الفلتر ليس ضمانه إذ أن الفلتر الفعال الذي يزيل كل النيكوتين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والرماد والزيوت وغيرها من الكيماويات من الدخان لا يمكن لهذا الدخان أن يعبره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  <w:rtl/>
        </w:rPr>
        <w:t>زيادة على الأمراض الرئوية المزمنة التي يسببها التدخين فهو يزيد بعض الأمراض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الرئوية كالربو مثلا ويجعل إصابة الرشح والتهاب القصبات الحاد أكثر حدة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الحقيقة الثالثة : التدخين يسبب تقلصا في شرايين القلب وهذا بدوره يسبب الذبحة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القلبية فالأبحاث الطبية قد أظهرت بشكل غير قابل للجدل التأثير السيئ للتدخين على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القلب وشرايينه. إن هذا الضرر يبدأ من تدخين السيجارة الأولى حتى ولو لم (يبلع</w:t>
      </w:r>
      <w:r w:rsidRPr="00FD42BD">
        <w:rPr>
          <w:rFonts w:ascii="Tahoma" w:hAnsi="Tahoma" w:cs="Akhbar MT"/>
          <w:b/>
          <w:bCs/>
          <w:color w:val="333333"/>
        </w:rPr>
        <w:t xml:space="preserve">) </w:t>
      </w:r>
      <w:r w:rsidRPr="00FD42BD">
        <w:rPr>
          <w:rFonts w:ascii="Tahoma" w:hAnsi="Tahoma" w:cs="Akhbar MT"/>
          <w:b/>
          <w:bCs/>
          <w:color w:val="333333"/>
          <w:rtl/>
        </w:rPr>
        <w:t>المدخن الدخان إذ أن مادة النيكوتين تذوب في اللعاب وتمتص بواسطة الدم وتسبب تقلصا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واضحا في شرايين القلب وباقي شرايين الجسم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لقد أثبتت الدراسات الطبية على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المتطوعين الأصحاء بواسطة تلوين شرايين القلب أن تدخين أقل كمية ممكنة من التبغ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يسبب تقلصا مؤقتا في قطر الشريان وأن التدخين المتواصل والمزمن يسبب بالتالي ضيقا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في شرايين القلب، لقد دلت دراسة أجريت في الولايات المتحدة لمدة 20 سنة أن التدخين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يزيد نسبة الإصابة بنشاف الشرايين بحوالي 200% وتخف هذه النسبة تدريجيا بعد التوقف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عن التدخين. يجدر بنا أن نشدد على أن التدخين ليس هو السبب الوحيد لنشاف شرايين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القلب - فهناك مسببات أخرى كارتفاع الضغط ووجود زيادة في المواد الدهنية بالدم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والاستعداد الوراثي إلا أن التدخين يزيد بشكل واضح خطورة هذه الأسباب. إن الصغار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والشباب هم أكثر تأثرا بالتدخين من الكبار إذ أن شرايين قلوبهم تكون (أطرى) وتتقلص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بقوة أكثر، هؤلاء هم الذين يجب أن نحميهم من مضار التدخين بسرعة ولكن لسوء الحظ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هؤلاء هم الأكثر استعدادا للبدأ بالتدخين لأسباب نفسية ودعائية تركز عليهم، وهم في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العادة أقل حذرا واهتماما بصحتهم من الكبار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الحقيقة الرابعة : التدخين يؤذي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الجنين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التدخين مضر جدا بالجنين. لقد أثبتت الدراسات أن النساء الحوامل المدخنات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معرضات بنسبة عالية للولادة قبل الأوان وللإجهاض ولولادة الجنين ميتا ولموت الطفل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في الأسابيع الأولى بعد الولادة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كما أظهرت هذه الدراسات بأن تدخين الأم يسبب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تقلصا في شرايين الدماغ عند الجنين، فالغاز الموجود في السجائر يمكن أن يعرقل عملية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انتقال الأكسجين من الدم إلى الجنين. إذ أن ارتفاع مستوى أول أكسيد الكربون في دماء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الأجنة والأطفال المولودين من أمهات مدخنات يضعف من قدرة الدم على نقل الأكسجين</w:t>
      </w:r>
      <w:r w:rsidRPr="00FD42BD">
        <w:rPr>
          <w:rFonts w:ascii="Tahoma" w:hAnsi="Tahoma" w:cs="Akhbar MT"/>
          <w:b/>
          <w:bCs/>
          <w:color w:val="333333"/>
        </w:rPr>
        <w:t xml:space="preserve"> (</w:t>
      </w:r>
      <w:r w:rsidRPr="00FD42BD">
        <w:rPr>
          <w:rFonts w:ascii="Tahoma" w:hAnsi="Tahoma" w:cs="Akhbar MT"/>
          <w:b/>
          <w:bCs/>
          <w:color w:val="333333"/>
          <w:rtl/>
        </w:rPr>
        <w:t>وذلك لأن غاز أول أكسيد الكربون له القابلية والقدرة على الاتحاد بالهيموغلبين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وإضعاف قدرة الأكسجين على ذلك). وتفسر الدراسات أن سبب صغر حجم الأطفال المولودين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من أمهات مدخنات يعود إلى عرقلة نقل الأكسجين إلى أنسجة الجنين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الحقيقة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الخامسة : التدخين يساعد على الصلع إلى جانب مضار التدخين الكثيرة فقد اكتشف أن له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تأثير أيضا على تساقط الشعر، فالنيكوتين يسرع بالصلع الذي يصيب الكثيرين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اكتشفت إحدى الدراسات أن 75% من الرجال المصابين بالصلع تتراوح أعمارهم بين</w:t>
      </w:r>
      <w:r w:rsidRPr="00FD42BD">
        <w:rPr>
          <w:rFonts w:ascii="Tahoma" w:hAnsi="Tahoma" w:cs="Akhbar MT"/>
          <w:b/>
          <w:bCs/>
          <w:color w:val="333333"/>
        </w:rPr>
        <w:t xml:space="preserve"> 21-22 </w:t>
      </w:r>
      <w:r w:rsidRPr="00FD42BD">
        <w:rPr>
          <w:rFonts w:ascii="Tahoma" w:hAnsi="Tahoma" w:cs="Akhbar MT"/>
          <w:b/>
          <w:bCs/>
          <w:color w:val="333333"/>
          <w:rtl/>
        </w:rPr>
        <w:t>سنة كانوا من المدخنين وأن معظمهم كانوا قد بدؤوا بالتدخين وهم في سن الرابعة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عشرة أو الخامسة عشرة. برغم العوامل الوراثية للصلع فإن المدخنين يفقدون شعرهم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بأسرع مما يفقده غير المدخنين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التدخين يسبب سرطان الرئة وأمراض القلب والدماغ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كشفت الأرقام الأخيرة الصادرة عن حملة أبحاث السرطان في يوم الإقلاع عن التدخين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أن معدل الشفاء من مرض سرطان الرئة في بريطانيا أسوأ مما هو عليه في فرنسا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وتلقي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الحملة باللوم على التأخير غير المقبول في معالجة الأطباء المختصين للمصابين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والعناية السيئة التي يحصلون عليها بعد تلقيهم الفحوص الطبية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وقد قامت حملة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أبحاث السرطان بتوزيع شريط مسجل وأسطوانة مسجلة تضم معلومات مهمة ومفيدة حول مرض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سرطان الرئة وأسبابه تهدف إلى توعية المصابين ودفعهم للمطالبة بعناية أفضل من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الجهات الصحية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ويقاس معدل الشفاء من السرطان بعدد المرضى الذين يبقون على قيد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الحياة بعد خمس سنوات من إصابتهم بالمرض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وفي فرنسا يبلغ معدل البقاء على قيد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الحياة بعد الإصابة بالسرطان أربعة عشر في المئة، مقابل نصف هذه النسبة في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بريطانيا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ويقول البروفيسور جوردون ماكفاي المدير العام لحملة أبحاث السرطان إنه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بالإضافة إلى عدم وجود عدد كاف من أطباء الرئة المتخصصين في بريطانيا، فإن العديد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من الأطباء الموجودين لا يمتلكون أحدث المعلومات عن طرق معالجة سرطان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الرئة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ويضيف البروفيسور ماكفاي أن الأطباء ينظرون سلبا لنتائج المعالجة بالأشعة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والمعالجة الكيمياوية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وتعتبر المعالجة الكيمياوية لسرطان الرئة ظاهرة حديثة، حيث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إن معظم الأدلة جمعت بعد تخرج أحدث الأطباء من الكلية الطبية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lastRenderedPageBreak/>
        <w:t>يوم الإقلاع فرصة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لترك التدخين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وعلى الرغم من أن النتائج الفرنسية تعتبر جيدة فإنها لا تزال دون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المستوى المطلوب، وتدعو حملة أبحاث السرطان الناس لاستغلال يوم الإقلاع عن التدخين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للإقلاع فعلا عن التدخين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ويعتبر التدخين سبب إصابة تسعة من بين كل عشرة من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المصابين بسرطان الرئة، وهناك أربعون ألفا من المصابين كل عام في بريطانيا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كذلك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يدخل التدخين ضمن مسببات أمراض القلب والجلطة الدماغية ويسبب باستمرار أمراضا مسببة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للإعاقة مثل انتفاخ الرئة والتهاب القصبات الهوائية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وقد كشفت إحصائية قامت بها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البي بي سي أن الكثيرين من الرجال لا يعرفون أن التدخين يتسبب في الإصابة بالعِنّة،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أو الضعف الجنسي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وكان أقل من نصف المدخنين من الرجال الذين استطلعت آراؤهم على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علم بالمشاكل المحتملة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وسوف تنفق الحكومة البريطانية مئة مليون دولار خلال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السنوات الثلاث القادمة على حملات مكافحة التدخين، بينما سينفق ستة عشر مليون دولار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على عيادات الإقلاع عن التدخين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وتقول إيفيت كوبر، الوزيرة في وزارة الصحة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البريطانية، إن يوم الإقلاع عن التدخين سوف يركز تفكير الناس على مضار التدخين ومن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ثم يجعلهم يفكرون بالإقلاع عنه كليا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ويقول رئيس الوزراء توني بلير إنه، باعتباره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شخصا غير مدخن، لن يتظاهر بأنه يفهم مقدار الصعوبة التي يواجهها المدخنون، خصوصا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أولئك الذين يمارسون العادة منذ عشرين أو ثلاثين عاما أو أكثر، في محاولاتهم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للإقلاع عن التدخين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ويضيف بلير أنه لا يقلل من الشجاعة والتصميم اللذين يتطلبهما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الإقلاع عن التدخين أو حتى السعي لطلب المشورة والنصيحة في هذا المجال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وتحذر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الجمعية الطبية البريطانية من أن التحول من تدخين السجائر إلى السيجار أو إلى التبغ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الملفوف يدويا لن يقلل من الأخطار الصحية للتدخين، وهي تدعو الناس إلى الإقلاع من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خلال استخدام طرق علاج الإدمان على النيكوتين مثل العلكة واللصقة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ويقول الدكتور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روبرت وينتر من جمعية الرئة البريطانية إنه حتى المفرطين في التدخين قادرون على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تقليص مخاطر الإصابة بالأمراض من خلال الإقلاع الآن عن عادة التدخين وليس تركها إلى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وقت لاحق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كذلك تدعو جمعية الجلطة الدماغية الناس للإقلاع عن التدخين لأنه يزيد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من خطر الإصابة بالجلطة الدماغية بنسبة أربعمئة في المئة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وقال متحدث باسم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الجمعية إنه يأمل أن يستغل الناس مناسبة يوم الإقلاع عن التدخين لمفارقة العادة إلى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الأبد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تدعوا النقابة العالمية للمدخنين جميع أعضائها في العالم في كل الأعمار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للاحتفال الكبير باليوبيل الذهبي للتدخين . مع العلم بان كل مدخن مرشح للفوز بأحد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الجوائز الآتية</w:t>
      </w:r>
      <w:r w:rsidRPr="00FD42BD">
        <w:rPr>
          <w:rFonts w:ascii="Tahoma" w:hAnsi="Tahoma" w:cs="Akhbar MT"/>
          <w:b/>
          <w:bCs/>
          <w:color w:val="333333"/>
        </w:rPr>
        <w:t xml:space="preserve"> 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الجائزة الأولى : ضغط الدم ، سرطان الرئة ، سرطان المريء ،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داء الربو ، الشقيقة ، أورام مخية متعددة ، سرطان اللسان ، سرطان المثانة</w:t>
      </w:r>
      <w:r w:rsidRPr="00FD42BD">
        <w:rPr>
          <w:rFonts w:ascii="Tahoma" w:hAnsi="Tahoma" w:cs="Akhbar MT"/>
          <w:b/>
          <w:bCs/>
          <w:color w:val="333333"/>
        </w:rPr>
        <w:t xml:space="preserve"> 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الجائزة الثانية : تليف الكبد ، الالتهاب الشعبي</w:t>
      </w:r>
      <w:r w:rsidRPr="00FD42BD">
        <w:rPr>
          <w:rFonts w:ascii="Tahoma" w:hAnsi="Tahoma" w:cs="Akhbar MT"/>
          <w:b/>
          <w:bCs/>
          <w:color w:val="333333"/>
        </w:rPr>
        <w:t xml:space="preserve"> 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الجائزة الثالثة</w:t>
      </w:r>
      <w:r w:rsidRPr="00FD42BD">
        <w:rPr>
          <w:rFonts w:ascii="Tahoma" w:hAnsi="Tahoma" w:cs="Akhbar MT"/>
          <w:b/>
          <w:bCs/>
          <w:color w:val="333333"/>
        </w:rPr>
        <w:t xml:space="preserve"> : </w:t>
      </w:r>
      <w:r w:rsidRPr="00FD42BD">
        <w:rPr>
          <w:rFonts w:ascii="Tahoma" w:hAnsi="Tahoma" w:cs="Akhbar MT"/>
          <w:b/>
          <w:bCs/>
          <w:color w:val="333333"/>
          <w:rtl/>
        </w:rPr>
        <w:t>التهاب اللثة ، أمراض القلب ، انتفاخ الرئتين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كم انه لديك أيها المدخن فرصة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للفوز بأحد الجوائز الإضافية مثل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تلطخ الأسنان ، فقدان الشهية ، انتفاخ اللثة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تذكر انه كلما ازدادت أعمدة الدخان المنبعثة منك كلما زادت فرصتك في الفوز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آلاف الجوائز في انتظارك دخن . فربما تكون أنت الفائز التالي</w:t>
      </w:r>
      <w:r w:rsidRPr="00FD42BD">
        <w:rPr>
          <w:rFonts w:ascii="Tahoma" w:hAnsi="Tahoma" w:cs="Akhbar MT"/>
          <w:b/>
          <w:bCs/>
          <w:color w:val="333333"/>
        </w:rPr>
        <w:t xml:space="preserve"> 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حظ سعيد</w:t>
      </w:r>
      <w:r w:rsidRPr="00FD42BD">
        <w:rPr>
          <w:rFonts w:ascii="Tahoma" w:hAnsi="Tahoma" w:cs="Akhbar MT"/>
          <w:b/>
          <w:bCs/>
          <w:color w:val="333333"/>
        </w:rPr>
        <w:t xml:space="preserve"> GOOD LUCK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أنفاس دنسه ينفر منها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حتى المدخن نفسه إذا وجدها من غيره</w:t>
      </w:r>
      <w:r w:rsidRPr="00FD42BD">
        <w:rPr>
          <w:rFonts w:ascii="Tahoma" w:hAnsi="Tahoma" w:cs="Akhbar MT"/>
          <w:b/>
          <w:bCs/>
          <w:color w:val="333333"/>
        </w:rPr>
        <w:t xml:space="preserve"> 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راجع نفسك واخلص النية وحاول أن تترك هذه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العادة المميتة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تظاهر بأنك غير مدخن وتوقف عن التدخين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قد تقول ان الكلام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اسهل من الفعل ، هذا صحيح، لكن ليس هناك طريقة سحرية للتوقف عن التدخين . فإذا كنت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لا تستطيع التوقف عن التدخين ، فما عليك الا ان تتظاهر بأنك غير مدخن ، وتحاول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بإحدى طرق التوقف عن التدخين . جرب هذه الطريقة ، فطرق التوقف عن التدخين عديدة ،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وهي تختلف باختلاف شخصية كل مدخن . يجب الا تتضايق من تكرار المحاولة . المهم هو ان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تقرر التوقف عن التدخين ، ولن يكون قرارك حاسماً الا إذا أدركت الأسباب الحتمية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التي تفرض عليك التوقف عن التدخين تفادى انخفاض النكوتين في جسمك بشكل مفاجئ. فذلك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سيجعلك اشد إحساساً بأعراض الانسحاب</w:t>
      </w:r>
      <w:r w:rsidRPr="00FD42BD">
        <w:rPr>
          <w:rFonts w:ascii="Tahoma" w:hAnsi="Tahoma" w:cs="Akhbar MT"/>
          <w:b/>
          <w:bCs/>
          <w:color w:val="333333"/>
        </w:rPr>
        <w:t xml:space="preserve"> 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يمكنك أن تلجأ إلى أنواع السجائر التي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تحتوي على نسبة اقل من النيكوتين . لـــــكــن حدد لنفسك تاريخاً معيناً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تتوقف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فيه عن التدخين ولا تقبل التفاوض فيه . معظم الذين توقفوا عن التدخين نجحوا أولا في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التعرف على أسباب التدخين لديهم . قبل أسبوع من توقفك عن التدخين ، اعرف الأماكن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 xml:space="preserve">والأوقات التي تدخن فيها حاول ان </w:t>
      </w:r>
      <w:r w:rsidRPr="00FD42BD">
        <w:rPr>
          <w:rFonts w:ascii="Tahoma" w:hAnsi="Tahoma" w:cs="Akhbar MT"/>
          <w:b/>
          <w:bCs/>
          <w:color w:val="333333"/>
          <w:rtl/>
        </w:rPr>
        <w:lastRenderedPageBreak/>
        <w:t>تلجأ إلى ما يشغلك في مثل هذه الأماكن والأوقات كي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تصرف نفسك عن التدخين . لا تفكر في قضية التوقف عن التدخين تماماً لكن فكر في تحقيق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النجاح في التوقف عن التدخين في هذا اليوم ثم اليوم الذي يليه ثم الذي يليه وهكذا</w:t>
      </w:r>
      <w:r w:rsidRPr="00FD42BD">
        <w:rPr>
          <w:rFonts w:ascii="Tahoma" w:hAnsi="Tahoma" w:cs="Akhbar MT"/>
          <w:b/>
          <w:bCs/>
          <w:color w:val="333333"/>
        </w:rPr>
        <w:t xml:space="preserve"> . </w:t>
      </w:r>
      <w:r w:rsidRPr="00FD42BD">
        <w:rPr>
          <w:rFonts w:ascii="Tahoma" w:hAnsi="Tahoma" w:cs="Akhbar MT"/>
          <w:b/>
          <w:bCs/>
          <w:color w:val="333333"/>
          <w:rtl/>
        </w:rPr>
        <w:t>وذلك حتى لا يكون العبء النفسي عليك كبيراً .مارس بعض التمارين الرياضية ، تناول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كثيراً من السوائل وتفادى الإرهاق حاول ان تحصل على مساندة معارفك واطلب منهم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مساندتك في الأمور التي تفيدك في التوقف عن التدخين . في اليوم الذي حددته للتوقف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عن التدخين تخلص من جميع السجائر والطفايات وولاعات السجائر . أعلن على جميع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الأصدقاء والأهل انك توقفت عن التدخين . كافئ نفسك بما تحب . عندما تشعر برغبة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شديدة في إشعال سيجارة اشغل نفسك بأي شئ كي تنسى تلك الرغبة . إذا خانتك نفسك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وأشعلت سيجارة فكر فيما دفعك إلى ذلك حتى لا تعود أليها مرة ثانية</w:t>
      </w:r>
      <w:r w:rsidRPr="00FD42BD">
        <w:rPr>
          <w:rFonts w:ascii="Tahoma" w:hAnsi="Tahoma" w:cs="Akhbar MT"/>
          <w:b/>
          <w:bCs/>
          <w:color w:val="333333"/>
        </w:rPr>
        <w:t xml:space="preserve"> 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هل فكرت في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مجتمع خال من التدخين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</w:rPr>
        <w:br/>
        <w:t>(</w:t>
      </w:r>
      <w:r w:rsidRPr="00FD42BD">
        <w:rPr>
          <w:rFonts w:ascii="Tahoma" w:hAnsi="Tahoma" w:cs="Akhbar MT"/>
          <w:b/>
          <w:bCs/>
          <w:color w:val="333333"/>
          <w:rtl/>
        </w:rPr>
        <w:t>ولم أرى مثل دائرة المنى توسعها الآمال والعمر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ضيق</w:t>
      </w:r>
      <w:r w:rsidRPr="00FD42BD">
        <w:rPr>
          <w:rFonts w:ascii="Tahoma" w:hAnsi="Tahoma" w:cs="Akhbar MT"/>
          <w:b/>
          <w:bCs/>
          <w:color w:val="333333"/>
        </w:rPr>
        <w:t>)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ألا يفكر البعض منا بالعيش في مجتمع خال من التدخين؟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وهل هذا التفكير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منطقي؟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وما هي أسباب ومبررات ذلك؟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وهل يتقبل الناس ذلك بسهولة؟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وهل نحن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أول من فكر في ذلك؟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وكيف يمكن تحقيق ذلك؟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وما هي الجهات التي نحتاج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لمشاركتها في البرنامج؟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وما هو الدور المطلوب من كل منها؟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(.. </w:t>
      </w:r>
      <w:r w:rsidRPr="00FD42BD">
        <w:rPr>
          <w:rFonts w:ascii="Tahoma" w:hAnsi="Tahoma" w:cs="Akhbar MT"/>
          <w:b/>
          <w:bCs/>
          <w:color w:val="333333"/>
          <w:rtl/>
        </w:rPr>
        <w:t>مدينة بالكامل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خالية من التدخين…؟ إنه ضرب من ضروب الخيال…وهدف صعب المنال</w:t>
      </w:r>
      <w:r w:rsidRPr="00FD42BD">
        <w:rPr>
          <w:rFonts w:ascii="Tahoma" w:hAnsi="Tahoma" w:cs="Akhbar MT"/>
          <w:b/>
          <w:bCs/>
          <w:color w:val="333333"/>
        </w:rPr>
        <w:t xml:space="preserve">..)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ولكن لماذا لا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تكون هناك فعلا مدينة خالية من التدخين ؟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إنني أرى أن نكون واقعيين في هذا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الأمر، بحيث ألا تكون العاطفة وحدها هي دافعنا …. وألا يكون لليأس مكان في نفوسنا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( </w:t>
      </w:r>
      <w:r w:rsidRPr="00FD42BD">
        <w:rPr>
          <w:rFonts w:ascii="Tahoma" w:hAnsi="Tahoma" w:cs="Akhbar MT"/>
          <w:b/>
          <w:bCs/>
          <w:color w:val="333333"/>
          <w:rtl/>
        </w:rPr>
        <w:t>وما</w:t>
      </w:r>
      <w:proofErr w:type="gramEnd"/>
      <w:r w:rsidRPr="00FD42BD">
        <w:rPr>
          <w:rFonts w:ascii="Tahoma" w:hAnsi="Tahoma" w:cs="Akhbar MT"/>
          <w:b/>
          <w:bCs/>
          <w:color w:val="333333"/>
          <w:rtl/>
        </w:rPr>
        <w:t xml:space="preserve"> هو السبب في دعوة الناس للإقلاع عن التدخين ؟</w:t>
      </w:r>
      <w:r w:rsidRPr="00FD42BD">
        <w:rPr>
          <w:rFonts w:ascii="Tahoma" w:hAnsi="Tahoma" w:cs="Akhbar MT"/>
          <w:b/>
          <w:bCs/>
          <w:color w:val="333333"/>
        </w:rPr>
        <w:t xml:space="preserve"> .. )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1- </w:t>
      </w:r>
      <w:r w:rsidRPr="00FD42BD">
        <w:rPr>
          <w:rFonts w:ascii="Tahoma" w:hAnsi="Tahoma" w:cs="Akhbar MT"/>
          <w:b/>
          <w:bCs/>
          <w:color w:val="333333"/>
          <w:rtl/>
        </w:rPr>
        <w:t>لأن التدخين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محرم شرعا ويزداد إثمه في الأراضي المقدسة</w:t>
      </w:r>
      <w:r w:rsidRPr="00FD42BD">
        <w:rPr>
          <w:rFonts w:ascii="Tahoma" w:hAnsi="Tahoma" w:cs="Akhbar MT"/>
          <w:b/>
          <w:bCs/>
          <w:color w:val="333333"/>
        </w:rPr>
        <w:t xml:space="preserve">. .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2- </w:t>
      </w:r>
      <w:r w:rsidRPr="00FD42BD">
        <w:rPr>
          <w:rFonts w:ascii="Tahoma" w:hAnsi="Tahoma" w:cs="Akhbar MT"/>
          <w:b/>
          <w:bCs/>
          <w:color w:val="333333"/>
          <w:rtl/>
        </w:rPr>
        <w:t>لأنة ضار جداً بالصحة</w:t>
      </w:r>
      <w:r w:rsidRPr="00FD42BD">
        <w:rPr>
          <w:rFonts w:ascii="Tahoma" w:hAnsi="Tahoma" w:cs="Akhbar MT"/>
          <w:b/>
          <w:bCs/>
          <w:color w:val="333333"/>
        </w:rPr>
        <w:t>. .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3- </w:t>
      </w:r>
      <w:r w:rsidRPr="00FD42BD">
        <w:rPr>
          <w:rFonts w:ascii="Tahoma" w:hAnsi="Tahoma" w:cs="Akhbar MT"/>
          <w:b/>
          <w:bCs/>
          <w:color w:val="333333"/>
          <w:rtl/>
        </w:rPr>
        <w:t>وفيه إيذاء للغير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4- </w:t>
      </w:r>
      <w:r w:rsidRPr="00FD42BD">
        <w:rPr>
          <w:rFonts w:ascii="Tahoma" w:hAnsi="Tahoma" w:cs="Akhbar MT"/>
          <w:b/>
          <w:bCs/>
          <w:color w:val="333333"/>
          <w:rtl/>
        </w:rPr>
        <w:t>ولأنه يسبب تلوثاً شديداً للبيئة</w:t>
      </w:r>
      <w:proofErr w:type="gramStart"/>
      <w:r w:rsidRPr="00FD42BD">
        <w:rPr>
          <w:rFonts w:ascii="Tahoma" w:hAnsi="Tahoma" w:cs="Akhbar MT"/>
          <w:b/>
          <w:bCs/>
          <w:color w:val="333333"/>
        </w:rPr>
        <w:t>: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حيث تنطلق آلاف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الذرات والغازات السامة من أثر احتراق التبغ فتلوث الهواء وتضر بالصحة، بالإضافة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إلى ملايين علب السجائر وبقايا استخدام التبغ التي تلوث البيئة بشكل مباشر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5- </w:t>
      </w:r>
      <w:r w:rsidRPr="00FD42BD">
        <w:rPr>
          <w:rFonts w:ascii="Tahoma" w:hAnsi="Tahoma" w:cs="Akhbar MT"/>
          <w:b/>
          <w:bCs/>
          <w:color w:val="333333"/>
          <w:rtl/>
        </w:rPr>
        <w:t>وتتضاعف خطورة التدخين في الأماكن المزدحمة</w:t>
      </w:r>
      <w:proofErr w:type="gramStart"/>
      <w:r w:rsidRPr="00FD42BD">
        <w:rPr>
          <w:rFonts w:ascii="Tahoma" w:hAnsi="Tahoma" w:cs="Akhbar MT"/>
          <w:b/>
          <w:bCs/>
          <w:color w:val="333333"/>
        </w:rPr>
        <w:t>:</w:t>
      </w:r>
      <w:proofErr w:type="gramEnd"/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حيث تتضاعف كميات بعض الغازات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السامة فيها، مثل غاز أول أكسيد الكربون وغاز ثاني أكسيد الكربون الناتج من احتراق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السجائر وباقي منتجات التبغ، بالإضافة إلى الموجود منها في الطبيعة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6- </w:t>
      </w:r>
      <w:r w:rsidRPr="00FD42BD">
        <w:rPr>
          <w:rFonts w:ascii="Tahoma" w:hAnsi="Tahoma" w:cs="Akhbar MT"/>
          <w:b/>
          <w:bCs/>
          <w:color w:val="333333"/>
          <w:rtl/>
        </w:rPr>
        <w:t>أضف إلى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ذلك أخطار الحرائق وما ينجم عنها من خسائر بشرية واقتصادية وبيئية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  <w:rtl/>
        </w:rPr>
        <w:t>وعن إمكانية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تحقيق مثل هذا الهدف نقول بأن</w:t>
      </w:r>
      <w:r w:rsidRPr="00FD42BD">
        <w:rPr>
          <w:rFonts w:ascii="Tahoma" w:hAnsi="Tahoma" w:cs="Akhbar MT"/>
          <w:b/>
          <w:bCs/>
          <w:color w:val="333333"/>
        </w:rPr>
        <w:t xml:space="preserve">: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[ </w:t>
      </w:r>
      <w:r w:rsidRPr="00FD42BD">
        <w:rPr>
          <w:rFonts w:ascii="Tahoma" w:hAnsi="Tahoma" w:cs="Akhbar MT"/>
          <w:b/>
          <w:bCs/>
          <w:color w:val="333333"/>
          <w:rtl/>
        </w:rPr>
        <w:t>أي مشروع أو برنامج يتم التخطيط له بدقة</w:t>
      </w:r>
      <w:r w:rsidRPr="00FD42BD">
        <w:rPr>
          <w:rFonts w:ascii="Tahoma" w:hAnsi="Tahoma" w:cs="Akhbar MT"/>
          <w:b/>
          <w:bCs/>
          <w:color w:val="333333"/>
        </w:rPr>
        <w:t xml:space="preserve"> ... </w:t>
      </w:r>
      <w:r w:rsidRPr="00FD42BD">
        <w:rPr>
          <w:rFonts w:ascii="Tahoma" w:hAnsi="Tahoma" w:cs="Akhbar MT"/>
          <w:b/>
          <w:bCs/>
          <w:color w:val="333333"/>
          <w:rtl/>
        </w:rPr>
        <w:t>وتتوفر له الإمكانيات اللازمة.. ويقوم على تنفيذه أناس مخلصون .. سوف يُكتَب له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النجاح بإذن الله تعالى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الطريق لمجتمع خال من التدخين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( </w:t>
      </w:r>
      <w:r w:rsidRPr="00FD42BD">
        <w:rPr>
          <w:rFonts w:ascii="Tahoma" w:hAnsi="Tahoma" w:cs="Akhbar MT"/>
          <w:b/>
          <w:bCs/>
          <w:color w:val="333333"/>
          <w:rtl/>
        </w:rPr>
        <w:t>إذا اتفقت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إرادة مجموعة من الأفراد في مكان ما .. على مكافحة التدخين .. فكيف تكون البداية ؟</w:t>
      </w:r>
      <w:r w:rsidRPr="00FD42BD">
        <w:rPr>
          <w:rFonts w:ascii="Tahoma" w:hAnsi="Tahoma" w:cs="Akhbar MT"/>
          <w:b/>
          <w:bCs/>
          <w:color w:val="333333"/>
        </w:rPr>
        <w:t xml:space="preserve"> .. </w:t>
      </w:r>
      <w:r w:rsidRPr="00FD42BD">
        <w:rPr>
          <w:rFonts w:ascii="Tahoma" w:hAnsi="Tahoma" w:cs="Akhbar MT"/>
          <w:b/>
          <w:bCs/>
          <w:color w:val="333333"/>
          <w:rtl/>
        </w:rPr>
        <w:t>وما هي عوامل النجاح .. ؟ وكيف نحافظ على استمراره .. ؟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ليعلم الجميع بأنه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طـالما بقيت زراعة وصناعة وتجارة التبغ قائمة، فسوف تسـتمر مشكلة تعاطيه، لذلك يجب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أن تستمر مكافحته، بوضع سياسة وإستراتيجية ثـابتة وبرامج جـادة، ذات صفة استمرارية،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يسهل تطبيقها ثم متابعتها، في وجود عدة اعتبارات منها</w:t>
      </w:r>
      <w:r w:rsidRPr="00FD42BD">
        <w:rPr>
          <w:rFonts w:ascii="Tahoma" w:hAnsi="Tahoma" w:cs="Akhbar MT"/>
          <w:b/>
          <w:bCs/>
          <w:color w:val="333333"/>
        </w:rPr>
        <w:t>: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أنه يفضل تشكيل لجنة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عليا لمكافحة التدخين تعمل على وضع السياسات والإستراتيجيات وتشرف على تنفيذ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ومتابعة البرامج الموضوعة، وتكون أهدافها وطريقة عملها واضحة وثابتة، حتى يمكن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للأجيال القادمة الاندماج فيها والمحافظة على استمرارها والعمل على تطويرها، فقد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لوحظ أن تعدد اللجان وكثرة تغيير خططها يفقد الكثير من الجهد والوقت والمال، وهذا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غالبا ما يحدث في الدول النامية، وهو سبب رئيس لعدم نجاح برامجها في مكافحة التدخين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حتى الآن</w:t>
      </w:r>
      <w:r w:rsidRPr="00FD42BD">
        <w:rPr>
          <w:rFonts w:ascii="Tahoma" w:hAnsi="Tahoma" w:cs="Akhbar MT"/>
          <w:b/>
          <w:bCs/>
          <w:color w:val="333333"/>
        </w:rPr>
        <w:t>.</w:t>
      </w:r>
      <w:r w:rsidRPr="00FD42BD">
        <w:rPr>
          <w:rFonts w:ascii="Tahoma" w:hAnsi="Tahoma" w:cs="Akhbar MT"/>
          <w:b/>
          <w:bCs/>
          <w:color w:val="333333"/>
        </w:rPr>
        <w:br/>
      </w:r>
      <w:r w:rsidRPr="00FD42BD">
        <w:rPr>
          <w:rFonts w:ascii="Tahoma" w:hAnsi="Tahoma" w:cs="Akhbar MT"/>
          <w:b/>
          <w:bCs/>
          <w:color w:val="333333"/>
        </w:rPr>
        <w:lastRenderedPageBreak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تحديد شكل ونوع الخدمات الوقائية والعلاجية لكل مجتمع حسب نوعه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( </w:t>
      </w:r>
      <w:r w:rsidRPr="00FD42BD">
        <w:rPr>
          <w:rFonts w:ascii="Tahoma" w:hAnsi="Tahoma" w:cs="Akhbar MT"/>
          <w:b/>
          <w:bCs/>
          <w:color w:val="333333"/>
          <w:rtl/>
        </w:rPr>
        <w:t>قروي</w:t>
      </w:r>
      <w:proofErr w:type="gramEnd"/>
      <w:r w:rsidRPr="00FD42BD">
        <w:rPr>
          <w:rFonts w:ascii="Tahoma" w:hAnsi="Tahoma" w:cs="Akhbar MT"/>
          <w:b/>
          <w:bCs/>
          <w:color w:val="333333"/>
          <w:rtl/>
        </w:rPr>
        <w:t xml:space="preserve"> _ بدوي _ مدينة صغيرة _ مدينة كبيرة .. )، مع ملاحظة شكل الهرم الثقافي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والتعليمي لكل مجتمع، وتحديد حجم كل شريحة من هذه الشرائح، وحاجة كل واحدة منها،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وكيفية تقديم الخدمات العلاجية والوقائية لها</w:t>
      </w:r>
      <w:r w:rsidRPr="00FD42BD">
        <w:rPr>
          <w:rFonts w:ascii="Tahoma" w:hAnsi="Tahoma" w:cs="Akhbar MT"/>
          <w:b/>
          <w:bCs/>
          <w:color w:val="333333"/>
        </w:rPr>
        <w:t xml:space="preserve">.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والمعروف أن مجتمعاتنا تضم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مختلف الفئات الثقافية والعلمية فمنهم من لا يجيد القراءة والكتابة ومنهم أكبر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العلماء والمفكرين على المستوى الدولي والعالمي، وسوف تزداد هذه الهوة بشكل كبير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بين أفراد المجتمع مع ما يشهده العالم من تقدم علمي وتكنولوجي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تحديد أماكن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 xml:space="preserve">تقديم الخدمات الوقائية والعلاجية ونوعها لكل الفئات والمجموعات </w:t>
      </w:r>
      <w:proofErr w:type="gramStart"/>
      <w:r w:rsidRPr="00FD42BD">
        <w:rPr>
          <w:rFonts w:ascii="Tahoma" w:hAnsi="Tahoma" w:cs="Akhbar MT"/>
          <w:b/>
          <w:bCs/>
          <w:color w:val="333333"/>
          <w:rtl/>
        </w:rPr>
        <w:t>( إدارات</w:t>
      </w:r>
      <w:proofErr w:type="gramEnd"/>
      <w:r w:rsidRPr="00FD42BD">
        <w:rPr>
          <w:rFonts w:ascii="Tahoma" w:hAnsi="Tahoma" w:cs="Akhbar MT"/>
          <w:b/>
          <w:bCs/>
          <w:color w:val="333333"/>
          <w:rtl/>
        </w:rPr>
        <w:t xml:space="preserve"> حكومية</w:t>
      </w:r>
      <w:r w:rsidRPr="00FD42BD">
        <w:rPr>
          <w:rFonts w:ascii="Tahoma" w:hAnsi="Tahoma" w:cs="Akhbar MT"/>
          <w:b/>
          <w:bCs/>
          <w:color w:val="333333"/>
        </w:rPr>
        <w:t xml:space="preserve"> _ </w:t>
      </w:r>
      <w:r w:rsidRPr="00FD42BD">
        <w:rPr>
          <w:rFonts w:ascii="Tahoma" w:hAnsi="Tahoma" w:cs="Akhbar MT"/>
          <w:b/>
          <w:bCs/>
          <w:color w:val="333333"/>
          <w:rtl/>
        </w:rPr>
        <w:t>إدارات خاصة _ مدارس _ مصانع _ شركات</w:t>
      </w:r>
      <w:r w:rsidRPr="00FD42BD">
        <w:rPr>
          <w:rFonts w:ascii="Tahoma" w:hAnsi="Tahoma" w:cs="Akhbar MT"/>
          <w:b/>
          <w:bCs/>
          <w:color w:val="333333"/>
        </w:rPr>
        <w:t xml:space="preserve"> ...).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مراعاة أن مكافحة التدخين لا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تتعارض مع السياسات المعلنة لأي دولة، فيجب العمل على كسب تأييـد وتشجـيع صانعي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القرار لمحاربة التدخين، بتـوضيح حجم مشـكلة التبغ على الفـرد والمجتمع، ومدى ما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تتكلفه الأمـة من جراء استخدامه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إعداد فريق على مستوى عالي من الأطباء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وعلماء الدين والمختصين في علم النفس والاجتماع لتدريب الكوادر العاملة في نشاط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مكافحة التدخين حيث يلزم لإنجاح مثل هذه البرامج توفير أعداد كبيرة من الأفراد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لتنفيذه ومتابعته وتطويره باستمرار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ضمان دعم مـادي ثابت ومستمر، لتنفيذ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ومتابعة برامج مكافحة التدخين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</w:r>
      <w:proofErr w:type="gramStart"/>
      <w:r w:rsidRPr="00FD42BD">
        <w:rPr>
          <w:rFonts w:ascii="Tahoma" w:hAnsi="Tahoma" w:cs="Akhbar MT"/>
          <w:b/>
          <w:bCs/>
          <w:color w:val="333333"/>
        </w:rPr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تحفيـز كافة وسائل الإعلام لكـسب دعمها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>ومساندتها في ترسيـخ معني المكافحة لدي الجميع</w:t>
      </w:r>
      <w:r w:rsidRPr="00FD42BD">
        <w:rPr>
          <w:rFonts w:ascii="Tahoma" w:hAnsi="Tahoma" w:cs="Akhbar MT"/>
          <w:b/>
          <w:bCs/>
          <w:color w:val="333333"/>
        </w:rPr>
        <w:t>.</w:t>
      </w:r>
      <w:proofErr w:type="gramEnd"/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</w:rPr>
        <w:br/>
        <w:t xml:space="preserve">· </w:t>
      </w:r>
      <w:r w:rsidRPr="00FD42BD">
        <w:rPr>
          <w:rFonts w:ascii="Tahoma" w:hAnsi="Tahoma" w:cs="Akhbar MT"/>
          <w:b/>
          <w:bCs/>
          <w:color w:val="333333"/>
          <w:rtl/>
        </w:rPr>
        <w:t>ضرورة تـرافق برامج الوقاية</w:t>
      </w:r>
      <w:r w:rsidRPr="00FD42BD">
        <w:rPr>
          <w:rFonts w:ascii="Tahoma" w:hAnsi="Tahoma" w:cs="Akhbar MT"/>
          <w:b/>
          <w:bCs/>
          <w:color w:val="333333"/>
        </w:rPr>
        <w:t xml:space="preserve"> </w:t>
      </w:r>
      <w:r w:rsidRPr="00FD42BD">
        <w:rPr>
          <w:rFonts w:ascii="Tahoma" w:hAnsi="Tahoma" w:cs="Akhbar MT"/>
          <w:b/>
          <w:bCs/>
          <w:color w:val="333333"/>
          <w:rtl/>
        </w:rPr>
        <w:t xml:space="preserve">والعـلاج جنبا إلى جنب بتوفير الوسـائل المساعدة للتخـلص من التدخين </w:t>
      </w:r>
      <w:r w:rsidR="00FD42BD">
        <w:rPr>
          <w:rFonts w:ascii="Tahoma" w:hAnsi="Tahoma" w:cs="Akhbar MT" w:hint="cs"/>
          <w:b/>
          <w:bCs/>
          <w:color w:val="333333"/>
          <w:rtl/>
        </w:rPr>
        <w:t>0</w:t>
      </w:r>
      <w:r w:rsidRPr="00FD42BD">
        <w:rPr>
          <w:rFonts w:ascii="Tahoma" w:hAnsi="Tahoma" w:cs="Akhbar MT"/>
          <w:b/>
          <w:bCs/>
          <w:color w:val="333333"/>
          <w:rtl/>
        </w:rPr>
        <w:t xml:space="preserve"> </w:t>
      </w:r>
    </w:p>
    <w:p w:rsidR="00FD42BD" w:rsidRDefault="00FD42BD" w:rsidP="00FD42BD">
      <w:pPr>
        <w:spacing w:before="450"/>
        <w:rPr>
          <w:rFonts w:cs="Akhbar MT" w:hint="cs"/>
          <w:b/>
          <w:bCs/>
          <w:rtl/>
          <w:lang w:bidi="ar-EG"/>
        </w:rPr>
      </w:pPr>
    </w:p>
    <w:p w:rsidR="00FD42BD" w:rsidRPr="005E1D6A" w:rsidRDefault="00FD42BD" w:rsidP="005E1D6A">
      <w:pPr>
        <w:spacing w:before="450"/>
        <w:jc w:val="lowKashida"/>
        <w:rPr>
          <w:rFonts w:cs="Akhbar MT" w:hint="cs"/>
          <w:b/>
          <w:bCs/>
          <w:sz w:val="58"/>
          <w:szCs w:val="58"/>
          <w:rtl/>
          <w:lang w:bidi="ar-EG"/>
        </w:rPr>
      </w:pPr>
    </w:p>
    <w:p w:rsidR="00FD42BD" w:rsidRPr="005E1D6A" w:rsidRDefault="00FD42BD" w:rsidP="005E1D6A">
      <w:pPr>
        <w:spacing w:before="450"/>
        <w:jc w:val="lowKashida"/>
        <w:rPr>
          <w:rFonts w:cs="Akhbar MT" w:hint="cs"/>
          <w:b/>
          <w:bCs/>
          <w:sz w:val="58"/>
          <w:szCs w:val="58"/>
          <w:rtl/>
          <w:lang w:bidi="ar-EG"/>
        </w:rPr>
      </w:pPr>
      <w:r w:rsidRPr="005E1D6A">
        <w:rPr>
          <w:rFonts w:cs="Akhbar MT" w:hint="cs"/>
          <w:b/>
          <w:bCs/>
          <w:sz w:val="58"/>
          <w:szCs w:val="58"/>
          <w:rtl/>
          <w:lang w:bidi="ar-EG"/>
        </w:rPr>
        <w:t>الصف الأول الثانوى</w:t>
      </w:r>
    </w:p>
    <w:p w:rsidR="005E1D6A" w:rsidRDefault="005E1D6A" w:rsidP="005E1D6A">
      <w:pPr>
        <w:spacing w:before="450"/>
        <w:jc w:val="lowKashida"/>
        <w:rPr>
          <w:rFonts w:cs="Akhbar MT" w:hint="cs"/>
          <w:b/>
          <w:bCs/>
          <w:sz w:val="40"/>
          <w:szCs w:val="40"/>
          <w:rtl/>
          <w:lang w:bidi="ar-EG"/>
        </w:rPr>
      </w:pPr>
    </w:p>
    <w:p w:rsidR="005E1D6A" w:rsidRPr="005E1D6A" w:rsidRDefault="005E1D6A" w:rsidP="005E1D6A">
      <w:pPr>
        <w:spacing w:before="450"/>
        <w:jc w:val="lowKashida"/>
        <w:rPr>
          <w:rFonts w:cs="Akhbar MT" w:hint="cs"/>
          <w:b/>
          <w:bCs/>
          <w:sz w:val="40"/>
          <w:szCs w:val="40"/>
          <w:rtl/>
          <w:lang w:bidi="ar-EG"/>
        </w:rPr>
      </w:pPr>
    </w:p>
    <w:p w:rsidR="00FD42BD" w:rsidRPr="005E1D6A" w:rsidRDefault="00FD42BD" w:rsidP="00730ACF">
      <w:pPr>
        <w:spacing w:before="450"/>
        <w:jc w:val="right"/>
        <w:rPr>
          <w:rFonts w:cs="Akhbar MT" w:hint="cs"/>
          <w:b/>
          <w:bCs/>
          <w:sz w:val="40"/>
          <w:szCs w:val="40"/>
          <w:rtl/>
          <w:lang w:bidi="ar-EG"/>
        </w:rPr>
      </w:pPr>
      <w:r w:rsidRPr="005E1D6A">
        <w:rPr>
          <w:rFonts w:cs="Akhbar MT" w:hint="cs"/>
          <w:b/>
          <w:bCs/>
          <w:sz w:val="40"/>
          <w:szCs w:val="40"/>
          <w:rtl/>
          <w:lang w:bidi="ar-EG"/>
        </w:rPr>
        <w:t xml:space="preserve">تحت إشراف أ / </w:t>
      </w:r>
    </w:p>
    <w:sectPr w:rsidR="00FD42BD" w:rsidRPr="005E1D6A" w:rsidSect="00B63969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11"/>
    <w:rsid w:val="001020AD"/>
    <w:rsid w:val="0040792E"/>
    <w:rsid w:val="0043523E"/>
    <w:rsid w:val="005E1D6A"/>
    <w:rsid w:val="006A7076"/>
    <w:rsid w:val="00730ACF"/>
    <w:rsid w:val="00B63969"/>
    <w:rsid w:val="00D66611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D666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D666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69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eg/imgres?imgurl=http://www.arabmed-europe.net/UserFiles/Image/Site%2520Arabe/tabac.jpg&amp;imgrefurl=http://www.sa-ah.com/vb/showthread.php%3Fp%3D2062&amp;usg=__q_fNqc8hRaEgNSaKxMTcK9FxZ9A=&amp;h=311&amp;w=354&amp;sz=20&amp;hl=ar&amp;start=62&amp;tbnid=JfhP03KWDzkWhM:&amp;tbnh=106&amp;tbnw=121&amp;prev=/images%3Fq%3D%25D8%25A7%25D9%2584%25D8%25AA%25D8%25AF%25D8%25AE%25D9%258A%25D9%2586%2B%25D9%2588%25D8%25A7%25D9%2584%25D8%25A7%25D8%25AF%25D9%2585%25D8%25A7%25D9%2586%26gbv%3D2%26ndsp%3D18%26hl%3Dar%26sa%3DN%26start%3D54" TargetMode="External"/><Relationship Id="rId3" Type="http://schemas.openxmlformats.org/officeDocument/2006/relationships/settings" Target="settings.xml"/><Relationship Id="rId7" Type="http://schemas.openxmlformats.org/officeDocument/2006/relationships/image" Target="http://tbn2.google.com/images?q=tbn:ksEqfrV3LlgikM:http://img398.imageshack.us/img398/3747/403pcx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ages.google.com.eg/imgres?imgurl=http://img398.imageshack.us/img398/3747/403pcx7.jpg&amp;imgrefurl=http://www.tunisia-sat.com/vb/showthread.php%3Ft%3D197190%26page%3D11&amp;usg=__SF3yc4QEdcqqBOmukCItcAG9d_Y=&amp;h=339&amp;w=350&amp;sz=28&amp;hl=ar&amp;start=58&amp;tbnid=ksEqfrV3LlgikM:&amp;tbnh=116&amp;tbnw=120&amp;prev=/images%3Fq%3D%25D8%25A7%25D9%2584%25D8%25AA%25D8%25AF%25D8%25AE%25D9%258A%25D9%2586%2B%25D9%2588%25D8%25A7%25D9%2584%25D8%25A7%25D8%25AF%25D9%2585%25D8%25A7%25D9%2586%26gbv%3D2%26ndsp%3D18%26hl%3Dar%26sa%3DN%26start%3D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5004</Words>
  <Characters>28524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التدخين  والإدمان</vt:lpstr>
      <vt:lpstr>التدخين  والإدمان</vt:lpstr>
    </vt:vector>
  </TitlesOfParts>
  <Company/>
  <LinksUpToDate>false</LinksUpToDate>
  <CharactersWithSpaces>33462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التدخين  والإدمان</dc:title>
  <dc:creator>asd</dc:creator>
  <cp:lastModifiedBy>SilverLine</cp:lastModifiedBy>
  <cp:revision>3</cp:revision>
  <cp:lastPrinted>2009-03-30T18:17:00Z</cp:lastPrinted>
  <dcterms:created xsi:type="dcterms:W3CDTF">2019-05-30T23:43:00Z</dcterms:created>
  <dcterms:modified xsi:type="dcterms:W3CDTF">2019-05-30T23:43:00Z</dcterms:modified>
</cp:coreProperties>
</file>