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B" w:rsidRDefault="008E75FB" w:rsidP="00C04E24">
      <w:pPr>
        <w:jc w:val="center"/>
        <w:rPr>
          <w:rFonts w:cs="AL-Mohanad Bold" w:hint="cs"/>
          <w:sz w:val="42"/>
          <w:szCs w:val="42"/>
          <w:u w:val="single"/>
          <w:rtl/>
        </w:rPr>
      </w:pPr>
      <w:bookmarkStart w:id="0" w:name="_GoBack"/>
    </w:p>
    <w:p w:rsidR="006A6D59" w:rsidRPr="00FD6D6B" w:rsidRDefault="00C04E24" w:rsidP="00C04E24">
      <w:pPr>
        <w:jc w:val="center"/>
        <w:rPr>
          <w:rFonts w:cs="AL-Mohanad Bold"/>
          <w:sz w:val="42"/>
          <w:szCs w:val="42"/>
          <w:u w:val="single"/>
          <w:rtl/>
        </w:rPr>
      </w:pPr>
      <w:r w:rsidRPr="00FD6D6B">
        <w:rPr>
          <w:rFonts w:cs="AL-Mohanad Bold" w:hint="cs"/>
          <w:sz w:val="42"/>
          <w:szCs w:val="42"/>
          <w:u w:val="single"/>
          <w:rtl/>
        </w:rPr>
        <w:t>خطوات الزراعة في المشتل</w:t>
      </w:r>
    </w:p>
    <w:p w:rsidR="00C04E24" w:rsidRPr="00FD6D6B" w:rsidRDefault="00C04E24" w:rsidP="00C04E24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أ/ الطماطم:</w:t>
      </w:r>
    </w:p>
    <w:p w:rsidR="00C04E24" w:rsidRPr="00FD6D6B" w:rsidRDefault="00C04E24" w:rsidP="00C04E24">
      <w:pPr>
        <w:rPr>
          <w:rFonts w:cs="AL-Mohanad"/>
          <w:sz w:val="36"/>
          <w:szCs w:val="36"/>
          <w:rtl/>
        </w:rPr>
      </w:pPr>
      <w:r w:rsidRPr="00FD6D6B">
        <w:rPr>
          <w:rFonts w:cs="AL-Mohanad" w:hint="cs"/>
          <w:sz w:val="36"/>
          <w:szCs w:val="36"/>
          <w:rtl/>
        </w:rPr>
        <w:t>تستغرق مدة زراعة الطماطم في المشتل 22 يوم على ثلاثة مراحل وكل مرحلة 7 أيام على النحو التالي:</w:t>
      </w:r>
    </w:p>
    <w:p w:rsidR="00C04E24" w:rsidRPr="00FD6D6B" w:rsidRDefault="00C04E24" w:rsidP="00C04E24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المرحلة الأولى: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الزراعة تكون في الأحواض المربعة.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طبقة أسفل البذرة تكون (تربة بيتموس) بمقدار 2سم أو 3سم  وفوق البذرة 0.5 سم على الأقل من الفيرموكليت.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عدد البذور في الحوض الواحد لا يزيد عن 1000 بذرة.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يتم الري في الصباح الباكر بعيداً عن درجة الحرارة المرتفعة.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كل 3 أيام مبيد فطري مع ماء الري.</w:t>
      </w:r>
    </w:p>
    <w:p w:rsidR="00C04E24" w:rsidRPr="00FD6D6B" w:rsidRDefault="00C04E24" w:rsidP="00C04E24">
      <w:pPr>
        <w:pStyle w:val="ListParagraph"/>
        <w:numPr>
          <w:ilvl w:val="0"/>
          <w:numId w:val="1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عدم وضع أسمدة نهائياً في الأحواض.</w:t>
      </w:r>
    </w:p>
    <w:p w:rsidR="00C04E24" w:rsidRPr="00FD6D6B" w:rsidRDefault="00C04E24" w:rsidP="00C04E24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المرحلة الثانية:</w:t>
      </w:r>
    </w:p>
    <w:p w:rsidR="00C04E24" w:rsidRPr="00FD6D6B" w:rsidRDefault="00C04E24" w:rsidP="007D6071">
      <w:pPr>
        <w:pStyle w:val="ListParagraph"/>
        <w:numPr>
          <w:ilvl w:val="0"/>
          <w:numId w:val="2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 xml:space="preserve">في المرحلة الثانية يتم نقل الشتلة بعد مرور </w:t>
      </w:r>
      <w:r w:rsidR="007D6071" w:rsidRPr="00FD6D6B">
        <w:rPr>
          <w:rFonts w:cs="AL-Mohanad" w:hint="cs"/>
          <w:sz w:val="36"/>
          <w:szCs w:val="36"/>
          <w:rtl/>
        </w:rPr>
        <w:t>7-8 أيام من الأحواض إلى الصواني (60 عين فلين).</w:t>
      </w:r>
    </w:p>
    <w:p w:rsidR="007D6071" w:rsidRPr="00FD6D6B" w:rsidRDefault="007D6071" w:rsidP="007D6071">
      <w:pPr>
        <w:pStyle w:val="ListParagraph"/>
        <w:numPr>
          <w:ilvl w:val="0"/>
          <w:numId w:val="2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يتم فرك أو دعك التربة ووضع عليها كمية مياه خفيفة ووضعها في الصواني ويتم نقل الشتلة بعد ذلك.</w:t>
      </w:r>
    </w:p>
    <w:p w:rsidR="007D6071" w:rsidRPr="00FD6D6B" w:rsidRDefault="007D6071" w:rsidP="007D6071">
      <w:pPr>
        <w:pStyle w:val="ListParagraph"/>
        <w:numPr>
          <w:ilvl w:val="0"/>
          <w:numId w:val="2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بعد نقلها مباشرة يتم رشها بالماء المخلوط مع ا</w:t>
      </w:r>
      <w:r w:rsidR="00AB7511" w:rsidRPr="00FD6D6B">
        <w:rPr>
          <w:rFonts w:cs="AL-Mohanad" w:hint="cs"/>
          <w:sz w:val="36"/>
          <w:szCs w:val="36"/>
          <w:rtl/>
        </w:rPr>
        <w:t>لمبيد الفطري لتفادي الذبول.</w:t>
      </w:r>
    </w:p>
    <w:p w:rsidR="00AB7511" w:rsidRDefault="00AB7511" w:rsidP="007D6071">
      <w:pPr>
        <w:pStyle w:val="ListParagraph"/>
        <w:numPr>
          <w:ilvl w:val="0"/>
          <w:numId w:val="2"/>
        </w:numPr>
        <w:rPr>
          <w:rFonts w:cs="AL-Mohanad" w:hint="cs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لابد من وضع الصواني بالقرب من الخلايا في البداية ثم يبدأ إبعادها تدريجياً حتى تكمل 7 أيام</w:t>
      </w:r>
      <w:r w:rsidR="00320003" w:rsidRPr="00FD6D6B">
        <w:rPr>
          <w:rFonts w:cs="AL-Mohanad" w:hint="cs"/>
          <w:sz w:val="36"/>
          <w:szCs w:val="36"/>
          <w:rtl/>
        </w:rPr>
        <w:t xml:space="preserve"> في المشتل.</w:t>
      </w:r>
    </w:p>
    <w:p w:rsidR="008E75FB" w:rsidRDefault="008E75FB" w:rsidP="008E75FB">
      <w:pPr>
        <w:rPr>
          <w:rFonts w:cs="AL-Mohanad" w:hint="cs"/>
          <w:sz w:val="36"/>
          <w:szCs w:val="36"/>
          <w:rtl/>
        </w:rPr>
      </w:pPr>
    </w:p>
    <w:p w:rsidR="008E75FB" w:rsidRDefault="008E75FB" w:rsidP="008E75FB">
      <w:pPr>
        <w:rPr>
          <w:rFonts w:cs="AL-Mohanad" w:hint="cs"/>
          <w:sz w:val="36"/>
          <w:szCs w:val="36"/>
          <w:rtl/>
        </w:rPr>
      </w:pPr>
    </w:p>
    <w:p w:rsidR="008E75FB" w:rsidRDefault="008E75FB" w:rsidP="008E75FB">
      <w:pPr>
        <w:rPr>
          <w:rFonts w:cs="AL-Mohanad" w:hint="cs"/>
          <w:sz w:val="36"/>
          <w:szCs w:val="36"/>
          <w:rtl/>
        </w:rPr>
      </w:pPr>
    </w:p>
    <w:p w:rsidR="008E75FB" w:rsidRPr="008E75FB" w:rsidRDefault="008E75FB" w:rsidP="008E75FB">
      <w:pPr>
        <w:rPr>
          <w:rFonts w:cs="AL-Mohanad"/>
          <w:sz w:val="36"/>
          <w:szCs w:val="36"/>
        </w:rPr>
      </w:pPr>
    </w:p>
    <w:p w:rsidR="00171705" w:rsidRPr="00FD6D6B" w:rsidRDefault="00171705" w:rsidP="00171705">
      <w:pPr>
        <w:rPr>
          <w:rFonts w:cs="AL-Mohanad"/>
          <w:sz w:val="6"/>
          <w:szCs w:val="6"/>
        </w:rPr>
      </w:pPr>
    </w:p>
    <w:p w:rsidR="00320003" w:rsidRPr="00FD6D6B" w:rsidRDefault="00320003" w:rsidP="00320003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المرحلة الثالثة:</w:t>
      </w:r>
    </w:p>
    <w:p w:rsidR="00320003" w:rsidRPr="00FD6D6B" w:rsidRDefault="00320003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يتم نقل الصو</w:t>
      </w:r>
      <w:r w:rsidR="00D75EF2" w:rsidRPr="00FD6D6B">
        <w:rPr>
          <w:rFonts w:cs="AL-Mohanad" w:hint="cs"/>
          <w:sz w:val="36"/>
          <w:szCs w:val="36"/>
          <w:rtl/>
        </w:rPr>
        <w:t>اني إلى بيت التقسية لمدة 7 أيام.</w:t>
      </w:r>
    </w:p>
    <w:p w:rsidR="00D75EF2" w:rsidRPr="00FD6D6B" w:rsidRDefault="00D75EF2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عدم اعطاء الشتلة أي أسمدة في الصواني ماعدا الأسمدة التي يوجد بها فسفور وبوتاسيوم فقط.</w:t>
      </w:r>
    </w:p>
    <w:p w:rsidR="00820435" w:rsidRPr="00FD6D6B" w:rsidRDefault="00820435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لابد من ترك مسافة بين الصواني</w:t>
      </w:r>
      <w:r w:rsidR="00A24D0A" w:rsidRPr="00FD6D6B">
        <w:rPr>
          <w:rFonts w:cs="AL-Mohanad" w:hint="cs"/>
          <w:sz w:val="36"/>
          <w:szCs w:val="36"/>
          <w:rtl/>
        </w:rPr>
        <w:t xml:space="preserve"> في بيت التقسية.</w:t>
      </w:r>
    </w:p>
    <w:p w:rsidR="00F05525" w:rsidRPr="00FD6D6B" w:rsidRDefault="00D75EF2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 xml:space="preserve">بعد مرور 22 يوم لابد وأن تزرع </w:t>
      </w:r>
      <w:r w:rsidR="00CE7C26" w:rsidRPr="00FD6D6B">
        <w:rPr>
          <w:rFonts w:cs="AL-Mohanad" w:hint="cs"/>
          <w:sz w:val="36"/>
          <w:szCs w:val="36"/>
          <w:rtl/>
        </w:rPr>
        <w:t xml:space="preserve">الشتلة في البيوت العادية وهي صغيرة حتى بطول 10سم </w:t>
      </w:r>
      <w:r w:rsidR="00F05525" w:rsidRPr="00FD6D6B">
        <w:rPr>
          <w:rFonts w:cs="AL-Mohanad" w:hint="cs"/>
          <w:sz w:val="36"/>
          <w:szCs w:val="36"/>
          <w:rtl/>
        </w:rPr>
        <w:t>أقصى طول.</w:t>
      </w:r>
    </w:p>
    <w:p w:rsidR="00820435" w:rsidRPr="00FD6D6B" w:rsidRDefault="00F05525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لابد و</w:t>
      </w:r>
      <w:r w:rsidR="00820435" w:rsidRPr="00FD6D6B">
        <w:rPr>
          <w:rFonts w:cs="AL-Mohanad" w:hint="cs"/>
          <w:sz w:val="36"/>
          <w:szCs w:val="36"/>
          <w:rtl/>
        </w:rPr>
        <w:t>أن ترش الشتلة قبل نقلها للزراعة مبيد الذبابة.</w:t>
      </w:r>
    </w:p>
    <w:p w:rsidR="00A24D0A" w:rsidRPr="00FD6D6B" w:rsidRDefault="00D75EF2" w:rsidP="00320003">
      <w:pPr>
        <w:pStyle w:val="ListParagraph"/>
        <w:numPr>
          <w:ilvl w:val="0"/>
          <w:numId w:val="3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 xml:space="preserve"> </w:t>
      </w:r>
      <w:r w:rsidR="00820435" w:rsidRPr="00FD6D6B">
        <w:rPr>
          <w:rFonts w:cs="AL-Mohanad" w:hint="cs"/>
          <w:sz w:val="36"/>
          <w:szCs w:val="36"/>
          <w:rtl/>
        </w:rPr>
        <w:t>لابد وأن تسقى الصواني قبل الزراعة بالبيوت بمبيد ضد الذبول الفطري</w:t>
      </w:r>
    </w:p>
    <w:p w:rsidR="00A24D0A" w:rsidRPr="00FD6D6B" w:rsidRDefault="00A24D0A" w:rsidP="00A24D0A">
      <w:pPr>
        <w:rPr>
          <w:rFonts w:cs="AL-Mohanad"/>
          <w:sz w:val="10"/>
          <w:szCs w:val="10"/>
          <w:rtl/>
        </w:rPr>
      </w:pPr>
    </w:p>
    <w:p w:rsidR="00A24D0A" w:rsidRPr="00FD6D6B" w:rsidRDefault="00A24D0A" w:rsidP="00A24D0A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ب/ الفلفل:</w:t>
      </w:r>
    </w:p>
    <w:p w:rsidR="00202D70" w:rsidRPr="00FD6D6B" w:rsidRDefault="00202D70" w:rsidP="009C693F">
      <w:pPr>
        <w:pStyle w:val="ListParagraph"/>
        <w:numPr>
          <w:ilvl w:val="0"/>
          <w:numId w:val="4"/>
        </w:numPr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تستخدم نفس الخطوات المستخدمة مع الطماطم ماعدا التوقيت يستغرق 40 يوم في المشتل.</w:t>
      </w:r>
    </w:p>
    <w:p w:rsidR="009C693F" w:rsidRPr="00FD6D6B" w:rsidRDefault="00BA7BD2" w:rsidP="009C693F">
      <w:pPr>
        <w:pStyle w:val="ListParagraph"/>
        <w:numPr>
          <w:ilvl w:val="0"/>
          <w:numId w:val="4"/>
        </w:numPr>
        <w:rPr>
          <w:rFonts w:cs="AL-Mohanad"/>
          <w:sz w:val="36"/>
          <w:szCs w:val="36"/>
          <w:rtl/>
        </w:rPr>
      </w:pPr>
      <w:r w:rsidRPr="00FD6D6B">
        <w:rPr>
          <w:rFonts w:cs="AL-Mohanad" w:hint="cs"/>
          <w:sz w:val="36"/>
          <w:szCs w:val="36"/>
          <w:rtl/>
        </w:rPr>
        <w:t>لابد أن تغطى الأحواض بالشاش</w:t>
      </w:r>
      <w:r w:rsidR="003A17B9" w:rsidRPr="00FD6D6B">
        <w:rPr>
          <w:rFonts w:cs="AL-Mohanad" w:hint="cs"/>
          <w:sz w:val="36"/>
          <w:szCs w:val="36"/>
          <w:rtl/>
        </w:rPr>
        <w:t xml:space="preserve"> حتى تكون فترة الإنبات سريعة.</w:t>
      </w:r>
    </w:p>
    <w:p w:rsidR="00202D70" w:rsidRPr="006D2528" w:rsidRDefault="00202D70" w:rsidP="00A24D0A">
      <w:pPr>
        <w:rPr>
          <w:rFonts w:cs="AL-Mohanad"/>
          <w:sz w:val="2"/>
          <w:szCs w:val="2"/>
          <w:rtl/>
        </w:rPr>
      </w:pPr>
    </w:p>
    <w:p w:rsidR="00D75EF2" w:rsidRPr="00FD6D6B" w:rsidRDefault="00202D70" w:rsidP="00A24D0A">
      <w:pPr>
        <w:rPr>
          <w:rFonts w:cs="AL-Mohanad Bold"/>
          <w:sz w:val="36"/>
          <w:szCs w:val="36"/>
          <w:u w:val="single"/>
          <w:rtl/>
        </w:rPr>
      </w:pPr>
      <w:r w:rsidRPr="00FD6D6B">
        <w:rPr>
          <w:rFonts w:cs="AL-Mohanad Bold" w:hint="cs"/>
          <w:sz w:val="36"/>
          <w:szCs w:val="36"/>
          <w:u w:val="single"/>
          <w:rtl/>
        </w:rPr>
        <w:t>ملاحظات</w:t>
      </w:r>
      <w:r w:rsidR="009C693F" w:rsidRPr="00FD6D6B">
        <w:rPr>
          <w:rFonts w:cs="AL-Mohanad Bold" w:hint="cs"/>
          <w:sz w:val="36"/>
          <w:szCs w:val="36"/>
          <w:u w:val="single"/>
          <w:rtl/>
        </w:rPr>
        <w:t>:</w:t>
      </w:r>
      <w:r w:rsidR="00820435" w:rsidRPr="00FD6D6B">
        <w:rPr>
          <w:rFonts w:cs="AL-Mohanad Bold" w:hint="cs"/>
          <w:sz w:val="36"/>
          <w:szCs w:val="36"/>
          <w:u w:val="single"/>
          <w:rtl/>
        </w:rPr>
        <w:t xml:space="preserve"> </w:t>
      </w:r>
    </w:p>
    <w:p w:rsidR="007D6071" w:rsidRPr="00FD6D6B" w:rsidRDefault="003A17B9" w:rsidP="006D2528">
      <w:pPr>
        <w:pStyle w:val="ListParagraph"/>
        <w:numPr>
          <w:ilvl w:val="0"/>
          <w:numId w:val="4"/>
        </w:numPr>
        <w:ind w:right="-142"/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الطماطم لا تغطى الأحواض بالشاش.</w:t>
      </w:r>
    </w:p>
    <w:p w:rsidR="003A17B9" w:rsidRPr="00FD6D6B" w:rsidRDefault="003A17B9" w:rsidP="006D2528">
      <w:pPr>
        <w:pStyle w:val="ListParagraph"/>
        <w:numPr>
          <w:ilvl w:val="0"/>
          <w:numId w:val="4"/>
        </w:numPr>
        <w:ind w:right="-142"/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درجة الحرارة والرطوبة في المشتل الحرارة 30 درجة والرطوبة 15 درجة.</w:t>
      </w:r>
    </w:p>
    <w:p w:rsidR="003A17B9" w:rsidRPr="00FD6D6B" w:rsidRDefault="003A17B9" w:rsidP="006D2528">
      <w:pPr>
        <w:pStyle w:val="ListParagraph"/>
        <w:numPr>
          <w:ilvl w:val="0"/>
          <w:numId w:val="4"/>
        </w:numPr>
        <w:ind w:right="-142"/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أفضل تربة</w:t>
      </w:r>
      <w:r w:rsidR="00990502" w:rsidRPr="00FD6D6B">
        <w:rPr>
          <w:rFonts w:cs="AL-Mohanad" w:hint="cs"/>
          <w:sz w:val="36"/>
          <w:szCs w:val="36"/>
          <w:rtl/>
        </w:rPr>
        <w:t xml:space="preserve"> تبع مؤسسة المدارات الزراعية </w:t>
      </w:r>
      <w:r w:rsidR="001E3E08" w:rsidRPr="00FD6D6B">
        <w:rPr>
          <w:rFonts w:cs="AL-Mohanad" w:hint="cs"/>
          <w:sz w:val="36"/>
          <w:szCs w:val="36"/>
          <w:rtl/>
        </w:rPr>
        <w:t>مكتوب عليها (</w:t>
      </w:r>
      <w:r w:rsidR="001E3E08" w:rsidRPr="00FD6D6B">
        <w:rPr>
          <w:rFonts w:cs="AL-Mohanad"/>
          <w:sz w:val="36"/>
          <w:szCs w:val="36"/>
        </w:rPr>
        <w:t>TSP</w:t>
      </w:r>
      <w:r w:rsidR="001E3E08" w:rsidRPr="00FD6D6B">
        <w:rPr>
          <w:rFonts w:cs="AL-Mohanad" w:hint="cs"/>
          <w:sz w:val="36"/>
          <w:szCs w:val="36"/>
          <w:rtl/>
        </w:rPr>
        <w:t>).</w:t>
      </w:r>
    </w:p>
    <w:p w:rsidR="001E3E08" w:rsidRPr="00FD6D6B" w:rsidRDefault="001E3E08" w:rsidP="006D2528">
      <w:pPr>
        <w:pStyle w:val="ListParagraph"/>
        <w:numPr>
          <w:ilvl w:val="0"/>
          <w:numId w:val="4"/>
        </w:numPr>
        <w:ind w:right="-142"/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أفضل وقت لزراعة الشتلة في البيوت العادية بعد الظهر.</w:t>
      </w:r>
    </w:p>
    <w:p w:rsidR="001E3E08" w:rsidRPr="00FD6D6B" w:rsidRDefault="00567860" w:rsidP="006D2528">
      <w:pPr>
        <w:pStyle w:val="ListParagraph"/>
        <w:numPr>
          <w:ilvl w:val="0"/>
          <w:numId w:val="4"/>
        </w:numPr>
        <w:ind w:right="-142"/>
        <w:rPr>
          <w:rFonts w:cs="AL-Mohanad"/>
          <w:sz w:val="36"/>
          <w:szCs w:val="36"/>
        </w:rPr>
      </w:pPr>
      <w:r w:rsidRPr="00FD6D6B">
        <w:rPr>
          <w:rFonts w:cs="AL-Mohanad" w:hint="cs"/>
          <w:sz w:val="36"/>
          <w:szCs w:val="36"/>
          <w:rtl/>
        </w:rPr>
        <w:t>مراقبة التكييف و البذرة في الأحواض</w:t>
      </w:r>
      <w:r w:rsidR="00171705" w:rsidRPr="00FD6D6B">
        <w:rPr>
          <w:rFonts w:cs="AL-Mohanad" w:hint="cs"/>
          <w:sz w:val="36"/>
          <w:szCs w:val="36"/>
          <w:rtl/>
        </w:rPr>
        <w:t>.</w:t>
      </w:r>
      <w:bookmarkEnd w:id="0"/>
    </w:p>
    <w:sectPr w:rsidR="001E3E08" w:rsidRPr="00FD6D6B" w:rsidSect="00FD6D6B">
      <w:pgSz w:w="11906" w:h="16838"/>
      <w:pgMar w:top="851" w:right="1800" w:bottom="993" w:left="180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106"/>
    <w:multiLevelType w:val="hybridMultilevel"/>
    <w:tmpl w:val="2E9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64963"/>
    <w:multiLevelType w:val="hybridMultilevel"/>
    <w:tmpl w:val="31E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843BE"/>
    <w:multiLevelType w:val="hybridMultilevel"/>
    <w:tmpl w:val="1C5E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76D32"/>
    <w:multiLevelType w:val="hybridMultilevel"/>
    <w:tmpl w:val="CEA0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24"/>
    <w:rsid w:val="00171705"/>
    <w:rsid w:val="001E3E08"/>
    <w:rsid w:val="00202D70"/>
    <w:rsid w:val="002D1CBC"/>
    <w:rsid w:val="00320003"/>
    <w:rsid w:val="003A17B9"/>
    <w:rsid w:val="00567860"/>
    <w:rsid w:val="006D2528"/>
    <w:rsid w:val="007D6071"/>
    <w:rsid w:val="00820435"/>
    <w:rsid w:val="008E75FB"/>
    <w:rsid w:val="00990502"/>
    <w:rsid w:val="009C693F"/>
    <w:rsid w:val="00A24D0A"/>
    <w:rsid w:val="00A478CF"/>
    <w:rsid w:val="00AB7511"/>
    <w:rsid w:val="00BA7BD2"/>
    <w:rsid w:val="00C04E24"/>
    <w:rsid w:val="00CE7C26"/>
    <w:rsid w:val="00D75EF2"/>
    <w:rsid w:val="00F05525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SilverLine</cp:lastModifiedBy>
  <cp:revision>21</cp:revision>
  <dcterms:created xsi:type="dcterms:W3CDTF">2018-06-25T19:43:00Z</dcterms:created>
  <dcterms:modified xsi:type="dcterms:W3CDTF">2019-06-03T11:46:00Z</dcterms:modified>
</cp:coreProperties>
</file>