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color w:val="5B9BD5" w:themeColor="accent1"/>
          <w:rtl/>
        </w:rPr>
        <w:id w:val="-974908509"/>
        <w:docPartObj>
          <w:docPartGallery w:val="Cover Pages"/>
          <w:docPartUnique/>
        </w:docPartObj>
      </w:sdtPr>
      <w:sdtEndPr>
        <w:rPr>
          <w:rFonts w:ascii="Traditional Arabic" w:eastAsiaTheme="minorHAnsi" w:hAnsi="Traditional Arabic" w:cs="Traditional Arabic"/>
          <w:color w:val="auto"/>
          <w:sz w:val="32"/>
          <w:szCs w:val="32"/>
          <w:rtl w:val="0"/>
        </w:rPr>
      </w:sdtEndPr>
      <w:sdtContent>
        <w:p w:rsidR="00841938" w:rsidRDefault="00841938">
          <w:pPr>
            <w:pStyle w:val="a3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>
                <wp:extent cx="1417320" cy="750898"/>
                <wp:effectExtent l="0" t="0" r="0" b="0"/>
                <wp:docPr id="143" name="صورة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aps/>
              <w:color w:val="5B9BD5" w:themeColor="accent1"/>
              <w:sz w:val="98"/>
              <w:szCs w:val="98"/>
              <w:rtl/>
            </w:rPr>
            <w:alias w:val="العنوان"/>
            <w:tag w:val=""/>
            <w:id w:val="1735040861"/>
            <w:placeholder>
              <w:docPart w:val="67CA7CCD1C68420295A517A34337CD7A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:rsidR="00841938" w:rsidRPr="00841938" w:rsidRDefault="00841938" w:rsidP="00841938">
              <w:pPr>
                <w:pStyle w:val="a3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106"/>
                  <w:szCs w:val="106"/>
                </w:rPr>
              </w:pPr>
              <w:r w:rsidRPr="00841938">
                <w:rPr>
                  <w:rFonts w:asciiTheme="majorHAnsi" w:eastAsiaTheme="majorEastAsia" w:hAnsiTheme="majorHAnsi" w:cstheme="majorBidi" w:hint="cs"/>
                  <w:b/>
                  <w:bCs/>
                  <w:caps/>
                  <w:color w:val="5B9BD5" w:themeColor="accent1"/>
                  <w:sz w:val="98"/>
                  <w:szCs w:val="98"/>
                  <w:rtl/>
                </w:rPr>
                <w:t>علماء سعوديين</w:t>
              </w:r>
            </w:p>
          </w:sdtContent>
        </w:sdt>
        <w:p w:rsidR="00841938" w:rsidRDefault="00841938">
          <w:pPr>
            <w:pStyle w:val="a3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مربع ن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38"/>
                                    <w:szCs w:val="38"/>
                                    <w:rtl/>
                                  </w:rPr>
                                  <w:alias w:val="التاريخ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MMMM, yyyy"/>
                                    <w:lid w:val="ar-SA"/>
                                    <w:storeMappedDataAs w:val="dateTime"/>
                                    <w:calendar w:val="hijri"/>
                                  </w:date>
                                </w:sdtPr>
                                <w:sdtContent>
                                  <w:p w:rsidR="00841938" w:rsidRPr="00841938" w:rsidRDefault="00841938" w:rsidP="008B5CDE">
                                    <w:pPr>
                                      <w:pStyle w:val="a3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8"/>
                                        <w:szCs w:val="38"/>
                                      </w:rPr>
                                    </w:pPr>
                                    <w:r w:rsidRPr="00841938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8"/>
                                        <w:szCs w:val="38"/>
                                        <w:rtl/>
                                      </w:rPr>
                                      <w:t xml:space="preserve">إعداد الطالب/ </w:t>
                                    </w:r>
                                  </w:p>
                                </w:sdtContent>
                              </w:sdt>
                              <w:p w:rsidR="00841938" w:rsidRPr="00841938" w:rsidRDefault="00841938" w:rsidP="00841938">
                                <w:pPr>
                                  <w:pStyle w:val="a3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32"/>
                                    <w:szCs w:val="32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5B9BD5" w:themeColor="accent1"/>
                                      <w:sz w:val="32"/>
                                      <w:szCs w:val="32"/>
                                      <w:rtl/>
                                    </w:rPr>
                                    <w:alias w:val="الشركة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2"/>
                                        <w:szCs w:val="32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841938" w:rsidRPr="00841938" w:rsidRDefault="00841938" w:rsidP="00841938">
                                <w:pPr>
                                  <w:pStyle w:val="a3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32"/>
                                    <w:szCs w:val="32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32"/>
                                      <w:szCs w:val="32"/>
                                      <w:rtl/>
                                    </w:rPr>
                                    <w:alias w:val="العنوان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>
                                      <w:rPr>
                                        <w:b/>
                                        <w:bCs/>
                                        <w:color w:val="5B9BD5" w:themeColor="accent1"/>
                                        <w:sz w:val="32"/>
                                        <w:szCs w:val="32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42" o:spid="_x0000_s1026" type="#_x0000_t202" style="position:absolute;left:0;text-align:left;margin-left:0;margin-top:0;width:516pt;height:43.9pt;flip:x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38"/>
                              <w:szCs w:val="38"/>
                              <w:rtl/>
                            </w:rPr>
                            <w:alias w:val="التاريخ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MMMM, yyyy"/>
                              <w:lid w:val="ar-SA"/>
                              <w:storeMappedDataAs w:val="dateTime"/>
                              <w:calendar w:val="hijri"/>
                            </w:date>
                          </w:sdtPr>
                          <w:sdtContent>
                            <w:p w:rsidR="00841938" w:rsidRPr="00841938" w:rsidRDefault="00841938" w:rsidP="008B5CDE">
                              <w:pPr>
                                <w:pStyle w:val="a3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38"/>
                                  <w:szCs w:val="38"/>
                                </w:rPr>
                              </w:pPr>
                              <w:r w:rsidRPr="00841938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38"/>
                                  <w:szCs w:val="38"/>
                                  <w:rtl/>
                                </w:rPr>
                                <w:t xml:space="preserve">إعداد الطالب/ </w:t>
                              </w:r>
                            </w:p>
                          </w:sdtContent>
                        </w:sdt>
                        <w:p w:rsidR="00841938" w:rsidRPr="00841938" w:rsidRDefault="00841938" w:rsidP="00841938">
                          <w:pPr>
                            <w:pStyle w:val="a3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5B9BD5" w:themeColor="accent1"/>
                                <w:sz w:val="32"/>
                                <w:szCs w:val="32"/>
                                <w:rtl/>
                              </w:rPr>
                              <w:alias w:val="الشركة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32"/>
                                  <w:szCs w:val="32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841938" w:rsidRPr="00841938" w:rsidRDefault="00841938" w:rsidP="00841938">
                          <w:pPr>
                            <w:pStyle w:val="a3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32"/>
                                <w:szCs w:val="32"/>
                                <w:rtl/>
                              </w:rPr>
                              <w:alias w:val="العنوان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b/>
                                  <w:bCs/>
                                  <w:color w:val="5B9BD5" w:themeColor="accent1"/>
                                  <w:sz w:val="32"/>
                                  <w:szCs w:val="32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>
                <wp:extent cx="758952" cy="478932"/>
                <wp:effectExtent l="3175" t="0" r="0" b="0"/>
                <wp:docPr id="144" name="صورة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841938" w:rsidRDefault="00841938">
          <w:pPr>
            <w:bidi w:val="0"/>
            <w:rPr>
              <w:rFonts w:ascii="Traditional Arabic" w:hAnsi="Traditional Arabic" w:cs="Traditional Arabic"/>
              <w:sz w:val="32"/>
              <w:szCs w:val="32"/>
              <w:rtl/>
            </w:rPr>
          </w:pPr>
          <w:r>
            <w:rPr>
              <w:rFonts w:ascii="Traditional Arabic" w:hAnsi="Traditional Arabic" w:cs="Traditional Arabic"/>
              <w:sz w:val="32"/>
              <w:szCs w:val="32"/>
              <w:rtl/>
            </w:rPr>
            <w:br w:type="page"/>
          </w:r>
        </w:p>
      </w:sdtContent>
    </w:sdt>
    <w:p w:rsidR="00841938" w:rsidRPr="00841938" w:rsidRDefault="00841938" w:rsidP="00841938">
      <w:pPr>
        <w:jc w:val="center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 w:rsidRPr="00841938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lastRenderedPageBreak/>
        <w:t>علماء سعوديين</w:t>
      </w:r>
    </w:p>
    <w:p w:rsidR="00841938" w:rsidRPr="00841938" w:rsidRDefault="00841938" w:rsidP="00841938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لا تحتاج إلى أن تكون خبيراً </w:t>
      </w:r>
      <w:proofErr w:type="gramStart"/>
      <w:r w:rsidRPr="00841938">
        <w:rPr>
          <w:rFonts w:ascii="Traditional Arabic" w:hAnsi="Traditional Arabic" w:cs="Traditional Arabic"/>
          <w:sz w:val="32"/>
          <w:szCs w:val="32"/>
          <w:rtl/>
        </w:rPr>
        <w:t>تقنياً ،</w:t>
      </w:r>
      <w:proofErr w:type="gramEnd"/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 او مُتابعاً عن كثَب لأخبار العلوم والتكنولوجيا ، لتعرف ان المملكة العربية السعودية أصبحت حالياً منارة عربية مُشرفة بحق ، بعد المجهودات الهائلة </w:t>
      </w:r>
      <w:proofErr w:type="spellStart"/>
      <w:r w:rsidRPr="00841938">
        <w:rPr>
          <w:rFonts w:ascii="Traditional Arabic" w:hAnsi="Traditional Arabic" w:cs="Traditional Arabic"/>
          <w:sz w:val="32"/>
          <w:szCs w:val="32"/>
          <w:rtl/>
        </w:rPr>
        <w:t>التى</w:t>
      </w:r>
      <w:proofErr w:type="spellEnd"/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 تم بذلها للنهوض بشكل سريع بالحركة التعليمية والعلمية والتكنولوجية والاكاديمية </w:t>
      </w:r>
      <w:proofErr w:type="spellStart"/>
      <w:r w:rsidRPr="00841938">
        <w:rPr>
          <w:rFonts w:ascii="Traditional Arabic" w:hAnsi="Traditional Arabic" w:cs="Traditional Arabic"/>
          <w:sz w:val="32"/>
          <w:szCs w:val="32"/>
          <w:rtl/>
        </w:rPr>
        <w:t>فى</w:t>
      </w:r>
      <w:proofErr w:type="spellEnd"/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 كافة المجالات والتخصصات.</w:t>
      </w:r>
    </w:p>
    <w:p w:rsidR="00841938" w:rsidRPr="00841938" w:rsidRDefault="00841938" w:rsidP="00841938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841938" w:rsidRPr="00841938" w:rsidRDefault="00841938" w:rsidP="00841938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 w:rsidRPr="00841938">
        <w:rPr>
          <w:rFonts w:ascii="Traditional Arabic" w:hAnsi="Traditional Arabic" w:cs="Traditional Arabic"/>
          <w:sz w:val="32"/>
          <w:szCs w:val="32"/>
          <w:rtl/>
        </w:rPr>
        <w:t>ولكن ،</w:t>
      </w:r>
      <w:proofErr w:type="gramEnd"/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 مالا يعرفه الكثيرون من أبناء الوطن العربي ، أن المملكة قامت – خلال العقد الاخير تحديداً – بتخريج العشرات من الشخصيات العلمية والاكاديمية التي نالت احتراماً عالمياً فائقاً خلال هذه الفترة الوجيزة ، بسبب الإسهامات الكبيرة </w:t>
      </w:r>
      <w:proofErr w:type="spellStart"/>
      <w:r w:rsidRPr="00841938">
        <w:rPr>
          <w:rFonts w:ascii="Traditional Arabic" w:hAnsi="Traditional Arabic" w:cs="Traditional Arabic"/>
          <w:sz w:val="32"/>
          <w:szCs w:val="32"/>
          <w:rtl/>
        </w:rPr>
        <w:t>التى</w:t>
      </w:r>
      <w:proofErr w:type="spellEnd"/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 قدّموها لدفع عجلة التطور والتقنية والعلم العالمي </w:t>
      </w:r>
      <w:proofErr w:type="spellStart"/>
      <w:r w:rsidRPr="00841938">
        <w:rPr>
          <w:rFonts w:ascii="Traditional Arabic" w:hAnsi="Traditional Arabic" w:cs="Traditional Arabic"/>
          <w:sz w:val="32"/>
          <w:szCs w:val="32"/>
          <w:rtl/>
        </w:rPr>
        <w:t>فى</w:t>
      </w:r>
      <w:proofErr w:type="spellEnd"/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 مجالات مُختلفة.</w:t>
      </w:r>
    </w:p>
    <w:p w:rsidR="00841938" w:rsidRPr="00841938" w:rsidRDefault="00841938" w:rsidP="00841938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841938" w:rsidRPr="00841938" w:rsidRDefault="00841938" w:rsidP="00841938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والحقيقة أن النساء السعوديات لم يكُن بعيدات عن هذه </w:t>
      </w:r>
      <w:proofErr w:type="gramStart"/>
      <w:r w:rsidRPr="00841938">
        <w:rPr>
          <w:rFonts w:ascii="Traditional Arabic" w:hAnsi="Traditional Arabic" w:cs="Traditional Arabic"/>
          <w:sz w:val="32"/>
          <w:szCs w:val="32"/>
          <w:rtl/>
        </w:rPr>
        <w:t>القائمة ،</w:t>
      </w:r>
      <w:proofErr w:type="gramEnd"/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 بل يُمكن القول – بدون أي مُبالغة – أنهن كُن في مُقدمتها ، بعد أن أثبتن قدرتهن </w:t>
      </w:r>
      <w:proofErr w:type="spellStart"/>
      <w:r w:rsidRPr="00841938">
        <w:rPr>
          <w:rFonts w:ascii="Traditional Arabic" w:hAnsi="Traditional Arabic" w:cs="Traditional Arabic"/>
          <w:sz w:val="32"/>
          <w:szCs w:val="32"/>
          <w:rtl/>
        </w:rPr>
        <w:t>فى</w:t>
      </w:r>
      <w:proofErr w:type="spellEnd"/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 الوصول للعالمية والشُهرة الدولية من خلال مُساهمات عظيمة قدّمنها للعالم كله ، خصوصاً </w:t>
      </w:r>
      <w:proofErr w:type="spellStart"/>
      <w:r w:rsidRPr="00841938">
        <w:rPr>
          <w:rFonts w:ascii="Traditional Arabic" w:hAnsi="Traditional Arabic" w:cs="Traditional Arabic"/>
          <w:sz w:val="32"/>
          <w:szCs w:val="32"/>
          <w:rtl/>
        </w:rPr>
        <w:t>فى</w:t>
      </w:r>
      <w:proofErr w:type="spellEnd"/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 المجالات العلمية شديدة التخصص والتعقيد.</w:t>
      </w:r>
    </w:p>
    <w:p w:rsidR="00841938" w:rsidRPr="00841938" w:rsidRDefault="00841938" w:rsidP="00841938">
      <w:pPr>
        <w:jc w:val="medium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41938">
        <w:rPr>
          <w:rFonts w:ascii="Traditional Arabic" w:hAnsi="Traditional Arabic" w:cs="Traditional Arabic"/>
          <w:b/>
          <w:bCs/>
          <w:sz w:val="32"/>
          <w:szCs w:val="32"/>
          <w:rtl/>
        </w:rPr>
        <w:t>الأمير سُلطان بن سلمان</w:t>
      </w:r>
    </w:p>
    <w:p w:rsidR="00841938" w:rsidRPr="00841938" w:rsidRDefault="00841938" w:rsidP="00841938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41938">
        <w:rPr>
          <w:rFonts w:ascii="Traditional Arabic" w:hAnsi="Traditional Arabic" w:cs="Traditional Arabic"/>
          <w:sz w:val="32"/>
          <w:szCs w:val="32"/>
        </w:rPr>
        <w:t>Sultan-Bin-Salman</w:t>
      </w:r>
    </w:p>
    <w:p w:rsidR="00841938" w:rsidRPr="00841938" w:rsidRDefault="00841938" w:rsidP="00841938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معروف عالمياً بأنه أول رائد فضاء عربي ومُسلم على الإطلاق </w:t>
      </w:r>
      <w:proofErr w:type="gramStart"/>
      <w:r w:rsidRPr="00841938">
        <w:rPr>
          <w:rFonts w:ascii="Traditional Arabic" w:hAnsi="Traditional Arabic" w:cs="Traditional Arabic"/>
          <w:sz w:val="32"/>
          <w:szCs w:val="32"/>
          <w:rtl/>
        </w:rPr>
        <w:t>( مركبة</w:t>
      </w:r>
      <w:proofErr w:type="gramEnd"/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 ديسكفري </w:t>
      </w:r>
      <w:proofErr w:type="spellStart"/>
      <w:r w:rsidRPr="00841938">
        <w:rPr>
          <w:rFonts w:ascii="Traditional Arabic" w:hAnsi="Traditional Arabic" w:cs="Traditional Arabic"/>
          <w:sz w:val="32"/>
          <w:szCs w:val="32"/>
          <w:rtl/>
        </w:rPr>
        <w:t>فى</w:t>
      </w:r>
      <w:proofErr w:type="spellEnd"/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 العام 1985 ) ، ويُعتبر مؤسس ورئيس مجلس إدارة نادي الطيران السعودي ..</w:t>
      </w:r>
    </w:p>
    <w:p w:rsidR="00841938" w:rsidRPr="00841938" w:rsidRDefault="00841938" w:rsidP="00841938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الأمير سُلطان له تاريخ طويل وحافل </w:t>
      </w:r>
      <w:proofErr w:type="spellStart"/>
      <w:r w:rsidRPr="00841938">
        <w:rPr>
          <w:rFonts w:ascii="Traditional Arabic" w:hAnsi="Traditional Arabic" w:cs="Traditional Arabic"/>
          <w:sz w:val="32"/>
          <w:szCs w:val="32"/>
          <w:rtl/>
        </w:rPr>
        <w:t>فى</w:t>
      </w:r>
      <w:proofErr w:type="spellEnd"/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 مجال الطيران المدني </w:t>
      </w:r>
      <w:proofErr w:type="gramStart"/>
      <w:r w:rsidRPr="00841938">
        <w:rPr>
          <w:rFonts w:ascii="Traditional Arabic" w:hAnsi="Traditional Arabic" w:cs="Traditional Arabic"/>
          <w:sz w:val="32"/>
          <w:szCs w:val="32"/>
          <w:rtl/>
        </w:rPr>
        <w:t>والعسكري ،</w:t>
      </w:r>
      <w:proofErr w:type="gramEnd"/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 خدم  لمدة 10 سنوات </w:t>
      </w:r>
      <w:proofErr w:type="spellStart"/>
      <w:r w:rsidRPr="00841938">
        <w:rPr>
          <w:rFonts w:ascii="Traditional Arabic" w:hAnsi="Traditional Arabic" w:cs="Traditional Arabic"/>
          <w:sz w:val="32"/>
          <w:szCs w:val="32"/>
          <w:rtl/>
        </w:rPr>
        <w:t>فى</w:t>
      </w:r>
      <w:proofErr w:type="spellEnd"/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 القوات الملكية الجوية السعودية ، وحاصل على تراخيص الطيران من كل من الولايات المتحدة وفرنسا ، إلى جانب المملكة العربية السعودية..</w:t>
      </w:r>
    </w:p>
    <w:p w:rsidR="00841938" w:rsidRPr="00841938" w:rsidRDefault="00841938" w:rsidP="00841938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841938" w:rsidRPr="00841938" w:rsidRDefault="00841938" w:rsidP="00841938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41938">
        <w:rPr>
          <w:rFonts w:ascii="Traditional Arabic" w:hAnsi="Traditional Arabic" w:cs="Traditional Arabic"/>
          <w:sz w:val="32"/>
          <w:szCs w:val="32"/>
          <w:rtl/>
        </w:rPr>
        <w:lastRenderedPageBreak/>
        <w:t xml:space="preserve">حاز الامير سُلطان بن سلمان على الكثير جداً من الألقاب </w:t>
      </w:r>
      <w:proofErr w:type="gramStart"/>
      <w:r w:rsidRPr="00841938">
        <w:rPr>
          <w:rFonts w:ascii="Traditional Arabic" w:hAnsi="Traditional Arabic" w:cs="Traditional Arabic"/>
          <w:sz w:val="32"/>
          <w:szCs w:val="32"/>
          <w:rtl/>
        </w:rPr>
        <w:t>الدولية ،</w:t>
      </w:r>
      <w:proofErr w:type="gramEnd"/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 مثل شهادات تقدير ونوط الفضاء من وكالة ناسا الأمريكية ، وغيرها من الألقاب والجوائز الدولية </w:t>
      </w:r>
      <w:proofErr w:type="spellStart"/>
      <w:r w:rsidRPr="00841938">
        <w:rPr>
          <w:rFonts w:ascii="Traditional Arabic" w:hAnsi="Traditional Arabic" w:cs="Traditional Arabic"/>
          <w:sz w:val="32"/>
          <w:szCs w:val="32"/>
          <w:rtl/>
        </w:rPr>
        <w:t>التى</w:t>
      </w:r>
      <w:proofErr w:type="spellEnd"/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 تُثمن دوره كأول رائد فضاء عربي من ناحية ، وتُثمّن من ناحية أخرى دوره كطيار مدني وعسكري ذي شهرة دولية واسعة.</w:t>
      </w:r>
    </w:p>
    <w:p w:rsidR="00841938" w:rsidRPr="00841938" w:rsidRDefault="00841938" w:rsidP="00841938">
      <w:pPr>
        <w:jc w:val="medium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41938">
        <w:rPr>
          <w:rFonts w:ascii="Traditional Arabic" w:hAnsi="Traditional Arabic" w:cs="Traditional Arabic"/>
          <w:b/>
          <w:bCs/>
          <w:sz w:val="32"/>
          <w:szCs w:val="32"/>
          <w:rtl/>
        </w:rPr>
        <w:t>حياة سِندي</w:t>
      </w:r>
    </w:p>
    <w:p w:rsidR="00841938" w:rsidRPr="00841938" w:rsidRDefault="00841938" w:rsidP="00841938">
      <w:pPr>
        <w:jc w:val="medium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41938">
        <w:rPr>
          <w:rFonts w:ascii="Traditional Arabic" w:hAnsi="Traditional Arabic" w:cs="Traditional Arabic"/>
          <w:b/>
          <w:bCs/>
          <w:sz w:val="32"/>
          <w:szCs w:val="32"/>
        </w:rPr>
        <w:t>Hayat-</w:t>
      </w:r>
      <w:proofErr w:type="spellStart"/>
      <w:r w:rsidRPr="00841938">
        <w:rPr>
          <w:rFonts w:ascii="Traditional Arabic" w:hAnsi="Traditional Arabic" w:cs="Traditional Arabic"/>
          <w:b/>
          <w:bCs/>
          <w:sz w:val="32"/>
          <w:szCs w:val="32"/>
        </w:rPr>
        <w:t>Sindy</w:t>
      </w:r>
      <w:proofErr w:type="spellEnd"/>
    </w:p>
    <w:p w:rsidR="00841938" w:rsidRPr="00841938" w:rsidRDefault="00841938" w:rsidP="00841938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أول </w:t>
      </w:r>
      <w:proofErr w:type="spellStart"/>
      <w:r w:rsidRPr="00841938">
        <w:rPr>
          <w:rFonts w:ascii="Traditional Arabic" w:hAnsi="Traditional Arabic" w:cs="Traditional Arabic"/>
          <w:sz w:val="32"/>
          <w:szCs w:val="32"/>
          <w:rtl/>
        </w:rPr>
        <w:t>إمرأة</w:t>
      </w:r>
      <w:proofErr w:type="spellEnd"/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 عربية وسعودية تحصل على درجة </w:t>
      </w:r>
      <w:proofErr w:type="spellStart"/>
      <w:r w:rsidRPr="00841938">
        <w:rPr>
          <w:rFonts w:ascii="Traditional Arabic" w:hAnsi="Traditional Arabic" w:cs="Traditional Arabic"/>
          <w:sz w:val="32"/>
          <w:szCs w:val="32"/>
          <w:rtl/>
        </w:rPr>
        <w:t>الدكتوراة</w:t>
      </w:r>
      <w:proofErr w:type="spellEnd"/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841938">
        <w:rPr>
          <w:rFonts w:ascii="Traditional Arabic" w:hAnsi="Traditional Arabic" w:cs="Traditional Arabic"/>
          <w:sz w:val="32"/>
          <w:szCs w:val="32"/>
          <w:rtl/>
        </w:rPr>
        <w:t>فى</w:t>
      </w:r>
      <w:proofErr w:type="spellEnd"/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 مجال التقنية الحيوية من جامعة كامبريدج البريطانية </w:t>
      </w:r>
      <w:proofErr w:type="gramStart"/>
      <w:r w:rsidRPr="00841938">
        <w:rPr>
          <w:rFonts w:ascii="Traditional Arabic" w:hAnsi="Traditional Arabic" w:cs="Traditional Arabic"/>
          <w:sz w:val="32"/>
          <w:szCs w:val="32"/>
          <w:rtl/>
        </w:rPr>
        <w:t>العريقة .</w:t>
      </w:r>
      <w:proofErr w:type="gramEnd"/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. ساهمت بعدد من المُقترحات </w:t>
      </w:r>
      <w:proofErr w:type="spellStart"/>
      <w:r w:rsidRPr="00841938">
        <w:rPr>
          <w:rFonts w:ascii="Traditional Arabic" w:hAnsi="Traditional Arabic" w:cs="Traditional Arabic"/>
          <w:sz w:val="32"/>
          <w:szCs w:val="32"/>
          <w:rtl/>
        </w:rPr>
        <w:t>والإختراعات</w:t>
      </w:r>
      <w:proofErr w:type="spellEnd"/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 العلمية </w:t>
      </w:r>
      <w:proofErr w:type="gramStart"/>
      <w:r w:rsidRPr="00841938">
        <w:rPr>
          <w:rFonts w:ascii="Traditional Arabic" w:hAnsi="Traditional Arabic" w:cs="Traditional Arabic"/>
          <w:sz w:val="32"/>
          <w:szCs w:val="32"/>
          <w:rtl/>
        </w:rPr>
        <w:t>المُتعددة ،</w:t>
      </w:r>
      <w:proofErr w:type="gramEnd"/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 خصوصاً </w:t>
      </w:r>
      <w:proofErr w:type="spellStart"/>
      <w:r w:rsidRPr="00841938">
        <w:rPr>
          <w:rFonts w:ascii="Traditional Arabic" w:hAnsi="Traditional Arabic" w:cs="Traditional Arabic"/>
          <w:sz w:val="32"/>
          <w:szCs w:val="32"/>
          <w:rtl/>
        </w:rPr>
        <w:t>فى</w:t>
      </w:r>
      <w:proofErr w:type="spellEnd"/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 مجالات مُكافحة الامراض وصناعات الادوية ، أهمها المَجس المُتعدد </w:t>
      </w:r>
      <w:proofErr w:type="spellStart"/>
      <w:r w:rsidRPr="00841938">
        <w:rPr>
          <w:rFonts w:ascii="Traditional Arabic" w:hAnsi="Traditional Arabic" w:cs="Traditional Arabic"/>
          <w:sz w:val="32"/>
          <w:szCs w:val="32"/>
          <w:rtl/>
        </w:rPr>
        <w:t>الإستخدامات</w:t>
      </w:r>
      <w:proofErr w:type="spellEnd"/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 ( مارس </w:t>
      </w:r>
      <w:r w:rsidRPr="00841938">
        <w:rPr>
          <w:rFonts w:ascii="Traditional Arabic" w:hAnsi="Traditional Arabic" w:cs="Traditional Arabic"/>
          <w:sz w:val="32"/>
          <w:szCs w:val="32"/>
        </w:rPr>
        <w:t>MARS</w:t>
      </w:r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 ) الذي يُمكنه تحديد الدواء المطلوب لجسم الإنسان..</w:t>
      </w:r>
    </w:p>
    <w:p w:rsidR="00841938" w:rsidRPr="00841938" w:rsidRDefault="00841938" w:rsidP="00841938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صُنفت العام الماضي 2012 من ضمن أقوى 100 </w:t>
      </w:r>
      <w:proofErr w:type="spellStart"/>
      <w:r w:rsidRPr="00841938">
        <w:rPr>
          <w:rFonts w:ascii="Traditional Arabic" w:hAnsi="Traditional Arabic" w:cs="Traditional Arabic"/>
          <w:sz w:val="32"/>
          <w:szCs w:val="32"/>
          <w:rtl/>
        </w:rPr>
        <w:t>إمرأة</w:t>
      </w:r>
      <w:proofErr w:type="spellEnd"/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841938">
        <w:rPr>
          <w:rFonts w:ascii="Traditional Arabic" w:hAnsi="Traditional Arabic" w:cs="Traditional Arabic"/>
          <w:sz w:val="32"/>
          <w:szCs w:val="32"/>
          <w:rtl/>
        </w:rPr>
        <w:t>عربية .</w:t>
      </w:r>
      <w:proofErr w:type="gramEnd"/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. وصنفتها مجلة النيوزويك الامريكية من ضمن أقوى 150 </w:t>
      </w:r>
      <w:proofErr w:type="spellStart"/>
      <w:r w:rsidRPr="00841938">
        <w:rPr>
          <w:rFonts w:ascii="Traditional Arabic" w:hAnsi="Traditional Arabic" w:cs="Traditional Arabic"/>
          <w:sz w:val="32"/>
          <w:szCs w:val="32"/>
          <w:rtl/>
        </w:rPr>
        <w:t>إمرأة</w:t>
      </w:r>
      <w:proofErr w:type="spellEnd"/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 على مستوى العالم </w:t>
      </w:r>
      <w:proofErr w:type="gramStart"/>
      <w:r w:rsidRPr="00841938">
        <w:rPr>
          <w:rFonts w:ascii="Traditional Arabic" w:hAnsi="Traditional Arabic" w:cs="Traditional Arabic"/>
          <w:sz w:val="32"/>
          <w:szCs w:val="32"/>
          <w:rtl/>
        </w:rPr>
        <w:t>أجمع .</w:t>
      </w:r>
      <w:proofErr w:type="gramEnd"/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. وتم تعيينها كسفيرة سعودية للنوايا الحسنة لدى </w:t>
      </w:r>
      <w:proofErr w:type="gramStart"/>
      <w:r w:rsidRPr="00841938">
        <w:rPr>
          <w:rFonts w:ascii="Traditional Arabic" w:hAnsi="Traditional Arabic" w:cs="Traditional Arabic"/>
          <w:sz w:val="32"/>
          <w:szCs w:val="32"/>
          <w:rtl/>
        </w:rPr>
        <w:t>اليونيسكو ،</w:t>
      </w:r>
      <w:proofErr w:type="gramEnd"/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 تقديراً لإنجازاتها </w:t>
      </w:r>
      <w:proofErr w:type="spellStart"/>
      <w:r w:rsidRPr="00841938">
        <w:rPr>
          <w:rFonts w:ascii="Traditional Arabic" w:hAnsi="Traditional Arabic" w:cs="Traditional Arabic"/>
          <w:sz w:val="32"/>
          <w:szCs w:val="32"/>
          <w:rtl/>
        </w:rPr>
        <w:t>فى</w:t>
      </w:r>
      <w:proofErr w:type="spellEnd"/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 المجال العلمي.</w:t>
      </w:r>
    </w:p>
    <w:p w:rsidR="00841938" w:rsidRPr="00841938" w:rsidRDefault="00841938" w:rsidP="00841938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841938" w:rsidRPr="00841938" w:rsidRDefault="00841938" w:rsidP="00841938">
      <w:pPr>
        <w:jc w:val="medium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proofErr w:type="gramStart"/>
      <w:r w:rsidRPr="00841938">
        <w:rPr>
          <w:rFonts w:ascii="Traditional Arabic" w:hAnsi="Traditional Arabic" w:cs="Traditional Arabic"/>
          <w:b/>
          <w:bCs/>
          <w:sz w:val="32"/>
          <w:szCs w:val="32"/>
          <w:rtl/>
        </w:rPr>
        <w:t>عبدالله</w:t>
      </w:r>
      <w:proofErr w:type="gramEnd"/>
      <w:r w:rsidRPr="0084193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الربيعة</w:t>
      </w:r>
    </w:p>
    <w:p w:rsidR="00841938" w:rsidRPr="00841938" w:rsidRDefault="00841938" w:rsidP="00841938">
      <w:pPr>
        <w:jc w:val="medium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41938">
        <w:rPr>
          <w:rFonts w:ascii="Traditional Arabic" w:hAnsi="Traditional Arabic" w:cs="Traditional Arabic"/>
          <w:b/>
          <w:bCs/>
          <w:sz w:val="32"/>
          <w:szCs w:val="32"/>
        </w:rPr>
        <w:t>Abdullah-</w:t>
      </w:r>
      <w:proofErr w:type="spellStart"/>
      <w:r w:rsidRPr="00841938">
        <w:rPr>
          <w:rFonts w:ascii="Traditional Arabic" w:hAnsi="Traditional Arabic" w:cs="Traditional Arabic"/>
          <w:b/>
          <w:bCs/>
          <w:sz w:val="32"/>
          <w:szCs w:val="32"/>
        </w:rPr>
        <w:t>Rabia</w:t>
      </w:r>
      <w:proofErr w:type="spellEnd"/>
    </w:p>
    <w:p w:rsidR="00841938" w:rsidRPr="00841938" w:rsidRDefault="00841938" w:rsidP="00841938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وزير الصحة </w:t>
      </w:r>
      <w:proofErr w:type="gramStart"/>
      <w:r w:rsidRPr="00841938">
        <w:rPr>
          <w:rFonts w:ascii="Traditional Arabic" w:hAnsi="Traditional Arabic" w:cs="Traditional Arabic"/>
          <w:sz w:val="32"/>
          <w:szCs w:val="32"/>
          <w:rtl/>
        </w:rPr>
        <w:t>السعودي ،</w:t>
      </w:r>
      <w:proofErr w:type="gramEnd"/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 وواحد من أشهر الجرّاحين العالميين </w:t>
      </w:r>
      <w:proofErr w:type="spellStart"/>
      <w:r w:rsidRPr="00841938">
        <w:rPr>
          <w:rFonts w:ascii="Traditional Arabic" w:hAnsi="Traditional Arabic" w:cs="Traditional Arabic"/>
          <w:sz w:val="32"/>
          <w:szCs w:val="32"/>
          <w:rtl/>
        </w:rPr>
        <w:t>فى</w:t>
      </w:r>
      <w:proofErr w:type="spellEnd"/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 مجال ( فصل التوائم المُلتصقة ) ، وربما أشهرهم على الإطلاق .. يشغل حالياً – إلى جانب كونه وزير للصحة – منصب رئيس لمُستشفى الملك فيصل التخصصي </w:t>
      </w:r>
      <w:proofErr w:type="spellStart"/>
      <w:r w:rsidRPr="00841938">
        <w:rPr>
          <w:rFonts w:ascii="Traditional Arabic" w:hAnsi="Traditional Arabic" w:cs="Traditional Arabic"/>
          <w:sz w:val="32"/>
          <w:szCs w:val="32"/>
          <w:rtl/>
        </w:rPr>
        <w:t>فى</w:t>
      </w:r>
      <w:proofErr w:type="spellEnd"/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 العاصمة </w:t>
      </w:r>
      <w:proofErr w:type="gramStart"/>
      <w:r w:rsidRPr="00841938">
        <w:rPr>
          <w:rFonts w:ascii="Traditional Arabic" w:hAnsi="Traditional Arabic" w:cs="Traditional Arabic"/>
          <w:sz w:val="32"/>
          <w:szCs w:val="32"/>
          <w:rtl/>
        </w:rPr>
        <w:t>( الرياض</w:t>
      </w:r>
      <w:proofErr w:type="gramEnd"/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 ) ، وأستاذ بكلية الطب جامعة الملك سعود ..</w:t>
      </w:r>
    </w:p>
    <w:p w:rsidR="00841938" w:rsidRPr="00841938" w:rsidRDefault="00841938" w:rsidP="00841938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قام بإجراء 29 عملية جراحية ناجحة لفصل توائم سيامية </w:t>
      </w:r>
      <w:proofErr w:type="gramStart"/>
      <w:r w:rsidRPr="00841938">
        <w:rPr>
          <w:rFonts w:ascii="Traditional Arabic" w:hAnsi="Traditional Arabic" w:cs="Traditional Arabic"/>
          <w:sz w:val="32"/>
          <w:szCs w:val="32"/>
          <w:rtl/>
        </w:rPr>
        <w:t>( حتى</w:t>
      </w:r>
      <w:proofErr w:type="gramEnd"/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 الربع الاول من العام 2011 ) ، وهي عمليات جراحية شديدة الصعوبة ، وتكون نتائجها </w:t>
      </w:r>
      <w:proofErr w:type="spellStart"/>
      <w:r w:rsidRPr="00841938">
        <w:rPr>
          <w:rFonts w:ascii="Traditional Arabic" w:hAnsi="Traditional Arabic" w:cs="Traditional Arabic"/>
          <w:sz w:val="32"/>
          <w:szCs w:val="32"/>
          <w:rtl/>
        </w:rPr>
        <w:t>فى</w:t>
      </w:r>
      <w:proofErr w:type="spellEnd"/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 المُعتاد غير مُبشرة ..</w:t>
      </w:r>
    </w:p>
    <w:p w:rsidR="00841938" w:rsidRPr="00841938" w:rsidRDefault="00841938" w:rsidP="00841938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841938" w:rsidRPr="00841938" w:rsidRDefault="00841938" w:rsidP="00841938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41938">
        <w:rPr>
          <w:rFonts w:ascii="Traditional Arabic" w:hAnsi="Traditional Arabic" w:cs="Traditional Arabic"/>
          <w:sz w:val="32"/>
          <w:szCs w:val="32"/>
          <w:rtl/>
        </w:rPr>
        <w:lastRenderedPageBreak/>
        <w:t xml:space="preserve">وصلت شُهرته وتأثيره العالمي </w:t>
      </w:r>
      <w:proofErr w:type="spellStart"/>
      <w:r w:rsidRPr="00841938">
        <w:rPr>
          <w:rFonts w:ascii="Traditional Arabic" w:hAnsi="Traditional Arabic" w:cs="Traditional Arabic"/>
          <w:sz w:val="32"/>
          <w:szCs w:val="32"/>
          <w:rtl/>
        </w:rPr>
        <w:t>فى</w:t>
      </w:r>
      <w:proofErr w:type="spellEnd"/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 هذا </w:t>
      </w:r>
      <w:proofErr w:type="gramStart"/>
      <w:r w:rsidRPr="00841938">
        <w:rPr>
          <w:rFonts w:ascii="Traditional Arabic" w:hAnsi="Traditional Arabic" w:cs="Traditional Arabic"/>
          <w:sz w:val="32"/>
          <w:szCs w:val="32"/>
          <w:rtl/>
        </w:rPr>
        <w:t>المجال ،</w:t>
      </w:r>
      <w:proofErr w:type="gramEnd"/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 أنه حاز دور البطولة </w:t>
      </w:r>
      <w:proofErr w:type="spellStart"/>
      <w:r w:rsidRPr="00841938">
        <w:rPr>
          <w:rFonts w:ascii="Traditional Arabic" w:hAnsi="Traditional Arabic" w:cs="Traditional Arabic"/>
          <w:sz w:val="32"/>
          <w:szCs w:val="32"/>
          <w:rtl/>
        </w:rPr>
        <w:t>فى</w:t>
      </w:r>
      <w:proofErr w:type="spellEnd"/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 رواية أوروبية من تأليف أديبة رومانية شهيرة ، اعترافاً منها لما قام به من خدمات لمئات الأسر والمرضي الذين يُعانون من هذه المُشكلة الطبية الخطيرة ، </w:t>
      </w:r>
      <w:proofErr w:type="spellStart"/>
      <w:r w:rsidRPr="00841938">
        <w:rPr>
          <w:rFonts w:ascii="Traditional Arabic" w:hAnsi="Traditional Arabic" w:cs="Traditional Arabic"/>
          <w:sz w:val="32"/>
          <w:szCs w:val="32"/>
          <w:rtl/>
        </w:rPr>
        <w:t>والتى</w:t>
      </w:r>
      <w:proofErr w:type="spellEnd"/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 يُجريها عادة بالمجان وبدون أية تكاليف مادية.</w:t>
      </w:r>
    </w:p>
    <w:p w:rsidR="00841938" w:rsidRPr="00841938" w:rsidRDefault="00841938" w:rsidP="00841938">
      <w:pPr>
        <w:jc w:val="medium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4193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سُهاد </w:t>
      </w:r>
      <w:proofErr w:type="spellStart"/>
      <w:r w:rsidRPr="00841938">
        <w:rPr>
          <w:rFonts w:ascii="Traditional Arabic" w:hAnsi="Traditional Arabic" w:cs="Traditional Arabic"/>
          <w:b/>
          <w:bCs/>
          <w:sz w:val="32"/>
          <w:szCs w:val="32"/>
          <w:rtl/>
        </w:rPr>
        <w:t>باحجري</w:t>
      </w:r>
      <w:proofErr w:type="spellEnd"/>
      <w:r w:rsidRPr="0084193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الكندي</w:t>
      </w:r>
    </w:p>
    <w:p w:rsidR="00841938" w:rsidRPr="00841938" w:rsidRDefault="00841938" w:rsidP="00841938">
      <w:pPr>
        <w:jc w:val="medium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proofErr w:type="gramStart"/>
      <w:r w:rsidRPr="00841938">
        <w:rPr>
          <w:rFonts w:ascii="Traditional Arabic" w:hAnsi="Traditional Arabic" w:cs="Traditional Arabic"/>
          <w:b/>
          <w:bCs/>
          <w:sz w:val="32"/>
          <w:szCs w:val="32"/>
        </w:rPr>
        <w:t>sohad-2</w:t>
      </w:r>
      <w:proofErr w:type="gramEnd"/>
    </w:p>
    <w:p w:rsidR="00841938" w:rsidRDefault="00841938" w:rsidP="00841938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كيميائية سعودية </w:t>
      </w:r>
      <w:proofErr w:type="gramStart"/>
      <w:r w:rsidRPr="00841938">
        <w:rPr>
          <w:rFonts w:ascii="Traditional Arabic" w:hAnsi="Traditional Arabic" w:cs="Traditional Arabic"/>
          <w:sz w:val="32"/>
          <w:szCs w:val="32"/>
          <w:rtl/>
        </w:rPr>
        <w:t>مميزة ،</w:t>
      </w:r>
      <w:proofErr w:type="gramEnd"/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 وهي تُعتبر أول </w:t>
      </w:r>
      <w:proofErr w:type="spellStart"/>
      <w:r w:rsidRPr="00841938">
        <w:rPr>
          <w:rFonts w:ascii="Traditional Arabic" w:hAnsi="Traditional Arabic" w:cs="Traditional Arabic"/>
          <w:sz w:val="32"/>
          <w:szCs w:val="32"/>
          <w:rtl/>
        </w:rPr>
        <w:t>إمرأة</w:t>
      </w:r>
      <w:proofErr w:type="spellEnd"/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 سعودية تنال جائزة دولية على الإطلاق ، وذلك </w:t>
      </w:r>
      <w:proofErr w:type="spellStart"/>
      <w:r w:rsidRPr="00841938">
        <w:rPr>
          <w:rFonts w:ascii="Traditional Arabic" w:hAnsi="Traditional Arabic" w:cs="Traditional Arabic"/>
          <w:sz w:val="32"/>
          <w:szCs w:val="32"/>
          <w:rtl/>
        </w:rPr>
        <w:t>فى</w:t>
      </w:r>
      <w:proofErr w:type="spellEnd"/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 العاصمة البريطانية لندن ..</w:t>
      </w:r>
      <w:proofErr w:type="spellStart"/>
      <w:r w:rsidRPr="00841938">
        <w:rPr>
          <w:rFonts w:ascii="Traditional Arabic" w:hAnsi="Traditional Arabic" w:cs="Traditional Arabic"/>
          <w:sz w:val="32"/>
          <w:szCs w:val="32"/>
          <w:rtl/>
        </w:rPr>
        <w:t>إلتحقت</w:t>
      </w:r>
      <w:proofErr w:type="spellEnd"/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 بجامعة ويلز البريطانية ، وحصلت على درجات البكالوريوس والدراسات العليا </w:t>
      </w:r>
      <w:proofErr w:type="spellStart"/>
      <w:r w:rsidRPr="00841938">
        <w:rPr>
          <w:rFonts w:ascii="Traditional Arabic" w:hAnsi="Traditional Arabic" w:cs="Traditional Arabic"/>
          <w:sz w:val="32"/>
          <w:szCs w:val="32"/>
          <w:rtl/>
        </w:rPr>
        <w:t>والدكتوراة</w:t>
      </w:r>
      <w:proofErr w:type="spellEnd"/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841938">
        <w:rPr>
          <w:rFonts w:ascii="Traditional Arabic" w:hAnsi="Traditional Arabic" w:cs="Traditional Arabic"/>
          <w:sz w:val="32"/>
          <w:szCs w:val="32"/>
          <w:rtl/>
        </w:rPr>
        <w:t>فى</w:t>
      </w:r>
      <w:proofErr w:type="spellEnd"/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 تخصص ( الكيمياء الحيوية ) ..</w:t>
      </w:r>
    </w:p>
    <w:p w:rsidR="00841938" w:rsidRPr="00841938" w:rsidRDefault="00841938" w:rsidP="00841938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841938" w:rsidRPr="00841938" w:rsidRDefault="00841938" w:rsidP="00841938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قامت </w:t>
      </w:r>
      <w:proofErr w:type="gramStart"/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( </w:t>
      </w:r>
      <w:proofErr w:type="spellStart"/>
      <w:r w:rsidRPr="00841938">
        <w:rPr>
          <w:rFonts w:ascii="Traditional Arabic" w:hAnsi="Traditional Arabic" w:cs="Traditional Arabic"/>
          <w:sz w:val="32"/>
          <w:szCs w:val="32"/>
          <w:rtl/>
        </w:rPr>
        <w:t>باحجري</w:t>
      </w:r>
      <w:proofErr w:type="spellEnd"/>
      <w:proofErr w:type="gramEnd"/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 ) على مدى سنوات طويلة بإنجاز العديد من البحوث </w:t>
      </w:r>
      <w:proofErr w:type="spellStart"/>
      <w:r w:rsidRPr="00841938">
        <w:rPr>
          <w:rFonts w:ascii="Traditional Arabic" w:hAnsi="Traditional Arabic" w:cs="Traditional Arabic"/>
          <w:sz w:val="32"/>
          <w:szCs w:val="32"/>
          <w:rtl/>
        </w:rPr>
        <w:t>فى</w:t>
      </w:r>
      <w:proofErr w:type="spellEnd"/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 مجال الكيمياء ، </w:t>
      </w:r>
      <w:proofErr w:type="spellStart"/>
      <w:r w:rsidRPr="00841938">
        <w:rPr>
          <w:rFonts w:ascii="Traditional Arabic" w:hAnsi="Traditional Arabic" w:cs="Traditional Arabic"/>
          <w:sz w:val="32"/>
          <w:szCs w:val="32"/>
          <w:rtl/>
        </w:rPr>
        <w:t>سواءاً</w:t>
      </w:r>
      <w:proofErr w:type="spellEnd"/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841938">
        <w:rPr>
          <w:rFonts w:ascii="Traditional Arabic" w:hAnsi="Traditional Arabic" w:cs="Traditional Arabic"/>
          <w:sz w:val="32"/>
          <w:szCs w:val="32"/>
          <w:rtl/>
        </w:rPr>
        <w:t>فى</w:t>
      </w:r>
      <w:proofErr w:type="spellEnd"/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 الجامعات الغربية أو الجامعات السعودية ، حتى شهد العام 2002 م ، منحها جائزة أفضل مُلخص بحثي مُشترك مع جامعة ( </w:t>
      </w:r>
      <w:r w:rsidRPr="00841938">
        <w:rPr>
          <w:rFonts w:ascii="Traditional Arabic" w:hAnsi="Traditional Arabic" w:cs="Traditional Arabic"/>
          <w:sz w:val="32"/>
          <w:szCs w:val="32"/>
        </w:rPr>
        <w:t>King College</w:t>
      </w:r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  ) العريقة ، وتم اختيار بحثها لعرضه على المؤتمر العالمي للصحة والتغذية </w:t>
      </w:r>
      <w:proofErr w:type="spellStart"/>
      <w:r w:rsidRPr="00841938">
        <w:rPr>
          <w:rFonts w:ascii="Traditional Arabic" w:hAnsi="Traditional Arabic" w:cs="Traditional Arabic"/>
          <w:sz w:val="32"/>
          <w:szCs w:val="32"/>
          <w:rtl/>
        </w:rPr>
        <w:t>فى</w:t>
      </w:r>
      <w:proofErr w:type="spellEnd"/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 لندن ، وكانت هي العربية الوحيدة </w:t>
      </w:r>
      <w:proofErr w:type="spellStart"/>
      <w:r w:rsidRPr="00841938">
        <w:rPr>
          <w:rFonts w:ascii="Traditional Arabic" w:hAnsi="Traditional Arabic" w:cs="Traditional Arabic"/>
          <w:sz w:val="32"/>
          <w:szCs w:val="32"/>
          <w:rtl/>
        </w:rPr>
        <w:t>فى</w:t>
      </w:r>
      <w:proofErr w:type="spellEnd"/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 المؤتمر من بين خمسين شخصية عالمية مؤثرة </w:t>
      </w:r>
      <w:proofErr w:type="spellStart"/>
      <w:r w:rsidRPr="00841938">
        <w:rPr>
          <w:rFonts w:ascii="Traditional Arabic" w:hAnsi="Traditional Arabic" w:cs="Traditional Arabic"/>
          <w:sz w:val="32"/>
          <w:szCs w:val="32"/>
          <w:rtl/>
        </w:rPr>
        <w:t>فى</w:t>
      </w:r>
      <w:proofErr w:type="spellEnd"/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 هذا المجال.</w:t>
      </w:r>
    </w:p>
    <w:p w:rsidR="00841938" w:rsidRPr="00841938" w:rsidRDefault="00841938" w:rsidP="00841938">
      <w:pPr>
        <w:spacing w:after="0"/>
        <w:jc w:val="medium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41938">
        <w:rPr>
          <w:rFonts w:ascii="Traditional Arabic" w:hAnsi="Traditional Arabic" w:cs="Traditional Arabic"/>
          <w:b/>
          <w:bCs/>
          <w:sz w:val="32"/>
          <w:szCs w:val="32"/>
          <w:rtl/>
        </w:rPr>
        <w:t>محمد بن راشد الفقيه</w:t>
      </w:r>
    </w:p>
    <w:p w:rsidR="00841938" w:rsidRPr="00841938" w:rsidRDefault="00841938" w:rsidP="00841938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طبيب وجراح قلب </w:t>
      </w:r>
      <w:proofErr w:type="gramStart"/>
      <w:r w:rsidRPr="00841938">
        <w:rPr>
          <w:rFonts w:ascii="Traditional Arabic" w:hAnsi="Traditional Arabic" w:cs="Traditional Arabic"/>
          <w:sz w:val="32"/>
          <w:szCs w:val="32"/>
          <w:rtl/>
        </w:rPr>
        <w:t>عالمي ،</w:t>
      </w:r>
      <w:proofErr w:type="gramEnd"/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 يُعتبر أول جرّاح ( غير امريكي ) يحصل على درجة بروفيسور من جامعة هارفارد الأمريكية العريقة .. وشغل عدد هائل من المناصب رفيعة المُستوى </w:t>
      </w:r>
      <w:proofErr w:type="spellStart"/>
      <w:r w:rsidRPr="00841938">
        <w:rPr>
          <w:rFonts w:ascii="Traditional Arabic" w:hAnsi="Traditional Arabic" w:cs="Traditional Arabic"/>
          <w:sz w:val="32"/>
          <w:szCs w:val="32"/>
          <w:rtl/>
        </w:rPr>
        <w:t>فى</w:t>
      </w:r>
      <w:proofErr w:type="spellEnd"/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 الولايات المُتحدة وأوروبا والمملكة العربية </w:t>
      </w:r>
      <w:proofErr w:type="gramStart"/>
      <w:r w:rsidRPr="00841938">
        <w:rPr>
          <w:rFonts w:ascii="Traditional Arabic" w:hAnsi="Traditional Arabic" w:cs="Traditional Arabic"/>
          <w:sz w:val="32"/>
          <w:szCs w:val="32"/>
          <w:rtl/>
        </w:rPr>
        <w:t>السعودية  ،</w:t>
      </w:r>
      <w:proofErr w:type="gramEnd"/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841938">
        <w:rPr>
          <w:rFonts w:ascii="Traditional Arabic" w:hAnsi="Traditional Arabic" w:cs="Traditional Arabic"/>
          <w:sz w:val="32"/>
          <w:szCs w:val="32"/>
          <w:rtl/>
        </w:rPr>
        <w:t>فى</w:t>
      </w:r>
      <w:proofErr w:type="spellEnd"/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 مجالات جراحة القلب والأوعية الدموية .</w:t>
      </w:r>
    </w:p>
    <w:p w:rsidR="00841938" w:rsidRPr="00841938" w:rsidRDefault="00841938" w:rsidP="00841938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يُعتبر محمد بن راشد رائد جراحات القلب للأطفال </w:t>
      </w:r>
      <w:proofErr w:type="spellStart"/>
      <w:r w:rsidRPr="00841938">
        <w:rPr>
          <w:rFonts w:ascii="Traditional Arabic" w:hAnsi="Traditional Arabic" w:cs="Traditional Arabic"/>
          <w:sz w:val="32"/>
          <w:szCs w:val="32"/>
          <w:rtl/>
        </w:rPr>
        <w:t>فى</w:t>
      </w:r>
      <w:proofErr w:type="spellEnd"/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 العالم العربي منذ العام </w:t>
      </w:r>
      <w:proofErr w:type="gramStart"/>
      <w:r w:rsidRPr="00841938">
        <w:rPr>
          <w:rFonts w:ascii="Traditional Arabic" w:hAnsi="Traditional Arabic" w:cs="Traditional Arabic"/>
          <w:sz w:val="32"/>
          <w:szCs w:val="32"/>
          <w:rtl/>
        </w:rPr>
        <w:t>1982  ،</w:t>
      </w:r>
      <w:proofErr w:type="gramEnd"/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 حيث اجرى أكثر من 6 آلاف جراحة قلب وزراعة القلب شديدة الصعوبة والحساسية ، وأخذ </w:t>
      </w:r>
      <w:proofErr w:type="spellStart"/>
      <w:r w:rsidRPr="00841938">
        <w:rPr>
          <w:rFonts w:ascii="Traditional Arabic" w:hAnsi="Traditional Arabic" w:cs="Traditional Arabic"/>
          <w:sz w:val="32"/>
          <w:szCs w:val="32"/>
          <w:rtl/>
        </w:rPr>
        <w:t>الإستحقاق</w:t>
      </w:r>
      <w:proofErr w:type="spellEnd"/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 العالمي في إيقاف الدورة الدموية لدي الأطفال بالتثليج ..</w:t>
      </w:r>
    </w:p>
    <w:p w:rsidR="00841938" w:rsidRPr="00841938" w:rsidRDefault="00841938" w:rsidP="00841938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قام بتأسيس مركز الامير سُلطان لأمراض وجراحة </w:t>
      </w:r>
      <w:proofErr w:type="gramStart"/>
      <w:r w:rsidRPr="00841938">
        <w:rPr>
          <w:rFonts w:ascii="Traditional Arabic" w:hAnsi="Traditional Arabic" w:cs="Traditional Arabic"/>
          <w:sz w:val="32"/>
          <w:szCs w:val="32"/>
          <w:rtl/>
        </w:rPr>
        <w:t>القلب ،</w:t>
      </w:r>
      <w:proofErr w:type="gramEnd"/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 وهو أكبر مركز للقلب </w:t>
      </w:r>
      <w:proofErr w:type="spellStart"/>
      <w:r w:rsidRPr="00841938">
        <w:rPr>
          <w:rFonts w:ascii="Traditional Arabic" w:hAnsi="Traditional Arabic" w:cs="Traditional Arabic"/>
          <w:sz w:val="32"/>
          <w:szCs w:val="32"/>
          <w:rtl/>
        </w:rPr>
        <w:t>فى</w:t>
      </w:r>
      <w:proofErr w:type="spellEnd"/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 الشرق الأوسط على الإطلاق ، وأشرف على إجراء عمليات </w:t>
      </w:r>
      <w:proofErr w:type="spellStart"/>
      <w:r w:rsidRPr="00841938">
        <w:rPr>
          <w:rFonts w:ascii="Traditional Arabic" w:hAnsi="Traditional Arabic" w:cs="Traditional Arabic"/>
          <w:sz w:val="32"/>
          <w:szCs w:val="32"/>
          <w:rtl/>
        </w:rPr>
        <w:t>فى</w:t>
      </w:r>
      <w:proofErr w:type="spellEnd"/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 القلب لعدد كبير من الشخصيات الدولية والمشاهير والفقراء ومُتوسطي الحال .</w:t>
      </w:r>
    </w:p>
    <w:p w:rsidR="00841938" w:rsidRPr="00841938" w:rsidRDefault="00841938" w:rsidP="00841938">
      <w:pPr>
        <w:spacing w:after="0"/>
        <w:jc w:val="medium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41938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غادة المطيري</w:t>
      </w:r>
    </w:p>
    <w:p w:rsidR="00841938" w:rsidRPr="00841938" w:rsidRDefault="00841938" w:rsidP="00841938">
      <w:pPr>
        <w:spacing w:after="0"/>
        <w:jc w:val="mediumKashida"/>
        <w:rPr>
          <w:rFonts w:ascii="Traditional Arabic" w:hAnsi="Traditional Arabic" w:cs="Traditional Arabic"/>
          <w:b/>
          <w:bCs/>
          <w:sz w:val="32"/>
          <w:szCs w:val="32"/>
        </w:rPr>
      </w:pPr>
      <w:proofErr w:type="spellStart"/>
      <w:r w:rsidRPr="00841938">
        <w:rPr>
          <w:rFonts w:ascii="Traditional Arabic" w:hAnsi="Traditional Arabic" w:cs="Traditional Arabic"/>
          <w:b/>
          <w:bCs/>
          <w:sz w:val="32"/>
          <w:szCs w:val="32"/>
        </w:rPr>
        <w:t>Ghada-Elmeteery</w:t>
      </w:r>
      <w:proofErr w:type="spellEnd"/>
    </w:p>
    <w:p w:rsidR="00841938" w:rsidRPr="00841938" w:rsidRDefault="00841938" w:rsidP="00841938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841938" w:rsidRPr="00841938" w:rsidRDefault="00841938" w:rsidP="00841938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عالمة سعودية مميزة نالت أرفع جائزة للبحث العلمي </w:t>
      </w:r>
      <w:proofErr w:type="spellStart"/>
      <w:r w:rsidRPr="00841938">
        <w:rPr>
          <w:rFonts w:ascii="Traditional Arabic" w:hAnsi="Traditional Arabic" w:cs="Traditional Arabic"/>
          <w:sz w:val="32"/>
          <w:szCs w:val="32"/>
          <w:rtl/>
        </w:rPr>
        <w:t>فى</w:t>
      </w:r>
      <w:proofErr w:type="spellEnd"/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 الولايات </w:t>
      </w:r>
      <w:proofErr w:type="gramStart"/>
      <w:r w:rsidRPr="00841938">
        <w:rPr>
          <w:rFonts w:ascii="Traditional Arabic" w:hAnsi="Traditional Arabic" w:cs="Traditional Arabic"/>
          <w:sz w:val="32"/>
          <w:szCs w:val="32"/>
          <w:rtl/>
        </w:rPr>
        <w:t>المُتحدة ،</w:t>
      </w:r>
      <w:proofErr w:type="gramEnd"/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 وتترأس مركز أبحاث بجامعة كاليفورنيا بسان دييجو ، على الرغم من كونها مازالت </w:t>
      </w:r>
      <w:proofErr w:type="spellStart"/>
      <w:r w:rsidRPr="00841938">
        <w:rPr>
          <w:rFonts w:ascii="Traditional Arabic" w:hAnsi="Traditional Arabic" w:cs="Traditional Arabic"/>
          <w:sz w:val="32"/>
          <w:szCs w:val="32"/>
          <w:rtl/>
        </w:rPr>
        <w:t>فى</w:t>
      </w:r>
      <w:proofErr w:type="spellEnd"/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 منتصف الثلاثينيات من عُمرها..</w:t>
      </w:r>
    </w:p>
    <w:p w:rsidR="00841938" w:rsidRPr="00841938" w:rsidRDefault="00841938" w:rsidP="00841938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841938" w:rsidRPr="00841938" w:rsidRDefault="00841938" w:rsidP="00841938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تخرجت في كلية العلوم قسم الكيمياء في جامعة </w:t>
      </w:r>
      <w:proofErr w:type="spellStart"/>
      <w:r w:rsidRPr="00841938">
        <w:rPr>
          <w:rFonts w:ascii="Traditional Arabic" w:hAnsi="Traditional Arabic" w:cs="Traditional Arabic"/>
          <w:sz w:val="32"/>
          <w:szCs w:val="32"/>
          <w:rtl/>
        </w:rPr>
        <w:t>أوكسيدينتال</w:t>
      </w:r>
      <w:proofErr w:type="spellEnd"/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 في لوس أنجلوس ثم أكملت رسالة الماجستير في الكيمياء الحيوية من جامعة كاليفورنيا </w:t>
      </w:r>
      <w:proofErr w:type="gramStart"/>
      <w:r w:rsidRPr="00841938">
        <w:rPr>
          <w:rFonts w:ascii="Traditional Arabic" w:hAnsi="Traditional Arabic" w:cs="Traditional Arabic"/>
          <w:sz w:val="32"/>
          <w:szCs w:val="32"/>
          <w:rtl/>
        </w:rPr>
        <w:t>بيركلي ،</w:t>
      </w:r>
      <w:proofErr w:type="gramEnd"/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 وحصلت أخيراً على منحة الدكتوراه من ولاية كاليفورنيا في الهندسة الكيميائية..</w:t>
      </w:r>
    </w:p>
    <w:p w:rsidR="00841938" w:rsidRPr="00841938" w:rsidRDefault="00841938" w:rsidP="00841938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841938" w:rsidRPr="00841938" w:rsidRDefault="00841938" w:rsidP="00841938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 نالت شُهرتها الدولية بعد أن استطاعت التوصل إلى تقنية جديدة تصلح كبديل للعمليات الجراحية في علاج بعض الأورام السرطانية دون تدخل </w:t>
      </w:r>
      <w:proofErr w:type="gramStart"/>
      <w:r w:rsidRPr="00841938">
        <w:rPr>
          <w:rFonts w:ascii="Traditional Arabic" w:hAnsi="Traditional Arabic" w:cs="Traditional Arabic"/>
          <w:sz w:val="32"/>
          <w:szCs w:val="32"/>
          <w:rtl/>
        </w:rPr>
        <w:t>جراحي .</w:t>
      </w:r>
      <w:proofErr w:type="gramEnd"/>
      <w:r w:rsidRPr="00841938">
        <w:rPr>
          <w:rFonts w:ascii="Traditional Arabic" w:hAnsi="Traditional Arabic" w:cs="Traditional Arabic"/>
          <w:sz w:val="32"/>
          <w:szCs w:val="32"/>
          <w:rtl/>
        </w:rPr>
        <w:t>. وبالتالي الاستغناء عن عمليات التدخل الجراحي والاستئصال.</w:t>
      </w:r>
    </w:p>
    <w:p w:rsidR="00841938" w:rsidRPr="00841938" w:rsidRDefault="00841938" w:rsidP="00841938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5374B0" w:rsidRPr="00841938" w:rsidRDefault="00841938" w:rsidP="00841938">
      <w:pPr>
        <w:jc w:val="mediumKashida"/>
        <w:rPr>
          <w:rFonts w:ascii="Traditional Arabic" w:hAnsi="Traditional Arabic" w:cs="Traditional Arabic"/>
          <w:sz w:val="32"/>
          <w:szCs w:val="32"/>
        </w:rPr>
      </w:pPr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هل هذا هو كل </w:t>
      </w:r>
      <w:proofErr w:type="spellStart"/>
      <w:r w:rsidRPr="00841938">
        <w:rPr>
          <w:rFonts w:ascii="Traditional Arabic" w:hAnsi="Traditional Arabic" w:cs="Traditional Arabic"/>
          <w:sz w:val="32"/>
          <w:szCs w:val="32"/>
          <w:rtl/>
        </w:rPr>
        <w:t>شيئ</w:t>
      </w:r>
      <w:proofErr w:type="spellEnd"/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841938">
        <w:rPr>
          <w:rFonts w:ascii="Traditional Arabic" w:hAnsi="Traditional Arabic" w:cs="Traditional Arabic"/>
          <w:sz w:val="32"/>
          <w:szCs w:val="32"/>
          <w:rtl/>
        </w:rPr>
        <w:t>؟! .</w:t>
      </w:r>
      <w:proofErr w:type="gramEnd"/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. بالطبع </w:t>
      </w:r>
      <w:proofErr w:type="gramStart"/>
      <w:r w:rsidRPr="00841938">
        <w:rPr>
          <w:rFonts w:ascii="Traditional Arabic" w:hAnsi="Traditional Arabic" w:cs="Traditional Arabic"/>
          <w:sz w:val="32"/>
          <w:szCs w:val="32"/>
          <w:rtl/>
        </w:rPr>
        <w:t>لا ،</w:t>
      </w:r>
      <w:proofErr w:type="gramEnd"/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 فالسعودية – شأنها شأن الكثير من الدول العربية – قامت بتخريج مئات العُلماء والاكاديميين الحاصلين على أفضل الشهادات المرموقة </w:t>
      </w:r>
      <w:proofErr w:type="spellStart"/>
      <w:r w:rsidRPr="00841938">
        <w:rPr>
          <w:rFonts w:ascii="Traditional Arabic" w:hAnsi="Traditional Arabic" w:cs="Traditional Arabic"/>
          <w:sz w:val="32"/>
          <w:szCs w:val="32"/>
          <w:rtl/>
        </w:rPr>
        <w:t>فى</w:t>
      </w:r>
      <w:proofErr w:type="spellEnd"/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 العالم ، والذين قاموا بإضافات مهمة </w:t>
      </w:r>
      <w:proofErr w:type="spellStart"/>
      <w:r w:rsidRPr="00841938">
        <w:rPr>
          <w:rFonts w:ascii="Traditional Arabic" w:hAnsi="Traditional Arabic" w:cs="Traditional Arabic"/>
          <w:sz w:val="32"/>
          <w:szCs w:val="32"/>
          <w:rtl/>
        </w:rPr>
        <w:t>فى</w:t>
      </w:r>
      <w:proofErr w:type="spellEnd"/>
      <w:r w:rsidRPr="00841938">
        <w:rPr>
          <w:rFonts w:ascii="Traditional Arabic" w:hAnsi="Traditional Arabic" w:cs="Traditional Arabic"/>
          <w:sz w:val="32"/>
          <w:szCs w:val="32"/>
          <w:rtl/>
        </w:rPr>
        <w:t xml:space="preserve"> تاريخ العلوم الإنسانية..</w:t>
      </w:r>
    </w:p>
    <w:sectPr w:rsidR="005374B0" w:rsidRPr="00841938" w:rsidSect="00841938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938"/>
    <w:rsid w:val="0013184C"/>
    <w:rsid w:val="005374B0"/>
    <w:rsid w:val="00841938"/>
    <w:rsid w:val="008B5CDE"/>
    <w:rsid w:val="0094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6FDEC"/>
  <w15:chartTrackingRefBased/>
  <w15:docId w15:val="{A424FD3B-466C-4D83-9488-4C2E5329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944E49"/>
    <w:pPr>
      <w:keepNext/>
      <w:keepLines/>
      <w:spacing w:before="240" w:after="0"/>
      <w:outlineLvl w:val="0"/>
    </w:pPr>
    <w:rPr>
      <w:rFonts w:asciiTheme="majorHAnsi" w:eastAsiaTheme="majorEastAsia" w:hAnsiTheme="majorHAnsi" w:cs="Traditional Arabic"/>
      <w:bCs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944E49"/>
    <w:rPr>
      <w:rFonts w:asciiTheme="majorHAnsi" w:eastAsiaTheme="majorEastAsia" w:hAnsiTheme="majorHAnsi" w:cs="Traditional Arabic"/>
      <w:bCs/>
      <w:sz w:val="32"/>
      <w:szCs w:val="40"/>
    </w:rPr>
  </w:style>
  <w:style w:type="paragraph" w:styleId="a3">
    <w:name w:val="No Spacing"/>
    <w:link w:val="Char"/>
    <w:uiPriority w:val="1"/>
    <w:qFormat/>
    <w:rsid w:val="00841938"/>
    <w:pPr>
      <w:bidi/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a0"/>
    <w:link w:val="a3"/>
    <w:uiPriority w:val="1"/>
    <w:rsid w:val="00841938"/>
    <w:rPr>
      <w:rFonts w:eastAsiaTheme="minorEastAsia"/>
    </w:rPr>
  </w:style>
  <w:style w:type="paragraph" w:styleId="a4">
    <w:name w:val="Balloon Text"/>
    <w:basedOn w:val="a"/>
    <w:link w:val="Char0"/>
    <w:uiPriority w:val="99"/>
    <w:semiHidden/>
    <w:unhideWhenUsed/>
    <w:rsid w:val="0084193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0">
    <w:name w:val="نص في بالون Char"/>
    <w:basedOn w:val="a0"/>
    <w:link w:val="a4"/>
    <w:uiPriority w:val="99"/>
    <w:semiHidden/>
    <w:rsid w:val="00841938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CA7CCD1C68420295A517A34337CD7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29BF150-015E-415C-90F1-5163FC497912}"/>
      </w:docPartPr>
      <w:docPartBody>
        <w:p w:rsidR="00000000" w:rsidRDefault="002033D0" w:rsidP="002033D0">
          <w:pPr>
            <w:pStyle w:val="67CA7CCD1C68420295A517A34337CD7A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rtl/>
              <w:lang w:val="ar-SA"/>
            </w:rPr>
            <w:t>[عنوان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D0"/>
    <w:rsid w:val="002033D0"/>
    <w:rsid w:val="00BC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7CA7CCD1C68420295A517A34337CD7A">
    <w:name w:val="67CA7CCD1C68420295A517A34337CD7A"/>
    <w:rsid w:val="002033D0"/>
    <w:pPr>
      <w:bidi/>
    </w:pPr>
  </w:style>
  <w:style w:type="paragraph" w:customStyle="1" w:styleId="A56CEA1F69DC49B883C2A11B257510BD">
    <w:name w:val="A56CEA1F69DC49B883C2A11B257510BD"/>
    <w:rsid w:val="002033D0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إعداد الطالب/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753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علماء سعوديين</dc:title>
  <dc:subject/>
  <dc:creator>well</dc:creator>
  <cp:keywords/>
  <dc:description/>
  <cp:lastModifiedBy>well</cp:lastModifiedBy>
  <cp:revision>2</cp:revision>
  <cp:lastPrinted>2018-02-07T19:51:00Z</cp:lastPrinted>
  <dcterms:created xsi:type="dcterms:W3CDTF">2018-02-07T19:49:00Z</dcterms:created>
  <dcterms:modified xsi:type="dcterms:W3CDTF">2018-02-07T19:51:00Z</dcterms:modified>
</cp:coreProperties>
</file>