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95" w:rsidRPr="00003295" w:rsidRDefault="00003295" w:rsidP="000C48C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bookmarkStart w:id="0" w:name="_GoBack"/>
      <w:r w:rsidRPr="00003295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عناصر</w:t>
      </w:r>
      <w:r w:rsidRPr="00003295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003295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التصميم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الأشكال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،المساحات،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الفراغات،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الألوان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والإضاءات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يتشكل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،فكل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وسنذكر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النقط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Dots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Line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Areas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الفراغ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Spaces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Color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الضوء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والظل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proofErr w:type="spellStart"/>
      <w:r w:rsidRPr="00003295">
        <w:rPr>
          <w:rFonts w:ascii="Traditional Arabic" w:hAnsi="Traditional Arabic" w:cs="Traditional Arabic"/>
          <w:sz w:val="32"/>
          <w:szCs w:val="32"/>
        </w:rPr>
        <w:t>Ligh</w:t>
      </w:r>
      <w:proofErr w:type="spellEnd"/>
      <w:r w:rsidRPr="00003295">
        <w:rPr>
          <w:rFonts w:ascii="Traditional Arabic" w:hAnsi="Traditional Arabic" w:cs="Traditional Arabic"/>
          <w:sz w:val="32"/>
          <w:szCs w:val="32"/>
        </w:rPr>
        <w:t xml:space="preserve"> &amp; Dark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الفاتح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والغامق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Light &amp; Shadow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الخامات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Materials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الملمس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Texture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–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حدود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الإطار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/>
          <w:sz w:val="32"/>
          <w:szCs w:val="32"/>
        </w:rPr>
        <w:t>Frame Limits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الخطوط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عبارة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استمرارية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النقط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المتلاصقة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الإتجاهات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المستقيمة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المنحنية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المموجة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الميل</w:t>
      </w:r>
      <w:r w:rsidRPr="000032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لإكمال</w:t>
      </w:r>
      <w:r w:rsidRPr="000032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إذن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فالخط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بحركة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الاستمرارية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،فإذا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نظرنا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مستقيم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قصير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تميل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تخيله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امتد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جانبيه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نرى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المنحني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والمموج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</w:t>
      </w:r>
      <w:r w:rsidRPr="000032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المموج</w:t>
      </w:r>
    </w:p>
    <w:p w:rsid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ويمكن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للعين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تدرك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كوحدة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متصلة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تحدد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فيمكن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للعين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تدرك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مساحة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المستطيل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تجميع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مثلث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وممكن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تستغل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الزوايا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أشكال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كالمستطيل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والمربع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والمثلث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C48C4" w:rsidRPr="00003295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الميل</w:t>
      </w:r>
      <w:r w:rsidRPr="000032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للإكمال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إما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ثانوية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لعمل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والتكوينات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الرئيسية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وتقوية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التكوين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والربط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لتحديد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الفواصل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المناطق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الفاتحة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والمتوسطة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القاتمة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المواضيع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والحيوان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والنبات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مجردة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معبرة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العمق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وتؤكد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وتدعمه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المائلة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المائلة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تثير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بالحركة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التصاعدية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والتنازلية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،والخط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المائل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معبأ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بطاقة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تنبعث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إتجاهين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والميل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يثير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المشاهد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بالترقب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يسقط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يثير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توتراً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داخلياً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النفس</w:t>
      </w: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الإحساس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بأن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الجسم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سوف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يسقط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بعدم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توازن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المائل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يعالج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الخلل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التوازن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بوضع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دعامة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مائلة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مناسبة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إتجاه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مضاد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لميل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مسنداً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للجسم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المائل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فتسترجع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إحساسنا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بالتوازن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الإحساس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بالتوازن</w:t>
      </w: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الخطوط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والتصميمات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الأفقية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كأرضية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قاعدة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فوقها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،ويعبر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الإستقرار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والتسطح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رؤية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فإننا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نرى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خطاً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أفقياً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ترتكز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الرأسية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توحي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بالثبات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والإستقرار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بالاتساع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ووجود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أفقي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يظهر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الأجسام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ويقربها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المشاهد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،وأفضل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الأوضاع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الرئيسي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لايقسم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اللوحة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متساويين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فيستسحن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فاصلاً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لمساحتين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1/3  2/3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3/8  5/8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إرتفاع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الصورة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خلفية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الصورة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وعند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تلوينها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لوناه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الموضوع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الرئيسي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،حيث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تكسب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الصورة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عمقاً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معيناً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الخطوط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الرأسية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العامودية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وترمز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للقوى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النامية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والشموخ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والعظمة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والإرتفاع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،ويعبر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الجاذبية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الأرضية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وعندما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تتلاقى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والرأسية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تحس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بالتوازن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قوى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الإتجاهات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المتعارضة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ويفضل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تدعم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الرأسية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متقاطعة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،مع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بقاء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سيادة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الرأسية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الرأسي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بحث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أفتح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وأقل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حدة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الرأسية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وتعرف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باسم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الرابطة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الأفقية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مستقيمة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مقوسة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،ويفضل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إرتفاعاتها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الخطوط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المنحنية</w:t>
      </w:r>
    </w:p>
    <w:p w:rsid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المنحنية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توحي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بالرشاقة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والرقة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،وإذا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زادت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الخطوط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والأركان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كبيرة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فإنها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لاتعبر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المعاني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السابقة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،بل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الضعف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والإسترخاء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خواص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المنحنيات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ربط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المتفرقة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متكامل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يتميز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بالوحدة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والمنحنيات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الطبيعة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الموجية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وتغير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بحركات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دورية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كالتنفس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وحركة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القلب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،وبذلك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ديناميكية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حيوية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بكثرة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إعلانات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السلع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بسيط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القدرة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جذب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نظر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المشاهد</w:t>
      </w:r>
      <w:r w:rsidR="000C48C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C48C4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C48C4" w:rsidRPr="00003295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الخطوط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الحلزونية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مشتقة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المنحنيات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والدوائر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،ولها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جانب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ضيق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والآخر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واسع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،وإتجاهها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الحركي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الجانب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الضيق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الجانب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الأوسع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يوحي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بالفرج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الضيق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والعكس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تعبر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الزوابع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الرملية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والدوامات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البحرية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وعروق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نبات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اللوف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واللبلاب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القواقع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البحرية</w:t>
      </w: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التصميم</w:t>
      </w:r>
      <w:r w:rsidRPr="000C48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والمساحات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توزيع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الفني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وأسلوب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المصمم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إخراج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موضوعه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،والمساحة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البناء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،وللحصول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ناجح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يراعى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أسلوب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توزيع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الأمثلة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مراعاة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توازن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النسب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الجمالية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/>
          <w:sz w:val="32"/>
          <w:szCs w:val="32"/>
          <w:rtl/>
        </w:rPr>
        <w:t>-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تتحقق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التنويع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P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سيادة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مساحة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باقي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مسطحها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توزيع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الفاتحة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والغامقة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القدرة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إثارة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بالعمق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الفراغي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إتفاق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توزيع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وسيادة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الألوان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ودرجاتها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للموضوع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الأساسي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تراعى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العلاقة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المساحات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وإطار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الخارجي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C48C4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C48C4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C48C4" w:rsidRPr="00003295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03295" w:rsidRPr="000C48C4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C48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اللون</w:t>
      </w:r>
    </w:p>
    <w:p w:rsidR="00003295" w:rsidRDefault="00003295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التصميم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نقطة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خط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مساحة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كتلة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ولابد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لأي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طبيعياً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ألوان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الطيف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محايداً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أسود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أبيض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رمادي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،اللون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البصري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المترتب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اختلاف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طول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الموجات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الضوئية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الأشعة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المنظورة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،ويبدأ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إحساس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العين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الأحمر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أطول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موجات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الأشعة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الضوئية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المنظورة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وينتهي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البنفسجي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أقصر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موجات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الأشعة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،الضوء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الأساس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اللوني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يحتوي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الألوان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والألوان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درجاتها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ونوعيتها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مرتبطة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بالضوء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وبدون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الضوء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لايمكن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رؤية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،فكل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الألوان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موجودة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بالضوء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وتقوم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الأجسام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باختلاف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أنواعها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بإمتصاص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الأشعة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الملونة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الموجودة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الضوء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الأبيض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يعكس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البعض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الاخر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القدر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الأشعة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الملونة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تعكسها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السطوح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الأجسام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نسميها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3295">
        <w:rPr>
          <w:rFonts w:ascii="Traditional Arabic" w:hAnsi="Traditional Arabic" w:cs="Traditional Arabic" w:hint="cs"/>
          <w:sz w:val="32"/>
          <w:szCs w:val="32"/>
          <w:rtl/>
        </w:rPr>
        <w:t>لونها</w:t>
      </w:r>
      <w:r w:rsidRPr="00003295">
        <w:rPr>
          <w:rFonts w:ascii="Traditional Arabic" w:hAnsi="Traditional Arabic" w:cs="Traditional Arabic"/>
          <w:sz w:val="32"/>
          <w:szCs w:val="32"/>
          <w:rtl/>
        </w:rPr>
        <w:t>.</w:t>
      </w:r>
    </w:p>
    <w:bookmarkEnd w:id="0"/>
    <w:p w:rsidR="000C48C4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C48C4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C48C4" w:rsidRDefault="000C48C4" w:rsidP="000C48C4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C48C4" w:rsidRPr="00DC4B79" w:rsidRDefault="000C48C4" w:rsidP="00A22808">
      <w:pPr>
        <w:spacing w:line="360" w:lineRule="auto"/>
        <w:rPr>
          <w:rFonts w:ascii="Traditional Arabic" w:hAnsi="Traditional Arabic" w:cs="Traditional Arabic"/>
          <w:sz w:val="42"/>
          <w:szCs w:val="42"/>
        </w:rPr>
      </w:pPr>
    </w:p>
    <w:sectPr w:rsidR="000C48C4" w:rsidRPr="00DC4B79" w:rsidSect="000C48C4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C48C4"/>
    <w:rsid w:val="008C4BAA"/>
    <w:rsid w:val="00A22808"/>
    <w:rsid w:val="00D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2</cp:revision>
  <cp:lastPrinted>2018-10-20T20:51:00Z</cp:lastPrinted>
  <dcterms:created xsi:type="dcterms:W3CDTF">2018-10-20T20:47:00Z</dcterms:created>
  <dcterms:modified xsi:type="dcterms:W3CDTF">2019-07-17T23:42:00Z</dcterms:modified>
</cp:coreProperties>
</file>