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inorHAnsi"/>
          <w:color w:val="5B9BD5" w:themeColor="accent1"/>
          <w:rtl/>
        </w:rPr>
        <w:id w:val="-1694380551"/>
        <w:docPartObj>
          <w:docPartGallery w:val="Cover Pages"/>
          <w:docPartUnique/>
        </w:docPartObj>
      </w:sdtPr>
      <w:sdtEndPr>
        <w:rPr>
          <w:rFonts w:ascii="Traditional Arabic" w:hAnsi="Traditional Arabic" w:cs="Traditional Arabic"/>
          <w:color w:val="auto"/>
          <w:sz w:val="32"/>
          <w:szCs w:val="32"/>
          <w:rtl w:val="0"/>
        </w:rPr>
      </w:sdtEndPr>
      <w:sdtContent>
        <w:p w:rsidR="00C2737A" w:rsidRDefault="00C2737A">
          <w:pPr>
            <w:pStyle w:val="NoSpacing"/>
            <w:spacing w:before="1540" w:after="240"/>
            <w:jc w:val="center"/>
            <w:rPr>
              <w:color w:val="5B9BD5" w:themeColor="accent1"/>
            </w:rPr>
          </w:pPr>
          <w:r>
            <w:rPr>
              <w:noProof/>
              <w:color w:val="5B9BD5" w:themeColor="accent1"/>
            </w:rPr>
            <w:drawing>
              <wp:inline distT="0" distB="0" distL="0" distR="0">
                <wp:extent cx="1417320" cy="750898"/>
                <wp:effectExtent l="0" t="0" r="0" b="0"/>
                <wp:docPr id="143" name="صورة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6"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1417320" cy="750898"/>
                        </a:xfrm>
                        <a:prstGeom prst="rect">
                          <a:avLst/>
                        </a:prstGeom>
                        <a:noFill/>
                        <a:ln>
                          <a:noFill/>
                        </a:ln>
                      </pic:spPr>
                    </pic:pic>
                  </a:graphicData>
                </a:graphic>
              </wp:inline>
            </w:drawing>
          </w:r>
        </w:p>
        <w:sdt>
          <w:sdtPr>
            <w:rPr>
              <w:rFonts w:asciiTheme="majorHAnsi" w:eastAsiaTheme="majorEastAsia" w:hAnsiTheme="majorHAnsi" w:cs="Times New Roman"/>
              <w:b/>
              <w:bCs/>
              <w:caps/>
              <w:color w:val="5B9BD5" w:themeColor="accent1"/>
              <w:sz w:val="122"/>
              <w:szCs w:val="122"/>
              <w:rtl/>
            </w:rPr>
            <w:alias w:val="العنوان"/>
            <w:tag w:val=""/>
            <w:id w:val="1735040861"/>
            <w:placeholder>
              <w:docPart w:val="58A884E4E9FF446EAA6B6FE4CC13CE33"/>
            </w:placeholder>
            <w:dataBinding w:prefixMappings="xmlns:ns0='http://purl.org/dc/elements/1.1/' xmlns:ns1='http://schemas.openxmlformats.org/package/2006/metadata/core-properties' " w:xpath="/ns1:coreProperties[1]/ns0:title[1]" w:storeItemID="{6C3C8BC8-F283-45AE-878A-BAB7291924A1}"/>
            <w:text/>
          </w:sdtPr>
          <w:sdtEndPr/>
          <w:sdtContent>
            <w:p w:rsidR="00C2737A" w:rsidRPr="009E230F" w:rsidRDefault="00C2737A" w:rsidP="009E230F">
              <w:pPr>
                <w:pStyle w:val="NoSpacing"/>
                <w:pBdr>
                  <w:top w:val="single" w:sz="6" w:space="6" w:color="5B9BD5" w:themeColor="accent1"/>
                  <w:bottom w:val="single" w:sz="6" w:space="6" w:color="5B9BD5" w:themeColor="accent1"/>
                </w:pBdr>
                <w:spacing w:after="240"/>
                <w:jc w:val="center"/>
                <w:rPr>
                  <w:rFonts w:asciiTheme="majorHAnsi" w:eastAsiaTheme="majorEastAsia" w:hAnsiTheme="majorHAnsi" w:cstheme="majorBidi"/>
                  <w:caps/>
                  <w:color w:val="5B9BD5" w:themeColor="accent1"/>
                  <w:sz w:val="80"/>
                  <w:szCs w:val="80"/>
                </w:rPr>
              </w:pPr>
              <w:r w:rsidRPr="00C2737A">
                <w:rPr>
                  <w:rFonts w:asciiTheme="majorHAnsi" w:eastAsiaTheme="majorEastAsia" w:hAnsiTheme="majorHAnsi" w:cs="Times New Roman" w:hint="cs"/>
                  <w:b/>
                  <w:bCs/>
                  <w:caps/>
                  <w:color w:val="5B9BD5" w:themeColor="accent1"/>
                  <w:sz w:val="122"/>
                  <w:szCs w:val="122"/>
                  <w:rtl/>
                </w:rPr>
                <w:t>فيسبوك</w:t>
              </w:r>
            </w:p>
          </w:sdtContent>
        </w:sdt>
        <w:p w:rsidR="00C2737A" w:rsidRDefault="00C2737A">
          <w:pPr>
            <w:pStyle w:val="NoSpacing"/>
            <w:spacing w:before="480"/>
            <w:jc w:val="center"/>
            <w:rPr>
              <w:color w:val="5B9BD5" w:themeColor="accent1"/>
            </w:rPr>
          </w:pPr>
          <w:r>
            <w:rPr>
              <w:noProof/>
              <w:color w:val="5B9BD5" w:themeColor="accent1"/>
            </w:rPr>
            <mc:AlternateContent>
              <mc:Choice Requires="wps">
                <w:drawing>
                  <wp:anchor distT="0" distB="0" distL="114300" distR="114300" simplePos="0" relativeHeight="251659264" behindDoc="0" locked="0" layoutInCell="1" allowOverlap="1">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مربع نص 142"/>
                    <wp:cNvGraphicFramePr/>
                    <a:graphic xmlns:a="http://schemas.openxmlformats.org/drawingml/2006/main">
                      <a:graphicData uri="http://schemas.microsoft.com/office/word/2010/wordprocessingShape">
                        <wps:wsp>
                          <wps:cNvSpPr txBox="1"/>
                          <wps:spPr>
                            <a:xfrm flipH="1">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bCs/>
                                    <w:caps/>
                                    <w:color w:val="5B9BD5" w:themeColor="accent1"/>
                                    <w:sz w:val="36"/>
                                    <w:szCs w:val="36"/>
                                    <w:rtl/>
                                  </w:rPr>
                                  <w:alias w:val="التاريخ"/>
                                  <w:tag w:val=""/>
                                  <w:id w:val="197127006"/>
                                  <w:dataBinding w:prefixMappings="xmlns:ns0='http://schemas.microsoft.com/office/2006/coverPageProps' " w:xpath="/ns0:CoverPageProperties[1]/ns0:PublishDate[1]" w:storeItemID="{55AF091B-3C7A-41E3-B477-F2FDAA23CFDA}"/>
                                  <w:date>
                                    <w:dateFormat w:val="d MMMM, yyyy"/>
                                    <w:lid w:val="ar-SA"/>
                                    <w:storeMappedDataAs w:val="dateTime"/>
                                    <w:calendar w:val="hijri"/>
                                  </w:date>
                                </w:sdtPr>
                                <w:sdtEndPr/>
                                <w:sdtContent>
                                  <w:p w:rsidR="00C2737A" w:rsidRPr="009E230F" w:rsidRDefault="00607157" w:rsidP="00607157">
                                    <w:pPr>
                                      <w:pStyle w:val="NoSpacing"/>
                                      <w:spacing w:after="40"/>
                                      <w:jc w:val="center"/>
                                      <w:rPr>
                                        <w:b/>
                                        <w:bCs/>
                                        <w:caps/>
                                        <w:color w:val="5B9BD5" w:themeColor="accent1"/>
                                        <w:sz w:val="36"/>
                                        <w:szCs w:val="36"/>
                                      </w:rPr>
                                    </w:pPr>
                                    <w:r>
                                      <w:rPr>
                                        <w:rFonts w:hint="cs"/>
                                        <w:b/>
                                        <w:bCs/>
                                        <w:caps/>
                                        <w:color w:val="5B9BD5" w:themeColor="accent1"/>
                                        <w:sz w:val="36"/>
                                        <w:szCs w:val="36"/>
                                        <w:rtl/>
                                      </w:rPr>
                                      <w:t>إعداد الطالبة:</w:t>
                                    </w:r>
                                  </w:p>
                                </w:sdtContent>
                              </w:sdt>
                              <w:p w:rsidR="00C2737A" w:rsidRPr="009E230F" w:rsidRDefault="00607157" w:rsidP="009E230F">
                                <w:pPr>
                                  <w:pStyle w:val="NoSpacing"/>
                                  <w:jc w:val="center"/>
                                  <w:rPr>
                                    <w:b/>
                                    <w:bCs/>
                                    <w:color w:val="5B9BD5" w:themeColor="accent1"/>
                                    <w:sz w:val="30"/>
                                    <w:szCs w:val="30"/>
                                  </w:rPr>
                                </w:pPr>
                                <w:sdt>
                                  <w:sdtPr>
                                    <w:rPr>
                                      <w:b/>
                                      <w:bCs/>
                                      <w:caps/>
                                      <w:color w:val="5B9BD5" w:themeColor="accent1"/>
                                      <w:sz w:val="30"/>
                                      <w:szCs w:val="30"/>
                                      <w:rtl/>
                                    </w:rPr>
                                    <w:alias w:val="الشركة"/>
                                    <w:tag w:val=""/>
                                    <w:id w:val="1390145197"/>
                                    <w:showingPlcHdr/>
                                    <w:dataBinding w:prefixMappings="xmlns:ns0='http://schemas.openxmlformats.org/officeDocument/2006/extended-properties' " w:xpath="/ns0:Properties[1]/ns0:Company[1]" w:storeItemID="{6668398D-A668-4E3E-A5EB-62B293D839F1}"/>
                                    <w:text/>
                                  </w:sdtPr>
                                  <w:sdtEndPr/>
                                  <w:sdtContent>
                                    <w:r w:rsidR="009E230F" w:rsidRPr="009E230F">
                                      <w:rPr>
                                        <w:b/>
                                        <w:bCs/>
                                        <w:caps/>
                                        <w:color w:val="5B9BD5" w:themeColor="accent1"/>
                                        <w:sz w:val="30"/>
                                        <w:szCs w:val="30"/>
                                        <w:rtl/>
                                      </w:rPr>
                                      <w:t xml:space="preserve">     </w:t>
                                    </w:r>
                                  </w:sdtContent>
                                </w:sdt>
                              </w:p>
                              <w:p w:rsidR="00C2737A" w:rsidRPr="009E230F" w:rsidRDefault="00607157" w:rsidP="009E230F">
                                <w:pPr>
                                  <w:pStyle w:val="NoSpacing"/>
                                  <w:jc w:val="center"/>
                                  <w:rPr>
                                    <w:b/>
                                    <w:bCs/>
                                    <w:color w:val="5B9BD5" w:themeColor="accent1"/>
                                    <w:sz w:val="30"/>
                                    <w:szCs w:val="30"/>
                                  </w:rPr>
                                </w:pPr>
                                <w:sdt>
                                  <w:sdtPr>
                                    <w:rPr>
                                      <w:b/>
                                      <w:bCs/>
                                      <w:color w:val="5B9BD5" w:themeColor="accent1"/>
                                      <w:sz w:val="30"/>
                                      <w:szCs w:val="30"/>
                                      <w:rtl/>
                                    </w:rPr>
                                    <w:alias w:val="العنوان"/>
                                    <w:tag w:val=""/>
                                    <w:id w:val="-726379553"/>
                                    <w:showingPlcHdr/>
                                    <w:dataBinding w:prefixMappings="xmlns:ns0='http://schemas.microsoft.com/office/2006/coverPageProps' " w:xpath="/ns0:CoverPageProperties[1]/ns0:CompanyAddress[1]" w:storeItemID="{55AF091B-3C7A-41E3-B477-F2FDAA23CFDA}"/>
                                    <w:text/>
                                  </w:sdtPr>
                                  <w:sdtEndPr/>
                                  <w:sdtContent>
                                    <w:r w:rsidR="009E230F" w:rsidRPr="009E230F">
                                      <w:rPr>
                                        <w:b/>
                                        <w:bCs/>
                                        <w:color w:val="5B9BD5" w:themeColor="accent1"/>
                                        <w:sz w:val="30"/>
                                        <w:szCs w:val="30"/>
                                        <w:rtl/>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142" o:spid="_x0000_s1026" type="#_x0000_t202" style="position:absolute;left:0;text-align:left;margin-left:0;margin-top:0;width:516pt;height:43.9pt;flip:x;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" filled="f" stroked="f" strokeweight=".5pt">
                    <v:textbox style="mso-fit-shape-to-text:t" inset="0,0,0,0">
                      <w:txbxContent>
                        <w:sdt>
                          <w:sdtPr>
                            <w:rPr>
                              <w:b/>
                              <w:bCs/>
                              <w:caps/>
                              <w:color w:val="5B9BD5" w:themeColor="accent1"/>
                              <w:sz w:val="36"/>
                              <w:szCs w:val="36"/>
                              <w:rtl/>
                            </w:rPr>
                            <w:alias w:val="التاريخ"/>
                            <w:tag w:val=""/>
                            <w:id w:val="197127006"/>
                            <w:dataBinding w:prefixMappings="xmlns:ns0='http://schemas.microsoft.com/office/2006/coverPageProps' " w:xpath="/ns0:CoverPageProperties[1]/ns0:PublishDate[1]" w:storeItemID="{55AF091B-3C7A-41E3-B477-F2FDAA23CFDA}"/>
                            <w:date>
                              <w:dateFormat w:val="d MMMM, yyyy"/>
                              <w:lid w:val="ar-SA"/>
                              <w:storeMappedDataAs w:val="dateTime"/>
                              <w:calendar w:val="hijri"/>
                            </w:date>
                          </w:sdtPr>
                          <w:sdtEndPr/>
                          <w:sdtContent>
                            <w:p w:rsidR="00C2737A" w:rsidRPr="009E230F" w:rsidRDefault="00607157" w:rsidP="00607157">
                              <w:pPr>
                                <w:pStyle w:val="NoSpacing"/>
                                <w:spacing w:after="40"/>
                                <w:jc w:val="center"/>
                                <w:rPr>
                                  <w:b/>
                                  <w:bCs/>
                                  <w:caps/>
                                  <w:color w:val="5B9BD5" w:themeColor="accent1"/>
                                  <w:sz w:val="36"/>
                                  <w:szCs w:val="36"/>
                                </w:rPr>
                              </w:pPr>
                              <w:r>
                                <w:rPr>
                                  <w:rFonts w:hint="cs"/>
                                  <w:b/>
                                  <w:bCs/>
                                  <w:caps/>
                                  <w:color w:val="5B9BD5" w:themeColor="accent1"/>
                                  <w:sz w:val="36"/>
                                  <w:szCs w:val="36"/>
                                  <w:rtl/>
                                </w:rPr>
                                <w:t>إعداد الطالبة:</w:t>
                              </w:r>
                            </w:p>
                          </w:sdtContent>
                        </w:sdt>
                        <w:p w:rsidR="00C2737A" w:rsidRPr="009E230F" w:rsidRDefault="00607157" w:rsidP="009E230F">
                          <w:pPr>
                            <w:pStyle w:val="NoSpacing"/>
                            <w:jc w:val="center"/>
                            <w:rPr>
                              <w:b/>
                              <w:bCs/>
                              <w:color w:val="5B9BD5" w:themeColor="accent1"/>
                              <w:sz w:val="30"/>
                              <w:szCs w:val="30"/>
                            </w:rPr>
                          </w:pPr>
                          <w:sdt>
                            <w:sdtPr>
                              <w:rPr>
                                <w:b/>
                                <w:bCs/>
                                <w:caps/>
                                <w:color w:val="5B9BD5" w:themeColor="accent1"/>
                                <w:sz w:val="30"/>
                                <w:szCs w:val="30"/>
                                <w:rtl/>
                              </w:rPr>
                              <w:alias w:val="الشركة"/>
                              <w:tag w:val=""/>
                              <w:id w:val="1390145197"/>
                              <w:showingPlcHdr/>
                              <w:dataBinding w:prefixMappings="xmlns:ns0='http://schemas.openxmlformats.org/officeDocument/2006/extended-properties' " w:xpath="/ns0:Properties[1]/ns0:Company[1]" w:storeItemID="{6668398D-A668-4E3E-A5EB-62B293D839F1}"/>
                              <w:text/>
                            </w:sdtPr>
                            <w:sdtEndPr/>
                            <w:sdtContent>
                              <w:r w:rsidR="009E230F" w:rsidRPr="009E230F">
                                <w:rPr>
                                  <w:b/>
                                  <w:bCs/>
                                  <w:caps/>
                                  <w:color w:val="5B9BD5" w:themeColor="accent1"/>
                                  <w:sz w:val="30"/>
                                  <w:szCs w:val="30"/>
                                  <w:rtl/>
                                </w:rPr>
                                <w:t xml:space="preserve">     </w:t>
                              </w:r>
                            </w:sdtContent>
                          </w:sdt>
                        </w:p>
                        <w:p w:rsidR="00C2737A" w:rsidRPr="009E230F" w:rsidRDefault="00607157" w:rsidP="009E230F">
                          <w:pPr>
                            <w:pStyle w:val="NoSpacing"/>
                            <w:jc w:val="center"/>
                            <w:rPr>
                              <w:b/>
                              <w:bCs/>
                              <w:color w:val="5B9BD5" w:themeColor="accent1"/>
                              <w:sz w:val="30"/>
                              <w:szCs w:val="30"/>
                            </w:rPr>
                          </w:pPr>
                          <w:sdt>
                            <w:sdtPr>
                              <w:rPr>
                                <w:b/>
                                <w:bCs/>
                                <w:color w:val="5B9BD5" w:themeColor="accent1"/>
                                <w:sz w:val="30"/>
                                <w:szCs w:val="30"/>
                                <w:rtl/>
                              </w:rPr>
                              <w:alias w:val="العنوان"/>
                              <w:tag w:val=""/>
                              <w:id w:val="-726379553"/>
                              <w:showingPlcHdr/>
                              <w:dataBinding w:prefixMappings="xmlns:ns0='http://schemas.microsoft.com/office/2006/coverPageProps' " w:xpath="/ns0:CoverPageProperties[1]/ns0:CompanyAddress[1]" w:storeItemID="{55AF091B-3C7A-41E3-B477-F2FDAA23CFDA}"/>
                              <w:text/>
                            </w:sdtPr>
                            <w:sdtEndPr/>
                            <w:sdtContent>
                              <w:r w:rsidR="009E230F" w:rsidRPr="009E230F">
                                <w:rPr>
                                  <w:b/>
                                  <w:bCs/>
                                  <w:color w:val="5B9BD5" w:themeColor="accent1"/>
                                  <w:sz w:val="30"/>
                                  <w:szCs w:val="30"/>
                                  <w:rtl/>
                                </w:rPr>
                                <w:t xml:space="preserve">     </w:t>
                              </w:r>
                            </w:sdtContent>
                          </w:sdt>
                        </w:p>
                      </w:txbxContent>
                    </v:textbox>
                    <w10:wrap anchorx="margin" anchory="page"/>
                  </v:shape>
                </w:pict>
              </mc:Fallback>
            </mc:AlternateContent>
          </w:r>
          <w:r>
            <w:rPr>
              <w:noProof/>
              <w:color w:val="5B9BD5" w:themeColor="accent1"/>
            </w:rPr>
            <w:drawing>
              <wp:inline distT="0" distB="0" distL="0" distR="0">
                <wp:extent cx="758952" cy="478932"/>
                <wp:effectExtent l="3175" t="0" r="0" b="0"/>
                <wp:docPr id="144" name="صورة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7"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758952" cy="478932"/>
                        </a:xfrm>
                        <a:prstGeom prst="rect">
                          <a:avLst/>
                        </a:prstGeom>
                      </pic:spPr>
                    </pic:pic>
                  </a:graphicData>
                </a:graphic>
              </wp:inline>
            </w:drawing>
          </w:r>
        </w:p>
        <w:p w:rsidR="00C2737A" w:rsidRDefault="00C2737A">
          <w:pPr>
            <w:bidi w:val="0"/>
            <w:rPr>
              <w:rFonts w:ascii="Traditional Arabic" w:hAnsi="Traditional Arabic" w:cs="Traditional Arabic"/>
              <w:sz w:val="32"/>
              <w:szCs w:val="32"/>
              <w:rtl/>
            </w:rPr>
          </w:pPr>
          <w:r>
            <w:rPr>
              <w:rFonts w:ascii="Traditional Arabic" w:hAnsi="Traditional Arabic" w:cs="Traditional Arabic"/>
              <w:sz w:val="32"/>
              <w:szCs w:val="32"/>
              <w:rtl/>
            </w:rPr>
            <w:br w:type="page"/>
          </w:r>
        </w:p>
      </w:sdtContent>
    </w:sdt>
    <w:p w:rsidR="00CD3794" w:rsidRPr="00CD3794" w:rsidRDefault="00CD3794" w:rsidP="00CD3794">
      <w:pPr>
        <w:jc w:val="center"/>
        <w:rPr>
          <w:rFonts w:ascii="Traditional Arabic" w:hAnsi="Traditional Arabic" w:cs="Traditional Arabic"/>
          <w:b/>
          <w:bCs/>
          <w:sz w:val="38"/>
          <w:szCs w:val="38"/>
          <w:u w:val="single"/>
          <w:rtl/>
        </w:rPr>
      </w:pPr>
      <w:r w:rsidRPr="00CD3794">
        <w:rPr>
          <w:rFonts w:ascii="Traditional Arabic" w:hAnsi="Traditional Arabic" w:cs="Traditional Arabic"/>
          <w:b/>
          <w:bCs/>
          <w:sz w:val="38"/>
          <w:szCs w:val="38"/>
          <w:u w:val="single"/>
          <w:rtl/>
        </w:rPr>
        <w:lastRenderedPageBreak/>
        <w:t>فيسبوك</w:t>
      </w:r>
    </w:p>
    <w:p w:rsidR="00CD3794" w:rsidRPr="00CD3794" w:rsidRDefault="00CD3794" w:rsidP="00CD3794">
      <w:pPr>
        <w:jc w:val="lowKashida"/>
        <w:rPr>
          <w:rFonts w:ascii="Traditional Arabic" w:hAnsi="Traditional Arabic" w:cs="Traditional Arabic"/>
          <w:sz w:val="32"/>
          <w:szCs w:val="32"/>
          <w:rtl/>
        </w:rPr>
      </w:pPr>
      <w:r w:rsidRPr="00CD3794">
        <w:rPr>
          <w:rFonts w:ascii="Traditional Arabic" w:hAnsi="Traditional Arabic" w:cs="Traditional Arabic"/>
          <w:sz w:val="32"/>
          <w:szCs w:val="32"/>
          <w:rtl/>
        </w:rPr>
        <w:t xml:space="preserve">فيسبوك أو فيس بوك (بالإنجليزية: </w:t>
      </w:r>
      <w:r w:rsidRPr="00CD3794">
        <w:rPr>
          <w:rFonts w:ascii="Traditional Arabic" w:hAnsi="Traditional Arabic" w:cs="Traditional Arabic"/>
          <w:sz w:val="32"/>
          <w:szCs w:val="32"/>
        </w:rPr>
        <w:t>Facebook</w:t>
      </w:r>
      <w:r w:rsidRPr="00CD3794">
        <w:rPr>
          <w:rFonts w:ascii="Traditional Arabic" w:hAnsi="Traditional Arabic" w:cs="Traditional Arabic"/>
          <w:sz w:val="32"/>
          <w:szCs w:val="32"/>
          <w:rtl/>
        </w:rPr>
        <w:t>) موقع ويب وأحد أشهر وسائل تواصل اجتماعي ويمكن تعريفه بأنه شبكة اجتماعية وتديره شركة "فيسبوك" شركة مساهمة</w:t>
      </w:r>
      <w:r>
        <w:rPr>
          <w:rFonts w:ascii="Traditional Arabic" w:hAnsi="Traditional Arabic" w:cs="Traditional Arabic"/>
          <w:sz w:val="32"/>
          <w:szCs w:val="32"/>
          <w:rtl/>
        </w:rPr>
        <w:t>.</w:t>
      </w:r>
      <w:r w:rsidRPr="00CD3794">
        <w:rPr>
          <w:rFonts w:ascii="Traditional Arabic" w:hAnsi="Traditional Arabic" w:cs="Traditional Arabic"/>
          <w:sz w:val="32"/>
          <w:szCs w:val="32"/>
          <w:rtl/>
        </w:rPr>
        <w:t>؛ فالمستخدمون بإمكانهم الانضمام إلى الشبكات التي تنظمها المدينة أو جهة العمل أو المدرسة أو الإقليم، وذلك من أجل الاتصال بالآخرين والتفاعل معهم. كذلك، يمكن للمستخدمين إضافة أصدقاء إلى قائمة أصدقائهم وإرسال الرسائل إليهم، وأيضًا تحديث ملفاتهم الشخصية وتعريف الأصدقاء بأنفسهم. ويشير اسم الموقع إلى دليل الصور الذي تقدمه الكليات والمدارس التمهيدية في الولايات المتحدة الأمريكية إلى أعضاء هيئة التدريس والطلبة الجدد، والذي يتضمن وصفًا لأعضاء الحرم الجامعي كوسيلة للتعرف إليهم</w:t>
      </w:r>
    </w:p>
    <w:p w:rsidR="00CD3794" w:rsidRPr="00CD3794" w:rsidRDefault="00CD3794" w:rsidP="00CD3794">
      <w:pPr>
        <w:jc w:val="lowKashida"/>
        <w:rPr>
          <w:rFonts w:ascii="Traditional Arabic" w:hAnsi="Traditional Arabic" w:cs="Traditional Arabic"/>
          <w:sz w:val="32"/>
          <w:szCs w:val="32"/>
          <w:rtl/>
        </w:rPr>
      </w:pPr>
    </w:p>
    <w:p w:rsidR="00CD3794" w:rsidRPr="00CD3794" w:rsidRDefault="00CD3794" w:rsidP="00CD3794">
      <w:pPr>
        <w:jc w:val="lowKashida"/>
        <w:rPr>
          <w:rFonts w:ascii="Traditional Arabic" w:hAnsi="Traditional Arabic" w:cs="Traditional Arabic"/>
          <w:sz w:val="32"/>
          <w:szCs w:val="32"/>
          <w:rtl/>
        </w:rPr>
      </w:pPr>
      <w:r w:rsidRPr="00CD3794">
        <w:rPr>
          <w:rFonts w:ascii="Traditional Arabic" w:hAnsi="Traditional Arabic" w:cs="Traditional Arabic"/>
          <w:sz w:val="32"/>
          <w:szCs w:val="32"/>
          <w:rtl/>
        </w:rPr>
        <w:t>وقد قام مارك زوكربيرغ بتأسيس فيسبوك بالاشتراك مع كل من داستين موسكوفيتز وكريس هيوز الذين تخصصا في دراسة علوم الحاسب وكانا رفيقي زوكربيرغ في سكن الجامعة عندما كان طالبًا في جامعة هارفارد</w:t>
      </w:r>
      <w:r>
        <w:rPr>
          <w:rFonts w:ascii="Traditional Arabic" w:hAnsi="Traditional Arabic" w:cs="Traditional Arabic"/>
          <w:sz w:val="32"/>
          <w:szCs w:val="32"/>
          <w:rtl/>
        </w:rPr>
        <w:t>.</w:t>
      </w:r>
      <w:r w:rsidRPr="00CD3794">
        <w:rPr>
          <w:rFonts w:ascii="Traditional Arabic" w:hAnsi="Traditional Arabic" w:cs="Traditional Arabic"/>
          <w:sz w:val="32"/>
          <w:szCs w:val="32"/>
          <w:rtl/>
        </w:rPr>
        <w:t xml:space="preserve"> كانت عضوية الموقع مقتصرة في بداية الأمر على طلبة جامعة هارفارد، ولكنها امتدت بعد ذلك لتشمل الكليات الأخرى في مدينة بوسطن وجامعة آيفي ليج وجامعة ستانفورد. ثم اتسعت دائرة الموقع لتشمل أي طالب جامعي، ثم طلبة المدارس الثانوية، وأخيرًا أي شخص يبلغ من العمر 13 عامًا فأكثر. يضم الموقع حاليًا أكثر من مليار مستخدم على مستوى العالم وقد أثير الكثير من الجدل حول موقع فيسبوك على مدار الأعوام القليلة الماضية. فقد تم حظر استخدام الموقع في العديد من الدول خلال فترات متفاوتة، كما حدث في سوريا وإيران</w:t>
      </w:r>
      <w:r>
        <w:rPr>
          <w:rFonts w:ascii="Traditional Arabic" w:hAnsi="Traditional Arabic" w:cs="Traditional Arabic"/>
          <w:sz w:val="32"/>
          <w:szCs w:val="32"/>
          <w:rtl/>
        </w:rPr>
        <w:t>.</w:t>
      </w:r>
      <w:r w:rsidRPr="00CD3794">
        <w:rPr>
          <w:rFonts w:ascii="Traditional Arabic" w:hAnsi="Traditional Arabic" w:cs="Traditional Arabic"/>
          <w:sz w:val="32"/>
          <w:szCs w:val="32"/>
          <w:rtl/>
        </w:rPr>
        <w:t xml:space="preserve"> كما تم حظر استخدام الموقع في العديد من جهات العمل لإثناء الموظفين عن إهدار أوقاتهم في استخدام تلك الخدمة</w:t>
      </w:r>
      <w:r>
        <w:rPr>
          <w:rFonts w:ascii="Traditional Arabic" w:hAnsi="Traditional Arabic" w:cs="Traditional Arabic"/>
          <w:sz w:val="32"/>
          <w:szCs w:val="32"/>
          <w:rtl/>
        </w:rPr>
        <w:t>.</w:t>
      </w:r>
      <w:r w:rsidRPr="00CD3794">
        <w:rPr>
          <w:rFonts w:ascii="Traditional Arabic" w:hAnsi="Traditional Arabic" w:cs="Traditional Arabic"/>
          <w:sz w:val="32"/>
          <w:szCs w:val="32"/>
          <w:rtl/>
        </w:rPr>
        <w:t xml:space="preserve"> كذلك، مثلت انتقادات موجهة إلى فيسبوك مخاوف بشأن الحفاظ على الخصوصية واحدة من المشكلات التي يواجهها رواد الموقع، وكثيرًا ما تمت تسوية هذا الأمر بين طرفي النزاع. كما يواجه موقع فيسبوك العديد من الدعاوى القضائية من عدد من رفاق زوكربيرغ السابقين الذين يزعمون أن فيسبوك اعتمد على سرقة الكود الرئيسي الخاص بهم وبعض الملكيات الفكرية الأخرى.</w:t>
      </w:r>
    </w:p>
    <w:p w:rsidR="00CD3794" w:rsidRDefault="00CD3794" w:rsidP="00CD3794">
      <w:pPr>
        <w:jc w:val="lowKashida"/>
        <w:rPr>
          <w:rFonts w:ascii="Traditional Arabic" w:hAnsi="Traditional Arabic" w:cs="Traditional Arabic"/>
          <w:sz w:val="32"/>
          <w:szCs w:val="32"/>
          <w:rtl/>
        </w:rPr>
      </w:pPr>
    </w:p>
    <w:p w:rsidR="00CD3794" w:rsidRDefault="00CD3794" w:rsidP="00CD3794">
      <w:pPr>
        <w:jc w:val="lowKashida"/>
        <w:rPr>
          <w:rFonts w:ascii="Traditional Arabic" w:hAnsi="Traditional Arabic" w:cs="Traditional Arabic"/>
          <w:sz w:val="32"/>
          <w:szCs w:val="32"/>
          <w:rtl/>
        </w:rPr>
      </w:pPr>
    </w:p>
    <w:p w:rsidR="00CD3794" w:rsidRPr="00CD3794" w:rsidRDefault="00CD3794" w:rsidP="00CD3794">
      <w:pPr>
        <w:jc w:val="lowKashida"/>
        <w:rPr>
          <w:rFonts w:ascii="Traditional Arabic" w:hAnsi="Traditional Arabic" w:cs="Traditional Arabic"/>
          <w:sz w:val="32"/>
          <w:szCs w:val="32"/>
          <w:rtl/>
        </w:rPr>
      </w:pPr>
    </w:p>
    <w:p w:rsidR="00CD3794" w:rsidRPr="00CD3794" w:rsidRDefault="00CD3794" w:rsidP="00CD3794">
      <w:pPr>
        <w:jc w:val="lowKashida"/>
        <w:rPr>
          <w:rFonts w:ascii="Traditional Arabic" w:hAnsi="Traditional Arabic" w:cs="Traditional Arabic"/>
          <w:b/>
          <w:bCs/>
          <w:sz w:val="32"/>
          <w:szCs w:val="32"/>
          <w:rtl/>
        </w:rPr>
      </w:pPr>
      <w:r w:rsidRPr="00CD3794">
        <w:rPr>
          <w:rFonts w:ascii="Traditional Arabic" w:hAnsi="Traditional Arabic" w:cs="Traditional Arabic"/>
          <w:b/>
          <w:bCs/>
          <w:sz w:val="32"/>
          <w:szCs w:val="32"/>
          <w:rtl/>
        </w:rPr>
        <w:lastRenderedPageBreak/>
        <w:t>تاريخ الموقع</w:t>
      </w:r>
    </w:p>
    <w:p w:rsidR="00CD3794" w:rsidRPr="00CD3794" w:rsidRDefault="00CD3794" w:rsidP="00CD3794">
      <w:pPr>
        <w:jc w:val="lowKashida"/>
        <w:rPr>
          <w:rFonts w:ascii="Traditional Arabic" w:hAnsi="Traditional Arabic" w:cs="Traditional Arabic"/>
          <w:sz w:val="32"/>
          <w:szCs w:val="32"/>
          <w:rtl/>
        </w:rPr>
      </w:pPr>
      <w:r w:rsidRPr="00CD3794">
        <w:rPr>
          <w:rFonts w:ascii="Traditional Arabic" w:hAnsi="Traditional Arabic" w:cs="Traditional Arabic"/>
          <w:sz w:val="32"/>
          <w:szCs w:val="32"/>
          <w:rtl/>
        </w:rPr>
        <w:t xml:space="preserve">انطلق موقع فيسبوك كنتاج غير متوقع من موقع "فيس ماتش" (بالإنجليزية: </w:t>
      </w:r>
      <w:proofErr w:type="spellStart"/>
      <w:r w:rsidRPr="00CD3794">
        <w:rPr>
          <w:rFonts w:ascii="Traditional Arabic" w:hAnsi="Traditional Arabic" w:cs="Traditional Arabic"/>
          <w:sz w:val="32"/>
          <w:szCs w:val="32"/>
        </w:rPr>
        <w:t>Facemach</w:t>
      </w:r>
      <w:proofErr w:type="spellEnd"/>
      <w:r w:rsidRPr="00CD3794">
        <w:rPr>
          <w:rFonts w:ascii="Traditional Arabic" w:hAnsi="Traditional Arabic" w:cs="Traditional Arabic"/>
          <w:sz w:val="32"/>
          <w:szCs w:val="32"/>
          <w:rtl/>
        </w:rPr>
        <w:t xml:space="preserve">) التابع لجامعة هارفارد، وهو موقع من نوع </w:t>
      </w:r>
      <w:r w:rsidRPr="00CD3794">
        <w:rPr>
          <w:rFonts w:ascii="Traditional Arabic" w:hAnsi="Traditional Arabic" w:cs="Traditional Arabic"/>
          <w:sz w:val="32"/>
          <w:szCs w:val="32"/>
        </w:rPr>
        <w:t>Hot or Not</w:t>
      </w:r>
      <w:r w:rsidRPr="00CD3794">
        <w:rPr>
          <w:rFonts w:ascii="Traditional Arabic" w:hAnsi="Traditional Arabic" w:cs="Traditional Arabic"/>
          <w:sz w:val="32"/>
          <w:szCs w:val="32"/>
          <w:rtl/>
        </w:rPr>
        <w:t xml:space="preserve"> يعتمد على نشر صور لمجموعة من الأشخاص ثم اختيار رواد الموقع للشخص الأكثر جاذبية</w:t>
      </w:r>
      <w:r>
        <w:rPr>
          <w:rFonts w:ascii="Traditional Arabic" w:hAnsi="Traditional Arabic" w:cs="Traditional Arabic"/>
          <w:sz w:val="32"/>
          <w:szCs w:val="32"/>
          <w:rtl/>
        </w:rPr>
        <w:t>.</w:t>
      </w:r>
      <w:r w:rsidRPr="00CD3794">
        <w:rPr>
          <w:rFonts w:ascii="Traditional Arabic" w:hAnsi="Traditional Arabic" w:cs="Traditional Arabic"/>
          <w:sz w:val="32"/>
          <w:szCs w:val="32"/>
          <w:rtl/>
        </w:rPr>
        <w:t xml:space="preserve"> وقد قام مارك زوكربيرغ بابتكار الفيس ماتش في 28 أكتوبر من عام 2003، عندما كان يرتاد جامعة هارفارد كطالب في السنة الثانية. ففي هذه الأثناء،</w:t>
      </w:r>
      <w:r>
        <w:rPr>
          <w:rFonts w:ascii="Traditional Arabic" w:hAnsi="Traditional Arabic" w:cs="Traditional Arabic"/>
          <w:sz w:val="32"/>
          <w:szCs w:val="32"/>
          <w:rtl/>
        </w:rPr>
        <w:t>.</w:t>
      </w:r>
    </w:p>
    <w:p w:rsidR="00CD3794" w:rsidRPr="00CD3794" w:rsidRDefault="00CD3794" w:rsidP="00CD3794">
      <w:pPr>
        <w:jc w:val="lowKashida"/>
        <w:rPr>
          <w:rFonts w:ascii="Traditional Arabic" w:hAnsi="Traditional Arabic" w:cs="Traditional Arabic"/>
          <w:sz w:val="32"/>
          <w:szCs w:val="32"/>
          <w:rtl/>
        </w:rPr>
      </w:pPr>
    </w:p>
    <w:p w:rsidR="00CD3794" w:rsidRPr="00CD3794" w:rsidRDefault="00CD3794" w:rsidP="00CD3794">
      <w:pPr>
        <w:jc w:val="lowKashida"/>
        <w:rPr>
          <w:rFonts w:ascii="Traditional Arabic" w:hAnsi="Traditional Arabic" w:cs="Traditional Arabic"/>
          <w:b/>
          <w:bCs/>
          <w:sz w:val="32"/>
          <w:szCs w:val="32"/>
          <w:u w:val="single"/>
          <w:rtl/>
        </w:rPr>
      </w:pPr>
      <w:r w:rsidRPr="00CD3794">
        <w:rPr>
          <w:rFonts w:ascii="Traditional Arabic" w:hAnsi="Traditional Arabic" w:cs="Traditional Arabic"/>
          <w:b/>
          <w:bCs/>
          <w:sz w:val="32"/>
          <w:szCs w:val="32"/>
          <w:u w:val="single"/>
          <w:rtl/>
        </w:rPr>
        <w:t>مارك زوكربيرغ</w:t>
      </w:r>
    </w:p>
    <w:p w:rsidR="00CD3794" w:rsidRPr="00CD3794" w:rsidRDefault="00CD3794" w:rsidP="00CD3794">
      <w:pPr>
        <w:jc w:val="lowKashida"/>
        <w:rPr>
          <w:rFonts w:ascii="Traditional Arabic" w:hAnsi="Traditional Arabic" w:cs="Traditional Arabic"/>
          <w:sz w:val="32"/>
          <w:szCs w:val="32"/>
          <w:rtl/>
        </w:rPr>
      </w:pPr>
      <w:r w:rsidRPr="00CD3794">
        <w:rPr>
          <w:rFonts w:ascii="Traditional Arabic" w:hAnsi="Traditional Arabic" w:cs="Traditional Arabic"/>
          <w:sz w:val="32"/>
          <w:szCs w:val="32"/>
          <w:rtl/>
        </w:rPr>
        <w:t>وفقاً لما نشرته جريدة هارفارد كريمسون، فإن موقع "فيس ماتش" "استخدم صورًا مجمعة من دليل الصور المتاح على الإنترنت والخاص بتسعة من طلبة المدينة الجامعية مع وضع صورتين بجانب بعضهما البعض ودعوة المستخدمين إلى اختيار الشخص "الأكثر جاذبية". وكي يتمكن زوكربيرغ من تأسيس الموقع، فإنه لجأ إلى اختراق مناطق محمية في شبكة الحاسوب الخاصة بجامعة هارفارد، وقام بنسخ صور خاصة بالطلبة في السكن الجامعي. "إن مبادرة جامعة هارفارد باتخاذ إجراء مضاد لذلك الفعل ربما يرجع لأسباب قانونية دون إدراك القيمة الحقيقية لذلك الانتهاك الذي ربما يحدث للعديد من الكليات الأخرى"، ورد ذلك على لسان زوكربيرغ في مدونته الشخصية. يستطرد زوكربيرغ قائلاً: "ولكن هناك أمر واحد مؤكد، وهو أنني ارتكبت حماقةً عندما أقدمت على إنشاء ذلك الموقع. على كل حال إن أي شخص آخر كان سيقوم بذلك في نهاية الأمر</w:t>
      </w:r>
      <w:r>
        <w:rPr>
          <w:rFonts w:ascii="Traditional Arabic" w:hAnsi="Traditional Arabic" w:cs="Traditional Arabic"/>
          <w:sz w:val="32"/>
          <w:szCs w:val="32"/>
          <w:rtl/>
        </w:rPr>
        <w:t>...".</w:t>
      </w:r>
      <w:r w:rsidRPr="00CD3794">
        <w:rPr>
          <w:rFonts w:ascii="Traditional Arabic" w:hAnsi="Traditional Arabic" w:cs="Traditional Arabic"/>
          <w:sz w:val="32"/>
          <w:szCs w:val="32"/>
          <w:rtl/>
        </w:rPr>
        <w:t xml:space="preserve"> وسرعان ما تم توجيه الموقع إلى العديد من وحدات الخدمة الخاصة بالحرم الجامعي، ولكن تم إغلاقه بعد بضعة أيام من قِبل إدارة جامعة هارفارد. وقد قامت إدارة الجامعة باتهام زوكربيرغ بخرق قانون الحماية وانتهاك حقوق التأليف والنشر وكذلك انتهاك خصوصية الأفراد، مما يعرضه للطرد من الجامعة؛ ولكن تم إسقاط جميع التهم الموجهة إليه في نهاية الأمر</w:t>
      </w:r>
      <w:r>
        <w:rPr>
          <w:rFonts w:ascii="Traditional Arabic" w:hAnsi="Traditional Arabic" w:cs="Traditional Arabic"/>
          <w:sz w:val="32"/>
          <w:szCs w:val="32"/>
          <w:rtl/>
        </w:rPr>
        <w:t>.</w:t>
      </w:r>
      <w:r w:rsidRPr="00CD3794">
        <w:rPr>
          <w:rFonts w:ascii="Traditional Arabic" w:hAnsi="Traditional Arabic" w:cs="Traditional Arabic"/>
          <w:sz w:val="32"/>
          <w:szCs w:val="32"/>
          <w:rtl/>
        </w:rPr>
        <w:t xml:space="preserve"> وفي النصف الثاني من العام الدراسي نفسه، قام زوكربيرغ بتأسيس موقع "الفيسبوك" على النطاق </w:t>
      </w:r>
      <w:r w:rsidRPr="00CD3794">
        <w:rPr>
          <w:rFonts w:ascii="Traditional Arabic" w:hAnsi="Traditional Arabic" w:cs="Traditional Arabic"/>
          <w:sz w:val="32"/>
          <w:szCs w:val="32"/>
        </w:rPr>
        <w:t>thefacebook.com</w:t>
      </w:r>
      <w:r w:rsidRPr="00CD3794">
        <w:rPr>
          <w:rFonts w:ascii="Traditional Arabic" w:hAnsi="Traditional Arabic" w:cs="Traditional Arabic"/>
          <w:sz w:val="32"/>
          <w:szCs w:val="32"/>
          <w:rtl/>
        </w:rPr>
        <w:t xml:space="preserve"> وتحديدًا في 4 يناير من عام</w:t>
      </w:r>
      <w:r>
        <w:rPr>
          <w:rFonts w:ascii="Traditional Arabic" w:hAnsi="Traditional Arabic" w:cs="Traditional Arabic"/>
          <w:sz w:val="32"/>
          <w:szCs w:val="32"/>
          <w:rtl/>
        </w:rPr>
        <w:t xml:space="preserve"> 2004.</w:t>
      </w:r>
      <w:r w:rsidRPr="00CD3794">
        <w:rPr>
          <w:rFonts w:ascii="Traditional Arabic" w:hAnsi="Traditional Arabic" w:cs="Traditional Arabic"/>
          <w:sz w:val="32"/>
          <w:szCs w:val="32"/>
          <w:rtl/>
        </w:rPr>
        <w:t xml:space="preserve"> وقد أدلى زوكربيرغ بتصريح لجريدة هارفارد كريمسون قائلاً، "لقد كان الجميع يتحدثون عن دليل الصور العالمي المأخوذة في جامعة هارفارد". "أعتقد أنه من السخف أن تستغرق الجامعة عامين للقيام بمثل هذا العمل. يمكنني أن أقوم بالأمر على نحو أفضل منهم بكثير وفي غضون أسبوع واحد فقط</w:t>
      </w:r>
      <w:r>
        <w:rPr>
          <w:rFonts w:ascii="Traditional Arabic" w:hAnsi="Traditional Arabic" w:cs="Traditional Arabic"/>
          <w:sz w:val="32"/>
          <w:szCs w:val="32"/>
          <w:rtl/>
        </w:rPr>
        <w:t>".</w:t>
      </w:r>
      <w:r w:rsidRPr="00CD3794">
        <w:rPr>
          <w:rFonts w:ascii="Traditional Arabic" w:hAnsi="Traditional Arabic" w:cs="Traditional Arabic"/>
          <w:sz w:val="32"/>
          <w:szCs w:val="32"/>
          <w:rtl/>
        </w:rPr>
        <w:t xml:space="preserve"> كانت عضوية الموقع قاصرة في بداية الأمر على طلبة هارفارد كوليدج أقدم كليات جامعة هارفارد، وخلال الشهر الأول من إتاحة الموقع للاستخدام، قام أكثر من نصف الطلبة </w:t>
      </w:r>
      <w:r w:rsidRPr="00CD3794">
        <w:rPr>
          <w:rFonts w:ascii="Traditional Arabic" w:hAnsi="Traditional Arabic" w:cs="Traditional Arabic"/>
          <w:sz w:val="32"/>
          <w:szCs w:val="32"/>
          <w:rtl/>
        </w:rPr>
        <w:lastRenderedPageBreak/>
        <w:t>الذين لم يتخرجوا بعد من الجامعة بالتسجيل في هذه الخدمة</w:t>
      </w:r>
      <w:r>
        <w:rPr>
          <w:rFonts w:ascii="Traditional Arabic" w:hAnsi="Traditional Arabic" w:cs="Traditional Arabic"/>
          <w:sz w:val="32"/>
          <w:szCs w:val="32"/>
          <w:rtl/>
        </w:rPr>
        <w:t>.</w:t>
      </w:r>
      <w:r w:rsidRPr="00CD3794">
        <w:rPr>
          <w:rFonts w:ascii="Traditional Arabic" w:hAnsi="Traditional Arabic" w:cs="Traditional Arabic"/>
          <w:sz w:val="32"/>
          <w:szCs w:val="32"/>
          <w:rtl/>
        </w:rPr>
        <w:t xml:space="preserve"> وبعد فترة وجيزة، انضم كل من إدواردو سافرين (المدير التنفيذي للشركة) وداستين موسكوفيتز (مبرمج) وأندرو ماكولام (رسام جرافيك) وكريس هيوز إلى زوكربيرغ لمساعدته في تطوير الموقع. وفي شهر مارس من عام 2004، فتح فيسبوك أبوابه أمام جامعات ستانفورد وكولومبيا وييل</w:t>
      </w:r>
      <w:r>
        <w:rPr>
          <w:rFonts w:ascii="Traditional Arabic" w:hAnsi="Traditional Arabic" w:cs="Traditional Arabic"/>
          <w:sz w:val="32"/>
          <w:szCs w:val="32"/>
          <w:rtl/>
        </w:rPr>
        <w:t>.</w:t>
      </w:r>
      <w:r w:rsidRPr="00CD3794">
        <w:rPr>
          <w:rFonts w:ascii="Traditional Arabic" w:hAnsi="Traditional Arabic" w:cs="Traditional Arabic"/>
          <w:sz w:val="32"/>
          <w:szCs w:val="32"/>
          <w:rtl/>
        </w:rPr>
        <w:t xml:space="preserve"> بعد ذلك، اتسع الموقع أكثر وفتح أبوابه أمام جميع كليات مدينة بوسطن وجامعة آيفي ليج، وشيئًا فشيئًا أصبح متاحًا للعديد من الجامعات في كندا والولايات المتحدة الأمريكية</w:t>
      </w:r>
      <w:r>
        <w:rPr>
          <w:rFonts w:ascii="Traditional Arabic" w:hAnsi="Traditional Arabic" w:cs="Traditional Arabic"/>
          <w:sz w:val="32"/>
          <w:szCs w:val="32"/>
          <w:rtl/>
        </w:rPr>
        <w:t>.</w:t>
      </w:r>
      <w:r>
        <w:rPr>
          <w:rFonts w:ascii="Traditional Arabic" w:hAnsi="Traditional Arabic" w:cs="Traditional Arabic" w:hint="cs"/>
          <w:sz w:val="32"/>
          <w:szCs w:val="32"/>
          <w:rtl/>
        </w:rPr>
        <w:t xml:space="preserve"> </w:t>
      </w:r>
      <w:r w:rsidRPr="00CD3794">
        <w:rPr>
          <w:rFonts w:ascii="Traditional Arabic" w:hAnsi="Traditional Arabic" w:cs="Traditional Arabic"/>
          <w:sz w:val="32"/>
          <w:szCs w:val="32"/>
          <w:rtl/>
        </w:rPr>
        <w:t>وفي شهر يونيو من عام 2004، تم نقل مقر فيسبوك إلى مدينة بالو آلتو في ولاية كاليفورنيا</w:t>
      </w:r>
      <w:r>
        <w:rPr>
          <w:rFonts w:ascii="Traditional Arabic" w:hAnsi="Traditional Arabic" w:cs="Traditional Arabic"/>
          <w:sz w:val="32"/>
          <w:szCs w:val="32"/>
          <w:rtl/>
        </w:rPr>
        <w:t>.[</w:t>
      </w:r>
      <w:r w:rsidRPr="00CD3794">
        <w:rPr>
          <w:rFonts w:ascii="Traditional Arabic" w:hAnsi="Traditional Arabic" w:cs="Traditional Arabic"/>
          <w:sz w:val="32"/>
          <w:szCs w:val="32"/>
          <w:rtl/>
        </w:rPr>
        <w:t xml:space="preserve"> وقد قامت الشركة بإسقاط كلمة </w:t>
      </w:r>
      <w:r w:rsidRPr="00CD3794">
        <w:rPr>
          <w:rFonts w:ascii="Traditional Arabic" w:hAnsi="Traditional Arabic" w:cs="Traditional Arabic"/>
          <w:sz w:val="32"/>
          <w:szCs w:val="32"/>
        </w:rPr>
        <w:t>the</w:t>
      </w:r>
      <w:r w:rsidRPr="00CD3794">
        <w:rPr>
          <w:rFonts w:ascii="Traditional Arabic" w:hAnsi="Traditional Arabic" w:cs="Traditional Arabic"/>
          <w:sz w:val="32"/>
          <w:szCs w:val="32"/>
          <w:rtl/>
        </w:rPr>
        <w:t xml:space="preserve"> من اسمها بعد شراء اسم النطاق </w:t>
      </w:r>
      <w:r w:rsidRPr="00CD3794">
        <w:rPr>
          <w:rFonts w:ascii="Traditional Arabic" w:hAnsi="Traditional Arabic" w:cs="Traditional Arabic"/>
          <w:sz w:val="32"/>
          <w:szCs w:val="32"/>
        </w:rPr>
        <w:t>facebook.com</w:t>
      </w:r>
      <w:r w:rsidRPr="00CD3794">
        <w:rPr>
          <w:rFonts w:ascii="Traditional Arabic" w:hAnsi="Traditional Arabic" w:cs="Traditional Arabic"/>
          <w:sz w:val="32"/>
          <w:szCs w:val="32"/>
          <w:rtl/>
        </w:rPr>
        <w:t xml:space="preserve"> عام 2005 نظير مبلغ 200000 دولار أمريكي</w:t>
      </w:r>
      <w:r>
        <w:rPr>
          <w:rFonts w:ascii="Traditional Arabic" w:hAnsi="Traditional Arabic" w:cs="Traditional Arabic"/>
          <w:sz w:val="32"/>
          <w:szCs w:val="32"/>
          <w:rtl/>
        </w:rPr>
        <w:t>.</w:t>
      </w:r>
      <w:r w:rsidRPr="00CD3794">
        <w:rPr>
          <w:rFonts w:ascii="Traditional Arabic" w:hAnsi="Traditional Arabic" w:cs="Traditional Arabic"/>
          <w:sz w:val="32"/>
          <w:szCs w:val="32"/>
          <w:rtl/>
        </w:rPr>
        <w:t xml:space="preserve"> كما قام فيسبوك بإصدار نسخة للمدارس الثانوية في سبتمبر من عام 2005، وهو ما أشار إليه زوكربيرغ بالخطوة المنطقية التالية</w:t>
      </w:r>
      <w:r>
        <w:rPr>
          <w:rFonts w:ascii="Traditional Arabic" w:hAnsi="Traditional Arabic" w:cs="Traditional Arabic"/>
          <w:sz w:val="32"/>
          <w:szCs w:val="32"/>
          <w:rtl/>
        </w:rPr>
        <w:t>.</w:t>
      </w:r>
      <w:r w:rsidRPr="00CD3794">
        <w:rPr>
          <w:rFonts w:ascii="Traditional Arabic" w:hAnsi="Traditional Arabic" w:cs="Traditional Arabic"/>
          <w:sz w:val="32"/>
          <w:szCs w:val="32"/>
          <w:rtl/>
        </w:rPr>
        <w:t xml:space="preserve"> فخلال هذه الفترة، كانت شبكات المدارس الثانوية بحاجة إلى دعوة للانضمام إلى الموقع</w:t>
      </w:r>
      <w:r>
        <w:rPr>
          <w:rFonts w:ascii="Traditional Arabic" w:hAnsi="Traditional Arabic" w:cs="Traditional Arabic"/>
          <w:sz w:val="32"/>
          <w:szCs w:val="32"/>
          <w:rtl/>
        </w:rPr>
        <w:t>.</w:t>
      </w:r>
      <w:r w:rsidRPr="00CD3794">
        <w:rPr>
          <w:rFonts w:ascii="Traditional Arabic" w:hAnsi="Traditional Arabic" w:cs="Traditional Arabic"/>
          <w:sz w:val="32"/>
          <w:szCs w:val="32"/>
          <w:rtl/>
        </w:rPr>
        <w:t xml:space="preserve"> بعد ذلك، أتاح الموقع اشتراك الموظفين من العديد من الشركات، ومن بينها شركة أبل المندمجة وشركة مايكروسوفت</w:t>
      </w:r>
      <w:r>
        <w:rPr>
          <w:rFonts w:ascii="Traditional Arabic" w:hAnsi="Traditional Arabic" w:cs="Traditional Arabic"/>
          <w:sz w:val="32"/>
          <w:szCs w:val="32"/>
          <w:rtl/>
        </w:rPr>
        <w:t>.</w:t>
      </w:r>
      <w:r w:rsidRPr="00CD3794">
        <w:rPr>
          <w:rFonts w:ascii="Traditional Arabic" w:hAnsi="Traditional Arabic" w:cs="Traditional Arabic"/>
          <w:sz w:val="32"/>
          <w:szCs w:val="32"/>
          <w:rtl/>
        </w:rPr>
        <w:t xml:space="preserve"> وفي 26 سبتمبر من عام 2006، فتح الموقع أبوابه أمام جميع الأفراد البالغين من العمر ثلاثة عشر عامًا فأكثر والذين لديهم عنوان بريد إليكتروني صحيح</w:t>
      </w:r>
      <w:r>
        <w:rPr>
          <w:rFonts w:ascii="Traditional Arabic" w:hAnsi="Traditional Arabic" w:cs="Traditional Arabic"/>
          <w:sz w:val="32"/>
          <w:szCs w:val="32"/>
          <w:rtl/>
        </w:rPr>
        <w:t>.</w:t>
      </w:r>
      <w:r w:rsidRPr="00CD3794">
        <w:rPr>
          <w:rFonts w:ascii="Traditional Arabic" w:hAnsi="Traditional Arabic" w:cs="Traditional Arabic"/>
          <w:sz w:val="32"/>
          <w:szCs w:val="32"/>
          <w:rtl/>
        </w:rPr>
        <w:t xml:space="preserve"> وفي أكتوبر من عام 2008، أعلن القائمون على إدارة فيسبوك عن اتخاذ مدينة دبلين عاصمة أيرلندا مقرًا دوليًا له</w:t>
      </w:r>
      <w:r>
        <w:rPr>
          <w:rFonts w:ascii="Traditional Arabic" w:hAnsi="Traditional Arabic" w:cs="Traditional Arabic"/>
          <w:sz w:val="32"/>
          <w:szCs w:val="32"/>
          <w:rtl/>
        </w:rPr>
        <w:t>.</w:t>
      </w:r>
      <w:r w:rsidRPr="00CD3794">
        <w:rPr>
          <w:rFonts w:ascii="Traditional Arabic" w:hAnsi="Traditional Arabic" w:cs="Traditional Arabic"/>
          <w:sz w:val="32"/>
          <w:szCs w:val="32"/>
          <w:rtl/>
        </w:rPr>
        <w:t xml:space="preserve"> في ديسمبر 2013، أضاف فيسبوك أيقونة تعبر عن عدم الإعجاب مستمدة من الأيقونة الشهيرة "أعجبني"، أيقونة عدم الإعجاب جاءت ضمن مجموعة جديدة من الأيقونات أصدرتها فيسبوك للاستخدام عبر تطبيق المحادثة الفورية المتوفر لعدة منصات أو عبر الرسائل الخاصة من الموقع ذاته</w:t>
      </w:r>
      <w:r>
        <w:rPr>
          <w:rFonts w:ascii="Traditional Arabic" w:hAnsi="Traditional Arabic" w:cs="Traditional Arabic"/>
          <w:sz w:val="32"/>
          <w:szCs w:val="32"/>
          <w:rtl/>
        </w:rPr>
        <w:t>.</w:t>
      </w:r>
    </w:p>
    <w:p w:rsidR="00CD3794" w:rsidRPr="00CD3794" w:rsidRDefault="00CD3794" w:rsidP="00CD3794">
      <w:pPr>
        <w:jc w:val="lowKashida"/>
        <w:rPr>
          <w:rFonts w:ascii="Traditional Arabic" w:hAnsi="Traditional Arabic" w:cs="Traditional Arabic"/>
          <w:b/>
          <w:bCs/>
          <w:sz w:val="32"/>
          <w:szCs w:val="32"/>
          <w:u w:val="single"/>
          <w:rtl/>
        </w:rPr>
      </w:pPr>
      <w:r w:rsidRPr="00CD3794">
        <w:rPr>
          <w:rFonts w:ascii="Traditional Arabic" w:hAnsi="Traditional Arabic" w:cs="Traditional Arabic"/>
          <w:b/>
          <w:bCs/>
          <w:sz w:val="32"/>
          <w:szCs w:val="32"/>
          <w:u w:val="single"/>
          <w:rtl/>
        </w:rPr>
        <w:t>النواحي المالية</w:t>
      </w:r>
    </w:p>
    <w:p w:rsidR="00CD3794" w:rsidRPr="00CD3794" w:rsidRDefault="00CD3794" w:rsidP="00CD3794">
      <w:pPr>
        <w:jc w:val="lowKashida"/>
        <w:rPr>
          <w:rFonts w:ascii="Traditional Arabic" w:hAnsi="Traditional Arabic" w:cs="Traditional Arabic"/>
          <w:sz w:val="32"/>
          <w:szCs w:val="32"/>
          <w:rtl/>
        </w:rPr>
      </w:pPr>
      <w:r w:rsidRPr="00CD3794">
        <w:rPr>
          <w:rFonts w:ascii="Traditional Arabic" w:hAnsi="Traditional Arabic" w:cs="Traditional Arabic"/>
          <w:sz w:val="32"/>
          <w:szCs w:val="32"/>
          <w:rtl/>
        </w:rPr>
        <w:t>تلقى موقع فيسبوك أول عرض استثماري بمبلغ 500000 دولار أمريكي في يونيو من عام 2004 من بيتر ثييل أحد مؤسسي شركة "باي بال</w:t>
      </w:r>
      <w:r>
        <w:rPr>
          <w:rFonts w:ascii="Traditional Arabic" w:hAnsi="Traditional Arabic" w:cs="Traditional Arabic"/>
          <w:sz w:val="32"/>
          <w:szCs w:val="32"/>
          <w:rtl/>
        </w:rPr>
        <w:t>".</w:t>
      </w:r>
      <w:r w:rsidRPr="00CD3794">
        <w:rPr>
          <w:rFonts w:ascii="Traditional Arabic" w:hAnsi="Traditional Arabic" w:cs="Traditional Arabic"/>
          <w:sz w:val="32"/>
          <w:szCs w:val="32"/>
          <w:rtl/>
        </w:rPr>
        <w:t xml:space="preserve"> ثم أعقب ذلك الأمر استثمارًا آخر بعد عام واحد بلغ 12.7 مليون دولار من رأس مال مخاطر من شركة "آكسيل بارتنرز"، ثم 27.5 مليون دولار أخرى من شركة "جرايلوك بارتنرز</w:t>
      </w:r>
      <w:r>
        <w:rPr>
          <w:rFonts w:ascii="Traditional Arabic" w:hAnsi="Traditional Arabic" w:cs="Traditional Arabic"/>
          <w:sz w:val="32"/>
          <w:szCs w:val="32"/>
          <w:rtl/>
        </w:rPr>
        <w:t>".</w:t>
      </w:r>
      <w:r w:rsidRPr="00CD3794">
        <w:rPr>
          <w:rFonts w:ascii="Traditional Arabic" w:hAnsi="Traditional Arabic" w:cs="Traditional Arabic"/>
          <w:sz w:val="32"/>
          <w:szCs w:val="32"/>
          <w:rtl/>
        </w:rPr>
        <w:t xml:space="preserve"> وفي أحد بيانات التدفق النقدي التي تم تسريبها، وُجد أنه خلال السنة المالية 2005، تكبد موقع فيسبوك خسارة صافية تقدر بنحو 3.63 مليون دولار</w:t>
      </w:r>
      <w:r>
        <w:rPr>
          <w:rFonts w:ascii="Traditional Arabic" w:hAnsi="Traditional Arabic" w:cs="Traditional Arabic"/>
          <w:sz w:val="32"/>
          <w:szCs w:val="32"/>
          <w:rtl/>
        </w:rPr>
        <w:t>.</w:t>
      </w:r>
    </w:p>
    <w:p w:rsidR="00CD3794" w:rsidRPr="00CD3794" w:rsidRDefault="00CD3794" w:rsidP="00CD3794">
      <w:pPr>
        <w:jc w:val="lowKashida"/>
        <w:rPr>
          <w:rFonts w:ascii="Traditional Arabic" w:hAnsi="Traditional Arabic" w:cs="Traditional Arabic"/>
          <w:sz w:val="32"/>
          <w:szCs w:val="32"/>
          <w:rtl/>
        </w:rPr>
      </w:pPr>
    </w:p>
    <w:p w:rsidR="00CD3794" w:rsidRPr="00CD3794" w:rsidRDefault="00CD3794" w:rsidP="00CD3794">
      <w:pPr>
        <w:jc w:val="lowKashida"/>
        <w:rPr>
          <w:rFonts w:ascii="Traditional Arabic" w:hAnsi="Traditional Arabic" w:cs="Traditional Arabic"/>
          <w:sz w:val="32"/>
          <w:szCs w:val="32"/>
          <w:rtl/>
        </w:rPr>
      </w:pPr>
      <w:r w:rsidRPr="00CD3794">
        <w:rPr>
          <w:rFonts w:ascii="Traditional Arabic" w:hAnsi="Traditional Arabic" w:cs="Traditional Arabic"/>
          <w:sz w:val="32"/>
          <w:szCs w:val="32"/>
          <w:rtl/>
        </w:rPr>
        <w:lastRenderedPageBreak/>
        <w:t>ومع بيع موقع التواصل الاجتماعي الشهير "ماي سبيس" إلى شركة "نيوزكورب" في 19 يوليو لعام 2005، انتشرت بعض الشائعات التي تروج لاحتمالية بيع موقع فيسبوك لإحدى شركات الإعلام الكبرى</w:t>
      </w:r>
      <w:r>
        <w:rPr>
          <w:rFonts w:ascii="Traditional Arabic" w:hAnsi="Traditional Arabic" w:cs="Traditional Arabic"/>
          <w:sz w:val="32"/>
          <w:szCs w:val="32"/>
          <w:rtl/>
        </w:rPr>
        <w:t>.</w:t>
      </w:r>
      <w:r w:rsidRPr="00CD3794">
        <w:rPr>
          <w:rFonts w:ascii="Traditional Arabic" w:hAnsi="Traditional Arabic" w:cs="Traditional Arabic"/>
          <w:sz w:val="32"/>
          <w:szCs w:val="32"/>
          <w:rtl/>
        </w:rPr>
        <w:t>وقد صرح زوكربيرغ بأنه لا يعتزم ذلك، ونفى صحة تلك الشائعات</w:t>
      </w:r>
      <w:r>
        <w:rPr>
          <w:rFonts w:ascii="Traditional Arabic" w:hAnsi="Traditional Arabic" w:cs="Traditional Arabic"/>
          <w:sz w:val="32"/>
          <w:szCs w:val="32"/>
          <w:rtl/>
        </w:rPr>
        <w:t>.</w:t>
      </w:r>
      <w:r w:rsidRPr="00CD3794">
        <w:rPr>
          <w:rFonts w:ascii="Traditional Arabic" w:hAnsi="Traditional Arabic" w:cs="Traditional Arabic"/>
          <w:sz w:val="32"/>
          <w:szCs w:val="32"/>
          <w:rtl/>
        </w:rPr>
        <w:t xml:space="preserve"> وفي 28 مارس من عام 2006، نشرت مجلة "بيزنس ويك" أن المفاوضات جارية بشأن شراء موقع فيسبوك. وردًا على ذلك، رفض فيسبوك عرضًا بالبيع يقدر بنحو 750 مليون دولار من مزايد لم يتم الإفصاح عن اسمه، وانتشرت شائعات أخرى بزيادة سعر العرض حتى بلغ 2 مليار دولار</w:t>
      </w:r>
      <w:r>
        <w:rPr>
          <w:rFonts w:ascii="Traditional Arabic" w:hAnsi="Traditional Arabic" w:cs="Traditional Arabic"/>
          <w:sz w:val="32"/>
          <w:szCs w:val="32"/>
          <w:rtl/>
        </w:rPr>
        <w:t>.</w:t>
      </w:r>
    </w:p>
    <w:p w:rsidR="00CD3794" w:rsidRPr="00CD3794" w:rsidRDefault="00CD3794" w:rsidP="00CD3794">
      <w:pPr>
        <w:jc w:val="lowKashida"/>
        <w:rPr>
          <w:rFonts w:ascii="Traditional Arabic" w:hAnsi="Traditional Arabic" w:cs="Traditional Arabic"/>
          <w:sz w:val="32"/>
          <w:szCs w:val="32"/>
          <w:rtl/>
        </w:rPr>
      </w:pPr>
    </w:p>
    <w:p w:rsidR="00CD3794" w:rsidRPr="00CD3794" w:rsidRDefault="00CD3794" w:rsidP="00CD3794">
      <w:pPr>
        <w:jc w:val="lowKashida"/>
        <w:rPr>
          <w:rFonts w:ascii="Traditional Arabic" w:hAnsi="Traditional Arabic" w:cs="Traditional Arabic"/>
          <w:sz w:val="32"/>
          <w:szCs w:val="32"/>
          <w:rtl/>
        </w:rPr>
      </w:pPr>
      <w:r w:rsidRPr="00CD3794">
        <w:rPr>
          <w:rFonts w:ascii="Traditional Arabic" w:hAnsi="Traditional Arabic" w:cs="Traditional Arabic"/>
          <w:sz w:val="32"/>
          <w:szCs w:val="32"/>
          <w:rtl/>
        </w:rPr>
        <w:t>وفي شهر سبتمبر، 2006، تم عقد مباحثات جادة بين القائمين على إدارة شركة "فيسبوك" و"ياهو" بشأن شراء فيسبوك مقابل مليار دولار</w:t>
      </w:r>
      <w:r>
        <w:rPr>
          <w:rFonts w:ascii="Traditional Arabic" w:hAnsi="Traditional Arabic" w:cs="Traditional Arabic"/>
          <w:sz w:val="32"/>
          <w:szCs w:val="32"/>
          <w:rtl/>
        </w:rPr>
        <w:t>.</w:t>
      </w:r>
      <w:r w:rsidRPr="00CD3794">
        <w:rPr>
          <w:rFonts w:ascii="Traditional Arabic" w:hAnsi="Traditional Arabic" w:cs="Traditional Arabic"/>
          <w:sz w:val="32"/>
          <w:szCs w:val="32"/>
          <w:rtl/>
        </w:rPr>
        <w:t>وقد صرح ثييل، الذي كان أحد أعضاء مجلس إدارة فيسبوك آنذاك، بأن التقييم الداخلي للموقع قد بلغ حوالي 8 مليار دولار بناءً على الإيرادات المتوقعة حتى عام 2015 بمعدل 1 مليار دولار سنويًا، مقارنةً بشراء شركة "فياكوم" لشبكة إم تي في، وهي شركة تخاطب فئة مستهدفة من الجمهور وفقًا لخصائصه السكانية</w:t>
      </w:r>
      <w:r>
        <w:rPr>
          <w:rFonts w:ascii="Traditional Arabic" w:hAnsi="Traditional Arabic" w:cs="Traditional Arabic"/>
          <w:sz w:val="32"/>
          <w:szCs w:val="32"/>
          <w:rtl/>
        </w:rPr>
        <w:t>.</w:t>
      </w:r>
    </w:p>
    <w:p w:rsidR="00CD3794" w:rsidRPr="00CD3794" w:rsidRDefault="00CD3794" w:rsidP="00CD3794">
      <w:pPr>
        <w:jc w:val="lowKashida"/>
        <w:rPr>
          <w:rFonts w:ascii="Traditional Arabic" w:hAnsi="Traditional Arabic" w:cs="Traditional Arabic"/>
          <w:sz w:val="32"/>
          <w:szCs w:val="32"/>
          <w:rtl/>
        </w:rPr>
      </w:pPr>
    </w:p>
    <w:p w:rsidR="00CD3794" w:rsidRPr="00CD3794" w:rsidRDefault="00CD3794" w:rsidP="00CD3794">
      <w:pPr>
        <w:jc w:val="lowKashida"/>
        <w:rPr>
          <w:rFonts w:ascii="Traditional Arabic" w:hAnsi="Traditional Arabic" w:cs="Traditional Arabic"/>
          <w:sz w:val="32"/>
          <w:szCs w:val="32"/>
          <w:rtl/>
        </w:rPr>
      </w:pPr>
      <w:r w:rsidRPr="00CD3794">
        <w:rPr>
          <w:rFonts w:ascii="Traditional Arabic" w:hAnsi="Traditional Arabic" w:cs="Traditional Arabic"/>
          <w:sz w:val="32"/>
          <w:szCs w:val="32"/>
          <w:rtl/>
        </w:rPr>
        <w:t>وفي شهر يوليو، 2007، صرح زوكربيرغ بأن مسألة بيع فيسبوك غير واردة على الإطلاق لأنه يود الحفاظ على استقلالية الشركة، حيث أشار قائلاً: "إننا لا نسعى إلى بيع الشركة...كما أننا لا نفكر في الطرح الأولي للاكتتاب العام في أي وقت قريب. فذلك الأمر لا يمثل غايتنا الرئيسية في الوقت الراهن</w:t>
      </w:r>
      <w:r>
        <w:rPr>
          <w:rFonts w:ascii="Traditional Arabic" w:hAnsi="Traditional Arabic" w:cs="Traditional Arabic"/>
          <w:sz w:val="32"/>
          <w:szCs w:val="32"/>
          <w:rtl/>
        </w:rPr>
        <w:t>."</w:t>
      </w:r>
    </w:p>
    <w:p w:rsidR="00CD3794" w:rsidRPr="00CD3794" w:rsidRDefault="00CD3794" w:rsidP="00CD3794">
      <w:pPr>
        <w:jc w:val="lowKashida"/>
        <w:rPr>
          <w:rFonts w:ascii="Traditional Arabic" w:hAnsi="Traditional Arabic" w:cs="Traditional Arabic"/>
          <w:sz w:val="32"/>
          <w:szCs w:val="32"/>
          <w:rtl/>
        </w:rPr>
      </w:pPr>
    </w:p>
    <w:p w:rsidR="00CD3794" w:rsidRPr="00CD3794" w:rsidRDefault="00CD3794" w:rsidP="00CD3794">
      <w:pPr>
        <w:jc w:val="lowKashida"/>
        <w:rPr>
          <w:rFonts w:ascii="Traditional Arabic" w:hAnsi="Traditional Arabic" w:cs="Traditional Arabic"/>
          <w:sz w:val="32"/>
          <w:szCs w:val="32"/>
          <w:rtl/>
        </w:rPr>
      </w:pPr>
      <w:r w:rsidRPr="00CD3794">
        <w:rPr>
          <w:rFonts w:ascii="Traditional Arabic" w:hAnsi="Traditional Arabic" w:cs="Traditional Arabic"/>
          <w:sz w:val="32"/>
          <w:szCs w:val="32"/>
          <w:rtl/>
        </w:rPr>
        <w:t>وفي شهر سبتمبر، 2007، قدمت شركة "مايكروسوفت" عرضًا إلى فيسبوك بشراء نحو 5٪ من أسهم الشركة بقيمة تتراوح ما بين 300 إلى 500 مليون دولار</w:t>
      </w:r>
      <w:r>
        <w:rPr>
          <w:rFonts w:ascii="Traditional Arabic" w:hAnsi="Traditional Arabic" w:cs="Traditional Arabic"/>
          <w:sz w:val="32"/>
          <w:szCs w:val="32"/>
          <w:rtl/>
        </w:rPr>
        <w:t>.</w:t>
      </w:r>
      <w:r w:rsidRPr="00CD3794">
        <w:rPr>
          <w:rFonts w:ascii="Traditional Arabic" w:hAnsi="Traditional Arabic" w:cs="Traditional Arabic"/>
          <w:sz w:val="32"/>
          <w:szCs w:val="32"/>
          <w:rtl/>
        </w:rPr>
        <w:t xml:space="preserve"> وفي الشهر نفسه، أبدت العديد من الشركات، ومن بينها شركة "جوجل"، اهتمامًا بشراء حصة في فيسبوك</w:t>
      </w:r>
      <w:r>
        <w:rPr>
          <w:rFonts w:ascii="Traditional Arabic" w:hAnsi="Traditional Arabic" w:cs="Traditional Arabic"/>
          <w:sz w:val="32"/>
          <w:szCs w:val="32"/>
          <w:rtl/>
        </w:rPr>
        <w:t>.</w:t>
      </w:r>
    </w:p>
    <w:p w:rsidR="00CD3794" w:rsidRPr="00CD3794" w:rsidRDefault="00CD3794" w:rsidP="00CD3794">
      <w:pPr>
        <w:jc w:val="lowKashida"/>
        <w:rPr>
          <w:rFonts w:ascii="Traditional Arabic" w:hAnsi="Traditional Arabic" w:cs="Traditional Arabic"/>
          <w:sz w:val="32"/>
          <w:szCs w:val="32"/>
          <w:rtl/>
        </w:rPr>
      </w:pPr>
    </w:p>
    <w:p w:rsidR="00CD3794" w:rsidRPr="00CD3794" w:rsidRDefault="00CD3794" w:rsidP="00CD3794">
      <w:pPr>
        <w:jc w:val="lowKashida"/>
        <w:rPr>
          <w:rFonts w:ascii="Traditional Arabic" w:hAnsi="Traditional Arabic" w:cs="Traditional Arabic"/>
          <w:sz w:val="32"/>
          <w:szCs w:val="32"/>
          <w:rtl/>
        </w:rPr>
      </w:pPr>
      <w:r w:rsidRPr="00CD3794">
        <w:rPr>
          <w:rFonts w:ascii="Traditional Arabic" w:hAnsi="Traditional Arabic" w:cs="Traditional Arabic"/>
          <w:sz w:val="32"/>
          <w:szCs w:val="32"/>
          <w:rtl/>
        </w:rPr>
        <w:t xml:space="preserve">في 24 أكتوبر، 2007، أعلنت شركة أنها قامت بشراء حصة في فيسبوك بلغت 1.6٪ بقيمة 240 مليون دولار، حيث قُدرت القيمة الضمنية الكلية للموقع بحوالي 15 مليار دولار. وعلى الرغم من ذلك، فإن "مايكروسوفت" قامت بشراء سهم مفضل يتضمن حقوقًا خاصة مثل "حقوق التصفية"، وهو </w:t>
      </w:r>
      <w:r w:rsidRPr="00CD3794">
        <w:rPr>
          <w:rFonts w:ascii="Traditional Arabic" w:hAnsi="Traditional Arabic" w:cs="Traditional Arabic"/>
          <w:sz w:val="32"/>
          <w:szCs w:val="32"/>
          <w:rtl/>
        </w:rPr>
        <w:lastRenderedPageBreak/>
        <w:t>ما يعني أن "مايكروسوفت" ستتقاضى مستحقاتها قبل حملة الأسهم العادية في حالة بيع الشركة. كما أن السهم الذي قامت "مايكروسوفت" بشرائه يخول لها الحق في نشر الإعلانات الدولية على فيسبوك</w:t>
      </w:r>
      <w:r>
        <w:rPr>
          <w:rFonts w:ascii="Traditional Arabic" w:hAnsi="Traditional Arabic" w:cs="Traditional Arabic"/>
          <w:sz w:val="32"/>
          <w:szCs w:val="32"/>
          <w:rtl/>
        </w:rPr>
        <w:t>.</w:t>
      </w:r>
    </w:p>
    <w:p w:rsidR="00CD3794" w:rsidRPr="00CD3794" w:rsidRDefault="00CD3794" w:rsidP="00CD3794">
      <w:pPr>
        <w:jc w:val="lowKashida"/>
        <w:rPr>
          <w:rFonts w:ascii="Traditional Arabic" w:hAnsi="Traditional Arabic" w:cs="Traditional Arabic"/>
          <w:sz w:val="32"/>
          <w:szCs w:val="32"/>
          <w:rtl/>
        </w:rPr>
      </w:pPr>
    </w:p>
    <w:p w:rsidR="00CD3794" w:rsidRPr="00CD3794" w:rsidRDefault="00CD3794" w:rsidP="00CD3794">
      <w:pPr>
        <w:jc w:val="lowKashida"/>
        <w:rPr>
          <w:rFonts w:ascii="Traditional Arabic" w:hAnsi="Traditional Arabic" w:cs="Traditional Arabic"/>
          <w:sz w:val="32"/>
          <w:szCs w:val="32"/>
          <w:rtl/>
        </w:rPr>
      </w:pPr>
      <w:r w:rsidRPr="00CD3794">
        <w:rPr>
          <w:rFonts w:ascii="Traditional Arabic" w:hAnsi="Traditional Arabic" w:cs="Traditional Arabic"/>
          <w:sz w:val="32"/>
          <w:szCs w:val="32"/>
          <w:rtl/>
        </w:rPr>
        <w:t>في نوفمبر من عام 2007، قام لي كا شينج ملياردير هونغ كونغ باستثمار 60 مليون دولار في فيسبوك</w:t>
      </w:r>
      <w:r>
        <w:rPr>
          <w:rFonts w:ascii="Traditional Arabic" w:hAnsi="Traditional Arabic" w:cs="Traditional Arabic"/>
          <w:sz w:val="32"/>
          <w:szCs w:val="32"/>
          <w:rtl/>
        </w:rPr>
        <w:t>.</w:t>
      </w:r>
    </w:p>
    <w:p w:rsidR="00CD3794" w:rsidRPr="00CD3794" w:rsidRDefault="00CD3794" w:rsidP="00CD3794">
      <w:pPr>
        <w:jc w:val="lowKashida"/>
        <w:rPr>
          <w:rFonts w:ascii="Traditional Arabic" w:hAnsi="Traditional Arabic" w:cs="Traditional Arabic"/>
          <w:sz w:val="32"/>
          <w:szCs w:val="32"/>
          <w:rtl/>
        </w:rPr>
      </w:pPr>
    </w:p>
    <w:p w:rsidR="00CD3794" w:rsidRPr="00CD3794" w:rsidRDefault="00CD3794" w:rsidP="00CD3794">
      <w:pPr>
        <w:jc w:val="lowKashida"/>
        <w:rPr>
          <w:rFonts w:ascii="Traditional Arabic" w:hAnsi="Traditional Arabic" w:cs="Traditional Arabic"/>
          <w:sz w:val="32"/>
          <w:szCs w:val="32"/>
          <w:rtl/>
        </w:rPr>
      </w:pPr>
      <w:r w:rsidRPr="00CD3794">
        <w:rPr>
          <w:rFonts w:ascii="Traditional Arabic" w:hAnsi="Traditional Arabic" w:cs="Traditional Arabic"/>
          <w:sz w:val="32"/>
          <w:szCs w:val="32"/>
          <w:rtl/>
        </w:rPr>
        <w:t>في أغسطس من عام 2008، أشارت مجلة "بيزنس ويك" إلى عمليات بيع خاصة قام بها الموظفون، وكذلك عمليات شراء قامت بها شركات رأس المال المخاطر كانت ولا تزال تتم عند أسعار الأسهم، وهو ما جعل القيمة الإجمالية للشركة تتراوح ما بين 3.75 و5 مليار دولار</w:t>
      </w:r>
      <w:r>
        <w:rPr>
          <w:rFonts w:ascii="Traditional Arabic" w:hAnsi="Traditional Arabic" w:cs="Traditional Arabic"/>
          <w:sz w:val="32"/>
          <w:szCs w:val="32"/>
          <w:rtl/>
        </w:rPr>
        <w:t>.</w:t>
      </w:r>
    </w:p>
    <w:p w:rsidR="00CD3794" w:rsidRPr="00CD3794" w:rsidRDefault="00CD3794" w:rsidP="00CD3794">
      <w:pPr>
        <w:jc w:val="lowKashida"/>
        <w:rPr>
          <w:rFonts w:ascii="Traditional Arabic" w:hAnsi="Traditional Arabic" w:cs="Traditional Arabic"/>
          <w:sz w:val="32"/>
          <w:szCs w:val="32"/>
          <w:rtl/>
        </w:rPr>
      </w:pPr>
    </w:p>
    <w:p w:rsidR="00CD3794" w:rsidRPr="00CD3794" w:rsidRDefault="00CD3794" w:rsidP="00CD3794">
      <w:pPr>
        <w:jc w:val="lowKashida"/>
        <w:rPr>
          <w:rFonts w:ascii="Traditional Arabic" w:hAnsi="Traditional Arabic" w:cs="Traditional Arabic"/>
          <w:sz w:val="32"/>
          <w:szCs w:val="32"/>
          <w:rtl/>
        </w:rPr>
      </w:pPr>
      <w:r w:rsidRPr="00CD3794">
        <w:rPr>
          <w:rFonts w:ascii="Traditional Arabic" w:hAnsi="Traditional Arabic" w:cs="Traditional Arabic"/>
          <w:sz w:val="32"/>
          <w:szCs w:val="32"/>
          <w:rtl/>
        </w:rPr>
        <w:t>وفي أكتوبر من عام 2008، صرح زوكربيرغ: "لا أعتقد أنه يمكن النظر إلى الشبكات الاجتماعية باعتبارها وسيلة للتربح بالطريقة نفسها التي تتم من خلالها عمليات البحث على الإنترنت... وفي غضون ثلاث سنوات من الآن، علينا أن نفكر في الشكل الذي ينبغي أن يكون عليه النموذج الأمثل للموقع. ولكن لا يمكن القول إن ذلك الأمر يمثل أولى اهتماماتنا في الوقت الراهن</w:t>
      </w:r>
      <w:r>
        <w:rPr>
          <w:rFonts w:ascii="Traditional Arabic" w:hAnsi="Traditional Arabic" w:cs="Traditional Arabic"/>
          <w:sz w:val="32"/>
          <w:szCs w:val="32"/>
          <w:rtl/>
        </w:rPr>
        <w:t>."</w:t>
      </w:r>
    </w:p>
    <w:p w:rsidR="00CD3794" w:rsidRPr="00CD3794" w:rsidRDefault="00CD3794" w:rsidP="00CD3794">
      <w:pPr>
        <w:jc w:val="lowKashida"/>
        <w:rPr>
          <w:rFonts w:ascii="Traditional Arabic" w:hAnsi="Traditional Arabic" w:cs="Traditional Arabic"/>
          <w:b/>
          <w:bCs/>
          <w:sz w:val="32"/>
          <w:szCs w:val="32"/>
          <w:u w:val="single"/>
          <w:rtl/>
        </w:rPr>
      </w:pPr>
      <w:r w:rsidRPr="00CD3794">
        <w:rPr>
          <w:rFonts w:ascii="Traditional Arabic" w:hAnsi="Traditional Arabic" w:cs="Traditional Arabic"/>
          <w:b/>
          <w:bCs/>
          <w:sz w:val="32"/>
          <w:szCs w:val="32"/>
          <w:u w:val="single"/>
          <w:rtl/>
        </w:rPr>
        <w:t>صفقات الاستحواذ</w:t>
      </w:r>
    </w:p>
    <w:p w:rsidR="00CD3794" w:rsidRPr="00CD3794" w:rsidRDefault="00CD3794" w:rsidP="00CD3794">
      <w:pPr>
        <w:jc w:val="lowKashida"/>
        <w:rPr>
          <w:rFonts w:ascii="Traditional Arabic" w:hAnsi="Traditional Arabic" w:cs="Traditional Arabic"/>
          <w:b/>
          <w:bCs/>
          <w:sz w:val="32"/>
          <w:szCs w:val="32"/>
          <w:rtl/>
        </w:rPr>
      </w:pPr>
      <w:r w:rsidRPr="00CD3794">
        <w:rPr>
          <w:rFonts w:ascii="Traditional Arabic" w:hAnsi="Traditional Arabic" w:cs="Traditional Arabic"/>
          <w:b/>
          <w:bCs/>
          <w:sz w:val="32"/>
          <w:szCs w:val="32"/>
          <w:rtl/>
        </w:rPr>
        <w:t>واتسآب</w:t>
      </w:r>
    </w:p>
    <w:p w:rsidR="00CD3794" w:rsidRPr="00CD3794" w:rsidRDefault="00CD3794" w:rsidP="00CD3794">
      <w:pPr>
        <w:jc w:val="lowKashida"/>
        <w:rPr>
          <w:rFonts w:ascii="Traditional Arabic" w:hAnsi="Traditional Arabic" w:cs="Traditional Arabic"/>
          <w:sz w:val="32"/>
          <w:szCs w:val="32"/>
          <w:rtl/>
        </w:rPr>
      </w:pPr>
      <w:r w:rsidRPr="00CD3794">
        <w:rPr>
          <w:rFonts w:ascii="Traditional Arabic" w:hAnsi="Traditional Arabic" w:cs="Traditional Arabic"/>
          <w:sz w:val="32"/>
          <w:szCs w:val="32"/>
          <w:rtl/>
        </w:rPr>
        <w:t>في 19 فبراير 2014 قامت شركة فيسبوك بشراء تطبيق واتس آب بمبلغ 19 مليار دولار أمريكي.</w:t>
      </w:r>
    </w:p>
    <w:p w:rsidR="00CD3794" w:rsidRPr="00CD3794" w:rsidRDefault="00CD3794" w:rsidP="00CD3794">
      <w:pPr>
        <w:jc w:val="lowKashida"/>
        <w:rPr>
          <w:rFonts w:ascii="Traditional Arabic" w:hAnsi="Traditional Arabic" w:cs="Traditional Arabic"/>
          <w:b/>
          <w:bCs/>
          <w:sz w:val="32"/>
          <w:szCs w:val="32"/>
          <w:rtl/>
        </w:rPr>
      </w:pPr>
      <w:r w:rsidRPr="00CD3794">
        <w:rPr>
          <w:rFonts w:ascii="Traditional Arabic" w:hAnsi="Traditional Arabic" w:cs="Traditional Arabic"/>
          <w:b/>
          <w:bCs/>
          <w:sz w:val="32"/>
          <w:szCs w:val="32"/>
          <w:rtl/>
        </w:rPr>
        <w:t>إنستقرام</w:t>
      </w:r>
    </w:p>
    <w:p w:rsidR="00CD3794" w:rsidRPr="00CD3794" w:rsidRDefault="00CD3794" w:rsidP="00CD3794">
      <w:pPr>
        <w:jc w:val="lowKashida"/>
        <w:rPr>
          <w:rFonts w:ascii="Traditional Arabic" w:hAnsi="Traditional Arabic" w:cs="Traditional Arabic"/>
          <w:sz w:val="32"/>
          <w:szCs w:val="32"/>
          <w:rtl/>
        </w:rPr>
      </w:pPr>
      <w:r w:rsidRPr="00CD3794">
        <w:rPr>
          <w:rFonts w:ascii="Traditional Arabic" w:hAnsi="Traditional Arabic" w:cs="Traditional Arabic"/>
          <w:sz w:val="32"/>
          <w:szCs w:val="32"/>
          <w:rtl/>
        </w:rPr>
        <w:t>في 12 أبريل 2012، استحوذت شركة فيسبوك على تطبيق إنستقرام بصفقة بلغت مليار دولار</w:t>
      </w:r>
      <w:r>
        <w:rPr>
          <w:rFonts w:ascii="Traditional Arabic" w:hAnsi="Traditional Arabic" w:cs="Traditional Arabic"/>
          <w:sz w:val="32"/>
          <w:szCs w:val="32"/>
          <w:rtl/>
        </w:rPr>
        <w:t>.</w:t>
      </w:r>
      <w:r w:rsidRPr="00CD3794">
        <w:rPr>
          <w:rFonts w:ascii="Traditional Arabic" w:hAnsi="Traditional Arabic" w:cs="Traditional Arabic"/>
          <w:sz w:val="32"/>
          <w:szCs w:val="32"/>
          <w:rtl/>
        </w:rPr>
        <w:t>,(وفي مصادر اخرى 715 مليون دولار</w:t>
      </w:r>
      <w:r>
        <w:rPr>
          <w:rFonts w:ascii="Traditional Arabic" w:hAnsi="Traditional Arabic" w:cs="Traditional Arabic"/>
          <w:sz w:val="32"/>
          <w:szCs w:val="32"/>
          <w:rtl/>
        </w:rPr>
        <w:t>.</w:t>
      </w:r>
      <w:r w:rsidRPr="00CD3794">
        <w:rPr>
          <w:rFonts w:ascii="Traditional Arabic" w:hAnsi="Traditional Arabic" w:cs="Traditional Arabic"/>
          <w:sz w:val="32"/>
          <w:szCs w:val="32"/>
          <w:rtl/>
        </w:rPr>
        <w:t xml:space="preserve"> )</w:t>
      </w:r>
    </w:p>
    <w:p w:rsidR="00CD3794" w:rsidRPr="00CD3794" w:rsidRDefault="00CD3794" w:rsidP="00CD3794">
      <w:pPr>
        <w:jc w:val="lowKashida"/>
        <w:rPr>
          <w:rFonts w:ascii="Traditional Arabic" w:hAnsi="Traditional Arabic" w:cs="Traditional Arabic"/>
          <w:b/>
          <w:bCs/>
          <w:sz w:val="32"/>
          <w:szCs w:val="32"/>
          <w:u w:val="single"/>
          <w:rtl/>
        </w:rPr>
      </w:pPr>
      <w:r w:rsidRPr="00CD3794">
        <w:rPr>
          <w:rFonts w:ascii="Traditional Arabic" w:hAnsi="Traditional Arabic" w:cs="Traditional Arabic"/>
          <w:b/>
          <w:bCs/>
          <w:sz w:val="32"/>
          <w:szCs w:val="32"/>
          <w:u w:val="single"/>
          <w:rtl/>
        </w:rPr>
        <w:t>الموقع</w:t>
      </w:r>
    </w:p>
    <w:p w:rsidR="00CD3794" w:rsidRPr="00CD3794" w:rsidRDefault="00CD3794" w:rsidP="00CD3794">
      <w:pPr>
        <w:jc w:val="lowKashida"/>
        <w:rPr>
          <w:rFonts w:ascii="Traditional Arabic" w:hAnsi="Traditional Arabic" w:cs="Traditional Arabic"/>
          <w:sz w:val="32"/>
          <w:szCs w:val="32"/>
          <w:rtl/>
        </w:rPr>
      </w:pPr>
      <w:r w:rsidRPr="00CD3794">
        <w:rPr>
          <w:rFonts w:ascii="Traditional Arabic" w:hAnsi="Traditional Arabic" w:cs="Traditional Arabic"/>
          <w:sz w:val="32"/>
          <w:szCs w:val="32"/>
          <w:rtl/>
        </w:rPr>
        <w:lastRenderedPageBreak/>
        <w:t>يمكن لمستخدمي فيسبوك الانضمام إلى واحدة أو أكثر من الشبكات التي تقوم كل من المدينة أو جهة العمل أو المدرسة أو الإقليم بتأسيسها</w:t>
      </w:r>
      <w:r>
        <w:rPr>
          <w:rFonts w:ascii="Traditional Arabic" w:hAnsi="Traditional Arabic" w:cs="Traditional Arabic"/>
          <w:sz w:val="32"/>
          <w:szCs w:val="32"/>
          <w:rtl/>
        </w:rPr>
        <w:t>.</w:t>
      </w:r>
      <w:r w:rsidRPr="00CD3794">
        <w:rPr>
          <w:rFonts w:ascii="Traditional Arabic" w:hAnsi="Traditional Arabic" w:cs="Traditional Arabic"/>
          <w:sz w:val="32"/>
          <w:szCs w:val="32"/>
          <w:rtl/>
        </w:rPr>
        <w:t xml:space="preserve"> فهذه الشبكات تمكن المستخدمين من التواصل مع أعضاء آخرين في الشبكة نفسها. كما يمكن للمستخدمين أيضًا الاتصال بأصدقائهم مع السماح لهم بالوصول إلى ملفاتهم الشخصية</w:t>
      </w:r>
      <w:r>
        <w:rPr>
          <w:rFonts w:ascii="Traditional Arabic" w:hAnsi="Traditional Arabic" w:cs="Traditional Arabic"/>
          <w:sz w:val="32"/>
          <w:szCs w:val="32"/>
          <w:rtl/>
        </w:rPr>
        <w:t>.</w:t>
      </w:r>
    </w:p>
    <w:p w:rsidR="00CD3794" w:rsidRPr="00CD3794" w:rsidRDefault="00CD3794" w:rsidP="00CD3794">
      <w:pPr>
        <w:jc w:val="lowKashida"/>
        <w:rPr>
          <w:rFonts w:ascii="Traditional Arabic" w:hAnsi="Traditional Arabic" w:cs="Traditional Arabic"/>
          <w:sz w:val="32"/>
          <w:szCs w:val="32"/>
          <w:rtl/>
        </w:rPr>
      </w:pPr>
      <w:r w:rsidRPr="00CD3794">
        <w:rPr>
          <w:rFonts w:ascii="Traditional Arabic" w:hAnsi="Traditional Arabic" w:cs="Traditional Arabic"/>
          <w:sz w:val="32"/>
          <w:szCs w:val="32"/>
          <w:rtl/>
        </w:rPr>
        <w:t>يقدم الموقع خدماته للمستخدمين مجانًا، ويجني أرباحه من الإعلانات بما في ذلك إعلانات الشعار</w:t>
      </w:r>
      <w:r>
        <w:rPr>
          <w:rFonts w:ascii="Traditional Arabic" w:hAnsi="Traditional Arabic" w:cs="Traditional Arabic"/>
          <w:sz w:val="32"/>
          <w:szCs w:val="32"/>
          <w:rtl/>
        </w:rPr>
        <w:t>.</w:t>
      </w:r>
      <w:r w:rsidRPr="00CD3794">
        <w:rPr>
          <w:rFonts w:ascii="Traditional Arabic" w:hAnsi="Traditional Arabic" w:cs="Traditional Arabic"/>
          <w:sz w:val="32"/>
          <w:szCs w:val="32"/>
          <w:rtl/>
        </w:rPr>
        <w:t xml:space="preserve"> يمكن للمستخدمين إنشاء ملفات شخصية تتضمن بعض الصور وقوائم الاهتمامات الشخصية، ويمكن تبادل الرسائل العامة أو الخاصة والانضمام إلى مجموعات من الأصدقاء</w:t>
      </w:r>
      <w:r>
        <w:rPr>
          <w:rFonts w:ascii="Traditional Arabic" w:hAnsi="Traditional Arabic" w:cs="Traditional Arabic"/>
          <w:sz w:val="32"/>
          <w:szCs w:val="32"/>
          <w:rtl/>
        </w:rPr>
        <w:t>.</w:t>
      </w:r>
      <w:r w:rsidRPr="00CD3794">
        <w:rPr>
          <w:rFonts w:ascii="Traditional Arabic" w:hAnsi="Traditional Arabic" w:cs="Traditional Arabic"/>
          <w:sz w:val="32"/>
          <w:szCs w:val="32"/>
          <w:rtl/>
        </w:rPr>
        <w:t xml:space="preserve"> وكوضع افتراضي، فإن عرض البيانات التفصيلية للملف الشخصي يكون مقتصرًا على المستخدمين من الشبكة نفسها الواحدة وبعض الاستثناءات المحدودة الأخرى</w:t>
      </w:r>
      <w:r>
        <w:rPr>
          <w:rFonts w:ascii="Traditional Arabic" w:hAnsi="Traditional Arabic" w:cs="Traditional Arabic"/>
          <w:sz w:val="32"/>
          <w:szCs w:val="32"/>
          <w:rtl/>
        </w:rPr>
        <w:t>.</w:t>
      </w:r>
    </w:p>
    <w:p w:rsidR="00CD3794" w:rsidRPr="00CD3794" w:rsidRDefault="00CD3794" w:rsidP="00CD3794">
      <w:pPr>
        <w:jc w:val="lowKashida"/>
        <w:rPr>
          <w:rFonts w:ascii="Traditional Arabic" w:hAnsi="Traditional Arabic" w:cs="Traditional Arabic"/>
          <w:sz w:val="32"/>
          <w:szCs w:val="32"/>
          <w:rtl/>
        </w:rPr>
      </w:pPr>
      <w:r w:rsidRPr="00CD3794">
        <w:rPr>
          <w:rFonts w:ascii="Traditional Arabic" w:hAnsi="Traditional Arabic" w:cs="Traditional Arabic"/>
          <w:sz w:val="32"/>
          <w:szCs w:val="32"/>
          <w:rtl/>
        </w:rPr>
        <w:t>وتعتبر شركة "مايكروسوفت" الشريك الحصري للفيسبوك في تقديم خدمة إعلانات الشعار، ويقوم فيسبوك بطرح الإعلانات التي تتضمنها قائمة الإعلانات الخاصة بشركة "مايكروسوفت" فحسب. ووفقًا لما ذكرته شركة "كومسكور"، إحدى الشركات المتخصصة في بحوث التسويق على الإنترنت، فإن فيسبوك يقوم بتجميع قدر من البيانات من خلال رواده يضاهي ما يتوفر من بيانات لدى شركتي "جوجل و"مايكروسوفت"، ولكن أقل إلى حد ما من شركة "ياهو</w:t>
      </w:r>
      <w:r>
        <w:rPr>
          <w:rFonts w:ascii="Traditional Arabic" w:hAnsi="Traditional Arabic" w:cs="Traditional Arabic"/>
          <w:sz w:val="32"/>
          <w:szCs w:val="32"/>
          <w:rtl/>
        </w:rPr>
        <w:t>".</w:t>
      </w:r>
    </w:p>
    <w:p w:rsidR="00CD3794" w:rsidRPr="00CD3794" w:rsidRDefault="00CD3794" w:rsidP="00CD3794">
      <w:pPr>
        <w:jc w:val="lowKashida"/>
        <w:rPr>
          <w:rFonts w:ascii="Traditional Arabic" w:hAnsi="Traditional Arabic" w:cs="Traditional Arabic"/>
          <w:b/>
          <w:bCs/>
          <w:sz w:val="32"/>
          <w:szCs w:val="32"/>
          <w:u w:val="single"/>
          <w:rtl/>
        </w:rPr>
      </w:pPr>
      <w:r w:rsidRPr="00CD3794">
        <w:rPr>
          <w:rFonts w:ascii="Traditional Arabic" w:hAnsi="Traditional Arabic" w:cs="Traditional Arabic"/>
          <w:b/>
          <w:bCs/>
          <w:sz w:val="32"/>
          <w:szCs w:val="32"/>
          <w:u w:val="single"/>
          <w:rtl/>
        </w:rPr>
        <w:t>سمات الموقع</w:t>
      </w:r>
    </w:p>
    <w:p w:rsidR="00CD3794" w:rsidRPr="00CD3794" w:rsidRDefault="00CD3794" w:rsidP="00CD3794">
      <w:pPr>
        <w:jc w:val="lowKashida"/>
        <w:rPr>
          <w:rFonts w:ascii="Traditional Arabic" w:hAnsi="Traditional Arabic" w:cs="Traditional Arabic"/>
          <w:sz w:val="32"/>
          <w:szCs w:val="32"/>
          <w:rtl/>
        </w:rPr>
      </w:pPr>
      <w:r w:rsidRPr="00CD3794">
        <w:rPr>
          <w:rFonts w:ascii="Traditional Arabic" w:hAnsi="Traditional Arabic" w:cs="Traditional Arabic"/>
          <w:sz w:val="32"/>
          <w:szCs w:val="32"/>
          <w:rtl/>
        </w:rPr>
        <w:t>عادةً ما تقوم وسائل الإعلام بعقد المقارنات بين موقعي "فيسبوك" و"ماي سبيس"، ولكن يبدو أن أشهر الفروق بين الموقعين هو مستوى التخصيص</w:t>
      </w:r>
      <w:r>
        <w:rPr>
          <w:rFonts w:ascii="Traditional Arabic" w:hAnsi="Traditional Arabic" w:cs="Traditional Arabic"/>
          <w:sz w:val="32"/>
          <w:szCs w:val="32"/>
          <w:rtl/>
        </w:rPr>
        <w:t>.</w:t>
      </w:r>
      <w:r w:rsidRPr="00CD3794">
        <w:rPr>
          <w:rFonts w:ascii="Traditional Arabic" w:hAnsi="Traditional Arabic" w:cs="Traditional Arabic"/>
          <w:sz w:val="32"/>
          <w:szCs w:val="32"/>
          <w:rtl/>
        </w:rPr>
        <w:t xml:space="preserve"> فموقع "ماي سبيس" يتيح للمستخدمين تزيين ملفاتهم الشخصية باستخدام لغة لغة ترميز النص الفائق و</w:t>
      </w:r>
      <w:r w:rsidRPr="00CD3794">
        <w:rPr>
          <w:rFonts w:ascii="Traditional Arabic" w:hAnsi="Traditional Arabic" w:cs="Traditional Arabic"/>
          <w:sz w:val="32"/>
          <w:szCs w:val="32"/>
        </w:rPr>
        <w:t>Cascading Style Sheets (CSS</w:t>
      </w:r>
      <w:r w:rsidRPr="00CD3794">
        <w:rPr>
          <w:rFonts w:ascii="Traditional Arabic" w:hAnsi="Traditional Arabic" w:cs="Traditional Arabic"/>
          <w:sz w:val="32"/>
          <w:szCs w:val="32"/>
          <w:rtl/>
        </w:rPr>
        <w:t>)، بينما يوفر موقع "فيسبوك" إمكانية استخدام النص العادي فقط</w:t>
      </w:r>
      <w:r>
        <w:rPr>
          <w:rFonts w:ascii="Traditional Arabic" w:hAnsi="Traditional Arabic" w:cs="Traditional Arabic"/>
          <w:sz w:val="32"/>
          <w:szCs w:val="32"/>
          <w:rtl/>
        </w:rPr>
        <w:t>.</w:t>
      </w:r>
    </w:p>
    <w:p w:rsidR="00CD3794" w:rsidRPr="00CD3794" w:rsidRDefault="00CD3794" w:rsidP="00CD3794">
      <w:pPr>
        <w:jc w:val="lowKashida"/>
        <w:rPr>
          <w:rFonts w:ascii="Traditional Arabic" w:hAnsi="Traditional Arabic" w:cs="Traditional Arabic"/>
          <w:sz w:val="32"/>
          <w:szCs w:val="32"/>
          <w:rtl/>
        </w:rPr>
      </w:pPr>
    </w:p>
    <w:p w:rsidR="00CD3794" w:rsidRPr="00CD3794" w:rsidRDefault="00CD3794" w:rsidP="00CD3794">
      <w:pPr>
        <w:jc w:val="lowKashida"/>
        <w:rPr>
          <w:rFonts w:ascii="Traditional Arabic" w:hAnsi="Traditional Arabic" w:cs="Traditional Arabic"/>
          <w:sz w:val="32"/>
          <w:szCs w:val="32"/>
          <w:rtl/>
        </w:rPr>
      </w:pPr>
      <w:r w:rsidRPr="00CD3794">
        <w:rPr>
          <w:rFonts w:ascii="Traditional Arabic" w:hAnsi="Traditional Arabic" w:cs="Traditional Arabic"/>
          <w:sz w:val="32"/>
          <w:szCs w:val="32"/>
          <w:rtl/>
        </w:rPr>
        <w:t xml:space="preserve">يتضمن فيسبوك عددًا من السمات التي تتيح للمستخدمين إمكانية التواصل مع بعضهم البعض. ومن بين هذه السمات سمة </w:t>
      </w:r>
      <w:r w:rsidRPr="00CD3794">
        <w:rPr>
          <w:rFonts w:ascii="Traditional Arabic" w:hAnsi="Traditional Arabic" w:cs="Traditional Arabic"/>
          <w:sz w:val="32"/>
          <w:szCs w:val="32"/>
        </w:rPr>
        <w:t>Wall</w:t>
      </w:r>
      <w:r w:rsidRPr="00CD3794">
        <w:rPr>
          <w:rFonts w:ascii="Traditional Arabic" w:hAnsi="Traditional Arabic" w:cs="Traditional Arabic"/>
          <w:sz w:val="32"/>
          <w:szCs w:val="32"/>
          <w:rtl/>
        </w:rPr>
        <w:t xml:space="preserve"> أو لوحة الحائط وهي عبارة عن مساحة مخصصة في صفحة الملف الشخصي لأي مستخدم بحيث تتيح للأصدقاء إرسال الرسائل المختلفة إلى هذا </w:t>
      </w:r>
      <w:r>
        <w:rPr>
          <w:rFonts w:ascii="Traditional Arabic" w:hAnsi="Traditional Arabic" w:cs="Traditional Arabic"/>
          <w:sz w:val="32"/>
          <w:szCs w:val="32"/>
          <w:rtl/>
        </w:rPr>
        <w:t>المستخدم</w:t>
      </w:r>
      <w:r w:rsidRPr="00CD3794">
        <w:rPr>
          <w:rFonts w:ascii="Traditional Arabic" w:hAnsi="Traditional Arabic" w:cs="Traditional Arabic"/>
          <w:sz w:val="32"/>
          <w:szCs w:val="32"/>
          <w:rtl/>
        </w:rPr>
        <w:t xml:space="preserve"> وسمة </w:t>
      </w:r>
      <w:r w:rsidRPr="00CD3794">
        <w:rPr>
          <w:rFonts w:ascii="Traditional Arabic" w:hAnsi="Traditional Arabic" w:cs="Traditional Arabic"/>
          <w:sz w:val="32"/>
          <w:szCs w:val="32"/>
        </w:rPr>
        <w:t>Pokes</w:t>
      </w:r>
      <w:r w:rsidRPr="00CD3794">
        <w:rPr>
          <w:rFonts w:ascii="Traditional Arabic" w:hAnsi="Traditional Arabic" w:cs="Traditional Arabic"/>
          <w:sz w:val="32"/>
          <w:szCs w:val="32"/>
          <w:rtl/>
        </w:rPr>
        <w:t xml:space="preserve"> أو النكزة التي تتيح للمستخدمين إرسال "نكزة" افتراضية لإثارة الانتباه إلى بعضهم البعض (وهي عبارة عن إشعار يخطر المستخدم بأن أحد الأصدقاء يقوم بالترحيب به)، وسمة </w:t>
      </w:r>
      <w:r w:rsidRPr="00CD3794">
        <w:rPr>
          <w:rFonts w:ascii="Traditional Arabic" w:hAnsi="Traditional Arabic" w:cs="Traditional Arabic"/>
          <w:sz w:val="32"/>
          <w:szCs w:val="32"/>
        </w:rPr>
        <w:t>Photos</w:t>
      </w:r>
      <w:r w:rsidRPr="00CD3794">
        <w:rPr>
          <w:rFonts w:ascii="Traditional Arabic" w:hAnsi="Traditional Arabic" w:cs="Traditional Arabic"/>
          <w:sz w:val="32"/>
          <w:szCs w:val="32"/>
          <w:rtl/>
        </w:rPr>
        <w:t xml:space="preserve"> أو </w:t>
      </w:r>
      <w:r w:rsidRPr="00CD3794">
        <w:rPr>
          <w:rFonts w:ascii="Traditional Arabic" w:hAnsi="Traditional Arabic" w:cs="Traditional Arabic"/>
          <w:sz w:val="32"/>
          <w:szCs w:val="32"/>
          <w:rtl/>
        </w:rPr>
        <w:lastRenderedPageBreak/>
        <w:t>الصور التي تمكن المستخدمين من تحميل الألبومات والصور من أجهزتهم إلى الموقع،</w:t>
      </w:r>
      <w:r>
        <w:rPr>
          <w:rFonts w:ascii="Traditional Arabic" w:hAnsi="Traditional Arabic" w:cs="Traditional Arabic" w:hint="cs"/>
          <w:sz w:val="32"/>
          <w:szCs w:val="32"/>
          <w:rtl/>
        </w:rPr>
        <w:t xml:space="preserve"> </w:t>
      </w:r>
      <w:r w:rsidRPr="00CD3794">
        <w:rPr>
          <w:rFonts w:ascii="Traditional Arabic" w:hAnsi="Traditional Arabic" w:cs="Traditional Arabic"/>
          <w:sz w:val="32"/>
          <w:szCs w:val="32"/>
          <w:rtl/>
        </w:rPr>
        <w:t xml:space="preserve">وكذلك سمة </w:t>
      </w:r>
      <w:r w:rsidRPr="00CD3794">
        <w:rPr>
          <w:rFonts w:ascii="Traditional Arabic" w:hAnsi="Traditional Arabic" w:cs="Traditional Arabic"/>
          <w:sz w:val="32"/>
          <w:szCs w:val="32"/>
        </w:rPr>
        <w:t>Status</w:t>
      </w:r>
      <w:r w:rsidRPr="00CD3794">
        <w:rPr>
          <w:rFonts w:ascii="Traditional Arabic" w:hAnsi="Traditional Arabic" w:cs="Traditional Arabic"/>
          <w:sz w:val="32"/>
          <w:szCs w:val="32"/>
          <w:rtl/>
        </w:rPr>
        <w:t xml:space="preserve"> أو الحالة التي تتيح للمستخدمين إمكانية إبلاغ أصدقائهم بأماكنهم وما يقومون به من أعمال في الوقت الحالي</w:t>
      </w:r>
      <w:r>
        <w:rPr>
          <w:rFonts w:ascii="Traditional Arabic" w:hAnsi="Traditional Arabic" w:cs="Traditional Arabic"/>
          <w:sz w:val="32"/>
          <w:szCs w:val="32"/>
          <w:rtl/>
        </w:rPr>
        <w:t>.</w:t>
      </w:r>
      <w:r w:rsidRPr="00CD3794">
        <w:rPr>
          <w:rFonts w:ascii="Traditional Arabic" w:hAnsi="Traditional Arabic" w:cs="Traditional Arabic"/>
          <w:sz w:val="32"/>
          <w:szCs w:val="32"/>
          <w:rtl/>
        </w:rPr>
        <w:t xml:space="preserve"> جدير بالذكر أنه يمكن مشاهدة لوحة الحائط الخاصة بالمستخدم لأي شخص يمكنه مشاهدة الملف الشخصي لهذا المستخدم وفقًا لإعدادات الخصوصية. في يوليو من عام 2007، أتاح فيسبوك إمكانية إرسال رسائل مرفقة تتضمن أي شيء إلى لوحة الحائط، الذي كان مقتصرًا من قبل على المحتويات النصية فقط</w:t>
      </w:r>
      <w:r>
        <w:rPr>
          <w:rFonts w:ascii="Traditional Arabic" w:hAnsi="Traditional Arabic" w:cs="Traditional Arabic"/>
          <w:sz w:val="32"/>
          <w:szCs w:val="32"/>
          <w:rtl/>
        </w:rPr>
        <w:t>.</w:t>
      </w:r>
    </w:p>
    <w:p w:rsidR="00CD3794" w:rsidRPr="00CD3794" w:rsidRDefault="00CD3794" w:rsidP="00CD3794">
      <w:pPr>
        <w:jc w:val="lowKashida"/>
        <w:rPr>
          <w:rFonts w:ascii="Traditional Arabic" w:hAnsi="Traditional Arabic" w:cs="Traditional Arabic"/>
          <w:sz w:val="32"/>
          <w:szCs w:val="32"/>
          <w:rtl/>
        </w:rPr>
      </w:pPr>
    </w:p>
    <w:p w:rsidR="00CD3794" w:rsidRPr="00CD3794" w:rsidRDefault="00CD3794" w:rsidP="00CD3794">
      <w:pPr>
        <w:jc w:val="lowKashida"/>
        <w:rPr>
          <w:rFonts w:ascii="Traditional Arabic" w:hAnsi="Traditional Arabic" w:cs="Traditional Arabic"/>
          <w:sz w:val="32"/>
          <w:szCs w:val="32"/>
          <w:rtl/>
        </w:rPr>
      </w:pPr>
      <w:r w:rsidRPr="00CD3794">
        <w:rPr>
          <w:rFonts w:ascii="Traditional Arabic" w:hAnsi="Traditional Arabic" w:cs="Traditional Arabic"/>
          <w:sz w:val="32"/>
          <w:szCs w:val="32"/>
          <w:rtl/>
        </w:rPr>
        <w:t xml:space="preserve">وبمرور الوقت، بدأ فيسبوك في إضافة العديد من السمات الجديدة إلى الموقع. ففي 6 سبتمبر من عام 2006، تم الإعلان عن سمة </w:t>
      </w:r>
      <w:r w:rsidRPr="00CD3794">
        <w:rPr>
          <w:rFonts w:ascii="Traditional Arabic" w:hAnsi="Traditional Arabic" w:cs="Traditional Arabic"/>
          <w:sz w:val="32"/>
          <w:szCs w:val="32"/>
        </w:rPr>
        <w:t>News Feed</w:t>
      </w:r>
      <w:r w:rsidRPr="00CD3794">
        <w:rPr>
          <w:rFonts w:ascii="Traditional Arabic" w:hAnsi="Traditional Arabic" w:cs="Traditional Arabic"/>
          <w:sz w:val="32"/>
          <w:szCs w:val="32"/>
          <w:rtl/>
        </w:rPr>
        <w:t xml:space="preserve"> أو التغذية الإخبارية التي تظهر على الصفحة الرئيسية لجميع المستخدمين، حيث تقوم بتمييز بعض البيانات مثل التغييرات التي تحدث في الملف الشخصي، وكذلك الأحداث المرتقبة وأعياد الميلاد الخاصة بأصدقاء المستخدم</w:t>
      </w:r>
      <w:r>
        <w:rPr>
          <w:rFonts w:ascii="Traditional Arabic" w:hAnsi="Traditional Arabic" w:cs="Traditional Arabic"/>
          <w:sz w:val="32"/>
          <w:szCs w:val="32"/>
          <w:rtl/>
        </w:rPr>
        <w:t>.</w:t>
      </w:r>
      <w:r w:rsidRPr="00CD3794">
        <w:rPr>
          <w:rFonts w:ascii="Traditional Arabic" w:hAnsi="Traditional Arabic" w:cs="Traditional Arabic"/>
          <w:sz w:val="32"/>
          <w:szCs w:val="32"/>
          <w:rtl/>
        </w:rPr>
        <w:t xml:space="preserve"> في بداية الأمر، أثارت هذه السمة حالة من الاستياء بين مستخدمي فيسبوك؛ حيث شكا البعض من سوء التنظيم وكثرة البيانات غير المرغوب فيها، بينما عبّر البعض الآخر عن مخاوفهم من أن يؤدي ذلك إلى سهولة تعقب الآخرين لأنشتطهم الشخصية (مثل التغييرات التي تطرأ على علاقاتهم والأحداث المختلفة والمحادثات التي يتبادلونها مع الآخرين</w:t>
      </w:r>
      <w:r>
        <w:rPr>
          <w:rFonts w:ascii="Traditional Arabic" w:hAnsi="Traditional Arabic" w:cs="Traditional Arabic"/>
          <w:sz w:val="32"/>
          <w:szCs w:val="32"/>
          <w:rtl/>
        </w:rPr>
        <w:t>).</w:t>
      </w:r>
      <w:r w:rsidRPr="00CD3794">
        <w:rPr>
          <w:rFonts w:ascii="Traditional Arabic" w:hAnsi="Traditional Arabic" w:cs="Traditional Arabic"/>
          <w:sz w:val="32"/>
          <w:szCs w:val="32"/>
          <w:rtl/>
        </w:rPr>
        <w:t>وردًا على تلك الحالة من الاستياء، قدم زوكربيرغ اعتذارًا عن إخفاق الموقع في تقديم سمات مناسبة يمكن تخصيصها على نحو يحفظ خصوصية الأفراد. ومنذ ذلك الحين، صارت لدى المستخدمين القدرة على التحكم في نوع البيانات التي يمكن تبادلها مع الأصدقاء بصورة تلقائية. فضلاً عن ذلك، فإنه يمكن للمستخدمين منع أصدقائهم من مشاهدة التحديثات التي تطرأ على أنواع محددة من الأنشطة التي يقومون بها مثل التغيير في الملف الشخصي أو الرسائل المكتوبة على لوحات الحائط الخاص بهم ولأصدقاء الذين تمت إضافتهم مؤخرًا</w:t>
      </w:r>
      <w:r>
        <w:rPr>
          <w:rFonts w:ascii="Traditional Arabic" w:hAnsi="Traditional Arabic" w:cs="Traditional Arabic"/>
          <w:sz w:val="32"/>
          <w:szCs w:val="32"/>
          <w:rtl/>
        </w:rPr>
        <w:t>.</w:t>
      </w:r>
    </w:p>
    <w:p w:rsidR="00CD3794" w:rsidRPr="00CD3794" w:rsidRDefault="00CD3794" w:rsidP="00CD3794">
      <w:pPr>
        <w:jc w:val="lowKashida"/>
        <w:rPr>
          <w:rFonts w:ascii="Traditional Arabic" w:hAnsi="Traditional Arabic" w:cs="Traditional Arabic"/>
          <w:sz w:val="32"/>
          <w:szCs w:val="32"/>
          <w:rtl/>
        </w:rPr>
      </w:pPr>
    </w:p>
    <w:p w:rsidR="00CD3794" w:rsidRPr="00CD3794" w:rsidRDefault="00CD3794" w:rsidP="00CD3794">
      <w:pPr>
        <w:jc w:val="lowKashida"/>
        <w:rPr>
          <w:rFonts w:ascii="Traditional Arabic" w:hAnsi="Traditional Arabic" w:cs="Traditional Arabic"/>
          <w:sz w:val="32"/>
          <w:szCs w:val="32"/>
          <w:rtl/>
        </w:rPr>
      </w:pPr>
      <w:r w:rsidRPr="00CD3794">
        <w:rPr>
          <w:rFonts w:ascii="Traditional Arabic" w:hAnsi="Traditional Arabic" w:cs="Traditional Arabic"/>
          <w:sz w:val="32"/>
          <w:szCs w:val="32"/>
          <w:rtl/>
        </w:rPr>
        <w:t xml:space="preserve">من أشهر التطبيقات على موقع فيسبوك تطبيق </w:t>
      </w:r>
      <w:r w:rsidRPr="00CD3794">
        <w:rPr>
          <w:rFonts w:ascii="Traditional Arabic" w:hAnsi="Traditional Arabic" w:cs="Traditional Arabic"/>
          <w:sz w:val="32"/>
          <w:szCs w:val="32"/>
        </w:rPr>
        <w:t>Photos</w:t>
      </w:r>
      <w:r w:rsidRPr="00CD3794">
        <w:rPr>
          <w:rFonts w:ascii="Traditional Arabic" w:hAnsi="Traditional Arabic" w:cs="Traditional Arabic"/>
          <w:sz w:val="32"/>
          <w:szCs w:val="32"/>
          <w:rtl/>
        </w:rPr>
        <w:t>، حيث يُمَكّن المستخدمين من تحميل الألبومات والصور إلى الموقع</w:t>
      </w:r>
      <w:r>
        <w:rPr>
          <w:rFonts w:ascii="Traditional Arabic" w:hAnsi="Traditional Arabic" w:cs="Traditional Arabic"/>
          <w:sz w:val="32"/>
          <w:szCs w:val="32"/>
          <w:rtl/>
        </w:rPr>
        <w:t>.</w:t>
      </w:r>
      <w:r w:rsidRPr="00CD3794">
        <w:rPr>
          <w:rFonts w:ascii="Traditional Arabic" w:hAnsi="Traditional Arabic" w:cs="Traditional Arabic"/>
          <w:sz w:val="32"/>
          <w:szCs w:val="32"/>
          <w:rtl/>
        </w:rPr>
        <w:t xml:space="preserve"> يوفر فيسبوك لمستخدميه إمكانية تحميل كم هائل من الصور إلى الموقع مقارنة بالمواقع الأخرى التي تقدم خدمات استضافة الصور مثل موقعي "فوتوباكيت" و"فليكر" الذين يضعان حدًا لعدد الصور التي يسمح للمستخدم بتحميلها.في الماضي، كان عدد الصور التي يمكن </w:t>
      </w:r>
      <w:r w:rsidRPr="00CD3794">
        <w:rPr>
          <w:rFonts w:ascii="Traditional Arabic" w:hAnsi="Traditional Arabic" w:cs="Traditional Arabic"/>
          <w:sz w:val="32"/>
          <w:szCs w:val="32"/>
          <w:rtl/>
        </w:rPr>
        <w:lastRenderedPageBreak/>
        <w:t>للمستخدمين تحميلها على الموقع يقتصر على 60 صورة للألبوم الواحد. وعلى الرغم من ذلك، فقد ذكر بعض المستخدمين أنه يمكنهم إنشاء ألبومات بحد جديد للصور قد يصل إلى 200 صورة. وحتى الوقت الراهن، لم يتمكن أحد من تحديد السبب وراء إمكانية تحميل بعض الأعضاء لعدد يصل إلى 200 صورة للألبوم، في حين لا يمكن للآخرين القيام بذلك</w:t>
      </w:r>
      <w:r>
        <w:rPr>
          <w:rFonts w:ascii="Traditional Arabic" w:hAnsi="Traditional Arabic" w:cs="Traditional Arabic"/>
          <w:sz w:val="32"/>
          <w:szCs w:val="32"/>
          <w:rtl/>
        </w:rPr>
        <w:t>.</w:t>
      </w:r>
      <w:r w:rsidRPr="00CD3794">
        <w:rPr>
          <w:rFonts w:ascii="Traditional Arabic" w:hAnsi="Traditional Arabic" w:cs="Traditional Arabic"/>
          <w:sz w:val="32"/>
          <w:szCs w:val="32"/>
          <w:rtl/>
        </w:rPr>
        <w:t xml:space="preserve"> يمكن ضبط إعدادات الخصوصية للألبومات الفردية، وبالتالي الحد من مجموعات المستخدمين الذي يمكنهم مشاهدة ألبوم معين. فعلى سبيل المثال، يمكن ضبط إعدادات الخصوصية لألبوم ما بحيث تتيح لأصدقاء المستخدم فقط مشاهدة الألبوم، بينما يمكن ضبط إعدادات الخصوصية في ألبوم آخر على نحو يتيح لجميع مستخدمي فيسبوك مشاهدة هذا الألبوم. من السمات الأخرى الخاصة بتطبيقات </w:t>
      </w:r>
      <w:r w:rsidRPr="00CD3794">
        <w:rPr>
          <w:rFonts w:ascii="Traditional Arabic" w:hAnsi="Traditional Arabic" w:cs="Traditional Arabic"/>
          <w:sz w:val="32"/>
          <w:szCs w:val="32"/>
        </w:rPr>
        <w:t>Photos</w:t>
      </w:r>
      <w:r w:rsidRPr="00CD3794">
        <w:rPr>
          <w:rFonts w:ascii="Traditional Arabic" w:hAnsi="Traditional Arabic" w:cs="Traditional Arabic"/>
          <w:sz w:val="32"/>
          <w:szCs w:val="32"/>
          <w:rtl/>
        </w:rPr>
        <w:t xml:space="preserve"> القدرة على تسمية المستخدمين في صورة ما.فعلى سبيل المثال، إذا كانت إحدى الصور تشتمل على أحد أصدقاء المستخدم، فإنه يمكن للمستخدم تسمية الصديق الموجود في هذه الصورة إو إضافة تعليق ما. وسوف يؤدي ذلك إلى إرسال تنبيه لهذا الصديق بأنه قد تم تسميته، مع تزويده برابط لمشاهدة هذه الصورة</w:t>
      </w:r>
      <w:r w:rsidR="009D05C2">
        <w:rPr>
          <w:rFonts w:ascii="Traditional Arabic" w:hAnsi="Traditional Arabic" w:cs="Traditional Arabic"/>
          <w:sz w:val="32"/>
          <w:szCs w:val="32"/>
          <w:rtl/>
        </w:rPr>
        <w:t>.</w:t>
      </w:r>
    </w:p>
    <w:p w:rsidR="00CD3794" w:rsidRPr="00CD3794" w:rsidRDefault="00CD3794" w:rsidP="00CD3794">
      <w:pPr>
        <w:jc w:val="lowKashida"/>
        <w:rPr>
          <w:rFonts w:ascii="Traditional Arabic" w:hAnsi="Traditional Arabic" w:cs="Traditional Arabic"/>
          <w:sz w:val="32"/>
          <w:szCs w:val="32"/>
          <w:rtl/>
        </w:rPr>
      </w:pPr>
    </w:p>
    <w:p w:rsidR="00CD3794" w:rsidRPr="00CD3794" w:rsidRDefault="00CD3794" w:rsidP="009D05C2">
      <w:pPr>
        <w:jc w:val="lowKashida"/>
        <w:rPr>
          <w:rFonts w:ascii="Traditional Arabic" w:hAnsi="Traditional Arabic" w:cs="Traditional Arabic"/>
          <w:sz w:val="32"/>
          <w:szCs w:val="32"/>
          <w:rtl/>
        </w:rPr>
      </w:pPr>
      <w:r w:rsidRPr="00CD3794">
        <w:rPr>
          <w:rFonts w:ascii="Traditional Arabic" w:hAnsi="Traditional Arabic" w:cs="Traditional Arabic"/>
          <w:sz w:val="32"/>
          <w:szCs w:val="32"/>
          <w:rtl/>
        </w:rPr>
        <w:t xml:space="preserve">تم تقديم سمة </w:t>
      </w:r>
      <w:r w:rsidRPr="00CD3794">
        <w:rPr>
          <w:rFonts w:ascii="Traditional Arabic" w:hAnsi="Traditional Arabic" w:cs="Traditional Arabic"/>
          <w:sz w:val="32"/>
          <w:szCs w:val="32"/>
        </w:rPr>
        <w:t>Facebook Notes</w:t>
      </w:r>
      <w:r w:rsidRPr="00CD3794">
        <w:rPr>
          <w:rFonts w:ascii="Traditional Arabic" w:hAnsi="Traditional Arabic" w:cs="Traditional Arabic"/>
          <w:sz w:val="32"/>
          <w:szCs w:val="32"/>
          <w:rtl/>
        </w:rPr>
        <w:t xml:space="preserve"> أو تعليقات فيسبوك في 22 من شهر أغسطس لعام 2006، وهي سمة متعلقة بالتدوين تسمح بإضافة العلامات والصور التي يمكن تضمينها. وقد تمكن المستخدمون في وقت لاحق من جلب المدونات من مواقع "زانجا" و"لايف جورنال" و"بلوجر" وغيرها من المواقع الأخرى التي تقدم خدمات التدوين</w:t>
      </w:r>
      <w:r w:rsidR="009D05C2">
        <w:rPr>
          <w:rFonts w:ascii="Traditional Arabic" w:hAnsi="Traditional Arabic" w:cs="Traditional Arabic"/>
          <w:sz w:val="32"/>
          <w:szCs w:val="32"/>
          <w:rtl/>
        </w:rPr>
        <w:t>.</w:t>
      </w:r>
      <w:r w:rsidRPr="00CD3794">
        <w:rPr>
          <w:rFonts w:ascii="Traditional Arabic" w:hAnsi="Traditional Arabic" w:cs="Traditional Arabic"/>
          <w:sz w:val="32"/>
          <w:szCs w:val="32"/>
          <w:rtl/>
        </w:rPr>
        <w:t xml:space="preserve"> وخلال الأسبوع الذي وافق 7 أبريل 2008، أصدر فيسبوك تطبيق إرسال رسائل فورية إلى شبكات الاتصال باستخدام برنامج </w:t>
      </w:r>
      <w:r w:rsidRPr="00CD3794">
        <w:rPr>
          <w:rFonts w:ascii="Traditional Arabic" w:hAnsi="Traditional Arabic" w:cs="Traditional Arabic"/>
          <w:sz w:val="32"/>
          <w:szCs w:val="32"/>
        </w:rPr>
        <w:t>Comet</w:t>
      </w:r>
      <w:r w:rsidRPr="00CD3794">
        <w:rPr>
          <w:rFonts w:ascii="Traditional Arabic" w:hAnsi="Traditional Arabic" w:cs="Traditional Arabic"/>
          <w:sz w:val="32"/>
          <w:szCs w:val="32"/>
          <w:rtl/>
        </w:rPr>
        <w:t xml:space="preserve"> وأطلق عليه اسم "</w:t>
      </w:r>
      <w:r w:rsidRPr="00CD3794">
        <w:rPr>
          <w:rFonts w:ascii="Traditional Arabic" w:hAnsi="Traditional Arabic" w:cs="Traditional Arabic"/>
          <w:sz w:val="32"/>
          <w:szCs w:val="32"/>
        </w:rPr>
        <w:t>Chat" [66</w:t>
      </w:r>
      <w:r w:rsidRPr="00CD3794">
        <w:rPr>
          <w:rFonts w:ascii="Traditional Arabic" w:hAnsi="Traditional Arabic" w:cs="Traditional Arabic"/>
          <w:sz w:val="32"/>
          <w:szCs w:val="32"/>
          <w:rtl/>
        </w:rPr>
        <w:t>] ويوفر هذا التطبيق للمستخدمين إمكانية التواصل مع أصدقائهم، وهو يشبه في أداء وظيفته برامج إرسال الرسائل الفورية الموجودة على سطح المكتب.</w:t>
      </w:r>
    </w:p>
    <w:p w:rsidR="00CD3794" w:rsidRPr="00CD3794" w:rsidRDefault="00CD3794" w:rsidP="00CD3794">
      <w:pPr>
        <w:jc w:val="lowKashida"/>
        <w:rPr>
          <w:rFonts w:ascii="Traditional Arabic" w:hAnsi="Traditional Arabic" w:cs="Traditional Arabic"/>
          <w:sz w:val="32"/>
          <w:szCs w:val="32"/>
          <w:rtl/>
        </w:rPr>
      </w:pPr>
    </w:p>
    <w:p w:rsidR="00CD3794" w:rsidRPr="00CD3794" w:rsidRDefault="00CD3794" w:rsidP="00CD3794">
      <w:pPr>
        <w:jc w:val="lowKashida"/>
        <w:rPr>
          <w:rFonts w:ascii="Traditional Arabic" w:hAnsi="Traditional Arabic" w:cs="Traditional Arabic"/>
          <w:sz w:val="32"/>
          <w:szCs w:val="32"/>
          <w:rtl/>
        </w:rPr>
      </w:pPr>
      <w:r w:rsidRPr="00CD3794">
        <w:rPr>
          <w:rFonts w:ascii="Traditional Arabic" w:hAnsi="Traditional Arabic" w:cs="Traditional Arabic"/>
          <w:sz w:val="32"/>
          <w:szCs w:val="32"/>
          <w:rtl/>
        </w:rPr>
        <w:t xml:space="preserve">في 8 فبراير عام 2007، أطلق فيسبوك سمة </w:t>
      </w:r>
      <w:r w:rsidRPr="00CD3794">
        <w:rPr>
          <w:rFonts w:ascii="Traditional Arabic" w:hAnsi="Traditional Arabic" w:cs="Traditional Arabic"/>
          <w:sz w:val="32"/>
          <w:szCs w:val="32"/>
        </w:rPr>
        <w:t>Gifts</w:t>
      </w:r>
      <w:r w:rsidRPr="00CD3794">
        <w:rPr>
          <w:rFonts w:ascii="Traditional Arabic" w:hAnsi="Traditional Arabic" w:cs="Traditional Arabic"/>
          <w:sz w:val="32"/>
          <w:szCs w:val="32"/>
          <w:rtl/>
        </w:rPr>
        <w:t xml:space="preserve"> أو الهدايا، التي تتيح للمستخدمين إرسال هدايا افتراضية إلى أصدقائهم تظهر على الملف الشخصي للمستخدم الذي يقوم باستقبال الهدية. تتكلف الهدايا 1.00 دولار لكل هدية، ويمكن إرفاق رسالة شخصية بها</w:t>
      </w:r>
      <w:r w:rsidR="009D05C2">
        <w:rPr>
          <w:rFonts w:ascii="Traditional Arabic" w:hAnsi="Traditional Arabic" w:cs="Traditional Arabic"/>
          <w:sz w:val="32"/>
          <w:szCs w:val="32"/>
          <w:rtl/>
        </w:rPr>
        <w:t>.</w:t>
      </w:r>
      <w:r w:rsidRPr="00CD3794">
        <w:rPr>
          <w:rFonts w:ascii="Traditional Arabic" w:hAnsi="Traditional Arabic" w:cs="Traditional Arabic"/>
          <w:sz w:val="32"/>
          <w:szCs w:val="32"/>
          <w:rtl/>
        </w:rPr>
        <w:t xml:space="preserve"> في 14 مايو من عام 2007، أطلق فيسبوك سمة </w:t>
      </w:r>
      <w:r w:rsidRPr="00CD3794">
        <w:rPr>
          <w:rFonts w:ascii="Traditional Arabic" w:hAnsi="Traditional Arabic" w:cs="Traditional Arabic"/>
          <w:sz w:val="32"/>
          <w:szCs w:val="32"/>
        </w:rPr>
        <w:t>Marketplace</w:t>
      </w:r>
      <w:r w:rsidRPr="00CD3794">
        <w:rPr>
          <w:rFonts w:ascii="Traditional Arabic" w:hAnsi="Traditional Arabic" w:cs="Traditional Arabic"/>
          <w:sz w:val="32"/>
          <w:szCs w:val="32"/>
          <w:rtl/>
        </w:rPr>
        <w:t xml:space="preserve"> أو السوق الذي يتيح للمستخدمين نشر إعلانات مبوبة مجانية</w:t>
      </w:r>
      <w:r w:rsidR="009D05C2">
        <w:rPr>
          <w:rFonts w:ascii="Traditional Arabic" w:hAnsi="Traditional Arabic" w:cs="Traditional Arabic"/>
          <w:sz w:val="32"/>
          <w:szCs w:val="32"/>
          <w:rtl/>
        </w:rPr>
        <w:t>.</w:t>
      </w:r>
      <w:r w:rsidRPr="00CD3794">
        <w:rPr>
          <w:rFonts w:ascii="Traditional Arabic" w:hAnsi="Traditional Arabic" w:cs="Traditional Arabic"/>
          <w:sz w:val="32"/>
          <w:szCs w:val="32"/>
          <w:rtl/>
        </w:rPr>
        <w:t xml:space="preserve"> وقد قامت شركة "سي نت" بمقارنة هذا التطبيق مع موقع كريجزليست، حيث أشارت إلى أن الفارق الرئيسي </w:t>
      </w:r>
      <w:r w:rsidRPr="00CD3794">
        <w:rPr>
          <w:rFonts w:ascii="Traditional Arabic" w:hAnsi="Traditional Arabic" w:cs="Traditional Arabic"/>
          <w:sz w:val="32"/>
          <w:szCs w:val="32"/>
          <w:rtl/>
        </w:rPr>
        <w:lastRenderedPageBreak/>
        <w:t xml:space="preserve">بينهما يتمثل في أن القوائم التي ينشرها المستخدم باستخدام </w:t>
      </w:r>
      <w:r w:rsidRPr="00CD3794">
        <w:rPr>
          <w:rFonts w:ascii="Traditional Arabic" w:hAnsi="Traditional Arabic" w:cs="Traditional Arabic"/>
          <w:sz w:val="32"/>
          <w:szCs w:val="32"/>
        </w:rPr>
        <w:t>Marketplace</w:t>
      </w:r>
      <w:r w:rsidRPr="00CD3794">
        <w:rPr>
          <w:rFonts w:ascii="Traditional Arabic" w:hAnsi="Traditional Arabic" w:cs="Traditional Arabic"/>
          <w:sz w:val="32"/>
          <w:szCs w:val="32"/>
          <w:rtl/>
        </w:rPr>
        <w:t xml:space="preserve"> تتم مشاهدتها من قبل المستخدمين من الشبكة نفسها، أما القوائم المنشورة في كريجزليست فيمكن لأي شخص مشاهدتها</w:t>
      </w:r>
      <w:r w:rsidR="009D05C2">
        <w:rPr>
          <w:rFonts w:ascii="Traditional Arabic" w:hAnsi="Traditional Arabic" w:cs="Traditional Arabic"/>
          <w:sz w:val="32"/>
          <w:szCs w:val="32"/>
          <w:rtl/>
        </w:rPr>
        <w:t>.</w:t>
      </w:r>
    </w:p>
    <w:p w:rsidR="00CD3794" w:rsidRPr="00CD3794" w:rsidRDefault="00CD3794" w:rsidP="00CD3794">
      <w:pPr>
        <w:jc w:val="lowKashida"/>
        <w:rPr>
          <w:rFonts w:ascii="Traditional Arabic" w:hAnsi="Traditional Arabic" w:cs="Traditional Arabic"/>
          <w:sz w:val="32"/>
          <w:szCs w:val="32"/>
          <w:rtl/>
        </w:rPr>
      </w:pPr>
    </w:p>
    <w:p w:rsidR="00CD3794" w:rsidRPr="00CD3794" w:rsidRDefault="00CD3794" w:rsidP="00CD3794">
      <w:pPr>
        <w:jc w:val="lowKashida"/>
        <w:rPr>
          <w:rFonts w:ascii="Traditional Arabic" w:hAnsi="Traditional Arabic" w:cs="Traditional Arabic"/>
          <w:sz w:val="32"/>
          <w:szCs w:val="32"/>
          <w:rtl/>
        </w:rPr>
      </w:pPr>
      <w:r w:rsidRPr="00CD3794">
        <w:rPr>
          <w:rFonts w:ascii="Traditional Arabic" w:hAnsi="Traditional Arabic" w:cs="Traditional Arabic"/>
          <w:sz w:val="32"/>
          <w:szCs w:val="32"/>
          <w:rtl/>
        </w:rPr>
        <w:t>في 20 يوليو من عام 2008، قدم فيسبوك إمكانية "</w:t>
      </w:r>
      <w:r w:rsidRPr="00CD3794">
        <w:rPr>
          <w:rFonts w:ascii="Traditional Arabic" w:hAnsi="Traditional Arabic" w:cs="Traditional Arabic"/>
          <w:sz w:val="32"/>
          <w:szCs w:val="32"/>
        </w:rPr>
        <w:t>Facebook Beta</w:t>
      </w:r>
      <w:r w:rsidRPr="00CD3794">
        <w:rPr>
          <w:rFonts w:ascii="Traditional Arabic" w:hAnsi="Traditional Arabic" w:cs="Traditional Arabic"/>
          <w:sz w:val="32"/>
          <w:szCs w:val="32"/>
          <w:rtl/>
        </w:rPr>
        <w:t>" ـ نسخة تجريبية من فيسبوك ـ عبارة عن إعادة تصميم مبتكرة لواجهات الاستخدام الخاصة بمستخدميه على شبكات محددة. كما تم دمج سمتي "</w:t>
      </w:r>
      <w:r w:rsidRPr="00CD3794">
        <w:rPr>
          <w:rFonts w:ascii="Traditional Arabic" w:hAnsi="Traditional Arabic" w:cs="Traditional Arabic"/>
          <w:sz w:val="32"/>
          <w:szCs w:val="32"/>
        </w:rPr>
        <w:t>Mini-Feed</w:t>
      </w:r>
      <w:r w:rsidRPr="00CD3794">
        <w:rPr>
          <w:rFonts w:ascii="Traditional Arabic" w:hAnsi="Traditional Arabic" w:cs="Traditional Arabic"/>
          <w:sz w:val="32"/>
          <w:szCs w:val="32"/>
          <w:rtl/>
        </w:rPr>
        <w:t>" و"</w:t>
      </w:r>
      <w:r w:rsidRPr="00CD3794">
        <w:rPr>
          <w:rFonts w:ascii="Traditional Arabic" w:hAnsi="Traditional Arabic" w:cs="Traditional Arabic"/>
          <w:sz w:val="32"/>
          <w:szCs w:val="32"/>
        </w:rPr>
        <w:t>Wall</w:t>
      </w:r>
      <w:r w:rsidRPr="00CD3794">
        <w:rPr>
          <w:rFonts w:ascii="Traditional Arabic" w:hAnsi="Traditional Arabic" w:cs="Traditional Arabic"/>
          <w:sz w:val="32"/>
          <w:szCs w:val="32"/>
          <w:rtl/>
        </w:rPr>
        <w:t>"، وتم فصل الملفات الشخصية إلى أجزاء ذات علامات تبويب، كما تم بذل جهد بالغ من أجل التوصل إلى شكل أكثر تنظيمًا</w:t>
      </w:r>
      <w:r w:rsidR="001B22FA">
        <w:rPr>
          <w:rFonts w:ascii="Traditional Arabic" w:hAnsi="Traditional Arabic" w:cs="Traditional Arabic"/>
          <w:sz w:val="32"/>
          <w:szCs w:val="32"/>
          <w:rtl/>
        </w:rPr>
        <w:t>.</w:t>
      </w:r>
      <w:r w:rsidRPr="00CD3794">
        <w:rPr>
          <w:rFonts w:ascii="Traditional Arabic" w:hAnsi="Traditional Arabic" w:cs="Traditional Arabic"/>
          <w:sz w:val="32"/>
          <w:szCs w:val="32"/>
          <w:rtl/>
        </w:rPr>
        <w:t xml:space="preserve"> وبعد أن كانت حرية الانتقال إلى الإصدار الجديد متاحة للمستخدمين في بادئ الأمر، فإن فيسبوك بدأ في إحالة المستخدمين إلى هذه النسخة الجديدة اعتبارًا من سبتمبر</w:t>
      </w:r>
      <w:r w:rsidR="001B22FA">
        <w:rPr>
          <w:rFonts w:ascii="Traditional Arabic" w:hAnsi="Traditional Arabic" w:cs="Traditional Arabic"/>
          <w:sz w:val="32"/>
          <w:szCs w:val="32"/>
          <w:rtl/>
        </w:rPr>
        <w:t xml:space="preserve"> 2008.</w:t>
      </w:r>
    </w:p>
    <w:p w:rsidR="00CD3794" w:rsidRPr="00CD3794" w:rsidRDefault="00CD3794" w:rsidP="00CD3794">
      <w:pPr>
        <w:jc w:val="lowKashida"/>
        <w:rPr>
          <w:rFonts w:ascii="Traditional Arabic" w:hAnsi="Traditional Arabic" w:cs="Traditional Arabic"/>
          <w:sz w:val="32"/>
          <w:szCs w:val="32"/>
          <w:rtl/>
        </w:rPr>
      </w:pPr>
    </w:p>
    <w:p w:rsidR="00CD3794" w:rsidRPr="00CD3794" w:rsidRDefault="00CD3794" w:rsidP="001B22FA">
      <w:pPr>
        <w:jc w:val="lowKashida"/>
        <w:rPr>
          <w:rFonts w:ascii="Traditional Arabic" w:hAnsi="Traditional Arabic" w:cs="Traditional Arabic"/>
          <w:sz w:val="32"/>
          <w:szCs w:val="32"/>
          <w:rtl/>
        </w:rPr>
      </w:pPr>
      <w:r w:rsidRPr="00CD3794">
        <w:rPr>
          <w:rFonts w:ascii="Traditional Arabic" w:hAnsi="Traditional Arabic" w:cs="Traditional Arabic"/>
          <w:sz w:val="32"/>
          <w:szCs w:val="32"/>
          <w:rtl/>
        </w:rPr>
        <w:t>في 11 من شهر ديسمبر لعام 2008، تم الإعلان عن اختبار فيسبوك لطريقة جديدة في تسجيل الدخول بشكل أبسط</w:t>
      </w:r>
      <w:r w:rsidR="001B22FA">
        <w:rPr>
          <w:rFonts w:ascii="Traditional Arabic" w:hAnsi="Traditional Arabic" w:cs="Traditional Arabic"/>
          <w:sz w:val="32"/>
          <w:szCs w:val="32"/>
          <w:rtl/>
        </w:rPr>
        <w:t>.</w:t>
      </w:r>
    </w:p>
    <w:p w:rsidR="00CD3794" w:rsidRPr="001B22FA" w:rsidRDefault="00CD3794" w:rsidP="00CD3794">
      <w:pPr>
        <w:jc w:val="lowKashida"/>
        <w:rPr>
          <w:rFonts w:ascii="Traditional Arabic" w:hAnsi="Traditional Arabic" w:cs="Traditional Arabic"/>
          <w:b/>
          <w:bCs/>
          <w:sz w:val="32"/>
          <w:szCs w:val="32"/>
          <w:u w:val="single"/>
          <w:rtl/>
        </w:rPr>
      </w:pPr>
      <w:r w:rsidRPr="001B22FA">
        <w:rPr>
          <w:rFonts w:ascii="Traditional Arabic" w:hAnsi="Traditional Arabic" w:cs="Traditional Arabic"/>
          <w:b/>
          <w:bCs/>
          <w:sz w:val="32"/>
          <w:szCs w:val="32"/>
          <w:u w:val="single"/>
          <w:rtl/>
        </w:rPr>
        <w:t>نظام تشغيل فيسبوك</w:t>
      </w:r>
    </w:p>
    <w:p w:rsidR="00CD3794" w:rsidRPr="00CD3794" w:rsidRDefault="00CD3794" w:rsidP="00CD3794">
      <w:pPr>
        <w:jc w:val="lowKashida"/>
        <w:rPr>
          <w:rFonts w:ascii="Traditional Arabic" w:hAnsi="Traditional Arabic" w:cs="Traditional Arabic"/>
          <w:sz w:val="32"/>
          <w:szCs w:val="32"/>
          <w:rtl/>
        </w:rPr>
      </w:pPr>
      <w:proofErr w:type="spellStart"/>
      <w:r w:rsidRPr="00CD3794">
        <w:rPr>
          <w:rFonts w:ascii="Traditional Arabic" w:hAnsi="Traditional Arabic" w:cs="Traditional Arabic"/>
          <w:sz w:val="32"/>
          <w:szCs w:val="32"/>
        </w:rPr>
        <w:t>Orologio</w:t>
      </w:r>
      <w:proofErr w:type="spellEnd"/>
      <w:r w:rsidRPr="00CD3794">
        <w:rPr>
          <w:rFonts w:ascii="Traditional Arabic" w:hAnsi="Traditional Arabic" w:cs="Traditional Arabic"/>
          <w:sz w:val="32"/>
          <w:szCs w:val="32"/>
        </w:rPr>
        <w:t xml:space="preserve"> </w:t>
      </w:r>
      <w:proofErr w:type="spellStart"/>
      <w:r w:rsidRPr="00CD3794">
        <w:rPr>
          <w:rFonts w:ascii="Traditional Arabic" w:hAnsi="Traditional Arabic" w:cs="Traditional Arabic"/>
          <w:sz w:val="32"/>
          <w:szCs w:val="32"/>
        </w:rPr>
        <w:t>rosa.svg</w:t>
      </w:r>
      <w:proofErr w:type="spellEnd"/>
      <w:r w:rsidRPr="00CD3794">
        <w:rPr>
          <w:rFonts w:ascii="Traditional Arabic" w:hAnsi="Traditional Arabic" w:cs="Traditional Arabic"/>
          <w:sz w:val="32"/>
          <w:szCs w:val="32"/>
          <w:rtl/>
        </w:rPr>
        <w:t xml:space="preserve"> المحتوى هنا يحتوي معلوماتٍ قديمةً. فضلًا ساعد بتحديثه ليعكس الأحداث الأخيرة أو المعلومات المُتاحة حديثًا. (يوليو 2013)</w:t>
      </w:r>
    </w:p>
    <w:p w:rsidR="00CD3794" w:rsidRPr="00CD3794" w:rsidRDefault="00CD3794" w:rsidP="00CD3794">
      <w:pPr>
        <w:jc w:val="lowKashida"/>
        <w:rPr>
          <w:rFonts w:ascii="Traditional Arabic" w:hAnsi="Traditional Arabic" w:cs="Traditional Arabic"/>
          <w:sz w:val="32"/>
          <w:szCs w:val="32"/>
          <w:rtl/>
        </w:rPr>
      </w:pPr>
      <w:r w:rsidRPr="00CD3794">
        <w:rPr>
          <w:rFonts w:ascii="Traditional Arabic" w:hAnsi="Traditional Arabic" w:cs="Traditional Arabic"/>
          <w:sz w:val="32"/>
          <w:szCs w:val="32"/>
          <w:rtl/>
        </w:rPr>
        <w:t xml:space="preserve">قام فيسبوك بطرح نظام تشغيل ـ </w:t>
      </w:r>
      <w:r w:rsidRPr="00CD3794">
        <w:rPr>
          <w:rFonts w:ascii="Traditional Arabic" w:hAnsi="Traditional Arabic" w:cs="Traditional Arabic"/>
          <w:sz w:val="32"/>
          <w:szCs w:val="32"/>
        </w:rPr>
        <w:t>Facebook Platform</w:t>
      </w:r>
      <w:r w:rsidRPr="00CD3794">
        <w:rPr>
          <w:rFonts w:ascii="Traditional Arabic" w:hAnsi="Traditional Arabic" w:cs="Traditional Arabic"/>
          <w:sz w:val="32"/>
          <w:szCs w:val="32"/>
          <w:rtl/>
        </w:rPr>
        <w:t xml:space="preserve"> ـ في 24 مايو من عام 2007، ويعتمد ذلك على توفير إطار عمل لمطوري البرامج من أجل إنشاء تطبيقات يمكن أن تتفاعل مع سمات فيسبوك الرئيسية</w:t>
      </w:r>
      <w:r w:rsidR="001B22FA">
        <w:rPr>
          <w:rFonts w:ascii="Traditional Arabic" w:hAnsi="Traditional Arabic" w:cs="Traditional Arabic"/>
          <w:sz w:val="32"/>
          <w:szCs w:val="32"/>
          <w:rtl/>
        </w:rPr>
        <w:t>.</w:t>
      </w:r>
      <w:r w:rsidRPr="00CD3794">
        <w:rPr>
          <w:rFonts w:ascii="Traditional Arabic" w:hAnsi="Traditional Arabic" w:cs="Traditional Arabic"/>
          <w:sz w:val="32"/>
          <w:szCs w:val="32"/>
          <w:rtl/>
        </w:rPr>
        <w:t xml:space="preserve">كما تم تقديم لغة برمجة تستخدم علامات الترميز أُطلق عليها </w:t>
      </w:r>
      <w:r w:rsidRPr="00CD3794">
        <w:rPr>
          <w:rFonts w:ascii="Traditional Arabic" w:hAnsi="Traditional Arabic" w:cs="Traditional Arabic"/>
          <w:sz w:val="32"/>
          <w:szCs w:val="32"/>
        </w:rPr>
        <w:t>Facebook Markup Language</w:t>
      </w:r>
      <w:r w:rsidRPr="00CD3794">
        <w:rPr>
          <w:rFonts w:ascii="Traditional Arabic" w:hAnsi="Traditional Arabic" w:cs="Traditional Arabic"/>
          <w:sz w:val="32"/>
          <w:szCs w:val="32"/>
          <w:rtl/>
        </w:rPr>
        <w:t xml:space="preserve"> في الوقت نفسه. ويتم استخدام هذه اللغة من أجل تخصيص الشكل العام للتطبيقات التي يقوم المطورون بإنشائها.وباستخدام التطبيق السابق، تمكن فيسبوك من إصدار العديد من التطبيقات الجديدة مثل </w:t>
      </w:r>
      <w:r w:rsidRPr="00CD3794">
        <w:rPr>
          <w:rFonts w:ascii="Traditional Arabic" w:hAnsi="Traditional Arabic" w:cs="Traditional Arabic"/>
          <w:sz w:val="32"/>
          <w:szCs w:val="32"/>
        </w:rPr>
        <w:t>Gifts</w:t>
      </w:r>
      <w:r w:rsidRPr="00CD3794">
        <w:rPr>
          <w:rFonts w:ascii="Traditional Arabic" w:hAnsi="Traditional Arabic" w:cs="Traditional Arabic"/>
          <w:sz w:val="32"/>
          <w:szCs w:val="32"/>
          <w:rtl/>
        </w:rPr>
        <w:t xml:space="preserve">، الذي يتيح للمستخدمين إرسال هدايا افتراضية إلى بعضهم البعض، وتطبيق </w:t>
      </w:r>
      <w:r w:rsidRPr="00CD3794">
        <w:rPr>
          <w:rFonts w:ascii="Traditional Arabic" w:hAnsi="Traditional Arabic" w:cs="Traditional Arabic"/>
          <w:sz w:val="32"/>
          <w:szCs w:val="32"/>
        </w:rPr>
        <w:t>Marketplace</w:t>
      </w:r>
      <w:r w:rsidRPr="00CD3794">
        <w:rPr>
          <w:rFonts w:ascii="Traditional Arabic" w:hAnsi="Traditional Arabic" w:cs="Traditional Arabic"/>
          <w:sz w:val="32"/>
          <w:szCs w:val="32"/>
          <w:rtl/>
        </w:rPr>
        <w:t xml:space="preserve">، الذي يتيح للمستخدمين نشر إعلانات مبوبة مجانية، وكذلك تطبيق </w:t>
      </w:r>
      <w:r w:rsidRPr="00CD3794">
        <w:rPr>
          <w:rFonts w:ascii="Traditional Arabic" w:hAnsi="Traditional Arabic" w:cs="Traditional Arabic"/>
          <w:sz w:val="32"/>
          <w:szCs w:val="32"/>
        </w:rPr>
        <w:t>Events</w:t>
      </w:r>
      <w:r w:rsidRPr="00CD3794">
        <w:rPr>
          <w:rFonts w:ascii="Traditional Arabic" w:hAnsi="Traditional Arabic" w:cs="Traditional Arabic"/>
          <w:sz w:val="32"/>
          <w:szCs w:val="32"/>
          <w:rtl/>
        </w:rPr>
        <w:t xml:space="preserve"> أو أحداث، الذي يوفر للمستخدمين وسيلة لإبلاغ الأصدقاء عن الأحداث المرتقب وقوعها، وأخيرًا تطبيق </w:t>
      </w:r>
      <w:r w:rsidRPr="00CD3794">
        <w:rPr>
          <w:rFonts w:ascii="Traditional Arabic" w:hAnsi="Traditional Arabic" w:cs="Traditional Arabic"/>
          <w:sz w:val="32"/>
          <w:szCs w:val="32"/>
        </w:rPr>
        <w:t>Video</w:t>
      </w:r>
      <w:r w:rsidRPr="00CD3794">
        <w:rPr>
          <w:rFonts w:ascii="Traditional Arabic" w:hAnsi="Traditional Arabic" w:cs="Traditional Arabic"/>
          <w:sz w:val="32"/>
          <w:szCs w:val="32"/>
          <w:rtl/>
        </w:rPr>
        <w:t xml:space="preserve"> أو فيديو، الذي يوفر إمكانية تبادل أفلام الفيديو المنزلية بين المستخدمين</w:t>
      </w:r>
      <w:r w:rsidR="001B22FA">
        <w:rPr>
          <w:rFonts w:ascii="Traditional Arabic" w:hAnsi="Traditional Arabic" w:cs="Traditional Arabic"/>
          <w:sz w:val="32"/>
          <w:szCs w:val="32"/>
          <w:rtl/>
        </w:rPr>
        <w:t>.</w:t>
      </w:r>
    </w:p>
    <w:p w:rsidR="00CD3794" w:rsidRPr="00CD3794" w:rsidRDefault="00CD3794" w:rsidP="00CD3794">
      <w:pPr>
        <w:jc w:val="lowKashida"/>
        <w:rPr>
          <w:rFonts w:ascii="Traditional Arabic" w:hAnsi="Traditional Arabic" w:cs="Traditional Arabic"/>
          <w:sz w:val="32"/>
          <w:szCs w:val="32"/>
          <w:rtl/>
        </w:rPr>
      </w:pPr>
    </w:p>
    <w:p w:rsidR="00CD3794" w:rsidRPr="00CD3794" w:rsidRDefault="00CD3794" w:rsidP="00CD3794">
      <w:pPr>
        <w:jc w:val="lowKashida"/>
        <w:rPr>
          <w:rFonts w:ascii="Traditional Arabic" w:hAnsi="Traditional Arabic" w:cs="Traditional Arabic"/>
          <w:sz w:val="32"/>
          <w:szCs w:val="32"/>
          <w:rtl/>
        </w:rPr>
      </w:pPr>
      <w:r w:rsidRPr="00CD3794">
        <w:rPr>
          <w:rFonts w:ascii="Traditional Arabic" w:hAnsi="Traditional Arabic" w:cs="Traditional Arabic"/>
          <w:sz w:val="32"/>
          <w:szCs w:val="32"/>
          <w:rtl/>
        </w:rPr>
        <w:t>يعد تطبيقا شطرنج وسكرابل من التطبيقات التي تم إنشاؤها على نظام التشغيل، وهذان التطبيقان يتيحان للمستخدمين إمكانية لعب مباريات مع أصدقائهم</w:t>
      </w:r>
      <w:r w:rsidR="001B22FA">
        <w:rPr>
          <w:rFonts w:ascii="Traditional Arabic" w:hAnsi="Traditional Arabic" w:cs="Traditional Arabic"/>
          <w:sz w:val="32"/>
          <w:szCs w:val="32"/>
          <w:rtl/>
        </w:rPr>
        <w:t>.</w:t>
      </w:r>
      <w:r w:rsidRPr="00CD3794">
        <w:rPr>
          <w:rFonts w:ascii="Traditional Arabic" w:hAnsi="Traditional Arabic" w:cs="Traditional Arabic"/>
          <w:sz w:val="32"/>
          <w:szCs w:val="32"/>
          <w:rtl/>
        </w:rPr>
        <w:t xml:space="preserve"> وجدير بالذكر أن هذه الألعاب غير تزأمنية؛ بمعنى أن *الخطوات التي يقوم بها المستخدم يتم حفظها على الموقع، مع إتاحة الفرصة أمام الطرف الآخر للقيام بالخطوة التالية في أي وقت من الأوقات بدلاً من القيام بها على الفور بعد الخطوة السابقة</w:t>
      </w:r>
      <w:r w:rsidR="001B22FA">
        <w:rPr>
          <w:rFonts w:ascii="Traditional Arabic" w:hAnsi="Traditional Arabic" w:cs="Traditional Arabic"/>
          <w:sz w:val="32"/>
          <w:szCs w:val="32"/>
          <w:rtl/>
        </w:rPr>
        <w:t>.</w:t>
      </w:r>
    </w:p>
    <w:p w:rsidR="00CD3794" w:rsidRPr="00CD3794" w:rsidRDefault="00CD3794" w:rsidP="00CD3794">
      <w:pPr>
        <w:jc w:val="lowKashida"/>
        <w:rPr>
          <w:rFonts w:ascii="Traditional Arabic" w:hAnsi="Traditional Arabic" w:cs="Traditional Arabic"/>
          <w:sz w:val="32"/>
          <w:szCs w:val="32"/>
          <w:rtl/>
        </w:rPr>
      </w:pPr>
      <w:r w:rsidRPr="00CD3794">
        <w:rPr>
          <w:rFonts w:ascii="Traditional Arabic" w:hAnsi="Traditional Arabic" w:cs="Traditional Arabic"/>
          <w:sz w:val="32"/>
          <w:szCs w:val="32"/>
          <w:rtl/>
        </w:rPr>
        <w:t xml:space="preserve">بحلول الثالث من شهر نوفمبر لعام 2007، كان قد تم تطوير حوالي سبعة آلاف تطبيق على </w:t>
      </w:r>
      <w:r w:rsidRPr="00CD3794">
        <w:rPr>
          <w:rFonts w:ascii="Traditional Arabic" w:hAnsi="Traditional Arabic" w:cs="Traditional Arabic"/>
          <w:sz w:val="32"/>
          <w:szCs w:val="32"/>
        </w:rPr>
        <w:t>Facebook Platform</w:t>
      </w:r>
      <w:r w:rsidRPr="00CD3794">
        <w:rPr>
          <w:rFonts w:ascii="Traditional Arabic" w:hAnsi="Traditional Arabic" w:cs="Traditional Arabic"/>
          <w:sz w:val="32"/>
          <w:szCs w:val="32"/>
          <w:rtl/>
        </w:rPr>
        <w:t>، فضلاً عن تطوير مائة تطبيق يوميًا</w:t>
      </w:r>
      <w:r w:rsidR="001B22FA">
        <w:rPr>
          <w:rFonts w:ascii="Traditional Arabic" w:hAnsi="Traditional Arabic" w:cs="Traditional Arabic"/>
          <w:sz w:val="32"/>
          <w:szCs w:val="32"/>
          <w:rtl/>
        </w:rPr>
        <w:t>.</w:t>
      </w:r>
      <w:r w:rsidRPr="00CD3794">
        <w:rPr>
          <w:rFonts w:ascii="Traditional Arabic" w:hAnsi="Traditional Arabic" w:cs="Traditional Arabic"/>
          <w:sz w:val="32"/>
          <w:szCs w:val="32"/>
          <w:rtl/>
        </w:rPr>
        <w:t xml:space="preserve"> وبحلول المؤتمر السنوي الثاني لمطوري نظام تشغيل </w:t>
      </w:r>
      <w:r w:rsidRPr="00CD3794">
        <w:rPr>
          <w:rFonts w:ascii="Traditional Arabic" w:hAnsi="Traditional Arabic" w:cs="Traditional Arabic"/>
          <w:sz w:val="32"/>
          <w:szCs w:val="32"/>
        </w:rPr>
        <w:t>F8</w:t>
      </w:r>
      <w:r w:rsidRPr="00CD3794">
        <w:rPr>
          <w:rFonts w:ascii="Traditional Arabic" w:hAnsi="Traditional Arabic" w:cs="Traditional Arabic"/>
          <w:sz w:val="32"/>
          <w:szCs w:val="32"/>
          <w:rtl/>
        </w:rPr>
        <w:t xml:space="preserve"> في 23 يوليو من عام 2008، فإن عدد التطبيقات كان قد بلغ 33.000،[80] في حين تجاوز عدد المطورين المسجلين</w:t>
      </w:r>
      <w:r w:rsidR="001B22FA">
        <w:rPr>
          <w:rFonts w:ascii="Traditional Arabic" w:hAnsi="Traditional Arabic" w:cs="Traditional Arabic"/>
          <w:sz w:val="32"/>
          <w:szCs w:val="32"/>
          <w:rtl/>
        </w:rPr>
        <w:t xml:space="preserve"> 400.000.</w:t>
      </w:r>
    </w:p>
    <w:p w:rsidR="00CD3794" w:rsidRPr="00CD3794" w:rsidRDefault="00CD3794" w:rsidP="00CD3794">
      <w:pPr>
        <w:jc w:val="lowKashida"/>
        <w:rPr>
          <w:rFonts w:ascii="Traditional Arabic" w:hAnsi="Traditional Arabic" w:cs="Traditional Arabic"/>
          <w:sz w:val="32"/>
          <w:szCs w:val="32"/>
          <w:rtl/>
        </w:rPr>
      </w:pPr>
      <w:r w:rsidRPr="00CD3794">
        <w:rPr>
          <w:rFonts w:ascii="Traditional Arabic" w:hAnsi="Traditional Arabic" w:cs="Traditional Arabic"/>
          <w:sz w:val="32"/>
          <w:szCs w:val="32"/>
          <w:rtl/>
        </w:rPr>
        <w:t>في غضون بضعة أشهر من إصدار نظام التشغيل الخاص بفيسبوك، أثيرت العديد من المشكلات بشأن الرسائل المزعجة، والتي تتضمن تطبيقات خاصة بفيسبوك تطارد المستخدمين وتجعلهم يطلبون تثبيتها</w:t>
      </w:r>
      <w:r w:rsidR="001B22FA">
        <w:rPr>
          <w:rFonts w:ascii="Traditional Arabic" w:hAnsi="Traditional Arabic" w:cs="Traditional Arabic"/>
          <w:sz w:val="32"/>
          <w:szCs w:val="32"/>
          <w:rtl/>
        </w:rPr>
        <w:t>.</w:t>
      </w:r>
      <w:r w:rsidRPr="00CD3794">
        <w:rPr>
          <w:rFonts w:ascii="Traditional Arabic" w:hAnsi="Traditional Arabic" w:cs="Traditional Arabic"/>
          <w:sz w:val="32"/>
          <w:szCs w:val="32"/>
          <w:rtl/>
        </w:rPr>
        <w:t xml:space="preserve"> ويعتقد أن ذلك الأمر واحد من الأسباب المحتملة للتراجع في عدد رواد فيسبوك مع بداية عام 2008، حيث قل عدد رواد الموقع في الفترة من ديسمبر 2007 وحتى يناير 2008، وهو ما يعد التراجع الأول للموقع منذ إصداره في عام 2004.</w:t>
      </w:r>
    </w:p>
    <w:p w:rsidR="00CD3794" w:rsidRPr="00CD3794" w:rsidRDefault="00CD3794" w:rsidP="00CD3794">
      <w:pPr>
        <w:jc w:val="lowKashida"/>
        <w:rPr>
          <w:rFonts w:ascii="Traditional Arabic" w:hAnsi="Traditional Arabic" w:cs="Traditional Arabic"/>
          <w:sz w:val="32"/>
          <w:szCs w:val="32"/>
          <w:rtl/>
        </w:rPr>
      </w:pPr>
      <w:r w:rsidRPr="00CD3794">
        <w:rPr>
          <w:rFonts w:ascii="Traditional Arabic" w:hAnsi="Traditional Arabic" w:cs="Traditional Arabic"/>
          <w:sz w:val="32"/>
          <w:szCs w:val="32"/>
          <w:rtl/>
        </w:rPr>
        <w:t>في أبريل 2011 اعلنت شركة فيسبوك عن ادخال خدمة الفيديو كول بين مستخدميها بالتعاون مع شركة سكايب الشهيرة لمحادثات الدردشة حيث يستفيد مستخدمى فيسبوك البالغ عددهم أكثر من 800 مليون مستخدم بهذة الخدمة من خلال خيار موجود داخل اطار الشات معتمدة على خدمة الفلاش بلاير</w:t>
      </w:r>
    </w:p>
    <w:p w:rsidR="006B202A" w:rsidRPr="00CD3794" w:rsidRDefault="00CD3794" w:rsidP="00607157">
      <w:pPr>
        <w:jc w:val="lowKashida"/>
        <w:rPr>
          <w:rFonts w:ascii="Traditional Arabic" w:hAnsi="Traditional Arabic" w:cs="Traditional Arabic"/>
          <w:sz w:val="32"/>
          <w:szCs w:val="32"/>
        </w:rPr>
      </w:pPr>
      <w:r w:rsidRPr="00CD3794">
        <w:rPr>
          <w:rFonts w:ascii="Traditional Arabic" w:hAnsi="Traditional Arabic" w:cs="Traditional Arabic"/>
          <w:sz w:val="32"/>
          <w:szCs w:val="32"/>
          <w:rtl/>
        </w:rPr>
        <w:t xml:space="preserve">في سبتمير (ايلول) 2011 اعلن مارك زوكربيرغ من خلال مؤتمر </w:t>
      </w:r>
      <w:r w:rsidRPr="00CD3794">
        <w:rPr>
          <w:rFonts w:ascii="Traditional Arabic" w:hAnsi="Traditional Arabic" w:cs="Traditional Arabic"/>
          <w:sz w:val="32"/>
          <w:szCs w:val="32"/>
        </w:rPr>
        <w:t>f8</w:t>
      </w:r>
      <w:r w:rsidRPr="00CD3794">
        <w:rPr>
          <w:rFonts w:ascii="Traditional Arabic" w:hAnsi="Traditional Arabic" w:cs="Traditional Arabic"/>
          <w:sz w:val="32"/>
          <w:szCs w:val="32"/>
          <w:rtl/>
        </w:rPr>
        <w:t xml:space="preserve"> المنعقد في سان فرانسيسكو عن تعديلات جذرية في المحتوى والشكل حيث اعلن عن خاصية جديدة وهى </w:t>
      </w:r>
      <w:r w:rsidRPr="00CD3794">
        <w:rPr>
          <w:rFonts w:ascii="Traditional Arabic" w:hAnsi="Traditional Arabic" w:cs="Traditional Arabic"/>
          <w:sz w:val="32"/>
          <w:szCs w:val="32"/>
        </w:rPr>
        <w:t>timeline profile</w:t>
      </w:r>
      <w:r w:rsidRPr="00CD3794">
        <w:rPr>
          <w:rFonts w:ascii="Traditional Arabic" w:hAnsi="Traditional Arabic" w:cs="Traditional Arabic"/>
          <w:sz w:val="32"/>
          <w:szCs w:val="32"/>
          <w:rtl/>
        </w:rPr>
        <w:t xml:space="preserve"> والذي يوفر شكلا جديدا للبروفايل الشخصى معتمدا على الترتيب الزمنى واللحظات التي مر بها الشخص في حياتة من صور وفيديوهات وحالات.... الخ منذ تسجيله في الشبكة وحتى اللحظة بالإضافة إلى الإشارة إلى تاريخ ميلاده وتاريخ التحاقة بالمدرسة أو الجامعة وتخرجه منها والتحاقه بعمل معين وهكذا. وتم تشغيل هذة الخاصية بشكل تجريبى للمستخدمين المطوربن للتطبيقات على الشبكة على ان يتم تعميم الخاصيه على المستخدمين العاديين لاحقا.</w:t>
      </w:r>
      <w:bookmarkStart w:id="0" w:name="_GoBack"/>
      <w:bookmarkEnd w:id="0"/>
    </w:p>
    <w:sectPr w:rsidR="006B202A" w:rsidRPr="00CD3794" w:rsidSect="00C2737A">
      <w:pgSz w:w="11906" w:h="16838"/>
      <w:pgMar w:top="1440" w:right="1800" w:bottom="1440" w:left="1800" w:header="708" w:footer="708" w:gutter="0"/>
      <w:pgBorders w:offsetFrom="page">
        <w:top w:val="double" w:sz="4" w:space="24" w:color="auto"/>
        <w:left w:val="double" w:sz="4" w:space="24" w:color="auto"/>
        <w:bottom w:val="double" w:sz="4" w:space="24" w:color="auto"/>
        <w:right w:val="double" w:sz="4" w:space="24" w:color="auto"/>
      </w:pgBorders>
      <w:pgNumType w:start="0"/>
      <w:cols w:space="708"/>
      <w:titlePg/>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794"/>
    <w:rsid w:val="001B22FA"/>
    <w:rsid w:val="00227A7C"/>
    <w:rsid w:val="00607157"/>
    <w:rsid w:val="006B202A"/>
    <w:rsid w:val="009D05C2"/>
    <w:rsid w:val="009E230F"/>
    <w:rsid w:val="00C2737A"/>
    <w:rsid w:val="00CD3794"/>
    <w:rsid w:val="00F44E3D"/>
    <w:rsid w:val="00F756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C2737A"/>
    <w:pPr>
      <w:bidi/>
      <w:spacing w:after="0" w:line="240" w:lineRule="auto"/>
    </w:pPr>
    <w:rPr>
      <w:rFonts w:eastAsiaTheme="minorEastAsia"/>
    </w:rPr>
  </w:style>
  <w:style w:type="character" w:customStyle="1" w:styleId="NoSpacingChar">
    <w:name w:val="No Spacing Char"/>
    <w:basedOn w:val="DefaultParagraphFont"/>
    <w:link w:val="NoSpacing"/>
    <w:uiPriority w:val="1"/>
    <w:rsid w:val="00C2737A"/>
    <w:rPr>
      <w:rFonts w:eastAsiaTheme="minorEastAsia"/>
    </w:rPr>
  </w:style>
  <w:style w:type="paragraph" w:styleId="BalloonText">
    <w:name w:val="Balloon Text"/>
    <w:basedOn w:val="Normal"/>
    <w:link w:val="BalloonTextChar"/>
    <w:uiPriority w:val="99"/>
    <w:semiHidden/>
    <w:unhideWhenUsed/>
    <w:rsid w:val="009E230F"/>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9E230F"/>
    <w:rPr>
      <w:rFonts w:ascii="Tahoma" w:hAnsi="Tahoma" w:cs="Tahom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C2737A"/>
    <w:pPr>
      <w:bidi/>
      <w:spacing w:after="0" w:line="240" w:lineRule="auto"/>
    </w:pPr>
    <w:rPr>
      <w:rFonts w:eastAsiaTheme="minorEastAsia"/>
    </w:rPr>
  </w:style>
  <w:style w:type="character" w:customStyle="1" w:styleId="NoSpacingChar">
    <w:name w:val="No Spacing Char"/>
    <w:basedOn w:val="DefaultParagraphFont"/>
    <w:link w:val="NoSpacing"/>
    <w:uiPriority w:val="1"/>
    <w:rsid w:val="00C2737A"/>
    <w:rPr>
      <w:rFonts w:eastAsiaTheme="minorEastAsia"/>
    </w:rPr>
  </w:style>
  <w:style w:type="paragraph" w:styleId="BalloonText">
    <w:name w:val="Balloon Text"/>
    <w:basedOn w:val="Normal"/>
    <w:link w:val="BalloonTextChar"/>
    <w:uiPriority w:val="99"/>
    <w:semiHidden/>
    <w:unhideWhenUsed/>
    <w:rsid w:val="009E230F"/>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9E230F"/>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306"/>
    <w:rsid w:val="002F1306"/>
    <w:rsid w:val="00745BA8"/>
    <w:rsid w:val="00B15EA5"/>
    <w:rsid w:val="00B9535E"/>
    <w:rsid w:val="00BE29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8A884E4E9FF446EAA6B6FE4CC13CE33">
    <w:name w:val="58A884E4E9FF446EAA6B6FE4CC13CE33"/>
    <w:rsid w:val="002F1306"/>
    <w:pPr>
      <w:bidi/>
    </w:pPr>
  </w:style>
  <w:style w:type="paragraph" w:customStyle="1" w:styleId="9832811B55804331AF23FC8F23984A95">
    <w:name w:val="9832811B55804331AF23FC8F23984A95"/>
    <w:rsid w:val="002F1306"/>
    <w:pPr>
      <w:bidi/>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8A884E4E9FF446EAA6B6FE4CC13CE33">
    <w:name w:val="58A884E4E9FF446EAA6B6FE4CC13CE33"/>
    <w:rsid w:val="002F1306"/>
    <w:pPr>
      <w:bidi/>
    </w:pPr>
  </w:style>
  <w:style w:type="paragraph" w:customStyle="1" w:styleId="9832811B55804331AF23FC8F23984A95">
    <w:name w:val="9832811B55804331AF23FC8F23984A95"/>
    <w:rsid w:val="002F1306"/>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إعداد الطالبة:</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2642</Words>
  <Characters>15062</Characters>
  <Application>Microsoft Office Word</Application>
  <DocSecurity>0</DocSecurity>
  <Lines>125</Lines>
  <Paragraphs>35</Paragraphs>
  <ScaleCrop>false</ScaleCrop>
  <Company/>
  <LinksUpToDate>false</LinksUpToDate>
  <CharactersWithSpaces>17669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فيسبوك</dc:title>
  <dc:subject/>
  <dc:creator>well</dc:creator>
  <cp:keywords/>
  <dc:description/>
  <cp:lastModifiedBy>SilverLine</cp:lastModifiedBy>
  <cp:revision>8</cp:revision>
  <cp:lastPrinted>2018-05-02T19:07:00Z</cp:lastPrinted>
  <dcterms:created xsi:type="dcterms:W3CDTF">2018-04-25T13:10:00Z</dcterms:created>
  <dcterms:modified xsi:type="dcterms:W3CDTF">2019-07-18T00:31:00Z</dcterms:modified>
</cp:coreProperties>
</file>