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1590040882"/>
        <w:docPartObj>
          <w:docPartGallery w:val="Cover Pages"/>
          <w:docPartUnique/>
        </w:docPartObj>
      </w:sdtPr>
      <w:sdtEndPr>
        <w:rPr>
          <w:rFonts w:ascii="Traditional Arabic" w:hAnsi="Traditional Arabic" w:cs="Traditional Arabic"/>
          <w:color w:val="auto"/>
          <w:sz w:val="40"/>
          <w:szCs w:val="40"/>
          <w:rtl w:val="0"/>
        </w:rPr>
      </w:sdtEndPr>
      <w:sdtContent>
        <w:p w:rsidR="001B5328" w:rsidRDefault="001B5328">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76"/>
              <w:szCs w:val="76"/>
              <w:rtl/>
            </w:rPr>
            <w:alias w:val="العنوان"/>
            <w:tag w:val=""/>
            <w:id w:val="1735040861"/>
            <w:placeholder>
              <w:docPart w:val="D53592056E354C23863B7C3B46C18B35"/>
            </w:placeholder>
            <w:dataBinding w:prefixMappings="xmlns:ns0='http://purl.org/dc/elements/1.1/' xmlns:ns1='http://schemas.openxmlformats.org/package/2006/metadata/core-properties' " w:xpath="/ns1:coreProperties[1]/ns0:title[1]" w:storeItemID="{6C3C8BC8-F283-45AE-878A-BAB7291924A1}"/>
            <w:text/>
          </w:sdtPr>
          <w:sdtEndPr/>
          <w:sdtContent>
            <w:p w:rsidR="001B5328" w:rsidRPr="001B5328" w:rsidRDefault="001B5328" w:rsidP="001B5328">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4"/>
                  <w:szCs w:val="84"/>
                </w:rPr>
              </w:pPr>
              <w:r w:rsidRPr="001B5328">
                <w:rPr>
                  <w:rFonts w:asciiTheme="majorHAnsi" w:eastAsiaTheme="majorEastAsia" w:hAnsiTheme="majorHAnsi" w:cstheme="majorBidi" w:hint="cs"/>
                  <w:b/>
                  <w:bCs/>
                  <w:caps/>
                  <w:color w:val="5B9BD5" w:themeColor="accent1"/>
                  <w:sz w:val="76"/>
                  <w:szCs w:val="76"/>
                  <w:rtl/>
                </w:rPr>
                <w:t>سيدنا عيسى عليه السلام</w:t>
              </w:r>
            </w:p>
          </w:sdtContent>
        </w:sdt>
        <w:p w:rsidR="001B5328" w:rsidRDefault="001B5328">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B5328" w:rsidRPr="001B5328" w:rsidRDefault="00F81474" w:rsidP="00F81474">
                                    <w:pPr>
                                      <w:pStyle w:val="NoSpacing"/>
                                      <w:spacing w:after="40"/>
                                      <w:jc w:val="center"/>
                                      <w:rPr>
                                        <w:b/>
                                        <w:bCs/>
                                        <w:caps/>
                                        <w:color w:val="5B9BD5" w:themeColor="accent1"/>
                                        <w:sz w:val="34"/>
                                        <w:szCs w:val="34"/>
                                      </w:rPr>
                                    </w:pPr>
                                    <w:proofErr w:type="gramStart"/>
                                    <w:r>
                                      <w:rPr>
                                        <w:rFonts w:hint="cs"/>
                                        <w:b/>
                                        <w:bCs/>
                                        <w:caps/>
                                        <w:color w:val="5B9BD5" w:themeColor="accent1"/>
                                        <w:sz w:val="34"/>
                                        <w:szCs w:val="34"/>
                                        <w:rtl/>
                                      </w:rPr>
                                      <w:t>إعداد</w:t>
                                    </w:r>
                                    <w:proofErr w:type="gramEnd"/>
                                    <w:r>
                                      <w:rPr>
                                        <w:rFonts w:hint="cs"/>
                                        <w:b/>
                                        <w:bCs/>
                                        <w:caps/>
                                        <w:color w:val="5B9BD5" w:themeColor="accent1"/>
                                        <w:sz w:val="34"/>
                                        <w:szCs w:val="34"/>
                                        <w:rtl/>
                                      </w:rPr>
                                      <w:t xml:space="preserve"> الطالب:</w:t>
                                    </w:r>
                                  </w:p>
                                </w:sdtContent>
                              </w:sdt>
                              <w:p w:rsidR="001B5328" w:rsidRPr="001B5328" w:rsidRDefault="00F81474">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5B9BD5" w:themeColor="accent1"/>
                                        <w:sz w:val="28"/>
                                        <w:szCs w:val="28"/>
                                        <w:rtl/>
                                      </w:rPr>
                                      <w:t xml:space="preserve">     </w:t>
                                    </w:r>
                                  </w:sdtContent>
                                </w:sdt>
                              </w:p>
                              <w:p w:rsidR="001B5328" w:rsidRPr="001B5328" w:rsidRDefault="00F81474">
                                <w:pPr>
                                  <w:pStyle w:val="NoSpacing"/>
                                  <w:jc w:val="center"/>
                                  <w:rPr>
                                    <w:b/>
                                    <w:bCs/>
                                    <w:color w:val="5B9BD5" w:themeColor="accent1"/>
                                    <w:sz w:val="28"/>
                                    <w:szCs w:val="28"/>
                                  </w:rPr>
                                </w:pPr>
                                <w:sdt>
                                  <w:sdtPr>
                                    <w:rPr>
                                      <w:b/>
                                      <w:bCs/>
                                      <w:color w:val="5B9BD5"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1B5328">
                                      <w:rPr>
                                        <w:rFonts w:hint="cs"/>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1B5328" w:rsidRPr="001B5328" w:rsidRDefault="00F81474" w:rsidP="00F81474">
                              <w:pPr>
                                <w:pStyle w:val="NoSpacing"/>
                                <w:spacing w:after="40"/>
                                <w:jc w:val="center"/>
                                <w:rPr>
                                  <w:b/>
                                  <w:bCs/>
                                  <w:caps/>
                                  <w:color w:val="5B9BD5" w:themeColor="accent1"/>
                                  <w:sz w:val="34"/>
                                  <w:szCs w:val="34"/>
                                </w:rPr>
                              </w:pPr>
                              <w:proofErr w:type="gramStart"/>
                              <w:r>
                                <w:rPr>
                                  <w:rFonts w:hint="cs"/>
                                  <w:b/>
                                  <w:bCs/>
                                  <w:caps/>
                                  <w:color w:val="5B9BD5" w:themeColor="accent1"/>
                                  <w:sz w:val="34"/>
                                  <w:szCs w:val="34"/>
                                  <w:rtl/>
                                </w:rPr>
                                <w:t>إعداد</w:t>
                              </w:r>
                              <w:proofErr w:type="gramEnd"/>
                              <w:r>
                                <w:rPr>
                                  <w:rFonts w:hint="cs"/>
                                  <w:b/>
                                  <w:bCs/>
                                  <w:caps/>
                                  <w:color w:val="5B9BD5" w:themeColor="accent1"/>
                                  <w:sz w:val="34"/>
                                  <w:szCs w:val="34"/>
                                  <w:rtl/>
                                </w:rPr>
                                <w:t xml:space="preserve"> الطالب:</w:t>
                              </w:r>
                            </w:p>
                          </w:sdtContent>
                        </w:sdt>
                        <w:p w:rsidR="001B5328" w:rsidRPr="001B5328" w:rsidRDefault="00F81474">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5B9BD5" w:themeColor="accent1"/>
                                  <w:sz w:val="28"/>
                                  <w:szCs w:val="28"/>
                                  <w:rtl/>
                                </w:rPr>
                                <w:t xml:space="preserve">     </w:t>
                              </w:r>
                            </w:sdtContent>
                          </w:sdt>
                        </w:p>
                        <w:p w:rsidR="001B5328" w:rsidRPr="001B5328" w:rsidRDefault="00F81474">
                          <w:pPr>
                            <w:pStyle w:val="NoSpacing"/>
                            <w:jc w:val="center"/>
                            <w:rPr>
                              <w:b/>
                              <w:bCs/>
                              <w:color w:val="5B9BD5" w:themeColor="accent1"/>
                              <w:sz w:val="28"/>
                              <w:szCs w:val="28"/>
                            </w:rPr>
                          </w:pPr>
                          <w:sdt>
                            <w:sdtPr>
                              <w:rPr>
                                <w:b/>
                                <w:bCs/>
                                <w:color w:val="5B9BD5"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1B5328">
                                <w:rPr>
                                  <w:rFonts w:hint="cs"/>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1B5328" w:rsidRDefault="001B5328">
          <w:pPr>
            <w:bidi w:val="0"/>
            <w:rPr>
              <w:rFonts w:ascii="Traditional Arabic" w:hAnsi="Traditional Arabic" w:cs="Traditional Arabic"/>
              <w:sz w:val="40"/>
              <w:szCs w:val="40"/>
              <w:rtl/>
            </w:rPr>
          </w:pPr>
          <w:r>
            <w:rPr>
              <w:rFonts w:ascii="Traditional Arabic" w:hAnsi="Traditional Arabic" w:cs="Traditional Arabic"/>
              <w:sz w:val="40"/>
              <w:szCs w:val="40"/>
              <w:rtl/>
            </w:rPr>
            <w:br w:type="page"/>
          </w:r>
        </w:p>
      </w:sdtContent>
    </w:sdt>
    <w:p w:rsidR="001B5328" w:rsidRPr="00263528" w:rsidRDefault="001B5328" w:rsidP="00620403">
      <w:pPr>
        <w:spacing w:line="276" w:lineRule="auto"/>
        <w:jc w:val="lowKashida"/>
        <w:rPr>
          <w:rFonts w:ascii="Traditional Arabic" w:hAnsi="Traditional Arabic" w:cs="Traditional Arabic"/>
          <w:b/>
          <w:bCs/>
          <w:sz w:val="40"/>
          <w:szCs w:val="40"/>
          <w:rtl/>
        </w:rPr>
      </w:pPr>
      <w:bookmarkStart w:id="0" w:name="_GoBack"/>
      <w:r w:rsidRPr="00263528">
        <w:rPr>
          <w:rFonts w:ascii="Traditional Arabic" w:hAnsi="Traditional Arabic" w:cs="Traditional Arabic" w:hint="cs"/>
          <w:b/>
          <w:bCs/>
          <w:sz w:val="40"/>
          <w:szCs w:val="40"/>
          <w:rtl/>
        </w:rPr>
        <w:lastRenderedPageBreak/>
        <w:t>مقدمة</w:t>
      </w:r>
      <w:r w:rsidR="00263528" w:rsidRPr="00263528">
        <w:rPr>
          <w:rFonts w:ascii="Traditional Arabic" w:hAnsi="Traditional Arabic" w:cs="Traditional Arabic" w:hint="cs"/>
          <w:b/>
          <w:bCs/>
          <w:sz w:val="40"/>
          <w:szCs w:val="40"/>
          <w:rtl/>
        </w:rPr>
        <w:t>:</w:t>
      </w:r>
    </w:p>
    <w:p w:rsidR="00620403" w:rsidRPr="00837018" w:rsidRDefault="00620403" w:rsidP="00620403">
      <w:pPr>
        <w:spacing w:line="276" w:lineRule="auto"/>
        <w:jc w:val="lowKashida"/>
        <w:rPr>
          <w:rFonts w:ascii="Traditional Arabic" w:hAnsi="Traditional Arabic" w:cs="Traditional Arabic"/>
          <w:sz w:val="40"/>
          <w:szCs w:val="40"/>
          <w:rtl/>
        </w:rPr>
      </w:pPr>
      <w:r w:rsidRPr="00837018">
        <w:rPr>
          <w:rFonts w:ascii="Traditional Arabic" w:hAnsi="Traditional Arabic" w:cs="Traditional Arabic"/>
          <w:sz w:val="40"/>
          <w:szCs w:val="40"/>
          <w:rtl/>
        </w:rPr>
        <w:t xml:space="preserve">الحمد لله الذي جعل لنا من العلم </w:t>
      </w:r>
      <w:proofErr w:type="gramStart"/>
      <w:r w:rsidRPr="00837018">
        <w:rPr>
          <w:rFonts w:ascii="Traditional Arabic" w:hAnsi="Traditional Arabic" w:cs="Traditional Arabic"/>
          <w:sz w:val="40"/>
          <w:szCs w:val="40"/>
          <w:rtl/>
        </w:rPr>
        <w:t>نورا</w:t>
      </w:r>
      <w:proofErr w:type="gramEnd"/>
      <w:r w:rsidRPr="00837018">
        <w:rPr>
          <w:rFonts w:ascii="Traditional Arabic" w:hAnsi="Traditional Arabic" w:cs="Traditional Arabic"/>
          <w:sz w:val="40"/>
          <w:szCs w:val="40"/>
          <w:rtl/>
        </w:rPr>
        <w:t xml:space="preserve"> نهدي به و بعد...</w:t>
      </w:r>
    </w:p>
    <w:p w:rsidR="00620403" w:rsidRPr="00837018" w:rsidRDefault="00620403" w:rsidP="00620403">
      <w:pPr>
        <w:spacing w:line="276" w:lineRule="auto"/>
        <w:jc w:val="lowKashida"/>
        <w:rPr>
          <w:rFonts w:ascii="Traditional Arabic" w:hAnsi="Traditional Arabic" w:cs="Traditional Arabic"/>
          <w:sz w:val="40"/>
          <w:szCs w:val="40"/>
          <w:rtl/>
        </w:rPr>
      </w:pPr>
      <w:r w:rsidRPr="00837018">
        <w:rPr>
          <w:rFonts w:ascii="Traditional Arabic" w:hAnsi="Traditional Arabic" w:cs="Traditional Arabic"/>
          <w:sz w:val="40"/>
          <w:szCs w:val="40"/>
          <w:rtl/>
        </w:rPr>
        <w:t xml:space="preserve">نتقدم ببحثنا هذا الى زملائنا التلاميذ و الى كل من يجمعنا بهم رباط العلم من مستمعين و قراء و مدرسين فهذا البحث يشمل </w:t>
      </w:r>
      <w:r w:rsidR="00837018" w:rsidRPr="00837018">
        <w:rPr>
          <w:rFonts w:ascii="Traditional Arabic" w:hAnsi="Traditional Arabic" w:cs="Traditional Arabic" w:hint="cs"/>
          <w:sz w:val="40"/>
          <w:szCs w:val="40"/>
          <w:rtl/>
        </w:rPr>
        <w:t xml:space="preserve">"سيدنا عيسى عليه السلام" </w:t>
      </w:r>
      <w:r w:rsidRPr="00837018">
        <w:rPr>
          <w:rFonts w:ascii="Traditional Arabic" w:hAnsi="Traditional Arabic" w:cs="Traditional Arabic"/>
          <w:sz w:val="40"/>
          <w:szCs w:val="40"/>
          <w:rtl/>
        </w:rPr>
        <w:t>الذي نامل ان يعجبكم</w:t>
      </w:r>
    </w:p>
    <w:p w:rsidR="00620403" w:rsidRPr="00837018" w:rsidRDefault="00620403" w:rsidP="00837018">
      <w:pPr>
        <w:spacing w:line="276" w:lineRule="auto"/>
        <w:jc w:val="lowKashida"/>
        <w:rPr>
          <w:rFonts w:ascii="Traditional Arabic" w:hAnsi="Traditional Arabic" w:cs="Traditional Arabic"/>
          <w:sz w:val="40"/>
          <w:szCs w:val="40"/>
          <w:rtl/>
        </w:rPr>
      </w:pPr>
      <w:r w:rsidRPr="00837018">
        <w:rPr>
          <w:rFonts w:ascii="Traditional Arabic" w:hAnsi="Traditional Arabic" w:cs="Traditional Arabic"/>
          <w:sz w:val="40"/>
          <w:szCs w:val="40"/>
          <w:rtl/>
        </w:rPr>
        <w:t xml:space="preserve">و اذا نحن نضع بين ايديكم هذا البحث الذي نرجو ان يكون في المستوى و نامل اننا على الاقل لم نقصر و لم نهمل تبيان جواهر عناصر البحث </w:t>
      </w:r>
      <w:proofErr w:type="spellStart"/>
      <w:r w:rsidRPr="00837018">
        <w:rPr>
          <w:rFonts w:ascii="Traditional Arabic" w:hAnsi="Traditional Arabic" w:cs="Traditional Arabic"/>
          <w:sz w:val="40"/>
          <w:szCs w:val="40"/>
          <w:rtl/>
        </w:rPr>
        <w:t>لاننا</w:t>
      </w:r>
      <w:proofErr w:type="spellEnd"/>
      <w:r w:rsidRPr="00837018">
        <w:rPr>
          <w:rFonts w:ascii="Traditional Arabic" w:hAnsi="Traditional Arabic" w:cs="Traditional Arabic"/>
          <w:sz w:val="40"/>
          <w:szCs w:val="40"/>
          <w:rtl/>
        </w:rPr>
        <w:t xml:space="preserve"> محضو رين بعاملين اثنين يصعب التوفيق في كثير من الاحيان بينهما و هما الوقت الموزع بين مختلف المواد الذي يتشكل منها المنهاج الدراسي و كذلك </w:t>
      </w:r>
      <w:proofErr w:type="spellStart"/>
      <w:r w:rsidRPr="00837018">
        <w:rPr>
          <w:rFonts w:ascii="Traditional Arabic" w:hAnsi="Traditional Arabic" w:cs="Traditional Arabic"/>
          <w:sz w:val="40"/>
          <w:szCs w:val="40"/>
          <w:rtl/>
        </w:rPr>
        <w:t>الاحاطه</w:t>
      </w:r>
      <w:proofErr w:type="spellEnd"/>
      <w:r w:rsidRPr="00837018">
        <w:rPr>
          <w:rFonts w:ascii="Traditional Arabic" w:hAnsi="Traditional Arabic" w:cs="Traditional Arabic"/>
          <w:sz w:val="40"/>
          <w:szCs w:val="40"/>
          <w:rtl/>
        </w:rPr>
        <w:t xml:space="preserve"> </w:t>
      </w:r>
      <w:proofErr w:type="spellStart"/>
      <w:r w:rsidRPr="00837018">
        <w:rPr>
          <w:rFonts w:ascii="Traditional Arabic" w:hAnsi="Traditional Arabic" w:cs="Traditional Arabic"/>
          <w:sz w:val="40"/>
          <w:szCs w:val="40"/>
          <w:rtl/>
        </w:rPr>
        <w:t>النسبيه</w:t>
      </w:r>
      <w:proofErr w:type="spellEnd"/>
      <w:r w:rsidRPr="00837018">
        <w:rPr>
          <w:rFonts w:ascii="Traditional Arabic" w:hAnsi="Traditional Arabic" w:cs="Traditional Arabic"/>
          <w:sz w:val="40"/>
          <w:szCs w:val="40"/>
          <w:rtl/>
        </w:rPr>
        <w:t xml:space="preserve"> بموضوع البحث الذي هو مبتغانا</w:t>
      </w:r>
      <w:r w:rsidR="00837018" w:rsidRPr="00837018">
        <w:rPr>
          <w:rFonts w:ascii="Traditional Arabic" w:hAnsi="Traditional Arabic" w:cs="Traditional Arabic" w:hint="cs"/>
          <w:sz w:val="40"/>
          <w:szCs w:val="40"/>
          <w:rtl/>
        </w:rPr>
        <w:t>.</w:t>
      </w:r>
    </w:p>
    <w:p w:rsidR="00620403" w:rsidRDefault="00620403" w:rsidP="00620403">
      <w:pPr>
        <w:spacing w:line="276" w:lineRule="auto"/>
        <w:jc w:val="lowKashida"/>
        <w:rPr>
          <w:rFonts w:ascii="Traditional Arabic" w:hAnsi="Traditional Arabic" w:cs="Traditional Arabic"/>
          <w:sz w:val="40"/>
          <w:szCs w:val="40"/>
          <w:rtl/>
        </w:rPr>
      </w:pPr>
      <w:r w:rsidRPr="00837018">
        <w:rPr>
          <w:rFonts w:ascii="Traditional Arabic" w:hAnsi="Traditional Arabic" w:cs="Traditional Arabic"/>
          <w:sz w:val="40"/>
          <w:szCs w:val="40"/>
          <w:rtl/>
        </w:rPr>
        <w:t>و الله نسال ان يديم نعمته علينا و ان يحفظ وطننا من كل كيد و من كل شر و ان يهدينا سواء السبيل</w:t>
      </w:r>
      <w:r w:rsidR="00837018">
        <w:rPr>
          <w:rFonts w:ascii="Traditional Arabic" w:hAnsi="Traditional Arabic" w:cs="Traditional Arabic" w:hint="cs"/>
          <w:sz w:val="40"/>
          <w:szCs w:val="40"/>
          <w:rtl/>
        </w:rPr>
        <w:t>.</w:t>
      </w:r>
    </w:p>
    <w:p w:rsidR="00837018" w:rsidRDefault="00837018" w:rsidP="00620403">
      <w:pPr>
        <w:spacing w:line="276" w:lineRule="auto"/>
        <w:jc w:val="lowKashida"/>
        <w:rPr>
          <w:rFonts w:ascii="Traditional Arabic" w:hAnsi="Traditional Arabic" w:cs="Traditional Arabic"/>
          <w:sz w:val="40"/>
          <w:szCs w:val="40"/>
          <w:rtl/>
        </w:rPr>
      </w:pPr>
    </w:p>
    <w:p w:rsidR="00837018" w:rsidRDefault="00837018" w:rsidP="00620403">
      <w:pPr>
        <w:spacing w:line="276" w:lineRule="auto"/>
        <w:jc w:val="lowKashida"/>
        <w:rPr>
          <w:rFonts w:ascii="Traditional Arabic" w:hAnsi="Traditional Arabic" w:cs="Traditional Arabic"/>
          <w:sz w:val="40"/>
          <w:szCs w:val="40"/>
          <w:rtl/>
        </w:rPr>
      </w:pPr>
    </w:p>
    <w:p w:rsidR="00837018" w:rsidRDefault="00837018" w:rsidP="00620403">
      <w:pPr>
        <w:spacing w:line="276" w:lineRule="auto"/>
        <w:jc w:val="lowKashida"/>
        <w:rPr>
          <w:rFonts w:ascii="Traditional Arabic" w:hAnsi="Traditional Arabic" w:cs="Traditional Arabic"/>
          <w:sz w:val="40"/>
          <w:szCs w:val="40"/>
          <w:rtl/>
        </w:rPr>
      </w:pPr>
    </w:p>
    <w:p w:rsidR="00837018" w:rsidRDefault="00837018" w:rsidP="00620403">
      <w:pPr>
        <w:spacing w:line="276" w:lineRule="auto"/>
        <w:jc w:val="lowKashida"/>
        <w:rPr>
          <w:rFonts w:ascii="Traditional Arabic" w:hAnsi="Traditional Arabic" w:cs="Traditional Arabic"/>
          <w:sz w:val="40"/>
          <w:szCs w:val="40"/>
          <w:rtl/>
        </w:rPr>
      </w:pPr>
    </w:p>
    <w:p w:rsidR="00837018" w:rsidRDefault="00837018" w:rsidP="00620403">
      <w:pPr>
        <w:spacing w:line="276" w:lineRule="auto"/>
        <w:jc w:val="lowKashida"/>
        <w:rPr>
          <w:rFonts w:ascii="Traditional Arabic" w:hAnsi="Traditional Arabic" w:cs="Traditional Arabic"/>
          <w:sz w:val="40"/>
          <w:szCs w:val="40"/>
          <w:rtl/>
        </w:rPr>
      </w:pPr>
    </w:p>
    <w:p w:rsidR="00837018" w:rsidRPr="00837018" w:rsidRDefault="00837018" w:rsidP="00620403">
      <w:pPr>
        <w:spacing w:line="276" w:lineRule="auto"/>
        <w:jc w:val="lowKashida"/>
        <w:rPr>
          <w:rFonts w:ascii="Traditional Arabic" w:hAnsi="Traditional Arabic" w:cs="Traditional Arabic"/>
          <w:sz w:val="40"/>
          <w:szCs w:val="40"/>
          <w:rtl/>
        </w:rPr>
      </w:pPr>
    </w:p>
    <w:p w:rsidR="006A7F4C" w:rsidRPr="00620403" w:rsidRDefault="006A7F4C" w:rsidP="00620403">
      <w:pPr>
        <w:spacing w:line="360" w:lineRule="auto"/>
        <w:jc w:val="mediumKashida"/>
        <w:rPr>
          <w:rFonts w:ascii="Traditional Arabic" w:hAnsi="Traditional Arabic" w:cs="Traditional Arabic"/>
          <w:sz w:val="40"/>
          <w:szCs w:val="40"/>
          <w:rtl/>
        </w:rPr>
      </w:pPr>
      <w:r w:rsidRPr="00620403">
        <w:rPr>
          <w:rFonts w:ascii="Traditional Arabic" w:hAnsi="Traditional Arabic" w:cs="Traditional Arabic"/>
          <w:sz w:val="40"/>
          <w:szCs w:val="40"/>
          <w:rtl/>
        </w:rPr>
        <w:lastRenderedPageBreak/>
        <w:t>كانت أم مريم العذراء عاقراً لا تنجب الأولاد ، و تمنت دائماً أن يكون لها ولد نظراً للفطرة الإنسانية المعروفة ، و قد التجأت إلى ربها متوسلة إليه أن يرزقها ولداً، و نذرت أن تتصدق به لخدمة الهيكل في البيت المقدس ، و قد كان عمران والد مريم عالماً كبيراً من علماء بني اسرائيل.</w:t>
      </w:r>
    </w:p>
    <w:p w:rsidR="006A7F4C" w:rsidRPr="00620403" w:rsidRDefault="006A7F4C" w:rsidP="00620403">
      <w:pPr>
        <w:spacing w:line="360" w:lineRule="auto"/>
        <w:jc w:val="mediumKashida"/>
        <w:rPr>
          <w:rFonts w:ascii="Traditional Arabic" w:hAnsi="Traditional Arabic" w:cs="Traditional Arabic"/>
          <w:sz w:val="40"/>
          <w:szCs w:val="40"/>
          <w:rtl/>
        </w:rPr>
      </w:pPr>
      <w:r w:rsidRPr="00620403">
        <w:rPr>
          <w:rFonts w:ascii="Traditional Arabic" w:hAnsi="Traditional Arabic" w:cs="Traditional Arabic"/>
          <w:sz w:val="40"/>
          <w:szCs w:val="40"/>
          <w:rtl/>
        </w:rPr>
        <w:t xml:space="preserve"> استجاب الله تعالى لدعاء مريم ، و نظراً لكونها كانت تدعو ربها أن يكون ذكراً ليخدم بيت الله ، فاعتذرت بعد الولادة قائلة فَلَمَّا وَضَعَتْهَا قَالَتْ رَبِّ إِنِّي وَضَعْتُهَا </w:t>
      </w:r>
      <w:proofErr w:type="spellStart"/>
      <w:r w:rsidRPr="00620403">
        <w:rPr>
          <w:rFonts w:ascii="Traditional Arabic" w:hAnsi="Traditional Arabic" w:cs="Traditional Arabic"/>
          <w:sz w:val="40"/>
          <w:szCs w:val="40"/>
          <w:rtl/>
        </w:rPr>
        <w:t>أُنْثَىٰ</w:t>
      </w:r>
      <w:proofErr w:type="spellEnd"/>
      <w:r w:rsidRPr="00620403">
        <w:rPr>
          <w:rFonts w:ascii="Traditional Arabic" w:hAnsi="Traditional Arabic" w:cs="Traditional Arabic"/>
          <w:sz w:val="40"/>
          <w:szCs w:val="40"/>
          <w:rtl/>
        </w:rPr>
        <w:t xml:space="preserve"> وَاللَّهُ أَعْلَمُ بِمَا وَضَعَتْ وَلَيْسَ الذَّكَرُ </w:t>
      </w:r>
      <w:proofErr w:type="spellStart"/>
      <w:r w:rsidRPr="00620403">
        <w:rPr>
          <w:rFonts w:ascii="Traditional Arabic" w:hAnsi="Traditional Arabic" w:cs="Traditional Arabic"/>
          <w:sz w:val="40"/>
          <w:szCs w:val="40"/>
          <w:rtl/>
        </w:rPr>
        <w:t>كَالْأُنْثَىٰ</w:t>
      </w:r>
      <w:proofErr w:type="spellEnd"/>
      <w:r w:rsidRPr="00620403">
        <w:rPr>
          <w:rFonts w:ascii="Traditional Arabic" w:hAnsi="Traditional Arabic" w:cs="Traditional Arabic"/>
          <w:sz w:val="40"/>
          <w:szCs w:val="40"/>
          <w:rtl/>
        </w:rPr>
        <w:t xml:space="preserve"> </w:t>
      </w:r>
      <w:r w:rsidRPr="00620403">
        <w:rPr>
          <w:rFonts w:ascii="Sakkal Majalla" w:hAnsi="Sakkal Majalla" w:cs="Sakkal Majalla" w:hint="cs"/>
          <w:sz w:val="40"/>
          <w:szCs w:val="40"/>
          <w:rtl/>
        </w:rPr>
        <w:t>ۖ</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وَإِنِّي</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سَمَّيْتُهَا</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مَرْيَمَ</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وَإِنِّي</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أُعِيذُهَا</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بِكَ</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وَذُرِّيَّتَهَا</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مِنَ</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الشَّيْطَانِ</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الرَّجِيم</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سورة</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ال</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عمران</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آية</w:t>
      </w:r>
      <w:r w:rsidRPr="00620403">
        <w:rPr>
          <w:rFonts w:ascii="Traditional Arabic" w:hAnsi="Traditional Arabic" w:cs="Traditional Arabic"/>
          <w:sz w:val="40"/>
          <w:szCs w:val="40"/>
          <w:rtl/>
        </w:rPr>
        <w:t xml:space="preserve"> 36.</w:t>
      </w:r>
    </w:p>
    <w:p w:rsidR="006A7F4C" w:rsidRPr="00620403" w:rsidRDefault="006A7F4C" w:rsidP="00620403">
      <w:pPr>
        <w:spacing w:line="360" w:lineRule="auto"/>
        <w:jc w:val="mediumKashida"/>
        <w:rPr>
          <w:rFonts w:ascii="Traditional Arabic" w:hAnsi="Traditional Arabic" w:cs="Traditional Arabic"/>
          <w:sz w:val="40"/>
          <w:szCs w:val="40"/>
          <w:rtl/>
        </w:rPr>
      </w:pPr>
      <w:r w:rsidRPr="00620403">
        <w:rPr>
          <w:rFonts w:ascii="Traditional Arabic" w:hAnsi="Traditional Arabic" w:cs="Traditional Arabic"/>
          <w:sz w:val="40"/>
          <w:szCs w:val="40"/>
          <w:rtl/>
        </w:rPr>
        <w:t xml:space="preserve"> توفي عمران والد مريم و ابنته صغيرة تحتاج إلى رعاية ، فلما قدمتها أمها إلى رعاة الهيكل ، و كفلها حينها زكريا أبو يحيى عليهما السلام ، و في أثناء رعايته لها كان يجد عندها رزقا و طعاما لم يأتها به و لا وجود منه عند الناس في ذلك الوقت ، و كان يسألها عمن أحضره مجيبة كما في الآية الكريمة فتَقَبَّلَهَا رَبُّهَا بِقَبُولٍ حَسَنٍ وَأَنْبَتَهَا نَبَاتًا حَسَنًا وَكَفَّلَهَا زَكَرِيَّا </w:t>
      </w:r>
      <w:r w:rsidRPr="00620403">
        <w:rPr>
          <w:rFonts w:ascii="Sakkal Majalla" w:hAnsi="Sakkal Majalla" w:cs="Sakkal Majalla" w:hint="cs"/>
          <w:sz w:val="40"/>
          <w:szCs w:val="40"/>
          <w:rtl/>
        </w:rPr>
        <w:t>ۖ</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كُلَّمَا</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lastRenderedPageBreak/>
        <w:t>دَخَلَ</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عَلَيْهَا</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زَكَرِيَّا</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الْمِحْرَابَ</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وَجَدَ</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عِنْدَهَا</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رِزْقًا</w:t>
      </w:r>
      <w:r w:rsidRPr="00620403">
        <w:rPr>
          <w:rFonts w:ascii="Traditional Arabic" w:hAnsi="Traditional Arabic" w:cs="Traditional Arabic"/>
          <w:sz w:val="40"/>
          <w:szCs w:val="40"/>
          <w:rtl/>
        </w:rPr>
        <w:t xml:space="preserve"> </w:t>
      </w:r>
      <w:r w:rsidRPr="00620403">
        <w:rPr>
          <w:rFonts w:ascii="Sakkal Majalla" w:hAnsi="Sakkal Majalla" w:cs="Sakkal Majalla" w:hint="cs"/>
          <w:sz w:val="40"/>
          <w:szCs w:val="40"/>
          <w:rtl/>
        </w:rPr>
        <w:t>ۖ</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قَالَ</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يَا</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مَرْيَمُ</w:t>
      </w:r>
      <w:r w:rsidRPr="00620403">
        <w:rPr>
          <w:rFonts w:ascii="Traditional Arabic" w:hAnsi="Traditional Arabic" w:cs="Traditional Arabic"/>
          <w:sz w:val="40"/>
          <w:szCs w:val="40"/>
          <w:rtl/>
        </w:rPr>
        <w:t xml:space="preserve"> </w:t>
      </w:r>
      <w:proofErr w:type="spellStart"/>
      <w:r w:rsidRPr="00620403">
        <w:rPr>
          <w:rFonts w:ascii="Traditional Arabic" w:hAnsi="Traditional Arabic" w:cs="Traditional Arabic" w:hint="cs"/>
          <w:sz w:val="40"/>
          <w:szCs w:val="40"/>
          <w:rtl/>
        </w:rPr>
        <w:t>أَنَّىٰ</w:t>
      </w:r>
      <w:proofErr w:type="spellEnd"/>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لَكِ</w:t>
      </w:r>
      <w:r w:rsidRPr="00620403">
        <w:rPr>
          <w:rFonts w:ascii="Traditional Arabic" w:hAnsi="Traditional Arabic" w:cs="Traditional Arabic"/>
          <w:sz w:val="40"/>
          <w:szCs w:val="40"/>
          <w:rtl/>
        </w:rPr>
        <w:t xml:space="preserve"> </w:t>
      </w:r>
      <w:proofErr w:type="spellStart"/>
      <w:r w:rsidRPr="00620403">
        <w:rPr>
          <w:rFonts w:ascii="Traditional Arabic" w:hAnsi="Traditional Arabic" w:cs="Traditional Arabic" w:hint="cs"/>
          <w:sz w:val="40"/>
          <w:szCs w:val="40"/>
          <w:rtl/>
        </w:rPr>
        <w:t>هَـٰذَا</w:t>
      </w:r>
      <w:proofErr w:type="spellEnd"/>
      <w:r w:rsidRPr="00620403">
        <w:rPr>
          <w:rFonts w:ascii="Traditional Arabic" w:hAnsi="Traditional Arabic" w:cs="Traditional Arabic"/>
          <w:sz w:val="40"/>
          <w:szCs w:val="40"/>
          <w:rtl/>
        </w:rPr>
        <w:t xml:space="preserve"> </w:t>
      </w:r>
      <w:r w:rsidRPr="00620403">
        <w:rPr>
          <w:rFonts w:ascii="Sakkal Majalla" w:hAnsi="Sakkal Majalla" w:cs="Sakkal Majalla" w:hint="cs"/>
          <w:sz w:val="40"/>
          <w:szCs w:val="40"/>
          <w:rtl/>
        </w:rPr>
        <w:t>ۖ</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قَالَتْ</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هُوَ</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مِنْ</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عِنْدِ</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اللَّهِ</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إِنَّ</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اللَّهَ</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يَرْزُقُ</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مَنْ</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يَشَاءُ</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بِغَيْرِ</w:t>
      </w:r>
      <w:r w:rsidRPr="00620403">
        <w:rPr>
          <w:rFonts w:ascii="Traditional Arabic" w:hAnsi="Traditional Arabic" w:cs="Traditional Arabic"/>
          <w:sz w:val="40"/>
          <w:szCs w:val="40"/>
          <w:rtl/>
        </w:rPr>
        <w:t xml:space="preserve"> </w:t>
      </w:r>
      <w:r w:rsidRPr="00620403">
        <w:rPr>
          <w:rFonts w:ascii="Traditional Arabic" w:hAnsi="Traditional Arabic" w:cs="Traditional Arabic" w:hint="cs"/>
          <w:sz w:val="40"/>
          <w:szCs w:val="40"/>
          <w:rtl/>
        </w:rPr>
        <w:t>حِسَاب</w:t>
      </w:r>
      <w:r w:rsidRPr="00620403">
        <w:rPr>
          <w:rFonts w:ascii="Traditional Arabic" w:hAnsi="Traditional Arabic" w:cs="Traditional Arabic"/>
          <w:sz w:val="40"/>
          <w:szCs w:val="40"/>
          <w:rtl/>
        </w:rPr>
        <w:t>.</w:t>
      </w:r>
    </w:p>
    <w:p w:rsidR="006A7F4C" w:rsidRPr="00620403" w:rsidRDefault="006A7F4C" w:rsidP="00620403">
      <w:pPr>
        <w:spacing w:line="360" w:lineRule="auto"/>
        <w:jc w:val="mediumKashida"/>
        <w:rPr>
          <w:rFonts w:ascii="Traditional Arabic" w:hAnsi="Traditional Arabic" w:cs="Traditional Arabic"/>
          <w:sz w:val="40"/>
          <w:szCs w:val="40"/>
          <w:rtl/>
        </w:rPr>
      </w:pPr>
      <w:r w:rsidRPr="00620403">
        <w:rPr>
          <w:rFonts w:ascii="Traditional Arabic" w:hAnsi="Traditional Arabic" w:cs="Traditional Arabic"/>
          <w:sz w:val="40"/>
          <w:szCs w:val="40"/>
          <w:rtl/>
        </w:rPr>
        <w:t xml:space="preserve"> كانت الملائكة تتردد على مريم أثناء عبادتها في المحراب ، و تخبرها باصطفاء الله إياها و تطهيرها من الأرجاس و الدنس و ترغبها في العبادة و الطاعة و الخضوع لله تعالى ، فشبت مريم عامرة القلب بالإصلاح و التقوى و مكثت ببيت العبادة بالمقدس تعبد الله الذي يرزقها إلى أن اشتهر أمرها بين الناس.</w:t>
      </w:r>
    </w:p>
    <w:p w:rsidR="006A7F4C" w:rsidRPr="00620403" w:rsidRDefault="006A7F4C" w:rsidP="00620403">
      <w:pPr>
        <w:spacing w:line="360" w:lineRule="auto"/>
        <w:jc w:val="mediumKashida"/>
        <w:rPr>
          <w:rFonts w:ascii="Traditional Arabic" w:hAnsi="Traditional Arabic" w:cs="Traditional Arabic"/>
          <w:sz w:val="40"/>
          <w:szCs w:val="40"/>
          <w:rtl/>
        </w:rPr>
      </w:pPr>
      <w:r w:rsidRPr="00620403">
        <w:rPr>
          <w:rFonts w:ascii="Traditional Arabic" w:hAnsi="Traditional Arabic" w:cs="Traditional Arabic"/>
          <w:b/>
          <w:bCs/>
          <w:sz w:val="40"/>
          <w:szCs w:val="40"/>
          <w:rtl/>
        </w:rPr>
        <w:t xml:space="preserve"> و قد جاء الحديث عن مريم في الآيات التالية من سورة ال عمران</w:t>
      </w:r>
    </w:p>
    <w:p w:rsidR="006A7F4C" w:rsidRPr="00620403" w:rsidRDefault="006A7F4C" w:rsidP="00620403">
      <w:pPr>
        <w:spacing w:line="360" w:lineRule="auto"/>
        <w:jc w:val="mediumKashida"/>
        <w:rPr>
          <w:rFonts w:ascii="Traditional Arabic" w:hAnsi="Traditional Arabic" w:cs="Traditional Arabic"/>
          <w:sz w:val="40"/>
          <w:szCs w:val="40"/>
          <w:rtl/>
        </w:rPr>
      </w:pPr>
      <w:r w:rsidRPr="00620403">
        <w:rPr>
          <w:rFonts w:ascii="Traditional Arabic" w:hAnsi="Traditional Arabic" w:cs="Traditional Arabic"/>
          <w:sz w:val="40"/>
          <w:szCs w:val="40"/>
          <w:rtl/>
        </w:rPr>
        <w:t xml:space="preserve"> إِنَّ اللَّهَ اصْطَفَى آدَمَ وَنُوحاً وَآلَ إِبْرَاهِيمَ وَآلَ عِمْرَانَ عَلَى العَالَمِينَ (33) ذُرِّيَّةً بَعْضُهَا مِنْ بَعْضٍ وَاللَّهُ سَمِيعٌ عَلِيمٌ (34) إِذْ قَالَتِ امْرَأَةُ عِمْرَانَ رَبِّ إِنِّي نَذَرْتُ لَكَ مَا فِي بَطْنِي مُحَرَّراً فَتَقَبَّلْ مِنِّي إِنَّكَ أَنْتَ السَّمِيعُ العَلِيمُ (35) فَلَمَّا وَضَعَتْهَا قَالَتْ رَبِّ إِنِّي وَضَعْتُهَا أُنثَى وَاللَّهُ أَعْلَمُ بِمَا وَضَعَتْ وَلَيْسَ الذَّكَرُ كَالأُنثَى وَإِنِّي سَمَّيْتُهَا مَرْيَمَ وَإِنِّي أُعِيذُهَا بِكَ وَذُرِّيَّتَهَا مِنَ الشَّيْطَانِ الرَّجِيمِ (36) فَتَقَبَّلَهَا رَبُّهَا بِقَبُولٍ حَسَنٍ وَأَنْبَتَهَا نَبَاتاً حَسَناً وَكَفَّلَهَا زَكَرِيَّا </w:t>
      </w:r>
      <w:r w:rsidRPr="00620403">
        <w:rPr>
          <w:rFonts w:ascii="Traditional Arabic" w:hAnsi="Traditional Arabic" w:cs="Traditional Arabic"/>
          <w:sz w:val="40"/>
          <w:szCs w:val="40"/>
          <w:rtl/>
        </w:rPr>
        <w:lastRenderedPageBreak/>
        <w:t>كُلَّمَا دَخَلَ عَلَيْهَا زَكَرِيَّا المِحْرَابَ وَجَدَ عِندَهَا رِزْقاً قَالَ يَا مَرْيَمُ أَنَّى لَكِ هَذَا قَالَتْ هُوَ مِنْ عِندِ اللَّهِ إِنَّ اللَّهَ يَرْزُقُ مَن يَشَاءُ بِغَيْرِ حِسَابٍ (37).</w:t>
      </w:r>
    </w:p>
    <w:p w:rsidR="006A7F4C" w:rsidRDefault="006A7F4C" w:rsidP="00620403">
      <w:pPr>
        <w:spacing w:line="360" w:lineRule="auto"/>
        <w:jc w:val="mediumKashida"/>
        <w:rPr>
          <w:rFonts w:ascii="Traditional Arabic" w:hAnsi="Traditional Arabic" w:cs="Traditional Arabic"/>
          <w:sz w:val="40"/>
          <w:szCs w:val="40"/>
          <w:rtl/>
        </w:rPr>
      </w:pPr>
      <w:r w:rsidRPr="00620403">
        <w:rPr>
          <w:rFonts w:ascii="Traditional Arabic" w:hAnsi="Traditional Arabic" w:cs="Traditional Arabic"/>
          <w:sz w:val="40"/>
          <w:szCs w:val="40"/>
          <w:rtl/>
        </w:rPr>
        <w:t xml:space="preserve"> و جاء أيضاً في نفس السورة وَإِذْ قَالَتِ المَلائِكَةُ يَا مَرْيَمُ إِنَّ اللَّهَ اصْطَفَاكِ وَطَهَّرَكِ وَاصْطَفَاكِ عَلَى نِسَاءِ العَالَمِينَ (42) يَا مَرْيَمُ اقْنُتِي لِرَبِّكِ وَاسْجُدِي وَارْكَعِي مَعَ الرَّاكِعِينَ (43) ذَلِكَ مِنْ أَنْبَاءِ الغَيْبِ نُوحِيهِ إِلَيْكَ وَمَا كُنتَ لَدَيْهِمْ إِذْ يُلْقُونَ أَقْلامَهُمْ أَيُّهُمْ يَكْفُلُ مَرْيَمَ وَمَا كُنتَ لَدَيْهِمْ إِذْ يَخْتَصِمُونَ (44).</w:t>
      </w:r>
    </w:p>
    <w:p w:rsidR="00837018" w:rsidRDefault="00837018" w:rsidP="00620403">
      <w:pPr>
        <w:spacing w:line="360" w:lineRule="auto"/>
        <w:jc w:val="mediumKashida"/>
        <w:rPr>
          <w:rFonts w:ascii="Traditional Arabic" w:hAnsi="Traditional Arabic" w:cs="Traditional Arabic"/>
          <w:sz w:val="40"/>
          <w:szCs w:val="40"/>
          <w:rtl/>
        </w:rPr>
      </w:pPr>
    </w:p>
    <w:p w:rsidR="00837018" w:rsidRDefault="00837018" w:rsidP="00620403">
      <w:pPr>
        <w:spacing w:line="360" w:lineRule="auto"/>
        <w:jc w:val="mediumKashida"/>
        <w:rPr>
          <w:rFonts w:ascii="Traditional Arabic" w:hAnsi="Traditional Arabic" w:cs="Traditional Arabic"/>
          <w:sz w:val="40"/>
          <w:szCs w:val="40"/>
          <w:rtl/>
        </w:rPr>
      </w:pPr>
    </w:p>
    <w:p w:rsidR="00837018" w:rsidRDefault="00837018" w:rsidP="00620403">
      <w:pPr>
        <w:spacing w:line="360" w:lineRule="auto"/>
        <w:jc w:val="mediumKashida"/>
        <w:rPr>
          <w:rFonts w:ascii="Traditional Arabic" w:hAnsi="Traditional Arabic" w:cs="Traditional Arabic"/>
          <w:sz w:val="40"/>
          <w:szCs w:val="40"/>
          <w:rtl/>
        </w:rPr>
      </w:pPr>
    </w:p>
    <w:p w:rsidR="00837018" w:rsidRDefault="00837018" w:rsidP="00620403">
      <w:pPr>
        <w:spacing w:line="360" w:lineRule="auto"/>
        <w:jc w:val="mediumKashida"/>
        <w:rPr>
          <w:rFonts w:ascii="Traditional Arabic" w:hAnsi="Traditional Arabic" w:cs="Traditional Arabic"/>
          <w:sz w:val="40"/>
          <w:szCs w:val="40"/>
          <w:rtl/>
        </w:rPr>
      </w:pPr>
    </w:p>
    <w:p w:rsidR="00837018" w:rsidRDefault="00837018" w:rsidP="00620403">
      <w:pPr>
        <w:spacing w:line="360" w:lineRule="auto"/>
        <w:jc w:val="mediumKashida"/>
        <w:rPr>
          <w:rFonts w:ascii="Traditional Arabic" w:hAnsi="Traditional Arabic" w:cs="Traditional Arabic"/>
          <w:sz w:val="40"/>
          <w:szCs w:val="40"/>
          <w:rtl/>
        </w:rPr>
      </w:pPr>
    </w:p>
    <w:p w:rsidR="00837018" w:rsidRDefault="00837018" w:rsidP="00620403">
      <w:pPr>
        <w:spacing w:line="360" w:lineRule="auto"/>
        <w:jc w:val="mediumKashida"/>
        <w:rPr>
          <w:rFonts w:ascii="Traditional Arabic" w:hAnsi="Traditional Arabic" w:cs="Traditional Arabic"/>
          <w:sz w:val="40"/>
          <w:szCs w:val="40"/>
          <w:rtl/>
        </w:rPr>
      </w:pPr>
    </w:p>
    <w:p w:rsidR="00837018" w:rsidRDefault="00837018" w:rsidP="00620403">
      <w:pPr>
        <w:spacing w:line="360" w:lineRule="auto"/>
        <w:jc w:val="mediumKashida"/>
        <w:rPr>
          <w:rFonts w:ascii="Traditional Arabic" w:hAnsi="Traditional Arabic" w:cs="Traditional Arabic"/>
          <w:sz w:val="40"/>
          <w:szCs w:val="40"/>
          <w:rtl/>
        </w:rPr>
      </w:pPr>
    </w:p>
    <w:p w:rsidR="00837018" w:rsidRPr="00263528" w:rsidRDefault="00837018" w:rsidP="00263528">
      <w:pPr>
        <w:spacing w:line="276" w:lineRule="auto"/>
        <w:jc w:val="lowKashida"/>
        <w:rPr>
          <w:rFonts w:ascii="Traditional Arabic" w:hAnsi="Traditional Arabic" w:cs="Traditional Arabic"/>
          <w:b/>
          <w:bCs/>
          <w:sz w:val="40"/>
          <w:szCs w:val="40"/>
          <w:rtl/>
        </w:rPr>
      </w:pPr>
      <w:r w:rsidRPr="00263528">
        <w:rPr>
          <w:rFonts w:ascii="Traditional Arabic" w:hAnsi="Traditional Arabic" w:cs="Traditional Arabic" w:hint="cs"/>
          <w:b/>
          <w:bCs/>
          <w:sz w:val="40"/>
          <w:szCs w:val="40"/>
          <w:rtl/>
        </w:rPr>
        <w:lastRenderedPageBreak/>
        <w:t>خاتمة:</w:t>
      </w:r>
    </w:p>
    <w:p w:rsidR="00837018" w:rsidRPr="00620403" w:rsidRDefault="00837018" w:rsidP="00620403">
      <w:pPr>
        <w:spacing w:line="360" w:lineRule="auto"/>
        <w:jc w:val="mediumKashida"/>
        <w:rPr>
          <w:rFonts w:ascii="Traditional Arabic" w:hAnsi="Traditional Arabic" w:cs="Traditional Arabic"/>
          <w:sz w:val="40"/>
          <w:szCs w:val="40"/>
          <w:rtl/>
        </w:rPr>
      </w:pPr>
      <w:r w:rsidRPr="00837018">
        <w:rPr>
          <w:rFonts w:ascii="Traditional Arabic" w:hAnsi="Traditional Arabic" w:cs="Traditional Arabic"/>
          <w:sz w:val="40"/>
          <w:szCs w:val="40"/>
          <w:rtl/>
        </w:rPr>
        <w:t>وهكذا لكل بداية نهاية ، وخير العمل ما حسن آخره وخير الكلام ما قل ودل وبعد هذا الجهد المتواضع أتمنى أن أكون موفقا في سردي للعناصر السابقة سردا لا ملل فيه ولا تقصير ، وفقني الله وإياكم لما فيه صالحنا جميعا</w:t>
      </w:r>
      <w:r w:rsidR="008D53A2">
        <w:rPr>
          <w:rFonts w:ascii="Traditional Arabic" w:hAnsi="Traditional Arabic" w:cs="Traditional Arabic" w:hint="cs"/>
          <w:sz w:val="40"/>
          <w:szCs w:val="40"/>
          <w:rtl/>
        </w:rPr>
        <w:t>.</w:t>
      </w:r>
    </w:p>
    <w:bookmarkEnd w:id="0"/>
    <w:p w:rsidR="00A427A8" w:rsidRPr="00620403" w:rsidRDefault="00F81474" w:rsidP="00620403">
      <w:pPr>
        <w:spacing w:line="360" w:lineRule="auto"/>
        <w:jc w:val="mediumKashida"/>
        <w:rPr>
          <w:rFonts w:ascii="Traditional Arabic" w:hAnsi="Traditional Arabic" w:cs="Traditional Arabic"/>
          <w:sz w:val="40"/>
          <w:szCs w:val="40"/>
        </w:rPr>
      </w:pPr>
    </w:p>
    <w:sectPr w:rsidR="00A427A8" w:rsidRPr="00620403" w:rsidSect="001B532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4C"/>
    <w:rsid w:val="001B5328"/>
    <w:rsid w:val="00202826"/>
    <w:rsid w:val="00263528"/>
    <w:rsid w:val="004F3CD9"/>
    <w:rsid w:val="00620403"/>
    <w:rsid w:val="006A7F4C"/>
    <w:rsid w:val="00837018"/>
    <w:rsid w:val="00872267"/>
    <w:rsid w:val="008D53A2"/>
    <w:rsid w:val="00B80AFC"/>
    <w:rsid w:val="00ED5684"/>
    <w:rsid w:val="00F81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AF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80AFC"/>
    <w:rPr>
      <w:rFonts w:ascii="Tahoma" w:hAnsi="Tahoma" w:cs="Tahoma"/>
      <w:sz w:val="18"/>
      <w:szCs w:val="18"/>
    </w:rPr>
  </w:style>
  <w:style w:type="paragraph" w:styleId="NoSpacing">
    <w:name w:val="No Spacing"/>
    <w:link w:val="NoSpacingChar"/>
    <w:uiPriority w:val="1"/>
    <w:qFormat/>
    <w:rsid w:val="001B5328"/>
    <w:pPr>
      <w:bidi/>
      <w:spacing w:after="0" w:line="240" w:lineRule="auto"/>
    </w:pPr>
    <w:rPr>
      <w:rFonts w:eastAsiaTheme="minorEastAsia"/>
    </w:rPr>
  </w:style>
  <w:style w:type="character" w:customStyle="1" w:styleId="NoSpacingChar">
    <w:name w:val="No Spacing Char"/>
    <w:basedOn w:val="DefaultParagraphFont"/>
    <w:link w:val="NoSpacing"/>
    <w:uiPriority w:val="1"/>
    <w:rsid w:val="001B532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AF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80AFC"/>
    <w:rPr>
      <w:rFonts w:ascii="Tahoma" w:hAnsi="Tahoma" w:cs="Tahoma"/>
      <w:sz w:val="18"/>
      <w:szCs w:val="18"/>
    </w:rPr>
  </w:style>
  <w:style w:type="paragraph" w:styleId="NoSpacing">
    <w:name w:val="No Spacing"/>
    <w:link w:val="NoSpacingChar"/>
    <w:uiPriority w:val="1"/>
    <w:qFormat/>
    <w:rsid w:val="001B5328"/>
    <w:pPr>
      <w:bidi/>
      <w:spacing w:after="0" w:line="240" w:lineRule="auto"/>
    </w:pPr>
    <w:rPr>
      <w:rFonts w:eastAsiaTheme="minorEastAsia"/>
    </w:rPr>
  </w:style>
  <w:style w:type="character" w:customStyle="1" w:styleId="NoSpacingChar">
    <w:name w:val="No Spacing Char"/>
    <w:basedOn w:val="DefaultParagraphFont"/>
    <w:link w:val="NoSpacing"/>
    <w:uiPriority w:val="1"/>
    <w:rsid w:val="001B532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0E"/>
    <w:rsid w:val="003338B5"/>
    <w:rsid w:val="003D7DE9"/>
    <w:rsid w:val="00623A0E"/>
    <w:rsid w:val="00990729"/>
    <w:rsid w:val="00B140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3592056E354C23863B7C3B46C18B35">
    <w:name w:val="D53592056E354C23863B7C3B46C18B35"/>
    <w:rsid w:val="00623A0E"/>
    <w:pPr>
      <w:bidi/>
    </w:pPr>
  </w:style>
  <w:style w:type="paragraph" w:customStyle="1" w:styleId="CF460A5C281543F8AE1778E0255C79F6">
    <w:name w:val="CF460A5C281543F8AE1778E0255C79F6"/>
    <w:rsid w:val="00623A0E"/>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3592056E354C23863B7C3B46C18B35">
    <w:name w:val="D53592056E354C23863B7C3B46C18B35"/>
    <w:rsid w:val="00623A0E"/>
    <w:pPr>
      <w:bidi/>
    </w:pPr>
  </w:style>
  <w:style w:type="paragraph" w:customStyle="1" w:styleId="CF460A5C281543F8AE1778E0255C79F6">
    <w:name w:val="CF460A5C281543F8AE1778E0255C79F6"/>
    <w:rsid w:val="00623A0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553</Words>
  <Characters>3154</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سيدنا عيسى عليه السلام</dc:title>
  <dc:subject/>
  <dc:creator>well</dc:creator>
  <cp:keywords/>
  <dc:description/>
  <cp:lastModifiedBy>SilverLine</cp:lastModifiedBy>
  <cp:revision>7</cp:revision>
  <cp:lastPrinted>2018-10-15T20:46:00Z</cp:lastPrinted>
  <dcterms:created xsi:type="dcterms:W3CDTF">2017-10-18T18:17:00Z</dcterms:created>
  <dcterms:modified xsi:type="dcterms:W3CDTF">2019-07-18T00:44:00Z</dcterms:modified>
</cp:coreProperties>
</file>