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453977225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:rsidR="0007404C" w:rsidRDefault="0007404C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D20E013" wp14:editId="7141326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</w:rPr>
            <w:alias w:val="Title"/>
            <w:tag w:val=""/>
            <w:id w:val="1735040861"/>
            <w:placeholder>
              <w:docPart w:val="A1E403A62A6C4D8184842A69472EE94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07404C" w:rsidRPr="0007404C" w:rsidRDefault="0007404C" w:rsidP="0007404C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r w:rsidRPr="0007404C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الكيمياء البيئية</w:t>
              </w:r>
            </w:p>
          </w:sdtContent>
        </w:sdt>
        <w:p w:rsidR="0007404C" w:rsidRDefault="0007404C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38BE23" wp14:editId="34E3419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07404C" w:rsidRPr="0007404C" w:rsidRDefault="0007404C" w:rsidP="0007404C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07404C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EE1DAC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07404C" w:rsidRDefault="00EE1DAC" w:rsidP="0007404C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7404C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07404C" w:rsidRDefault="00EE1DAC" w:rsidP="0007404C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7404C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38BE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07404C" w:rsidRPr="0007404C" w:rsidRDefault="0007404C" w:rsidP="0007404C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07404C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عمل الطالب/ </w:t>
                              </w:r>
                              <w:r w:rsidR="00EE1DAC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07404C" w:rsidRDefault="00EE1DAC" w:rsidP="0007404C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7404C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07404C" w:rsidRDefault="00EE1DAC" w:rsidP="0007404C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7404C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D5942D0" wp14:editId="3464D511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7404C" w:rsidRDefault="0007404C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:rsidR="0007404C" w:rsidRPr="0007404C" w:rsidRDefault="0007404C" w:rsidP="0007404C">
      <w:pPr>
        <w:spacing w:line="480" w:lineRule="auto"/>
        <w:jc w:val="center"/>
        <w:rPr>
          <w:b/>
          <w:bCs/>
          <w:sz w:val="44"/>
          <w:szCs w:val="44"/>
          <w:rtl/>
        </w:rPr>
      </w:pPr>
      <w:bookmarkStart w:id="0" w:name="_GoBack"/>
      <w:r w:rsidRPr="0007404C">
        <w:rPr>
          <w:rFonts w:cs="Arial" w:hint="cs"/>
          <w:b/>
          <w:bCs/>
          <w:sz w:val="44"/>
          <w:szCs w:val="44"/>
          <w:rtl/>
        </w:rPr>
        <w:lastRenderedPageBreak/>
        <w:t>الكيمياء</w:t>
      </w:r>
      <w:r w:rsidRPr="0007404C">
        <w:rPr>
          <w:rFonts w:cs="Arial"/>
          <w:b/>
          <w:bCs/>
          <w:sz w:val="44"/>
          <w:szCs w:val="44"/>
          <w:rtl/>
        </w:rPr>
        <w:t xml:space="preserve"> </w:t>
      </w:r>
      <w:r w:rsidRPr="0007404C">
        <w:rPr>
          <w:rFonts w:cs="Arial" w:hint="cs"/>
          <w:b/>
          <w:bCs/>
          <w:sz w:val="44"/>
          <w:szCs w:val="44"/>
          <w:rtl/>
        </w:rPr>
        <w:t>البيئية</w:t>
      </w:r>
    </w:p>
    <w:p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الفرع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الذي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يدرس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الناحية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وتفاعلاتها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وكذلك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لمعالجتها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وجهة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نظر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فإن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تقسم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إلى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اربع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مجالات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هي</w:t>
      </w:r>
      <w:r w:rsidRPr="0007404C">
        <w:rPr>
          <w:rFonts w:cs="Arial"/>
          <w:sz w:val="32"/>
          <w:szCs w:val="32"/>
          <w:rtl/>
        </w:rPr>
        <w:t xml:space="preserve"> :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البري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المجال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وتنتقل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الاوساط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بالتأثيرات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الفيزيائية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وتسمى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باسم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البيوجيوكيميائية</w:t>
      </w:r>
      <w:r w:rsidRPr="0007404C">
        <w:rPr>
          <w:rFonts w:cs="Arial"/>
          <w:sz w:val="32"/>
          <w:szCs w:val="32"/>
          <w:rtl/>
        </w:rPr>
        <w:t>.</w:t>
      </w:r>
    </w:p>
    <w:p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تختص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بمعرفة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توضيح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تحيط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الأنظمة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المصاحبة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.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لايجاد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حلول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عملية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ولا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يتأتي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للحفاظ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خلال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فهمه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الكامل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لكثير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الجوانب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ومؤثراتها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ومنها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فمعرفة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توضيح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العمليات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تحيط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الأنظمة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والتفاعلات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المصاحبة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.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المداخل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الهامة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لايجاد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حلول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عملية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.</w:t>
      </w:r>
    </w:p>
    <w:p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t>لمزيد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المعلومات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كتاب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الكيمياءالبيئية</w:t>
      </w:r>
    </w:p>
    <w:p w:rsidR="0007404C" w:rsidRPr="0007404C" w:rsidRDefault="0007404C" w:rsidP="0007404C">
      <w:pPr>
        <w:spacing w:line="480" w:lineRule="auto"/>
        <w:jc w:val="both"/>
        <w:rPr>
          <w:sz w:val="32"/>
          <w:szCs w:val="32"/>
          <w:rtl/>
        </w:rPr>
      </w:pPr>
      <w:r w:rsidRPr="0007404C">
        <w:rPr>
          <w:rFonts w:cs="Arial" w:hint="cs"/>
          <w:sz w:val="32"/>
          <w:szCs w:val="32"/>
          <w:rtl/>
        </w:rPr>
        <w:lastRenderedPageBreak/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الثالث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الرابع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تلوثالتربةالباب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الخامس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السادس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التاسع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</w:p>
    <w:p w:rsidR="0007404C" w:rsidRPr="0007404C" w:rsidRDefault="0007404C" w:rsidP="0007404C">
      <w:pPr>
        <w:spacing w:line="480" w:lineRule="auto"/>
        <w:jc w:val="both"/>
        <w:rPr>
          <w:sz w:val="32"/>
          <w:szCs w:val="32"/>
        </w:rPr>
      </w:pP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وعلاقتها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بالأنسان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المفاهيم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الشائعة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التنوع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البيولوجيبالاضافة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عناصر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والاجتماعية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والاحيائية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والنظام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ومكوناته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والغير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والتوازن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واختلاله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ومسبباته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ومفهومه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وانواعه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لاهم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مكونات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الكربون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النتروجين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والفسفور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والكبريت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وهويتناولبالشرح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ومكوناته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وطبيعته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والغلاف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الجوي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وطبقاته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المتعددة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موضحا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والثانوية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واثاره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المناسبة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لخفض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والتقليل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اثاره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ومنظومة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مكافحة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قياس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واعطاء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مصانع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الأسمنت</w:t>
      </w:r>
      <w:r w:rsidRPr="0007404C">
        <w:rPr>
          <w:rFonts w:cs="Arial"/>
          <w:sz w:val="32"/>
          <w:szCs w:val="32"/>
          <w:rtl/>
        </w:rPr>
        <w:t xml:space="preserve">,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جانب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التعرض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لمشكلة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أسباب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النوبات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القاهرة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والمعروفة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بالسحابة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السوداء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اسبابها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وعوامل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تفاقمها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واخطارها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والبيئية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الثالث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وطبيعته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سطحالأرض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lastRenderedPageBreak/>
        <w:t>ومصادر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واسبابه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وتاثيره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بعض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الانشطة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تؤثر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السائلة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للمستشفيات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اما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الفصل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الثاني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فيبين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طريق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معالجة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الصرف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الصناعي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الصناعي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والمسح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البيئيلمصادر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مصانع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الأسمنت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التعرض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للمواردالمائية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الوطن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العربي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الرابع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وتلوثها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مبيناأهمية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وتنوعها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البيولوجي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أصناف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وتركيبها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وعارضا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اهممصادر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كالانجراف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والتصحر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سببها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بالمبيدات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والاسمدة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الكيميائية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هذه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كيفية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التحكم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التربة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الخامس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وهويتحدث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الصوت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وشدته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هي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ومصادرهاالطبيعية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لأنواع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وتأثيراته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العصبية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والنفسية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التاثير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انتاج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العاملين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مبينا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الحمايةوكيفية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السيطرة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حالة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الضوضاء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الأسبابوالجهود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المبذولة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منها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السادس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وهويتناول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شارحا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وتصنيفها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والنظائر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وعمر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ونواتج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تفكك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والمصادرالمختلفة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الطبيعية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والصناعية</w:t>
      </w:r>
      <w:r w:rsidRPr="0007404C">
        <w:rPr>
          <w:rFonts w:cs="Arial"/>
          <w:sz w:val="32"/>
          <w:szCs w:val="32"/>
          <w:rtl/>
        </w:rPr>
        <w:t xml:space="preserve"> . </w:t>
      </w:r>
      <w:r w:rsidRPr="0007404C">
        <w:rPr>
          <w:rFonts w:cs="Arial" w:hint="cs"/>
          <w:sz w:val="32"/>
          <w:szCs w:val="32"/>
          <w:rtl/>
        </w:rPr>
        <w:t>ومبينا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كيفيةانتقال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المواد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ذات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النشاط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الأنسان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الاثأر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الحيويةللاشعاعات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المؤينة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بالاضافة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الإشعاع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مجال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ثم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اخيرا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السيطرةعلى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الأشعاعى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السابع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يصف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lastRenderedPageBreak/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موضحا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طبيعة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الطيف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مصــادر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محطات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التليفون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المحمول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الآثار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الصحية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للموجات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تقليل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الصادرمن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الاجهزة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الكهرومغناطيسية</w:t>
      </w:r>
      <w:r w:rsidRPr="0007404C">
        <w:rPr>
          <w:rFonts w:cs="Arial"/>
          <w:sz w:val="32"/>
          <w:szCs w:val="32"/>
          <w:rtl/>
        </w:rPr>
        <w:t xml:space="preserve"> 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الثامن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وهوخاص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المشاكل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العصرالحديث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ومتضمنا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مصادر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المنزلية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وغيرها</w:t>
      </w:r>
      <w:r w:rsidRPr="0007404C">
        <w:rPr>
          <w:rFonts w:cs="Arial"/>
          <w:sz w:val="32"/>
          <w:szCs w:val="32"/>
          <w:rtl/>
        </w:rPr>
        <w:t xml:space="preserve"> ,</w:t>
      </w:r>
      <w:r w:rsidRPr="0007404C">
        <w:rPr>
          <w:rFonts w:cs="Arial" w:hint="cs"/>
          <w:sz w:val="32"/>
          <w:szCs w:val="32"/>
          <w:rtl/>
        </w:rPr>
        <w:t>وايضااثر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علي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الهواء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والماء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والتربة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التخلص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الصلبةمثل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التحلل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الحراري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والحرق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واعادة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التدوير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ودور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إعادة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التدوير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حماية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معشرح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بالتفصيل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لنوع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يمكن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الأستفادة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منها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مزارع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الدواجن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وتناول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اخطر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النفايات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الملوثة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للبيئة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الطبية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ومشكلة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مخلفات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قش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الارز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مصر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والطرق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المختلفة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للاستفادة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تلك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المخلفات</w:t>
      </w:r>
      <w:r w:rsidRPr="0007404C">
        <w:rPr>
          <w:rFonts w:cs="Arial"/>
          <w:sz w:val="32"/>
          <w:szCs w:val="32"/>
          <w:rtl/>
        </w:rPr>
        <w:t>.</w:t>
      </w:r>
      <w:r w:rsidRPr="0007404C">
        <w:rPr>
          <w:rFonts w:cs="Arial" w:hint="cs"/>
          <w:sz w:val="32"/>
          <w:szCs w:val="32"/>
          <w:rtl/>
        </w:rPr>
        <w:t>الباب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التاسع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وهوخاص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بالمراقبة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مثل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ضمن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قصيرة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الامدوالمراقبة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ضمن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خطة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طويلةالامد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مع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شرح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المراقب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والمؤشر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الحيوي</w:t>
      </w:r>
      <w:r w:rsidRPr="0007404C">
        <w:rPr>
          <w:rFonts w:cs="Arial"/>
          <w:sz w:val="32"/>
          <w:szCs w:val="32"/>
          <w:rtl/>
        </w:rPr>
        <w:t xml:space="preserve"> , </w:t>
      </w:r>
      <w:r w:rsidRPr="0007404C">
        <w:rPr>
          <w:rFonts w:cs="Arial" w:hint="cs"/>
          <w:sz w:val="32"/>
          <w:szCs w:val="32"/>
          <w:rtl/>
        </w:rPr>
        <w:t>وذكر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النباتاتالراقية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والاولية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كاحد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الكائنات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تستخدم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للمراقبة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البيئية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ومؤشرات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التلوثالعضوية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في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المياه</w:t>
      </w:r>
      <w:r w:rsidRPr="0007404C">
        <w:rPr>
          <w:rFonts w:cs="Arial"/>
          <w:sz w:val="32"/>
          <w:szCs w:val="32"/>
          <w:rtl/>
        </w:rPr>
        <w:t xml:space="preserve"> </w:t>
      </w:r>
      <w:r w:rsidRPr="0007404C">
        <w:rPr>
          <w:rFonts w:cs="Arial" w:hint="cs"/>
          <w:sz w:val="32"/>
          <w:szCs w:val="32"/>
          <w:rtl/>
        </w:rPr>
        <w:t>ودلالاتها</w:t>
      </w:r>
      <w:r w:rsidRPr="0007404C">
        <w:rPr>
          <w:rFonts w:cs="Arial"/>
          <w:sz w:val="32"/>
          <w:szCs w:val="32"/>
          <w:rtl/>
        </w:rPr>
        <w:t xml:space="preserve">. </w:t>
      </w:r>
    </w:p>
    <w:bookmarkEnd w:id="0"/>
    <w:p w:rsidR="009C35D4" w:rsidRPr="0007404C" w:rsidRDefault="009C35D4" w:rsidP="0007404C">
      <w:pPr>
        <w:spacing w:line="480" w:lineRule="auto"/>
        <w:jc w:val="both"/>
        <w:rPr>
          <w:sz w:val="32"/>
          <w:szCs w:val="32"/>
        </w:rPr>
      </w:pPr>
    </w:p>
    <w:sectPr w:rsidR="009C35D4" w:rsidRPr="0007404C" w:rsidSect="0007404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4C"/>
    <w:rsid w:val="0007404C"/>
    <w:rsid w:val="00311F9C"/>
    <w:rsid w:val="004F7350"/>
    <w:rsid w:val="009C35D4"/>
    <w:rsid w:val="00E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F7A1"/>
  <w15:chartTrackingRefBased/>
  <w15:docId w15:val="{AE19117C-3946-46E8-B4EB-B251C205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7404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7404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403A62A6C4D8184842A69472EE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55024-0A83-431A-8C3F-1A1AE8F0492C}"/>
      </w:docPartPr>
      <w:docPartBody>
        <w:p w:rsidR="006E6BC8" w:rsidRDefault="009300BE" w:rsidP="009300BE">
          <w:pPr>
            <w:pStyle w:val="A1E403A62A6C4D8184842A69472EE941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BE"/>
    <w:rsid w:val="006E6BC8"/>
    <w:rsid w:val="0085736C"/>
    <w:rsid w:val="009300BE"/>
    <w:rsid w:val="00E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E403A62A6C4D8184842A69472EE941">
    <w:name w:val="A1E403A62A6C4D8184842A69472EE941"/>
    <w:rsid w:val="009300BE"/>
    <w:pPr>
      <w:bidi/>
    </w:pPr>
  </w:style>
  <w:style w:type="paragraph" w:customStyle="1" w:styleId="5468E1832A454F8B8540ED88E2DC05E3">
    <w:name w:val="5468E1832A454F8B8540ED88E2DC05E3"/>
    <w:rsid w:val="009300B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الكيمياء البيئية</dc:title>
  <dc:subject/>
  <dc:creator>Mohammad Hammad</dc:creator>
  <cp:keywords/>
  <dc:description/>
  <cp:lastModifiedBy>SilverLine</cp:lastModifiedBy>
  <cp:revision>3</cp:revision>
  <cp:lastPrinted>2017-01-03T16:49:00Z</cp:lastPrinted>
  <dcterms:created xsi:type="dcterms:W3CDTF">2017-01-03T16:40:00Z</dcterms:created>
  <dcterms:modified xsi:type="dcterms:W3CDTF">2019-01-18T23:43:00Z</dcterms:modified>
</cp:coreProperties>
</file>