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sdt>
      <w:sdtPr>
        <w:rPr>
          <w:rtl/>
        </w:rPr>
        <w:id w:val="-1764066167"/>
        <w:docPartObj>
          <w:docPartGallery w:val="Cover Pages"/>
          <w:docPartUnique/>
        </w:docPartObj>
      </w:sdtPr>
      <w:sdtEndPr>
        <w:rPr>
          <w:sz w:val="28"/>
          <w:szCs w:val="28"/>
          <w:rtl w:val="0"/>
        </w:rPr>
      </w:sdtEndPr>
      <w:sdtContent>
        <w:p w14:paraId="0F00CF0C" w14:textId="77777777" w:rsidR="00E140A6" w:rsidRDefault="00E140A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30FC8B79" wp14:editId="637F6B3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752BBF85" id="Group 149" o:spid="_x0000_s1026" style="position:absolute;left:0;text-align:left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5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A40D0AF" wp14:editId="139289CA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D41E06" w14:textId="401346B6" w:rsidR="00E140A6" w:rsidRPr="00E140A6" w:rsidRDefault="00E140A6">
                                <w:pPr>
                                  <w:pStyle w:val="NoSpacing"/>
                                  <w:jc w:val="right"/>
                                  <w:rPr>
                                    <w:b/>
                                    <w:bCs/>
                                    <w:color w:val="595959" w:themeColor="text1" w:themeTint="A6"/>
                                    <w:sz w:val="46"/>
                                    <w:szCs w:val="46"/>
                                    <w:rtl/>
                                  </w:rPr>
                                </w:pPr>
                                <w:r w:rsidRPr="00E140A6">
                                  <w:rPr>
                                    <w:rFonts w:hint="cs"/>
                                    <w:b/>
                                    <w:bCs/>
                                    <w:color w:val="595959" w:themeColor="text1" w:themeTint="A6"/>
                                    <w:sz w:val="56"/>
                                    <w:szCs w:val="56"/>
                                    <w:rtl/>
                                  </w:rPr>
                                  <w:t xml:space="preserve">إعداد الطالب/ </w:t>
                                </w:r>
                                <w:r w:rsidR="00395845">
                                  <w:rPr>
                                    <w:rFonts w:hint="cs"/>
                                    <w:b/>
                                    <w:bCs/>
                                    <w:color w:val="595959" w:themeColor="text1" w:themeTint="A6"/>
                                    <w:sz w:val="56"/>
                                    <w:szCs w:val="56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2A40D0A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p w14:paraId="5DD41E06" w14:textId="401346B6" w:rsidR="00E140A6" w:rsidRPr="00E140A6" w:rsidRDefault="00E140A6">
                          <w:pPr>
                            <w:pStyle w:val="NoSpacing"/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  <w:sz w:val="46"/>
                              <w:szCs w:val="46"/>
                              <w:rtl/>
                            </w:rPr>
                          </w:pPr>
                          <w:r w:rsidRPr="00E140A6">
                            <w:rPr>
                              <w:rFonts w:hint="cs"/>
                              <w:b/>
                              <w:bCs/>
                              <w:color w:val="595959" w:themeColor="text1" w:themeTint="A6"/>
                              <w:sz w:val="56"/>
                              <w:szCs w:val="56"/>
                              <w:rtl/>
                            </w:rPr>
                            <w:t xml:space="preserve">إعداد الطالب/ </w:t>
                          </w:r>
                          <w:r w:rsidR="00395845">
                            <w:rPr>
                              <w:rFonts w:hint="cs"/>
                              <w:b/>
                              <w:bCs/>
                              <w:color w:val="595959" w:themeColor="text1" w:themeTint="A6"/>
                              <w:sz w:val="56"/>
                              <w:szCs w:val="56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7BCD768" wp14:editId="22A0A67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151EC5" w14:textId="77777777" w:rsidR="00E140A6" w:rsidRDefault="00E140A6" w:rsidP="00E140A6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Text Box 153" o:spid="_x0000_s1027" type="#_x0000_t202" style="position:absolute;left:0;text-align:left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N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" filled="f" stroked="f" strokeweight=".5pt">
                    <v:textbox style="mso-fit-shape-to-text:t" inset="126pt,0,54pt,0">
                      <w:txbxContent>
                        <w:p w:rsidR="00E140A6" w:rsidRDefault="00E140A6" w:rsidP="00E140A6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2D13BE87" w14:textId="77777777" w:rsidR="00E140A6" w:rsidRDefault="00E140A6">
          <w:pPr>
            <w:bidi w:val="0"/>
            <w:rPr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8201767" wp14:editId="522E85E9">
                    <wp:simplePos x="0" y="0"/>
                    <wp:positionH relativeFrom="page">
                      <wp:posOffset>41910</wp:posOffset>
                    </wp:positionH>
                    <wp:positionV relativeFrom="page">
                      <wp:posOffset>3064510</wp:posOffset>
                    </wp:positionV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3EA500" w14:textId="77777777" w:rsidR="00E140A6" w:rsidRPr="00E140A6" w:rsidRDefault="00395845" w:rsidP="00E140A6">
                                <w:pPr>
                                  <w:jc w:val="right"/>
                                  <w:rPr>
                                    <w:b/>
                                    <w:bCs/>
                                    <w:color w:val="5B9BD5" w:themeColor="accent1"/>
                                    <w:sz w:val="98"/>
                                    <w:szCs w:val="9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98"/>
                                      <w:szCs w:val="98"/>
                                      <w:rtl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E140A6" w:rsidRPr="00E140A6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98"/>
                                        <w:szCs w:val="98"/>
                                        <w:rtl/>
                                      </w:rPr>
                                      <w:t>القيمة الغذائية للأسماك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  <w:rtl/>
                                  </w:rPr>
                                  <w:alias w:val="Subtitle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E4CB423" w14:textId="77777777" w:rsidR="00E140A6" w:rsidRDefault="00E140A6" w:rsidP="00E140A6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5173EC10" id="Text Box 154" o:spid="_x0000_s1028" type="#_x0000_t202" style="position:absolute;margin-left:3.3pt;margin-top:241.3pt;width:8in;height:286.5pt;z-index:251659264;visibility:visible;mso-wrap-style:square;mso-width-percent:941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" filled="f" stroked="f" strokeweight=".5pt">
                    <v:textbox inset="126pt,0,54pt,0">
                      <w:txbxContent>
                        <w:bookmarkStart w:id="1" w:name="_GoBack"/>
                        <w:p w:rsidR="00E140A6" w:rsidRPr="00E140A6" w:rsidRDefault="00E140A6" w:rsidP="00E140A6">
                          <w:pPr>
                            <w:jc w:val="right"/>
                            <w:rPr>
                              <w:b/>
                              <w:bCs/>
                              <w:color w:val="5B9BD5" w:themeColor="accent1"/>
                              <w:sz w:val="98"/>
                              <w:szCs w:val="9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98"/>
                                <w:szCs w:val="98"/>
                                <w:rtl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Pr="00E140A6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98"/>
                                  <w:szCs w:val="98"/>
                                  <w:rtl/>
                                </w:rPr>
                                <w:t>القيمة الغذائية للأسماك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  <w:rtl/>
                            </w:rPr>
                            <w:alias w:val="Subtitle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E140A6" w:rsidRDefault="00E140A6" w:rsidP="00E140A6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bookmarkEnd w:id="1" w:displacedByCustomXml="prev"/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sz w:val="28"/>
              <w:szCs w:val="28"/>
              <w:rtl/>
            </w:rPr>
            <w:br w:type="page"/>
          </w:r>
        </w:p>
      </w:sdtContent>
    </w:sdt>
    <w:p w14:paraId="6980F93D" w14:textId="77777777" w:rsidR="00E140A6" w:rsidRPr="00E140A6" w:rsidRDefault="00E140A6" w:rsidP="00E140A6">
      <w:pPr>
        <w:spacing w:after="0" w:line="360" w:lineRule="auto"/>
        <w:jc w:val="center"/>
        <w:rPr>
          <w:b/>
          <w:bCs/>
          <w:sz w:val="38"/>
          <w:szCs w:val="38"/>
          <w:rtl/>
        </w:rPr>
      </w:pPr>
      <w:r w:rsidRPr="00E140A6">
        <w:rPr>
          <w:rFonts w:cs="Arial" w:hint="cs"/>
          <w:b/>
          <w:bCs/>
          <w:sz w:val="38"/>
          <w:szCs w:val="38"/>
          <w:rtl/>
        </w:rPr>
        <w:lastRenderedPageBreak/>
        <w:t>القيمة</w:t>
      </w:r>
      <w:r w:rsidRPr="00E140A6">
        <w:rPr>
          <w:rFonts w:cs="Arial"/>
          <w:b/>
          <w:bCs/>
          <w:sz w:val="38"/>
          <w:szCs w:val="38"/>
          <w:rtl/>
        </w:rPr>
        <w:t xml:space="preserve"> </w:t>
      </w:r>
      <w:r w:rsidRPr="00E140A6">
        <w:rPr>
          <w:rFonts w:cs="Arial" w:hint="cs"/>
          <w:b/>
          <w:bCs/>
          <w:sz w:val="38"/>
          <w:szCs w:val="38"/>
          <w:rtl/>
        </w:rPr>
        <w:t>الغذائية</w:t>
      </w:r>
      <w:r w:rsidRPr="00E140A6">
        <w:rPr>
          <w:rFonts w:cs="Arial"/>
          <w:b/>
          <w:bCs/>
          <w:sz w:val="38"/>
          <w:szCs w:val="38"/>
          <w:rtl/>
        </w:rPr>
        <w:t xml:space="preserve"> </w:t>
      </w:r>
      <w:r w:rsidRPr="00E140A6">
        <w:rPr>
          <w:rFonts w:cs="Arial" w:hint="cs"/>
          <w:b/>
          <w:bCs/>
          <w:sz w:val="38"/>
          <w:szCs w:val="38"/>
          <w:rtl/>
        </w:rPr>
        <w:t>فى</w:t>
      </w:r>
      <w:r w:rsidRPr="00E140A6">
        <w:rPr>
          <w:rFonts w:cs="Arial"/>
          <w:b/>
          <w:bCs/>
          <w:sz w:val="38"/>
          <w:szCs w:val="38"/>
          <w:rtl/>
        </w:rPr>
        <w:t xml:space="preserve"> </w:t>
      </w:r>
      <w:r w:rsidRPr="00E140A6">
        <w:rPr>
          <w:rFonts w:cs="Arial" w:hint="cs"/>
          <w:b/>
          <w:bCs/>
          <w:sz w:val="38"/>
          <w:szCs w:val="38"/>
          <w:rtl/>
        </w:rPr>
        <w:t>الأسماك</w:t>
      </w:r>
    </w:p>
    <w:p w14:paraId="13E67BD8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14:paraId="0C29C96A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تعتبر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الأسماك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مصدر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جيد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للبروتين،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عكس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منتجات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اللحوم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الحمراء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الدهنية،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فإنها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لا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تحتوى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نسبة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عالية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الدهون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المشبعة</w:t>
      </w:r>
      <w:r w:rsidRPr="00E140A6">
        <w:rPr>
          <w:rFonts w:cs="Arial"/>
          <w:sz w:val="28"/>
          <w:szCs w:val="28"/>
          <w:rtl/>
        </w:rPr>
        <w:t>.</w:t>
      </w:r>
    </w:p>
    <w:p w14:paraId="3A20A6F9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14:paraId="11B27288" w14:textId="77777777" w:rsidR="00E140A6" w:rsidRPr="00E140A6" w:rsidRDefault="00E140A6" w:rsidP="00E140A6">
      <w:pPr>
        <w:spacing w:after="0" w:line="360" w:lineRule="auto"/>
        <w:jc w:val="both"/>
        <w:rPr>
          <w:b/>
          <w:bCs/>
          <w:sz w:val="32"/>
          <w:szCs w:val="32"/>
          <w:rtl/>
        </w:rPr>
      </w:pPr>
      <w:r w:rsidRPr="00E140A6">
        <w:rPr>
          <w:rFonts w:cs="Arial"/>
          <w:b/>
          <w:bCs/>
          <w:sz w:val="32"/>
          <w:szCs w:val="32"/>
          <w:rtl/>
        </w:rPr>
        <w:t xml:space="preserve"> </w:t>
      </w:r>
      <w:r w:rsidRPr="00E140A6">
        <w:rPr>
          <w:rFonts w:cs="Arial" w:hint="cs"/>
          <w:b/>
          <w:bCs/>
          <w:sz w:val="32"/>
          <w:szCs w:val="32"/>
          <w:rtl/>
        </w:rPr>
        <w:t>المحتوى</w:t>
      </w:r>
      <w:r w:rsidRPr="00E140A6">
        <w:rPr>
          <w:rFonts w:cs="Arial"/>
          <w:b/>
          <w:bCs/>
          <w:sz w:val="32"/>
          <w:szCs w:val="32"/>
          <w:rtl/>
        </w:rPr>
        <w:t xml:space="preserve"> </w:t>
      </w:r>
      <w:r w:rsidRPr="00E140A6">
        <w:rPr>
          <w:rFonts w:cs="Arial" w:hint="cs"/>
          <w:b/>
          <w:bCs/>
          <w:sz w:val="32"/>
          <w:szCs w:val="32"/>
          <w:rtl/>
        </w:rPr>
        <w:t>الغذائى</w:t>
      </w:r>
      <w:r w:rsidRPr="00E140A6">
        <w:rPr>
          <w:rFonts w:cs="Arial"/>
          <w:b/>
          <w:bCs/>
          <w:sz w:val="32"/>
          <w:szCs w:val="32"/>
          <w:rtl/>
        </w:rPr>
        <w:t xml:space="preserve"> </w:t>
      </w:r>
      <w:r w:rsidRPr="00E140A6">
        <w:rPr>
          <w:rFonts w:cs="Arial" w:hint="cs"/>
          <w:b/>
          <w:bCs/>
          <w:sz w:val="32"/>
          <w:szCs w:val="32"/>
          <w:rtl/>
        </w:rPr>
        <w:t>للأسماك</w:t>
      </w:r>
      <w:r w:rsidRPr="00E140A6">
        <w:rPr>
          <w:rFonts w:cs="Arial"/>
          <w:b/>
          <w:bCs/>
          <w:sz w:val="32"/>
          <w:szCs w:val="32"/>
          <w:rtl/>
        </w:rPr>
        <w:t>:</w:t>
      </w:r>
    </w:p>
    <w:p w14:paraId="05E0773E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14:paraId="0F4B42F8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البروتين</w:t>
      </w:r>
      <w:r w:rsidRPr="00E140A6">
        <w:rPr>
          <w:rFonts w:cs="Arial"/>
          <w:sz w:val="28"/>
          <w:szCs w:val="28"/>
          <w:rtl/>
        </w:rPr>
        <w:t xml:space="preserve">: </w:t>
      </w:r>
      <w:r w:rsidRPr="00E140A6">
        <w:rPr>
          <w:rFonts w:cs="Arial" w:hint="cs"/>
          <w:sz w:val="28"/>
          <w:szCs w:val="28"/>
          <w:rtl/>
        </w:rPr>
        <w:t>تحتوى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الأسماك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نسبة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ما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بين</w:t>
      </w:r>
      <w:r w:rsidRPr="00E140A6">
        <w:rPr>
          <w:rFonts w:cs="Arial"/>
          <w:sz w:val="28"/>
          <w:szCs w:val="28"/>
          <w:rtl/>
        </w:rPr>
        <w:t xml:space="preserve"> 15 </w:t>
      </w:r>
      <w:r w:rsidRPr="00E140A6">
        <w:rPr>
          <w:rFonts w:cs="Arial" w:hint="cs"/>
          <w:sz w:val="28"/>
          <w:szCs w:val="28"/>
          <w:rtl/>
        </w:rPr>
        <w:t>و</w:t>
      </w:r>
      <w:r w:rsidRPr="00E140A6">
        <w:rPr>
          <w:rFonts w:cs="Arial"/>
          <w:sz w:val="28"/>
          <w:szCs w:val="28"/>
          <w:rtl/>
        </w:rPr>
        <w:t xml:space="preserve">23%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البروتين،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وهو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ما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يمثل</w:t>
      </w:r>
      <w:r w:rsidRPr="00E140A6">
        <w:rPr>
          <w:rFonts w:cs="Arial"/>
          <w:sz w:val="28"/>
          <w:szCs w:val="28"/>
          <w:rtl/>
        </w:rPr>
        <w:t xml:space="preserve"> 80 </w:t>
      </w:r>
      <w:r w:rsidRPr="00E140A6">
        <w:rPr>
          <w:rFonts w:cs="Arial" w:hint="cs"/>
          <w:sz w:val="28"/>
          <w:szCs w:val="28"/>
          <w:rtl/>
        </w:rPr>
        <w:t>إلى</w:t>
      </w:r>
      <w:r w:rsidRPr="00E140A6">
        <w:rPr>
          <w:rFonts w:cs="Arial"/>
          <w:sz w:val="28"/>
          <w:szCs w:val="28"/>
          <w:rtl/>
        </w:rPr>
        <w:t xml:space="preserve"> 90%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محتوى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الطاقة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الأسماك</w:t>
      </w:r>
      <w:r w:rsidRPr="00E140A6">
        <w:rPr>
          <w:rFonts w:cs="Arial"/>
          <w:sz w:val="28"/>
          <w:szCs w:val="28"/>
          <w:rtl/>
        </w:rPr>
        <w:t>.</w:t>
      </w:r>
    </w:p>
    <w:p w14:paraId="5554D578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14:paraId="328E5155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الدهن</w:t>
      </w:r>
      <w:r w:rsidRPr="00E140A6">
        <w:rPr>
          <w:rFonts w:cs="Arial"/>
          <w:sz w:val="28"/>
          <w:szCs w:val="28"/>
          <w:rtl/>
        </w:rPr>
        <w:t xml:space="preserve">: </w:t>
      </w:r>
      <w:r w:rsidRPr="00E140A6">
        <w:rPr>
          <w:rFonts w:cs="Arial" w:hint="cs"/>
          <w:sz w:val="28"/>
          <w:szCs w:val="28"/>
          <w:rtl/>
        </w:rPr>
        <w:t>محتوى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الدهون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فى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الأسماك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تختلف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تبعاً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لنوع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السمك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والوقت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العام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ماذا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تتغذى</w:t>
      </w:r>
      <w:r w:rsidRPr="00E140A6">
        <w:rPr>
          <w:rFonts w:cs="Arial"/>
          <w:sz w:val="28"/>
          <w:szCs w:val="28"/>
          <w:rtl/>
        </w:rPr>
        <w:t xml:space="preserve">. </w:t>
      </w:r>
      <w:r w:rsidRPr="00E140A6">
        <w:rPr>
          <w:rFonts w:cs="Arial" w:hint="cs"/>
          <w:sz w:val="28"/>
          <w:szCs w:val="28"/>
          <w:rtl/>
        </w:rPr>
        <w:t>ويحتوى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السمك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الأبيض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0-2 %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الدهن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بينما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تحتوى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الأسماك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الزيتية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10-25%.</w:t>
      </w:r>
    </w:p>
    <w:p w14:paraId="18D30392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14:paraId="723CBBC6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أوميجا</w:t>
      </w:r>
      <w:r w:rsidRPr="00E140A6">
        <w:rPr>
          <w:rFonts w:cs="Arial"/>
          <w:sz w:val="28"/>
          <w:szCs w:val="28"/>
          <w:rtl/>
        </w:rPr>
        <w:t xml:space="preserve"> 3: </w:t>
      </w:r>
      <w:r w:rsidRPr="00E140A6">
        <w:rPr>
          <w:rFonts w:cs="Arial" w:hint="cs"/>
          <w:sz w:val="28"/>
          <w:szCs w:val="28"/>
          <w:rtl/>
        </w:rPr>
        <w:t>السمك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هو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مصدر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جيد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للأوميجا</w:t>
      </w:r>
      <w:r w:rsidRPr="00E140A6">
        <w:rPr>
          <w:rFonts w:cs="Arial"/>
          <w:sz w:val="28"/>
          <w:szCs w:val="28"/>
          <w:rtl/>
        </w:rPr>
        <w:t xml:space="preserve"> 3 </w:t>
      </w:r>
      <w:r w:rsidRPr="00E140A6">
        <w:rPr>
          <w:rFonts w:cs="Arial" w:hint="cs"/>
          <w:sz w:val="28"/>
          <w:szCs w:val="28"/>
          <w:rtl/>
        </w:rPr>
        <w:t>والذى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يتميز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بأنه</w:t>
      </w:r>
      <w:r w:rsidRPr="00E140A6">
        <w:rPr>
          <w:rFonts w:cs="Arial"/>
          <w:sz w:val="28"/>
          <w:szCs w:val="28"/>
          <w:rtl/>
        </w:rPr>
        <w:t>:</w:t>
      </w:r>
    </w:p>
    <w:p w14:paraId="1EFC7C90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14:paraId="57436DDD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مفيد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لصحة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القلب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للناس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الأصحاء،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والمعرضون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لمخاطر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عالية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لأمراض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القلب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والأوعية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الدموية</w:t>
      </w:r>
      <w:r w:rsidRPr="00E140A6">
        <w:rPr>
          <w:rFonts w:cs="Arial"/>
          <w:sz w:val="28"/>
          <w:szCs w:val="28"/>
          <w:rtl/>
        </w:rPr>
        <w:t>.</w:t>
      </w:r>
    </w:p>
    <w:p w14:paraId="50DA910C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14:paraId="6BFB6A6C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يقلل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مخاطر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ضربات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القلب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الغير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طبيعية،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والتى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يمكن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أن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تؤدى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إلى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الموت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المفاجئ</w:t>
      </w:r>
      <w:r w:rsidRPr="00E140A6">
        <w:rPr>
          <w:rFonts w:cs="Arial"/>
          <w:sz w:val="28"/>
          <w:szCs w:val="28"/>
          <w:rtl/>
        </w:rPr>
        <w:t>.</w:t>
      </w:r>
    </w:p>
    <w:p w14:paraId="272EB51C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14:paraId="45E6C106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يساعد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إنخفاض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مستويات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الدهون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الثلاثية،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يبطئ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عملية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تصلب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الشرايين،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ويعمل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خفض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ضغط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الدم</w:t>
      </w:r>
      <w:r w:rsidRPr="00E140A6">
        <w:rPr>
          <w:rFonts w:cs="Arial"/>
          <w:sz w:val="28"/>
          <w:szCs w:val="28"/>
          <w:rtl/>
        </w:rPr>
        <w:t>.</w:t>
      </w:r>
    </w:p>
    <w:p w14:paraId="4087D274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14:paraId="35A18CB9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الفيتامينات</w:t>
      </w:r>
      <w:r w:rsidRPr="00E140A6">
        <w:rPr>
          <w:rFonts w:cs="Arial"/>
          <w:sz w:val="28"/>
          <w:szCs w:val="28"/>
          <w:rtl/>
        </w:rPr>
        <w:t xml:space="preserve">: </w:t>
      </w:r>
      <w:r w:rsidRPr="00E140A6">
        <w:rPr>
          <w:rFonts w:cs="Arial" w:hint="cs"/>
          <w:sz w:val="28"/>
          <w:szCs w:val="28"/>
          <w:rtl/>
        </w:rPr>
        <w:t>الفيتامينات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القابلة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للذوبان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فى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الدهون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فيتامين</w:t>
      </w:r>
      <w:r w:rsidRPr="00E140A6">
        <w:rPr>
          <w:rFonts w:cs="Arial"/>
          <w:sz w:val="28"/>
          <w:szCs w:val="28"/>
          <w:rtl/>
        </w:rPr>
        <w:t xml:space="preserve"> (</w:t>
      </w:r>
      <w:r w:rsidRPr="00E140A6">
        <w:rPr>
          <w:rFonts w:cs="Arial" w:hint="cs"/>
          <w:sz w:val="28"/>
          <w:szCs w:val="28"/>
          <w:rtl/>
        </w:rPr>
        <w:t>أ</w:t>
      </w:r>
      <w:r w:rsidRPr="00E140A6">
        <w:rPr>
          <w:rFonts w:cs="Arial"/>
          <w:sz w:val="28"/>
          <w:szCs w:val="28"/>
          <w:rtl/>
        </w:rPr>
        <w:t xml:space="preserve">) </w:t>
      </w:r>
      <w:r w:rsidRPr="00E140A6">
        <w:rPr>
          <w:rFonts w:cs="Arial" w:hint="cs"/>
          <w:sz w:val="28"/>
          <w:szCs w:val="28"/>
          <w:rtl/>
        </w:rPr>
        <w:t>و</w:t>
      </w:r>
      <w:r w:rsidRPr="00E140A6">
        <w:rPr>
          <w:rFonts w:cs="Arial"/>
          <w:sz w:val="28"/>
          <w:szCs w:val="28"/>
          <w:rtl/>
        </w:rPr>
        <w:t>(</w:t>
      </w:r>
      <w:r w:rsidRPr="00E140A6">
        <w:rPr>
          <w:rFonts w:cs="Arial" w:hint="cs"/>
          <w:sz w:val="28"/>
          <w:szCs w:val="28"/>
          <w:rtl/>
        </w:rPr>
        <w:t>د</w:t>
      </w:r>
      <w:r w:rsidRPr="00E140A6">
        <w:rPr>
          <w:rFonts w:cs="Arial"/>
          <w:sz w:val="28"/>
          <w:szCs w:val="28"/>
          <w:rtl/>
        </w:rPr>
        <w:t>):</w:t>
      </w:r>
    </w:p>
    <w:p w14:paraId="11A07438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14:paraId="5397481B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/>
          <w:sz w:val="28"/>
          <w:szCs w:val="28"/>
          <w:rtl/>
        </w:rPr>
        <w:t xml:space="preserve">     </w:t>
      </w:r>
      <w:r w:rsidRPr="00E140A6">
        <w:rPr>
          <w:rFonts w:cs="Arial" w:hint="cs"/>
          <w:sz w:val="28"/>
          <w:szCs w:val="28"/>
          <w:rtl/>
        </w:rPr>
        <w:t>لحم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السمك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الدهنى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هو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أفضل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مصدر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للفيتامين</w:t>
      </w:r>
      <w:r w:rsidRPr="00E140A6">
        <w:rPr>
          <w:rFonts w:cs="Arial"/>
          <w:sz w:val="28"/>
          <w:szCs w:val="28"/>
          <w:rtl/>
        </w:rPr>
        <w:t xml:space="preserve"> (</w:t>
      </w:r>
      <w:r w:rsidRPr="00E140A6">
        <w:rPr>
          <w:rFonts w:cs="Arial" w:hint="cs"/>
          <w:sz w:val="28"/>
          <w:szCs w:val="28"/>
          <w:rtl/>
        </w:rPr>
        <w:t>أ</w:t>
      </w:r>
      <w:r w:rsidRPr="00E140A6">
        <w:rPr>
          <w:rFonts w:cs="Arial"/>
          <w:sz w:val="28"/>
          <w:szCs w:val="28"/>
          <w:rtl/>
        </w:rPr>
        <w:t xml:space="preserve">) </w:t>
      </w:r>
      <w:r w:rsidRPr="00E140A6">
        <w:rPr>
          <w:rFonts w:cs="Arial" w:hint="cs"/>
          <w:sz w:val="28"/>
          <w:szCs w:val="28"/>
          <w:rtl/>
        </w:rPr>
        <w:t>و</w:t>
      </w:r>
      <w:r w:rsidRPr="00E140A6">
        <w:rPr>
          <w:rFonts w:cs="Arial"/>
          <w:sz w:val="28"/>
          <w:szCs w:val="28"/>
          <w:rtl/>
        </w:rPr>
        <w:t>(</w:t>
      </w:r>
      <w:r w:rsidRPr="00E140A6">
        <w:rPr>
          <w:rFonts w:cs="Arial" w:hint="cs"/>
          <w:sz w:val="28"/>
          <w:szCs w:val="28"/>
          <w:rtl/>
        </w:rPr>
        <w:t>د</w:t>
      </w:r>
      <w:r w:rsidRPr="00E140A6">
        <w:rPr>
          <w:rFonts w:cs="Arial"/>
          <w:sz w:val="28"/>
          <w:szCs w:val="28"/>
          <w:rtl/>
        </w:rPr>
        <w:t xml:space="preserve">)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السمك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الأبيض،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ولكن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كلاً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كبد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الأسماك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البيضاء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والأسماك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الدهنية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تحتوى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معدلات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مرتفعة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جداً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الفيتامينات</w:t>
      </w:r>
      <w:r w:rsidRPr="00E140A6">
        <w:rPr>
          <w:rFonts w:cs="Arial"/>
          <w:sz w:val="28"/>
          <w:szCs w:val="28"/>
          <w:rtl/>
        </w:rPr>
        <w:t xml:space="preserve"> (</w:t>
      </w:r>
      <w:r w:rsidRPr="00E140A6">
        <w:rPr>
          <w:rFonts w:cs="Arial" w:hint="cs"/>
          <w:sz w:val="28"/>
          <w:szCs w:val="28"/>
          <w:rtl/>
        </w:rPr>
        <w:t>أ</w:t>
      </w:r>
      <w:r w:rsidRPr="00E140A6">
        <w:rPr>
          <w:rFonts w:cs="Arial"/>
          <w:sz w:val="28"/>
          <w:szCs w:val="28"/>
          <w:rtl/>
        </w:rPr>
        <w:t xml:space="preserve">) </w:t>
      </w:r>
      <w:r w:rsidRPr="00E140A6">
        <w:rPr>
          <w:rFonts w:cs="Arial" w:hint="cs"/>
          <w:sz w:val="28"/>
          <w:szCs w:val="28"/>
          <w:rtl/>
        </w:rPr>
        <w:t>و</w:t>
      </w:r>
      <w:r w:rsidRPr="00E140A6">
        <w:rPr>
          <w:rFonts w:cs="Arial"/>
          <w:sz w:val="28"/>
          <w:szCs w:val="28"/>
          <w:rtl/>
        </w:rPr>
        <w:t>(</w:t>
      </w:r>
      <w:r w:rsidRPr="00E140A6">
        <w:rPr>
          <w:rFonts w:cs="Arial" w:hint="cs"/>
          <w:sz w:val="28"/>
          <w:szCs w:val="28"/>
          <w:rtl/>
        </w:rPr>
        <w:t>د</w:t>
      </w:r>
      <w:r w:rsidRPr="00E140A6">
        <w:rPr>
          <w:rFonts w:cs="Arial"/>
          <w:sz w:val="28"/>
          <w:szCs w:val="28"/>
          <w:rtl/>
        </w:rPr>
        <w:t>).</w:t>
      </w:r>
    </w:p>
    <w:p w14:paraId="6DB623C0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/>
          <w:sz w:val="28"/>
          <w:szCs w:val="28"/>
          <w:rtl/>
        </w:rPr>
        <w:t xml:space="preserve">    </w:t>
      </w:r>
      <w:r w:rsidRPr="00E140A6">
        <w:rPr>
          <w:rFonts w:cs="Arial" w:hint="cs"/>
          <w:sz w:val="28"/>
          <w:szCs w:val="28"/>
          <w:rtl/>
        </w:rPr>
        <w:t>فيتامين</w:t>
      </w:r>
      <w:r w:rsidRPr="00E140A6">
        <w:rPr>
          <w:rFonts w:cs="Arial"/>
          <w:sz w:val="28"/>
          <w:szCs w:val="28"/>
          <w:rtl/>
        </w:rPr>
        <w:t xml:space="preserve"> (</w:t>
      </w:r>
      <w:r w:rsidRPr="00E140A6">
        <w:rPr>
          <w:rFonts w:cs="Arial" w:hint="cs"/>
          <w:sz w:val="28"/>
          <w:szCs w:val="28"/>
          <w:rtl/>
        </w:rPr>
        <w:t>أ</w:t>
      </w:r>
      <w:r w:rsidRPr="00E140A6">
        <w:rPr>
          <w:rFonts w:cs="Arial"/>
          <w:sz w:val="28"/>
          <w:szCs w:val="28"/>
          <w:rtl/>
        </w:rPr>
        <w:t>)</w:t>
      </w:r>
      <w:r w:rsidRPr="00E140A6">
        <w:rPr>
          <w:rFonts w:cs="Arial" w:hint="cs"/>
          <w:sz w:val="28"/>
          <w:szCs w:val="28"/>
          <w:rtl/>
        </w:rPr>
        <w:t>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ضرورى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للحصول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بشرة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صحية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ولصحة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العين،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وفيتامين</w:t>
      </w:r>
      <w:r w:rsidRPr="00E140A6">
        <w:rPr>
          <w:rFonts w:cs="Arial"/>
          <w:sz w:val="28"/>
          <w:szCs w:val="28"/>
          <w:rtl/>
        </w:rPr>
        <w:t xml:space="preserve"> (</w:t>
      </w:r>
      <w:r w:rsidRPr="00E140A6">
        <w:rPr>
          <w:rFonts w:cs="Arial" w:hint="cs"/>
          <w:sz w:val="28"/>
          <w:szCs w:val="28"/>
          <w:rtl/>
        </w:rPr>
        <w:t>د</w:t>
      </w:r>
      <w:r w:rsidRPr="00E140A6">
        <w:rPr>
          <w:rFonts w:cs="Arial"/>
          <w:sz w:val="28"/>
          <w:szCs w:val="28"/>
          <w:rtl/>
        </w:rPr>
        <w:t>)</w:t>
      </w:r>
      <w:r w:rsidRPr="00E140A6">
        <w:rPr>
          <w:rFonts w:cs="Arial" w:hint="cs"/>
          <w:sz w:val="28"/>
          <w:szCs w:val="28"/>
          <w:rtl/>
        </w:rPr>
        <w:t>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ضرورى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لمساعدة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الجسم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إمتصاص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الكالسيوم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لتقوية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الأسنان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والعظام</w:t>
      </w:r>
      <w:r w:rsidRPr="00E140A6">
        <w:rPr>
          <w:rFonts w:cs="Arial"/>
          <w:sz w:val="28"/>
          <w:szCs w:val="28"/>
          <w:rtl/>
        </w:rPr>
        <w:t>.</w:t>
      </w:r>
    </w:p>
    <w:p w14:paraId="7F8664D2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14:paraId="61D6D807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فيتامين</w:t>
      </w:r>
      <w:r w:rsidRPr="00E140A6">
        <w:rPr>
          <w:rFonts w:cs="Arial"/>
          <w:sz w:val="28"/>
          <w:szCs w:val="28"/>
          <w:rtl/>
        </w:rPr>
        <w:t xml:space="preserve"> (</w:t>
      </w:r>
      <w:r w:rsidRPr="00E140A6">
        <w:rPr>
          <w:rFonts w:cs="Arial" w:hint="cs"/>
          <w:sz w:val="28"/>
          <w:szCs w:val="28"/>
          <w:rtl/>
        </w:rPr>
        <w:t>هـ</w:t>
      </w:r>
      <w:r w:rsidRPr="00E140A6">
        <w:rPr>
          <w:rFonts w:cs="Arial"/>
          <w:sz w:val="28"/>
          <w:szCs w:val="28"/>
          <w:rtl/>
        </w:rPr>
        <w:t xml:space="preserve">): </w:t>
      </w:r>
      <w:r w:rsidRPr="00E140A6">
        <w:rPr>
          <w:rFonts w:cs="Arial" w:hint="cs"/>
          <w:sz w:val="28"/>
          <w:szCs w:val="28"/>
          <w:rtl/>
        </w:rPr>
        <w:t>يعمل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كمضاد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للأكسدة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وهو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موجود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بكميات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كبيرة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فى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العديد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المأكولات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البحرية،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سبيل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المثال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سمك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السلمون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وبعض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المحار،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وتوفر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ما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يصل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إلى</w:t>
      </w:r>
      <w:r w:rsidRPr="00E140A6">
        <w:rPr>
          <w:rFonts w:cs="Arial"/>
          <w:sz w:val="28"/>
          <w:szCs w:val="28"/>
          <w:rtl/>
        </w:rPr>
        <w:t xml:space="preserve"> 15%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معدلات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الحصة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اليومية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الغذائية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لفيتامين</w:t>
      </w:r>
      <w:r w:rsidRPr="00E140A6">
        <w:rPr>
          <w:rFonts w:cs="Arial"/>
          <w:sz w:val="28"/>
          <w:szCs w:val="28"/>
          <w:rtl/>
        </w:rPr>
        <w:t xml:space="preserve"> (</w:t>
      </w:r>
      <w:r w:rsidRPr="00E140A6">
        <w:rPr>
          <w:rFonts w:cs="Arial" w:hint="cs"/>
          <w:sz w:val="28"/>
          <w:szCs w:val="28"/>
          <w:rtl/>
        </w:rPr>
        <w:t>هـ</w:t>
      </w:r>
      <w:r w:rsidRPr="00E140A6">
        <w:rPr>
          <w:rFonts w:cs="Arial"/>
          <w:sz w:val="28"/>
          <w:szCs w:val="28"/>
          <w:rtl/>
        </w:rPr>
        <w:t xml:space="preserve">) </w:t>
      </w:r>
      <w:r w:rsidRPr="00E140A6">
        <w:rPr>
          <w:rFonts w:cs="Arial" w:hint="cs"/>
          <w:sz w:val="28"/>
          <w:szCs w:val="28"/>
          <w:rtl/>
        </w:rPr>
        <w:t>فى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كل</w:t>
      </w:r>
      <w:r w:rsidRPr="00E140A6">
        <w:rPr>
          <w:rFonts w:cs="Arial"/>
          <w:sz w:val="28"/>
          <w:szCs w:val="28"/>
          <w:rtl/>
        </w:rPr>
        <w:t xml:space="preserve"> 100 </w:t>
      </w:r>
      <w:r w:rsidRPr="00E140A6">
        <w:rPr>
          <w:rFonts w:cs="Arial" w:hint="cs"/>
          <w:sz w:val="28"/>
          <w:szCs w:val="28"/>
          <w:rtl/>
        </w:rPr>
        <w:t>جم</w:t>
      </w:r>
      <w:r w:rsidRPr="00E140A6">
        <w:rPr>
          <w:rFonts w:cs="Arial"/>
          <w:sz w:val="28"/>
          <w:szCs w:val="28"/>
          <w:rtl/>
        </w:rPr>
        <w:t xml:space="preserve">/ 4 </w:t>
      </w:r>
      <w:r w:rsidRPr="00E140A6">
        <w:rPr>
          <w:rFonts w:cs="Arial" w:hint="cs"/>
          <w:sz w:val="28"/>
          <w:szCs w:val="28"/>
          <w:rtl/>
        </w:rPr>
        <w:t>أونص</w:t>
      </w:r>
      <w:r w:rsidRPr="00E140A6">
        <w:rPr>
          <w:rFonts w:cs="Arial"/>
          <w:sz w:val="28"/>
          <w:szCs w:val="28"/>
          <w:rtl/>
        </w:rPr>
        <w:t>.</w:t>
      </w:r>
    </w:p>
    <w:p w14:paraId="0A2A7B9C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الفيتامينات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القابلة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للذوبان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فى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الماء</w:t>
      </w:r>
      <w:r w:rsidRPr="00E140A6">
        <w:rPr>
          <w:rFonts w:cs="Arial"/>
          <w:sz w:val="28"/>
          <w:szCs w:val="28"/>
          <w:rtl/>
        </w:rPr>
        <w:t>:-</w:t>
      </w:r>
    </w:p>
    <w:p w14:paraId="1AD4B4D7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14:paraId="6D2A532D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معظم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الأسماك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هى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مصدر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لبعض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فيتامينات</w:t>
      </w:r>
      <w:r w:rsidRPr="00E140A6">
        <w:rPr>
          <w:rFonts w:cs="Arial"/>
          <w:sz w:val="28"/>
          <w:szCs w:val="28"/>
          <w:rtl/>
        </w:rPr>
        <w:t xml:space="preserve"> (</w:t>
      </w:r>
      <w:r w:rsidRPr="00E140A6">
        <w:rPr>
          <w:rFonts w:cs="Arial" w:hint="cs"/>
          <w:sz w:val="28"/>
          <w:szCs w:val="28"/>
          <w:rtl/>
        </w:rPr>
        <w:t>ب</w:t>
      </w:r>
      <w:r w:rsidRPr="00E140A6">
        <w:rPr>
          <w:rFonts w:cs="Arial"/>
          <w:sz w:val="28"/>
          <w:szCs w:val="28"/>
          <w:rtl/>
        </w:rPr>
        <w:t>)</w:t>
      </w:r>
      <w:r w:rsidRPr="00E140A6">
        <w:rPr>
          <w:rFonts w:cs="Arial" w:hint="cs"/>
          <w:sz w:val="28"/>
          <w:szCs w:val="28"/>
          <w:rtl/>
        </w:rPr>
        <w:t>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وخاصة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الثيامين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والريبوفلافين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والبيريدوكسين،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كما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أن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الأسماك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غنية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بفيتامين</w:t>
      </w:r>
      <w:r w:rsidRPr="00E140A6">
        <w:rPr>
          <w:rFonts w:cs="Arial"/>
          <w:sz w:val="28"/>
          <w:szCs w:val="28"/>
          <w:rtl/>
        </w:rPr>
        <w:t xml:space="preserve"> (</w:t>
      </w:r>
      <w:r w:rsidRPr="00E140A6">
        <w:rPr>
          <w:rFonts w:cs="Arial" w:hint="cs"/>
          <w:sz w:val="28"/>
          <w:szCs w:val="28"/>
          <w:rtl/>
        </w:rPr>
        <w:t>ب</w:t>
      </w:r>
      <w:r w:rsidRPr="00E140A6">
        <w:rPr>
          <w:rFonts w:cs="Arial"/>
          <w:sz w:val="28"/>
          <w:szCs w:val="28"/>
          <w:rtl/>
        </w:rPr>
        <w:t xml:space="preserve"> 12) </w:t>
      </w:r>
      <w:r w:rsidRPr="00E140A6">
        <w:rPr>
          <w:rFonts w:cs="Arial" w:hint="cs"/>
          <w:sz w:val="28"/>
          <w:szCs w:val="28"/>
          <w:rtl/>
        </w:rPr>
        <w:t>حيث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أنها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توفر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أكثر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100%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معدلات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الحصة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اليومية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الغذائية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فى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كل</w:t>
      </w:r>
      <w:r w:rsidRPr="00E140A6">
        <w:rPr>
          <w:rFonts w:cs="Arial"/>
          <w:sz w:val="28"/>
          <w:szCs w:val="28"/>
          <w:rtl/>
        </w:rPr>
        <w:t xml:space="preserve"> 100 </w:t>
      </w:r>
      <w:r w:rsidRPr="00E140A6">
        <w:rPr>
          <w:rFonts w:cs="Arial" w:hint="cs"/>
          <w:sz w:val="28"/>
          <w:szCs w:val="28"/>
          <w:rtl/>
        </w:rPr>
        <w:t>جم</w:t>
      </w:r>
      <w:r w:rsidRPr="00E140A6">
        <w:rPr>
          <w:rFonts w:cs="Arial"/>
          <w:sz w:val="28"/>
          <w:szCs w:val="28"/>
          <w:rtl/>
        </w:rPr>
        <w:t>/ 4</w:t>
      </w:r>
      <w:r w:rsidRPr="00E140A6">
        <w:rPr>
          <w:rFonts w:cs="Arial" w:hint="cs"/>
          <w:sz w:val="28"/>
          <w:szCs w:val="28"/>
          <w:rtl/>
        </w:rPr>
        <w:t>أونص</w:t>
      </w:r>
      <w:r w:rsidRPr="00E140A6">
        <w:rPr>
          <w:rFonts w:cs="Arial"/>
          <w:sz w:val="28"/>
          <w:szCs w:val="28"/>
          <w:rtl/>
        </w:rPr>
        <w:t>.</w:t>
      </w:r>
    </w:p>
    <w:p w14:paraId="0BC5D299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14:paraId="3F2CE4C4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المعادن</w:t>
      </w:r>
      <w:r w:rsidRPr="00E140A6">
        <w:rPr>
          <w:rFonts w:cs="Arial"/>
          <w:sz w:val="28"/>
          <w:szCs w:val="28"/>
          <w:rtl/>
        </w:rPr>
        <w:t xml:space="preserve">: </w:t>
      </w:r>
      <w:r w:rsidRPr="00E140A6">
        <w:rPr>
          <w:rFonts w:cs="Arial" w:hint="cs"/>
          <w:sz w:val="28"/>
          <w:szCs w:val="28"/>
          <w:rtl/>
        </w:rPr>
        <w:t>اليود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والسيلينيوم</w:t>
      </w:r>
      <w:r w:rsidRPr="00E140A6">
        <w:rPr>
          <w:rFonts w:cs="Arial"/>
          <w:sz w:val="28"/>
          <w:szCs w:val="28"/>
          <w:rtl/>
        </w:rPr>
        <w:t xml:space="preserve">: </w:t>
      </w:r>
      <w:r w:rsidRPr="00E140A6">
        <w:rPr>
          <w:rFonts w:cs="Arial" w:hint="cs"/>
          <w:sz w:val="28"/>
          <w:szCs w:val="28"/>
          <w:rtl/>
        </w:rPr>
        <w:t>السمك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معروف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كمزود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للمعادن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الغذائية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أكثر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كونه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مصدراً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للفيتامينات</w:t>
      </w:r>
      <w:r w:rsidRPr="00E140A6">
        <w:rPr>
          <w:rFonts w:cs="Arial"/>
          <w:sz w:val="28"/>
          <w:szCs w:val="28"/>
          <w:rtl/>
        </w:rPr>
        <w:t xml:space="preserve">. </w:t>
      </w:r>
      <w:r w:rsidRPr="00E140A6">
        <w:rPr>
          <w:rFonts w:cs="Arial" w:hint="cs"/>
          <w:sz w:val="28"/>
          <w:szCs w:val="28"/>
          <w:rtl/>
        </w:rPr>
        <w:t>لأن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المعادن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مثل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اليود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والسيلنيوم،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توجد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بكميات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أقل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بكثير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فى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الأطعمة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الغير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بحرية</w:t>
      </w:r>
      <w:r w:rsidRPr="00E140A6">
        <w:rPr>
          <w:rFonts w:cs="Arial"/>
          <w:sz w:val="28"/>
          <w:szCs w:val="28"/>
          <w:rtl/>
        </w:rPr>
        <w:t>.</w:t>
      </w:r>
    </w:p>
    <w:p w14:paraId="3850FAFC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14:paraId="15B96FD7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الكالسيوم</w:t>
      </w:r>
      <w:r w:rsidRPr="00E140A6">
        <w:rPr>
          <w:rFonts w:cs="Arial"/>
          <w:sz w:val="28"/>
          <w:szCs w:val="28"/>
          <w:rtl/>
        </w:rPr>
        <w:t xml:space="preserve">: </w:t>
      </w:r>
      <w:r w:rsidRPr="00E140A6">
        <w:rPr>
          <w:rFonts w:cs="Arial" w:hint="cs"/>
          <w:sz w:val="28"/>
          <w:szCs w:val="28"/>
          <w:rtl/>
        </w:rPr>
        <w:t>معظم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الأسماك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لا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تحتوى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إلا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كميات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صغيرة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الكالسيوم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باستثناء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السردين،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والمحار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والروبيان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التى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توفر</w:t>
      </w:r>
      <w:r w:rsidRPr="00E140A6">
        <w:rPr>
          <w:rFonts w:cs="Arial"/>
          <w:sz w:val="28"/>
          <w:szCs w:val="28"/>
          <w:rtl/>
        </w:rPr>
        <w:t xml:space="preserve"> 10 </w:t>
      </w:r>
      <w:r w:rsidRPr="00E140A6">
        <w:rPr>
          <w:rFonts w:cs="Arial" w:hint="cs"/>
          <w:sz w:val="28"/>
          <w:szCs w:val="28"/>
          <w:rtl/>
        </w:rPr>
        <w:t>إلى</w:t>
      </w:r>
      <w:r w:rsidRPr="00E140A6">
        <w:rPr>
          <w:rFonts w:cs="Arial"/>
          <w:sz w:val="28"/>
          <w:szCs w:val="28"/>
          <w:rtl/>
        </w:rPr>
        <w:t xml:space="preserve"> 20%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معدلات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الحصة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اليومية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الغذائية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فى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كل</w:t>
      </w:r>
      <w:r w:rsidRPr="00E140A6">
        <w:rPr>
          <w:rFonts w:cs="Arial"/>
          <w:sz w:val="28"/>
          <w:szCs w:val="28"/>
          <w:rtl/>
        </w:rPr>
        <w:t xml:space="preserve"> 100 </w:t>
      </w:r>
      <w:r w:rsidRPr="00E140A6">
        <w:rPr>
          <w:rFonts w:cs="Arial" w:hint="cs"/>
          <w:sz w:val="28"/>
          <w:szCs w:val="28"/>
          <w:rtl/>
        </w:rPr>
        <w:t>جم</w:t>
      </w:r>
      <w:r w:rsidRPr="00E140A6">
        <w:rPr>
          <w:rFonts w:cs="Arial"/>
          <w:sz w:val="28"/>
          <w:szCs w:val="28"/>
          <w:rtl/>
        </w:rPr>
        <w:t xml:space="preserve">/ 4 </w:t>
      </w:r>
      <w:r w:rsidRPr="00E140A6">
        <w:rPr>
          <w:rFonts w:cs="Arial" w:hint="cs"/>
          <w:sz w:val="28"/>
          <w:szCs w:val="28"/>
          <w:rtl/>
        </w:rPr>
        <w:t>أونص</w:t>
      </w:r>
      <w:r w:rsidRPr="00E140A6">
        <w:rPr>
          <w:rFonts w:cs="Arial"/>
          <w:sz w:val="28"/>
          <w:szCs w:val="28"/>
          <w:rtl/>
        </w:rPr>
        <w:t>.</w:t>
      </w:r>
    </w:p>
    <w:p w14:paraId="060439DD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14:paraId="6B2C93F2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الحديد</w:t>
      </w:r>
      <w:r w:rsidRPr="00E140A6">
        <w:rPr>
          <w:rFonts w:cs="Arial"/>
          <w:sz w:val="28"/>
          <w:szCs w:val="28"/>
          <w:rtl/>
        </w:rPr>
        <w:t xml:space="preserve">: </w:t>
      </w:r>
      <w:r w:rsidRPr="00E140A6">
        <w:rPr>
          <w:rFonts w:cs="Arial" w:hint="cs"/>
          <w:sz w:val="28"/>
          <w:szCs w:val="28"/>
          <w:rtl/>
        </w:rPr>
        <w:t>مستويات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الحديد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ليست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مرتفعة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فى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السمك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الأبيض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أو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الدهنى،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ولكنه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يمتص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بسهولة،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خصوصاً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السمك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الأبيض</w:t>
      </w:r>
      <w:r w:rsidRPr="00E140A6">
        <w:rPr>
          <w:rFonts w:cs="Arial"/>
          <w:sz w:val="28"/>
          <w:szCs w:val="28"/>
          <w:rtl/>
        </w:rPr>
        <w:t xml:space="preserve">. </w:t>
      </w:r>
      <w:r w:rsidRPr="00E140A6">
        <w:rPr>
          <w:rFonts w:cs="Arial" w:hint="cs"/>
          <w:sz w:val="28"/>
          <w:szCs w:val="28"/>
          <w:rtl/>
        </w:rPr>
        <w:t>يحتوى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المحار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مستويات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عالية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الحديد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مماثلة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لتلك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التى</w:t>
      </w:r>
      <w:r w:rsidRPr="00E140A6">
        <w:rPr>
          <w:rFonts w:cs="Arial"/>
          <w:sz w:val="28"/>
          <w:szCs w:val="28"/>
          <w:rtl/>
        </w:rPr>
        <w:t xml:space="preserve">  </w:t>
      </w:r>
      <w:r w:rsidRPr="00E140A6">
        <w:rPr>
          <w:rFonts w:cs="Arial" w:hint="cs"/>
          <w:sz w:val="28"/>
          <w:szCs w:val="28"/>
          <w:rtl/>
        </w:rPr>
        <w:t>فى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اللحوم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الحمراء</w:t>
      </w:r>
      <w:r w:rsidRPr="00E140A6">
        <w:rPr>
          <w:rFonts w:cs="Arial"/>
          <w:sz w:val="28"/>
          <w:szCs w:val="28"/>
          <w:rtl/>
        </w:rPr>
        <w:t>.</w:t>
      </w:r>
    </w:p>
    <w:p w14:paraId="2834A1C1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14:paraId="062E1FE4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الزنك</w:t>
      </w:r>
      <w:r w:rsidRPr="00E140A6">
        <w:rPr>
          <w:rFonts w:cs="Arial"/>
          <w:sz w:val="28"/>
          <w:szCs w:val="28"/>
          <w:rtl/>
        </w:rPr>
        <w:t xml:space="preserve">: </w:t>
      </w:r>
      <w:r w:rsidRPr="00E140A6">
        <w:rPr>
          <w:rFonts w:cs="Arial" w:hint="cs"/>
          <w:sz w:val="28"/>
          <w:szCs w:val="28"/>
          <w:rtl/>
        </w:rPr>
        <w:t>المحار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هو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مصدر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غنى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بالزنك</w:t>
      </w:r>
      <w:r w:rsidRPr="00E140A6">
        <w:rPr>
          <w:rFonts w:cs="Arial"/>
          <w:sz w:val="28"/>
          <w:szCs w:val="28"/>
          <w:rtl/>
        </w:rPr>
        <w:t>.</w:t>
      </w:r>
    </w:p>
    <w:p w14:paraId="328A18D7" w14:textId="77777777"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14:paraId="76E7AD9E" w14:textId="77777777" w:rsidR="00D213E4" w:rsidRPr="00E140A6" w:rsidRDefault="00E140A6" w:rsidP="00E140A6">
      <w:pPr>
        <w:spacing w:after="0" w:line="360" w:lineRule="auto"/>
        <w:jc w:val="both"/>
        <w:rPr>
          <w:sz w:val="28"/>
          <w:szCs w:val="28"/>
        </w:rPr>
      </w:pPr>
      <w:r w:rsidRPr="00E140A6">
        <w:rPr>
          <w:rFonts w:cs="Arial" w:hint="cs"/>
          <w:sz w:val="28"/>
          <w:szCs w:val="28"/>
          <w:rtl/>
        </w:rPr>
        <w:t>المعادن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مثل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الزنك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واليود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والسيلنيوم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تبقى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الجسم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يعمل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بسلاسة</w:t>
      </w:r>
      <w:r w:rsidRPr="00E140A6">
        <w:rPr>
          <w:rFonts w:cs="Arial"/>
          <w:sz w:val="28"/>
          <w:szCs w:val="28"/>
          <w:rtl/>
        </w:rPr>
        <w:t xml:space="preserve">. </w:t>
      </w:r>
      <w:r w:rsidRPr="00E140A6">
        <w:rPr>
          <w:rFonts w:cs="Arial" w:hint="cs"/>
          <w:sz w:val="28"/>
          <w:szCs w:val="28"/>
          <w:rtl/>
        </w:rPr>
        <w:t>فاليود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ضرورى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للغدة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الدرقية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التى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تتحكم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بالنمو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والتمثيل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الغذائى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فى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حين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يتم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استخدام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السيلنيوم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لجعل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الانزيمات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التى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تحمى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جدران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الخلايا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الجذور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الحرة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المسببة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للسرطان</w:t>
      </w:r>
      <w:r w:rsidRPr="00E140A6">
        <w:rPr>
          <w:rFonts w:cs="Arial"/>
          <w:sz w:val="28"/>
          <w:szCs w:val="28"/>
          <w:rtl/>
        </w:rPr>
        <w:t xml:space="preserve">. </w:t>
      </w:r>
      <w:r w:rsidRPr="00E140A6">
        <w:rPr>
          <w:rFonts w:cs="Arial" w:hint="cs"/>
          <w:sz w:val="28"/>
          <w:szCs w:val="28"/>
          <w:rtl/>
        </w:rPr>
        <w:t>ويساعد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منع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الحمض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النووى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التلف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الناجم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الأشعة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وبعض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المواد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الكيمائية</w:t>
      </w:r>
      <w:r w:rsidRPr="00E140A6">
        <w:rPr>
          <w:rFonts w:cs="Arial"/>
          <w:sz w:val="28"/>
          <w:szCs w:val="28"/>
          <w:rtl/>
        </w:rPr>
        <w:t>.</w:t>
      </w:r>
      <w:bookmarkEnd w:id="0"/>
    </w:p>
    <w:sectPr w:rsidR="00D213E4" w:rsidRPr="00E140A6" w:rsidSect="00E140A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A6"/>
    <w:rsid w:val="001C5B47"/>
    <w:rsid w:val="00395845"/>
    <w:rsid w:val="00824FDC"/>
    <w:rsid w:val="00D213E4"/>
    <w:rsid w:val="00E1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9402A"/>
  <w15:chartTrackingRefBased/>
  <w15:docId w15:val="{8A4404FE-0323-4ABA-AED4-24BDA211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140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140A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القيمة الغذائية للأسماك</dc:title>
  <dc:subject/>
  <dc:creator>Mohammad Hammad</dc:creator>
  <cp:keywords/>
  <dc:description/>
  <cp:lastModifiedBy>Mohammad Hammad</cp:lastModifiedBy>
  <cp:revision>2</cp:revision>
  <dcterms:created xsi:type="dcterms:W3CDTF">2016-11-05T19:02:00Z</dcterms:created>
  <dcterms:modified xsi:type="dcterms:W3CDTF">2019-10-07T23:41:00Z</dcterms:modified>
</cp:coreProperties>
</file>