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2B" w:rsidRDefault="00CE192B" w:rsidP="00617484">
      <w:pPr>
        <w:spacing w:after="0" w:line="240" w:lineRule="auto"/>
        <w:rPr>
          <w:b/>
          <w:bCs/>
          <w:sz w:val="44"/>
          <w:szCs w:val="44"/>
          <w:rtl/>
        </w:rPr>
      </w:pPr>
    </w:p>
    <w:p w:rsidR="00D67546" w:rsidRDefault="00D67546" w:rsidP="00617484">
      <w:pPr>
        <w:spacing w:after="0" w:line="240" w:lineRule="auto"/>
        <w:rPr>
          <w:b/>
          <w:bCs/>
          <w:sz w:val="44"/>
          <w:szCs w:val="44"/>
          <w:rtl/>
        </w:rPr>
      </w:pPr>
    </w:p>
    <w:p w:rsidR="00CE192B" w:rsidRDefault="00617484" w:rsidP="00617484">
      <w:pPr>
        <w:spacing w:after="0" w:line="240" w:lineRule="auto"/>
        <w:jc w:val="center"/>
        <w:rPr>
          <w:b/>
          <w:bCs/>
          <w:sz w:val="44"/>
          <w:szCs w:val="44"/>
        </w:rPr>
      </w:pPr>
      <w:r>
        <w:rPr>
          <w:rFonts w:hint="cs"/>
          <w:b/>
          <w:bCs/>
          <w:sz w:val="44"/>
          <w:szCs w:val="44"/>
          <w:rtl/>
        </w:rPr>
        <w:t>عنوان الموضوع</w:t>
      </w:r>
    </w:p>
    <w:p w:rsidR="00CE192B" w:rsidRPr="00CE192B" w:rsidRDefault="00CE192B" w:rsidP="00CE192B">
      <w:pPr>
        <w:rPr>
          <w:sz w:val="44"/>
          <w:szCs w:val="44"/>
        </w:rPr>
      </w:pPr>
      <w:r>
        <w:rPr>
          <w:rFonts w:hint="cs"/>
          <w:b/>
          <w:bCs/>
          <w:noProof/>
          <w:sz w:val="44"/>
          <w:szCs w:val="44"/>
          <w:rtl/>
        </w:rPr>
        <mc:AlternateContent>
          <mc:Choice Requires="wps">
            <w:drawing>
              <wp:anchor distT="0" distB="0" distL="114300" distR="114300" simplePos="0" relativeHeight="251660288" behindDoc="0" locked="0" layoutInCell="1" allowOverlap="1" wp14:anchorId="7495424B" wp14:editId="1D1D1C7A">
                <wp:simplePos x="0" y="0"/>
                <wp:positionH relativeFrom="column">
                  <wp:posOffset>116958</wp:posOffset>
                </wp:positionH>
                <wp:positionV relativeFrom="paragraph">
                  <wp:posOffset>128890</wp:posOffset>
                </wp:positionV>
                <wp:extent cx="6666230" cy="1160060"/>
                <wp:effectExtent l="0" t="0" r="20320" b="21590"/>
                <wp:wrapNone/>
                <wp:docPr id="2" name="Rectangle 2"/>
                <wp:cNvGraphicFramePr/>
                <a:graphic xmlns:a="http://schemas.openxmlformats.org/drawingml/2006/main">
                  <a:graphicData uri="http://schemas.microsoft.com/office/word/2010/wordprocessingShape">
                    <wps:wsp>
                      <wps:cNvSpPr/>
                      <wps:spPr>
                        <a:xfrm>
                          <a:off x="0" y="0"/>
                          <a:ext cx="6666230" cy="1160060"/>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A92C73" w:rsidRPr="00741630" w:rsidRDefault="00A92C73" w:rsidP="00CE192B">
                            <w:pPr>
                              <w:jc w:val="center"/>
                              <w:rPr>
                                <w:b/>
                                <w:bCs/>
                                <w:color w:val="0F243E" w:themeColor="text2" w:themeShade="80"/>
                                <w:sz w:val="96"/>
                                <w:szCs w:val="96"/>
                                <w:u w:val="single"/>
                                <w:rtl/>
                                <w:lang w:val="en-GB" w:bidi="ar-EG"/>
                              </w:rPr>
                            </w:pPr>
                            <w:r w:rsidRPr="00741630">
                              <w:rPr>
                                <w:rFonts w:hint="cs"/>
                                <w:b/>
                                <w:bCs/>
                                <w:color w:val="0F243E" w:themeColor="text2" w:themeShade="80"/>
                                <w:sz w:val="96"/>
                                <w:szCs w:val="96"/>
                                <w:u w:val="single"/>
                                <w:rtl/>
                                <w:lang w:val="en-GB" w:bidi="ar-EG"/>
                              </w:rPr>
                              <w:t>الطاقة محرك ومعطل للحياة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9.2pt;margin-top:10.15pt;width:524.9pt;height:9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" fillcolor="white [3201]" strokecolor="#ffc000" strokeweight="2pt">
                <v:textbox>
                  <w:txbxContent>
                    <w:p w:rsidR="00A92C73" w:rsidRPr="00741630" w:rsidRDefault="00A92C73" w:rsidP="00CE192B">
                      <w:pPr>
                        <w:jc w:val="center"/>
                        <w:rPr>
                          <w:rFonts w:hint="cs"/>
                          <w:b/>
                          <w:bCs/>
                          <w:color w:val="0F243E" w:themeColor="text2" w:themeShade="80"/>
                          <w:sz w:val="96"/>
                          <w:szCs w:val="96"/>
                          <w:u w:val="single"/>
                          <w:rtl/>
                          <w:lang w:val="en-GB" w:bidi="ar-EG"/>
                        </w:rPr>
                      </w:pPr>
                      <w:r w:rsidRPr="00741630">
                        <w:rPr>
                          <w:rFonts w:hint="cs"/>
                          <w:b/>
                          <w:bCs/>
                          <w:color w:val="0F243E" w:themeColor="text2" w:themeShade="80"/>
                          <w:sz w:val="96"/>
                          <w:szCs w:val="96"/>
                          <w:u w:val="single"/>
                          <w:rtl/>
                          <w:lang w:val="en-GB" w:bidi="ar-EG"/>
                        </w:rPr>
                        <w:t>الطاقة محرك ومعطل للحياة</w:t>
                      </w:r>
                    </w:p>
                  </w:txbxContent>
                </v:textbox>
              </v:rect>
            </w:pict>
          </mc:Fallback>
        </mc:AlternateContent>
      </w:r>
    </w:p>
    <w:p w:rsidR="00CE192B" w:rsidRPr="00CE192B" w:rsidRDefault="00CE192B" w:rsidP="00CE192B">
      <w:pPr>
        <w:rPr>
          <w:sz w:val="44"/>
          <w:szCs w:val="44"/>
        </w:rPr>
      </w:pPr>
    </w:p>
    <w:p w:rsidR="00CE192B" w:rsidRPr="00CE192B" w:rsidRDefault="00CE192B" w:rsidP="00CE192B">
      <w:pPr>
        <w:rPr>
          <w:sz w:val="44"/>
          <w:szCs w:val="44"/>
        </w:rPr>
      </w:pPr>
    </w:p>
    <w:p w:rsidR="00CE192B" w:rsidRPr="00FE5556" w:rsidRDefault="00CE192B" w:rsidP="00CE192B">
      <w:pPr>
        <w:jc w:val="center"/>
        <w:rPr>
          <w:b/>
          <w:bCs/>
          <w:sz w:val="44"/>
          <w:szCs w:val="44"/>
          <w:rtl/>
        </w:rPr>
      </w:pPr>
      <w:r w:rsidRPr="00FE5556">
        <w:rPr>
          <w:rFonts w:hint="cs"/>
          <w:b/>
          <w:bCs/>
          <w:noProof/>
          <w:sz w:val="44"/>
          <w:szCs w:val="44"/>
          <w:rtl/>
        </w:rPr>
        <mc:AlternateContent>
          <mc:Choice Requires="wps">
            <w:drawing>
              <wp:anchor distT="0" distB="0" distL="114300" distR="114300" simplePos="0" relativeHeight="251662336" behindDoc="0" locked="0" layoutInCell="1" allowOverlap="1" wp14:anchorId="704C6C49" wp14:editId="3EE31CFD">
                <wp:simplePos x="0" y="0"/>
                <wp:positionH relativeFrom="column">
                  <wp:posOffset>116958</wp:posOffset>
                </wp:positionH>
                <wp:positionV relativeFrom="paragraph">
                  <wp:posOffset>442565</wp:posOffset>
                </wp:positionV>
                <wp:extent cx="6666230" cy="2715904"/>
                <wp:effectExtent l="0" t="0" r="20320" b="27305"/>
                <wp:wrapNone/>
                <wp:docPr id="3" name="Rectangle 3"/>
                <wp:cNvGraphicFramePr/>
                <a:graphic xmlns:a="http://schemas.openxmlformats.org/drawingml/2006/main">
                  <a:graphicData uri="http://schemas.microsoft.com/office/word/2010/wordprocessingShape">
                    <wps:wsp>
                      <wps:cNvSpPr/>
                      <wps:spPr>
                        <a:xfrm>
                          <a:off x="0" y="0"/>
                          <a:ext cx="6666230" cy="2715904"/>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tbl>
                            <w:tblPr>
                              <w:tblStyle w:val="TableGrid"/>
                              <w:bidiVisual/>
                              <w:tblW w:w="0" w:type="auto"/>
                              <w:tblLook w:val="04A0" w:firstRow="1" w:lastRow="0" w:firstColumn="1" w:lastColumn="0" w:noHBand="0" w:noVBand="1"/>
                            </w:tblPr>
                            <w:tblGrid>
                              <w:gridCol w:w="9157"/>
                              <w:gridCol w:w="1168"/>
                            </w:tblGrid>
                            <w:tr w:rsidR="00A92C73" w:rsidTr="00CE192B">
                              <w:trPr>
                                <w:trHeight w:val="794"/>
                              </w:trPr>
                              <w:tc>
                                <w:tcPr>
                                  <w:tcW w:w="9157" w:type="dxa"/>
                                </w:tcPr>
                                <w:p w:rsidR="00A92C73" w:rsidRDefault="00A92C73" w:rsidP="003A1A95">
                                  <w:pPr>
                                    <w:bidi w:val="0"/>
                                    <w:jc w:val="center"/>
                                    <w:rPr>
                                      <w:sz w:val="44"/>
                                      <w:szCs w:val="44"/>
                                      <w:rtl/>
                                      <w:lang w:bidi="ar-EG"/>
                                    </w:rPr>
                                  </w:pPr>
                                </w:p>
                              </w:tc>
                              <w:tc>
                                <w:tcPr>
                                  <w:tcW w:w="1168" w:type="dxa"/>
                                </w:tcPr>
                                <w:p w:rsidR="00A92C73" w:rsidRPr="00CE192B" w:rsidRDefault="00A92C73" w:rsidP="00CE192B">
                                  <w:pPr>
                                    <w:bidi w:val="0"/>
                                    <w:jc w:val="center"/>
                                    <w:rPr>
                                      <w:b/>
                                      <w:bCs/>
                                      <w:sz w:val="44"/>
                                      <w:szCs w:val="44"/>
                                      <w:rtl/>
                                      <w:lang w:bidi="ar-EG"/>
                                    </w:rPr>
                                  </w:pPr>
                                  <w:r w:rsidRPr="00CE192B">
                                    <w:rPr>
                                      <w:b/>
                                      <w:bCs/>
                                      <w:sz w:val="44"/>
                                      <w:szCs w:val="44"/>
                                      <w:lang w:bidi="ar-EG"/>
                                    </w:rPr>
                                    <w:t>1</w:t>
                                  </w:r>
                                </w:p>
                              </w:tc>
                            </w:tr>
                            <w:tr w:rsidR="00A92C73" w:rsidTr="00CE192B">
                              <w:trPr>
                                <w:trHeight w:val="794"/>
                              </w:trPr>
                              <w:tc>
                                <w:tcPr>
                                  <w:tcW w:w="9157" w:type="dxa"/>
                                </w:tcPr>
                                <w:p w:rsidR="00A92C73" w:rsidRDefault="00A92C73" w:rsidP="003A1A95">
                                  <w:pPr>
                                    <w:bidi w:val="0"/>
                                    <w:jc w:val="center"/>
                                    <w:rPr>
                                      <w:sz w:val="44"/>
                                      <w:szCs w:val="44"/>
                                      <w:rtl/>
                                      <w:lang w:bidi="ar-EG"/>
                                    </w:rPr>
                                  </w:pPr>
                                </w:p>
                              </w:tc>
                              <w:tc>
                                <w:tcPr>
                                  <w:tcW w:w="1168" w:type="dxa"/>
                                </w:tcPr>
                                <w:p w:rsidR="00A92C73" w:rsidRPr="00CE192B" w:rsidRDefault="00A92C73" w:rsidP="00CE192B">
                                  <w:pPr>
                                    <w:bidi w:val="0"/>
                                    <w:jc w:val="center"/>
                                    <w:rPr>
                                      <w:b/>
                                      <w:bCs/>
                                      <w:sz w:val="44"/>
                                      <w:szCs w:val="44"/>
                                      <w:rtl/>
                                      <w:lang w:bidi="ar-EG"/>
                                    </w:rPr>
                                  </w:pPr>
                                  <w:r w:rsidRPr="00CE192B">
                                    <w:rPr>
                                      <w:b/>
                                      <w:bCs/>
                                      <w:sz w:val="44"/>
                                      <w:szCs w:val="44"/>
                                      <w:lang w:bidi="ar-EG"/>
                                    </w:rPr>
                                    <w:t>2</w:t>
                                  </w:r>
                                </w:p>
                              </w:tc>
                            </w:tr>
                            <w:tr w:rsidR="00A92C73" w:rsidTr="00CE192B">
                              <w:trPr>
                                <w:trHeight w:val="794"/>
                              </w:trPr>
                              <w:tc>
                                <w:tcPr>
                                  <w:tcW w:w="9157" w:type="dxa"/>
                                </w:tcPr>
                                <w:p w:rsidR="00A92C73" w:rsidRDefault="00A92C73" w:rsidP="003A1A95">
                                  <w:pPr>
                                    <w:bidi w:val="0"/>
                                    <w:jc w:val="center"/>
                                    <w:rPr>
                                      <w:sz w:val="44"/>
                                      <w:szCs w:val="44"/>
                                      <w:rtl/>
                                      <w:lang w:bidi="ar-EG"/>
                                    </w:rPr>
                                  </w:pPr>
                                </w:p>
                              </w:tc>
                              <w:tc>
                                <w:tcPr>
                                  <w:tcW w:w="1168" w:type="dxa"/>
                                </w:tcPr>
                                <w:p w:rsidR="00A92C73" w:rsidRPr="00CE192B" w:rsidRDefault="00A92C73" w:rsidP="00CE192B">
                                  <w:pPr>
                                    <w:bidi w:val="0"/>
                                    <w:jc w:val="center"/>
                                    <w:rPr>
                                      <w:b/>
                                      <w:bCs/>
                                      <w:sz w:val="44"/>
                                      <w:szCs w:val="44"/>
                                      <w:rtl/>
                                      <w:lang w:bidi="ar-EG"/>
                                    </w:rPr>
                                  </w:pPr>
                                  <w:r w:rsidRPr="00CE192B">
                                    <w:rPr>
                                      <w:b/>
                                      <w:bCs/>
                                      <w:sz w:val="44"/>
                                      <w:szCs w:val="44"/>
                                      <w:lang w:bidi="ar-EG"/>
                                    </w:rPr>
                                    <w:t>3</w:t>
                                  </w:r>
                                </w:p>
                              </w:tc>
                            </w:tr>
                            <w:tr w:rsidR="00A92C73" w:rsidTr="00CE192B">
                              <w:trPr>
                                <w:trHeight w:val="794"/>
                              </w:trPr>
                              <w:tc>
                                <w:tcPr>
                                  <w:tcW w:w="9157" w:type="dxa"/>
                                </w:tcPr>
                                <w:p w:rsidR="00A92C73" w:rsidRDefault="00A92C73" w:rsidP="003A1A95">
                                  <w:pPr>
                                    <w:bidi w:val="0"/>
                                    <w:jc w:val="center"/>
                                    <w:rPr>
                                      <w:sz w:val="44"/>
                                      <w:szCs w:val="44"/>
                                      <w:rtl/>
                                      <w:lang w:bidi="ar-EG"/>
                                    </w:rPr>
                                  </w:pPr>
                                </w:p>
                              </w:tc>
                              <w:tc>
                                <w:tcPr>
                                  <w:tcW w:w="1168" w:type="dxa"/>
                                </w:tcPr>
                                <w:p w:rsidR="00A92C73" w:rsidRPr="00CE192B" w:rsidRDefault="00A92C73" w:rsidP="00CE192B">
                                  <w:pPr>
                                    <w:bidi w:val="0"/>
                                    <w:jc w:val="center"/>
                                    <w:rPr>
                                      <w:b/>
                                      <w:bCs/>
                                      <w:sz w:val="44"/>
                                      <w:szCs w:val="44"/>
                                      <w:rtl/>
                                      <w:lang w:bidi="ar-EG"/>
                                    </w:rPr>
                                  </w:pPr>
                                  <w:r w:rsidRPr="00CE192B">
                                    <w:rPr>
                                      <w:b/>
                                      <w:bCs/>
                                      <w:sz w:val="44"/>
                                      <w:szCs w:val="44"/>
                                      <w:lang w:bidi="ar-EG"/>
                                    </w:rPr>
                                    <w:t>4</w:t>
                                  </w:r>
                                </w:p>
                              </w:tc>
                            </w:tr>
                            <w:tr w:rsidR="00A92C73" w:rsidTr="00CE192B">
                              <w:trPr>
                                <w:trHeight w:val="794"/>
                              </w:trPr>
                              <w:tc>
                                <w:tcPr>
                                  <w:tcW w:w="9157" w:type="dxa"/>
                                </w:tcPr>
                                <w:p w:rsidR="00A92C73" w:rsidRDefault="00A92C73" w:rsidP="003A1A95">
                                  <w:pPr>
                                    <w:bidi w:val="0"/>
                                    <w:jc w:val="center"/>
                                    <w:rPr>
                                      <w:sz w:val="44"/>
                                      <w:szCs w:val="44"/>
                                      <w:rtl/>
                                      <w:lang w:bidi="ar-EG"/>
                                    </w:rPr>
                                  </w:pPr>
                                </w:p>
                              </w:tc>
                              <w:tc>
                                <w:tcPr>
                                  <w:tcW w:w="1168" w:type="dxa"/>
                                </w:tcPr>
                                <w:p w:rsidR="00A92C73" w:rsidRPr="00CE192B" w:rsidRDefault="00A92C73" w:rsidP="00CE192B">
                                  <w:pPr>
                                    <w:bidi w:val="0"/>
                                    <w:jc w:val="center"/>
                                    <w:rPr>
                                      <w:b/>
                                      <w:bCs/>
                                      <w:sz w:val="44"/>
                                      <w:szCs w:val="44"/>
                                      <w:rtl/>
                                      <w:lang w:bidi="ar-EG"/>
                                    </w:rPr>
                                  </w:pPr>
                                  <w:r w:rsidRPr="00CE192B">
                                    <w:rPr>
                                      <w:b/>
                                      <w:bCs/>
                                      <w:sz w:val="44"/>
                                      <w:szCs w:val="44"/>
                                      <w:lang w:bidi="ar-EG"/>
                                    </w:rPr>
                                    <w:t>5</w:t>
                                  </w:r>
                                </w:p>
                              </w:tc>
                            </w:tr>
                          </w:tbl>
                          <w:p w:rsidR="00A92C73" w:rsidRPr="00CE192B" w:rsidRDefault="00A92C73" w:rsidP="00CE192B">
                            <w:pPr>
                              <w:rPr>
                                <w:sz w:val="44"/>
                                <w:szCs w:val="44"/>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9.2pt;margin-top:34.85pt;width:524.9pt;height:2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" fillcolor="white [3201]" strokecolor="#ffc000" strokeweight="2pt">
                <v:textbox>
                  <w:txbxContent>
                    <w:tbl>
                      <w:tblPr>
                        <w:tblStyle w:val="TableGrid"/>
                        <w:bidiVisual/>
                        <w:tblW w:w="0" w:type="auto"/>
                        <w:tblLook w:val="04A0" w:firstRow="1" w:lastRow="0" w:firstColumn="1" w:lastColumn="0" w:noHBand="0" w:noVBand="1"/>
                      </w:tblPr>
                      <w:tblGrid>
                        <w:gridCol w:w="9157"/>
                        <w:gridCol w:w="1168"/>
                      </w:tblGrid>
                      <w:tr w:rsidR="00A92C73" w:rsidTr="00CE192B">
                        <w:trPr>
                          <w:trHeight w:val="794"/>
                        </w:trPr>
                        <w:tc>
                          <w:tcPr>
                            <w:tcW w:w="9157" w:type="dxa"/>
                          </w:tcPr>
                          <w:p w:rsidR="00A92C73" w:rsidRDefault="00A92C73" w:rsidP="003A1A95">
                            <w:pPr>
                              <w:bidi w:val="0"/>
                              <w:jc w:val="center"/>
                              <w:rPr>
                                <w:sz w:val="44"/>
                                <w:szCs w:val="44"/>
                                <w:rtl/>
                                <w:lang w:bidi="ar-EG"/>
                              </w:rPr>
                            </w:pPr>
                          </w:p>
                        </w:tc>
                        <w:tc>
                          <w:tcPr>
                            <w:tcW w:w="1168" w:type="dxa"/>
                          </w:tcPr>
                          <w:p w:rsidR="00A92C73" w:rsidRPr="00CE192B" w:rsidRDefault="00A92C73" w:rsidP="00CE192B">
                            <w:pPr>
                              <w:bidi w:val="0"/>
                              <w:jc w:val="center"/>
                              <w:rPr>
                                <w:b/>
                                <w:bCs/>
                                <w:sz w:val="44"/>
                                <w:szCs w:val="44"/>
                                <w:rtl/>
                                <w:lang w:bidi="ar-EG"/>
                              </w:rPr>
                            </w:pPr>
                            <w:r w:rsidRPr="00CE192B">
                              <w:rPr>
                                <w:b/>
                                <w:bCs/>
                                <w:sz w:val="44"/>
                                <w:szCs w:val="44"/>
                                <w:lang w:bidi="ar-EG"/>
                              </w:rPr>
                              <w:t>1</w:t>
                            </w:r>
                          </w:p>
                        </w:tc>
                      </w:tr>
                      <w:tr w:rsidR="00A92C73" w:rsidTr="00CE192B">
                        <w:trPr>
                          <w:trHeight w:val="794"/>
                        </w:trPr>
                        <w:tc>
                          <w:tcPr>
                            <w:tcW w:w="9157" w:type="dxa"/>
                          </w:tcPr>
                          <w:p w:rsidR="00A92C73" w:rsidRDefault="00A92C73" w:rsidP="003A1A95">
                            <w:pPr>
                              <w:bidi w:val="0"/>
                              <w:jc w:val="center"/>
                              <w:rPr>
                                <w:sz w:val="44"/>
                                <w:szCs w:val="44"/>
                                <w:rtl/>
                                <w:lang w:bidi="ar-EG"/>
                              </w:rPr>
                            </w:pPr>
                          </w:p>
                        </w:tc>
                        <w:tc>
                          <w:tcPr>
                            <w:tcW w:w="1168" w:type="dxa"/>
                          </w:tcPr>
                          <w:p w:rsidR="00A92C73" w:rsidRPr="00CE192B" w:rsidRDefault="00A92C73" w:rsidP="00CE192B">
                            <w:pPr>
                              <w:bidi w:val="0"/>
                              <w:jc w:val="center"/>
                              <w:rPr>
                                <w:b/>
                                <w:bCs/>
                                <w:sz w:val="44"/>
                                <w:szCs w:val="44"/>
                                <w:rtl/>
                                <w:lang w:bidi="ar-EG"/>
                              </w:rPr>
                            </w:pPr>
                            <w:r w:rsidRPr="00CE192B">
                              <w:rPr>
                                <w:b/>
                                <w:bCs/>
                                <w:sz w:val="44"/>
                                <w:szCs w:val="44"/>
                                <w:lang w:bidi="ar-EG"/>
                              </w:rPr>
                              <w:t>2</w:t>
                            </w:r>
                          </w:p>
                        </w:tc>
                      </w:tr>
                      <w:tr w:rsidR="00A92C73" w:rsidTr="00CE192B">
                        <w:trPr>
                          <w:trHeight w:val="794"/>
                        </w:trPr>
                        <w:tc>
                          <w:tcPr>
                            <w:tcW w:w="9157" w:type="dxa"/>
                          </w:tcPr>
                          <w:p w:rsidR="00A92C73" w:rsidRDefault="00A92C73" w:rsidP="003A1A95">
                            <w:pPr>
                              <w:bidi w:val="0"/>
                              <w:jc w:val="center"/>
                              <w:rPr>
                                <w:sz w:val="44"/>
                                <w:szCs w:val="44"/>
                                <w:rtl/>
                                <w:lang w:bidi="ar-EG"/>
                              </w:rPr>
                            </w:pPr>
                          </w:p>
                        </w:tc>
                        <w:tc>
                          <w:tcPr>
                            <w:tcW w:w="1168" w:type="dxa"/>
                          </w:tcPr>
                          <w:p w:rsidR="00A92C73" w:rsidRPr="00CE192B" w:rsidRDefault="00A92C73" w:rsidP="00CE192B">
                            <w:pPr>
                              <w:bidi w:val="0"/>
                              <w:jc w:val="center"/>
                              <w:rPr>
                                <w:b/>
                                <w:bCs/>
                                <w:sz w:val="44"/>
                                <w:szCs w:val="44"/>
                                <w:rtl/>
                                <w:lang w:bidi="ar-EG"/>
                              </w:rPr>
                            </w:pPr>
                            <w:r w:rsidRPr="00CE192B">
                              <w:rPr>
                                <w:b/>
                                <w:bCs/>
                                <w:sz w:val="44"/>
                                <w:szCs w:val="44"/>
                                <w:lang w:bidi="ar-EG"/>
                              </w:rPr>
                              <w:t>3</w:t>
                            </w:r>
                          </w:p>
                        </w:tc>
                      </w:tr>
                      <w:tr w:rsidR="00A92C73" w:rsidTr="00CE192B">
                        <w:trPr>
                          <w:trHeight w:val="794"/>
                        </w:trPr>
                        <w:tc>
                          <w:tcPr>
                            <w:tcW w:w="9157" w:type="dxa"/>
                          </w:tcPr>
                          <w:p w:rsidR="00A92C73" w:rsidRDefault="00A92C73" w:rsidP="003A1A95">
                            <w:pPr>
                              <w:bidi w:val="0"/>
                              <w:jc w:val="center"/>
                              <w:rPr>
                                <w:sz w:val="44"/>
                                <w:szCs w:val="44"/>
                                <w:rtl/>
                                <w:lang w:bidi="ar-EG"/>
                              </w:rPr>
                            </w:pPr>
                          </w:p>
                        </w:tc>
                        <w:tc>
                          <w:tcPr>
                            <w:tcW w:w="1168" w:type="dxa"/>
                          </w:tcPr>
                          <w:p w:rsidR="00A92C73" w:rsidRPr="00CE192B" w:rsidRDefault="00A92C73" w:rsidP="00CE192B">
                            <w:pPr>
                              <w:bidi w:val="0"/>
                              <w:jc w:val="center"/>
                              <w:rPr>
                                <w:b/>
                                <w:bCs/>
                                <w:sz w:val="44"/>
                                <w:szCs w:val="44"/>
                                <w:rtl/>
                                <w:lang w:bidi="ar-EG"/>
                              </w:rPr>
                            </w:pPr>
                            <w:r w:rsidRPr="00CE192B">
                              <w:rPr>
                                <w:b/>
                                <w:bCs/>
                                <w:sz w:val="44"/>
                                <w:szCs w:val="44"/>
                                <w:lang w:bidi="ar-EG"/>
                              </w:rPr>
                              <w:t>4</w:t>
                            </w:r>
                          </w:p>
                        </w:tc>
                      </w:tr>
                      <w:tr w:rsidR="00A92C73" w:rsidTr="00CE192B">
                        <w:trPr>
                          <w:trHeight w:val="794"/>
                        </w:trPr>
                        <w:tc>
                          <w:tcPr>
                            <w:tcW w:w="9157" w:type="dxa"/>
                          </w:tcPr>
                          <w:p w:rsidR="00A92C73" w:rsidRDefault="00A92C73" w:rsidP="003A1A95">
                            <w:pPr>
                              <w:bidi w:val="0"/>
                              <w:jc w:val="center"/>
                              <w:rPr>
                                <w:sz w:val="44"/>
                                <w:szCs w:val="44"/>
                                <w:rtl/>
                                <w:lang w:bidi="ar-EG"/>
                              </w:rPr>
                            </w:pPr>
                          </w:p>
                        </w:tc>
                        <w:tc>
                          <w:tcPr>
                            <w:tcW w:w="1168" w:type="dxa"/>
                          </w:tcPr>
                          <w:p w:rsidR="00A92C73" w:rsidRPr="00CE192B" w:rsidRDefault="00A92C73" w:rsidP="00CE192B">
                            <w:pPr>
                              <w:bidi w:val="0"/>
                              <w:jc w:val="center"/>
                              <w:rPr>
                                <w:b/>
                                <w:bCs/>
                                <w:sz w:val="44"/>
                                <w:szCs w:val="44"/>
                                <w:rtl/>
                                <w:lang w:bidi="ar-EG"/>
                              </w:rPr>
                            </w:pPr>
                            <w:r w:rsidRPr="00CE192B">
                              <w:rPr>
                                <w:b/>
                                <w:bCs/>
                                <w:sz w:val="44"/>
                                <w:szCs w:val="44"/>
                                <w:lang w:bidi="ar-EG"/>
                              </w:rPr>
                              <w:t>5</w:t>
                            </w:r>
                          </w:p>
                        </w:tc>
                      </w:tr>
                    </w:tbl>
                    <w:p w:rsidR="00A92C73" w:rsidRPr="00CE192B" w:rsidRDefault="00A92C73" w:rsidP="00CE192B">
                      <w:pPr>
                        <w:rPr>
                          <w:sz w:val="44"/>
                          <w:szCs w:val="44"/>
                          <w:lang w:bidi="ar-EG"/>
                        </w:rPr>
                      </w:pPr>
                    </w:p>
                  </w:txbxContent>
                </v:textbox>
              </v:rect>
            </w:pict>
          </mc:Fallback>
        </mc:AlternateContent>
      </w:r>
      <w:r w:rsidRPr="00FE5556">
        <w:rPr>
          <w:rFonts w:hint="cs"/>
          <w:b/>
          <w:bCs/>
          <w:sz w:val="44"/>
          <w:szCs w:val="44"/>
          <w:rtl/>
        </w:rPr>
        <w:t>الرقم التعريفي</w:t>
      </w:r>
    </w:p>
    <w:p w:rsidR="00CE192B" w:rsidRDefault="00CE192B" w:rsidP="00CE192B">
      <w:pPr>
        <w:jc w:val="center"/>
        <w:rPr>
          <w:sz w:val="44"/>
          <w:szCs w:val="44"/>
        </w:rPr>
      </w:pPr>
    </w:p>
    <w:p w:rsidR="00CE192B" w:rsidRPr="00CE192B" w:rsidRDefault="00CE192B" w:rsidP="00CE192B">
      <w:pPr>
        <w:rPr>
          <w:sz w:val="44"/>
          <w:szCs w:val="44"/>
        </w:rPr>
      </w:pPr>
    </w:p>
    <w:p w:rsidR="00CE192B" w:rsidRPr="00CE192B" w:rsidRDefault="00CE192B" w:rsidP="00CE192B">
      <w:pPr>
        <w:rPr>
          <w:sz w:val="44"/>
          <w:szCs w:val="44"/>
        </w:rPr>
      </w:pPr>
    </w:p>
    <w:p w:rsidR="00CE192B" w:rsidRPr="00CE192B" w:rsidRDefault="00CE192B" w:rsidP="00CE192B">
      <w:pPr>
        <w:rPr>
          <w:sz w:val="44"/>
          <w:szCs w:val="44"/>
        </w:rPr>
      </w:pPr>
    </w:p>
    <w:p w:rsidR="00CE192B" w:rsidRPr="00CE192B" w:rsidRDefault="00CE192B" w:rsidP="00CE192B">
      <w:pPr>
        <w:rPr>
          <w:sz w:val="44"/>
          <w:szCs w:val="44"/>
        </w:rPr>
      </w:pPr>
    </w:p>
    <w:p w:rsidR="00CE192B" w:rsidRDefault="00CE192B" w:rsidP="003A1A95">
      <w:pPr>
        <w:jc w:val="center"/>
        <w:rPr>
          <w:sz w:val="44"/>
          <w:szCs w:val="44"/>
          <w:rtl/>
          <w:lang w:bidi="ar-EG"/>
        </w:rPr>
      </w:pPr>
    </w:p>
    <w:p w:rsidR="00CE192B" w:rsidRDefault="003A1A95" w:rsidP="003A1A95">
      <w:pPr>
        <w:jc w:val="center"/>
        <w:rPr>
          <w:sz w:val="44"/>
          <w:szCs w:val="44"/>
          <w:lang w:bidi="ar-EG"/>
        </w:rPr>
      </w:pPr>
      <w:r>
        <w:rPr>
          <w:rFonts w:hint="cs"/>
          <w:b/>
          <w:bCs/>
          <w:noProof/>
          <w:sz w:val="44"/>
          <w:szCs w:val="44"/>
          <w:rtl/>
        </w:rPr>
        <mc:AlternateContent>
          <mc:Choice Requires="wps">
            <w:drawing>
              <wp:anchor distT="0" distB="0" distL="114300" distR="114300" simplePos="0" relativeHeight="251664384" behindDoc="0" locked="0" layoutInCell="1" allowOverlap="1" wp14:anchorId="31E6DAC7" wp14:editId="0063DD50">
                <wp:simplePos x="0" y="0"/>
                <wp:positionH relativeFrom="column">
                  <wp:posOffset>116958</wp:posOffset>
                </wp:positionH>
                <wp:positionV relativeFrom="paragraph">
                  <wp:posOffset>436718</wp:posOffset>
                </wp:positionV>
                <wp:extent cx="6666614" cy="2509283"/>
                <wp:effectExtent l="0" t="0" r="20320" b="24765"/>
                <wp:wrapNone/>
                <wp:docPr id="4" name="Rectangle 4"/>
                <wp:cNvGraphicFramePr/>
                <a:graphic xmlns:a="http://schemas.openxmlformats.org/drawingml/2006/main">
                  <a:graphicData uri="http://schemas.microsoft.com/office/word/2010/wordprocessingShape">
                    <wps:wsp>
                      <wps:cNvSpPr/>
                      <wps:spPr>
                        <a:xfrm>
                          <a:off x="0" y="0"/>
                          <a:ext cx="6666614" cy="2509283"/>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A92C73" w:rsidRPr="00741630" w:rsidRDefault="00A92C73" w:rsidP="00741630">
                            <w:pPr>
                              <w:jc w:val="both"/>
                              <w:rPr>
                                <w:b/>
                                <w:bCs/>
                                <w:color w:val="C00000"/>
                                <w:sz w:val="40"/>
                                <w:szCs w:val="40"/>
                                <w:rtl/>
                                <w:lang w:bidi="ar-EG"/>
                              </w:rPr>
                            </w:pPr>
                            <w:r w:rsidRPr="00741630">
                              <w:rPr>
                                <w:rFonts w:hint="cs"/>
                                <w:b/>
                                <w:bCs/>
                                <w:color w:val="C00000"/>
                                <w:sz w:val="40"/>
                                <w:szCs w:val="40"/>
                                <w:rtl/>
                                <w:lang w:bidi="ar-EG"/>
                              </w:rPr>
                              <w:t>الطاقة تعد عصب الحياة وبدونها تتوقف كل المحركات الموجودة على سطح الارض لذلك يجب المحافظة عليها وتنميتها</w:t>
                            </w:r>
                          </w:p>
                          <w:p w:rsidR="00A92C73" w:rsidRPr="00741630" w:rsidRDefault="00A92C73" w:rsidP="00741630">
                            <w:pPr>
                              <w:jc w:val="both"/>
                              <w:rPr>
                                <w:b/>
                                <w:bCs/>
                                <w:color w:val="C00000"/>
                                <w:sz w:val="40"/>
                                <w:szCs w:val="40"/>
                                <w:rtl/>
                                <w:lang w:bidi="ar-EG"/>
                              </w:rPr>
                            </w:pPr>
                            <w:r w:rsidRPr="00741630">
                              <w:rPr>
                                <w:rFonts w:hint="cs"/>
                                <w:b/>
                                <w:bCs/>
                                <w:color w:val="C00000"/>
                                <w:sz w:val="40"/>
                                <w:szCs w:val="40"/>
                                <w:rtl/>
                                <w:lang w:bidi="ar-EG"/>
                              </w:rPr>
                              <w:t>ولكن بالرغم من اهميتها كجزء اصيل في عالم التكنولوجيا الا انها تشكل احد المخاطر التي يمكن ان تسبب اضرار للبيئة اذا لم يحسن استغلالها</w:t>
                            </w:r>
                          </w:p>
                          <w:p w:rsidR="00A92C73" w:rsidRPr="00741630" w:rsidRDefault="00A92C73" w:rsidP="00741630">
                            <w:pPr>
                              <w:jc w:val="both"/>
                              <w:rPr>
                                <w:b/>
                                <w:bCs/>
                                <w:color w:val="C00000"/>
                                <w:sz w:val="40"/>
                                <w:szCs w:val="40"/>
                                <w:lang w:bidi="ar-EG"/>
                              </w:rPr>
                            </w:pPr>
                            <w:r w:rsidRPr="00741630">
                              <w:rPr>
                                <w:rFonts w:hint="cs"/>
                                <w:b/>
                                <w:bCs/>
                                <w:color w:val="C00000"/>
                                <w:sz w:val="40"/>
                                <w:szCs w:val="40"/>
                                <w:rtl/>
                                <w:lang w:bidi="ar-EG"/>
                              </w:rPr>
                              <w:t>الطاقة منها مايتعرض للنضوب ومنها ماهو متجدد</w:t>
                            </w:r>
                            <w:r>
                              <w:rPr>
                                <w:rFonts w:hint="cs"/>
                                <w:b/>
                                <w:bCs/>
                                <w:color w:val="C00000"/>
                                <w:sz w:val="40"/>
                                <w:szCs w:val="40"/>
                                <w:rtl/>
                                <w:lang w:bidi="ar-EG"/>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9.2pt;margin-top:34.4pt;width:524.95pt;height:19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" fillcolor="white [3201]" strokecolor="#ffc000" strokeweight="2pt">
                <v:textbox>
                  <w:txbxContent>
                    <w:p w:rsidR="00A92C73" w:rsidRPr="00741630" w:rsidRDefault="00A92C73" w:rsidP="00741630">
                      <w:pPr>
                        <w:jc w:val="both"/>
                        <w:rPr>
                          <w:rFonts w:hint="cs"/>
                          <w:b/>
                          <w:bCs/>
                          <w:color w:val="C00000"/>
                          <w:sz w:val="40"/>
                          <w:szCs w:val="40"/>
                          <w:rtl/>
                          <w:lang w:bidi="ar-EG"/>
                        </w:rPr>
                      </w:pPr>
                      <w:r w:rsidRPr="00741630">
                        <w:rPr>
                          <w:rFonts w:hint="cs"/>
                          <w:b/>
                          <w:bCs/>
                          <w:color w:val="C00000"/>
                          <w:sz w:val="40"/>
                          <w:szCs w:val="40"/>
                          <w:rtl/>
                          <w:lang w:bidi="ar-EG"/>
                        </w:rPr>
                        <w:t>الطاقة تعد عصب الحياة وبدونها تتوقف كل المحركات الموجودة على سطح الارض لذلك يجب المحافظة عليها وتنميتها</w:t>
                      </w:r>
                    </w:p>
                    <w:p w:rsidR="00A92C73" w:rsidRPr="00741630" w:rsidRDefault="00A92C73" w:rsidP="00741630">
                      <w:pPr>
                        <w:jc w:val="both"/>
                        <w:rPr>
                          <w:rFonts w:hint="cs"/>
                          <w:b/>
                          <w:bCs/>
                          <w:color w:val="C00000"/>
                          <w:sz w:val="40"/>
                          <w:szCs w:val="40"/>
                          <w:rtl/>
                          <w:lang w:bidi="ar-EG"/>
                        </w:rPr>
                      </w:pPr>
                      <w:r w:rsidRPr="00741630">
                        <w:rPr>
                          <w:rFonts w:hint="cs"/>
                          <w:b/>
                          <w:bCs/>
                          <w:color w:val="C00000"/>
                          <w:sz w:val="40"/>
                          <w:szCs w:val="40"/>
                          <w:rtl/>
                          <w:lang w:bidi="ar-EG"/>
                        </w:rPr>
                        <w:t>ولكن بالرغم من اهميتها كجزء اصيل في عالم التكنولوجيا الا انها تشكل احد المخاطر التي يمكن ان تسبب اضرار للبيئة اذا لم يحسن استغلالها</w:t>
                      </w:r>
                    </w:p>
                    <w:p w:rsidR="00A92C73" w:rsidRPr="00741630" w:rsidRDefault="00A92C73" w:rsidP="00741630">
                      <w:pPr>
                        <w:jc w:val="both"/>
                        <w:rPr>
                          <w:rFonts w:hint="cs"/>
                          <w:b/>
                          <w:bCs/>
                          <w:color w:val="C00000"/>
                          <w:sz w:val="40"/>
                          <w:szCs w:val="40"/>
                          <w:lang w:bidi="ar-EG"/>
                        </w:rPr>
                      </w:pPr>
                      <w:r w:rsidRPr="00741630">
                        <w:rPr>
                          <w:rFonts w:hint="cs"/>
                          <w:b/>
                          <w:bCs/>
                          <w:color w:val="C00000"/>
                          <w:sz w:val="40"/>
                          <w:szCs w:val="40"/>
                          <w:rtl/>
                          <w:lang w:bidi="ar-EG"/>
                        </w:rPr>
                        <w:t>الطاقة منها مايتعرض للنضوب ومنها ماهو متجدد</w:t>
                      </w:r>
                      <w:r>
                        <w:rPr>
                          <w:rFonts w:hint="cs"/>
                          <w:b/>
                          <w:bCs/>
                          <w:color w:val="C00000"/>
                          <w:sz w:val="40"/>
                          <w:szCs w:val="40"/>
                          <w:rtl/>
                          <w:lang w:bidi="ar-EG"/>
                        </w:rPr>
                        <w:t xml:space="preserve">        </w:t>
                      </w:r>
                    </w:p>
                  </w:txbxContent>
                </v:textbox>
              </v:rect>
            </w:pict>
          </mc:Fallback>
        </mc:AlternateContent>
      </w:r>
      <w:r>
        <w:rPr>
          <w:rFonts w:hint="cs"/>
          <w:sz w:val="44"/>
          <w:szCs w:val="44"/>
          <w:rtl/>
          <w:lang w:bidi="ar-EG"/>
        </w:rPr>
        <w:t>المقدمة</w:t>
      </w:r>
    </w:p>
    <w:p w:rsidR="00CE192B" w:rsidRDefault="00CE192B" w:rsidP="00CE192B">
      <w:pPr>
        <w:tabs>
          <w:tab w:val="left" w:pos="6404"/>
        </w:tabs>
        <w:rPr>
          <w:sz w:val="44"/>
          <w:szCs w:val="44"/>
          <w:rtl/>
        </w:rPr>
      </w:pPr>
      <w:r>
        <w:rPr>
          <w:sz w:val="44"/>
          <w:szCs w:val="44"/>
          <w:rtl/>
        </w:rPr>
        <w:tab/>
      </w:r>
    </w:p>
    <w:p w:rsidR="00CE192B" w:rsidRDefault="009A6D11">
      <w:pPr>
        <w:bidi w:val="0"/>
        <w:rPr>
          <w:sz w:val="44"/>
          <w:szCs w:val="44"/>
          <w:rtl/>
        </w:rPr>
      </w:pPr>
      <w:r>
        <w:rPr>
          <w:rFonts w:hint="cs"/>
          <w:b/>
          <w:bCs/>
          <w:noProof/>
          <w:sz w:val="44"/>
          <w:szCs w:val="44"/>
          <w:rtl/>
        </w:rPr>
        <mc:AlternateContent>
          <mc:Choice Requires="wps">
            <w:drawing>
              <wp:anchor distT="0" distB="0" distL="114300" distR="114300" simplePos="0" relativeHeight="251703296" behindDoc="0" locked="0" layoutInCell="1" allowOverlap="1" wp14:anchorId="0A0F933C" wp14:editId="12901D4C">
                <wp:simplePos x="0" y="0"/>
                <wp:positionH relativeFrom="column">
                  <wp:posOffset>120015</wp:posOffset>
                </wp:positionH>
                <wp:positionV relativeFrom="paragraph">
                  <wp:posOffset>1953585</wp:posOffset>
                </wp:positionV>
                <wp:extent cx="1796415" cy="457200"/>
                <wp:effectExtent l="0" t="0" r="13335" b="19050"/>
                <wp:wrapNone/>
                <wp:docPr id="20" name="Rectangle 20"/>
                <wp:cNvGraphicFramePr/>
                <a:graphic xmlns:a="http://schemas.openxmlformats.org/drawingml/2006/main">
                  <a:graphicData uri="http://schemas.microsoft.com/office/word/2010/wordprocessingShape">
                    <wps:wsp>
                      <wps:cNvSpPr/>
                      <wps:spPr>
                        <a:xfrm>
                          <a:off x="0" y="0"/>
                          <a:ext cx="1796415" cy="457200"/>
                        </a:xfrm>
                        <a:prstGeom prst="rect">
                          <a:avLst/>
                        </a:prstGeom>
                        <a:solidFill>
                          <a:srgbClr val="FFC000"/>
                        </a:solidFill>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A92C73" w:rsidRPr="009A6D11" w:rsidRDefault="00A92C73" w:rsidP="009A6D11">
                            <w:pPr>
                              <w:jc w:val="center"/>
                              <w:rPr>
                                <w:color w:val="FFFFFF" w:themeColor="background1"/>
                                <w:sz w:val="40"/>
                                <w:szCs w:val="40"/>
                                <w:lang w:bidi="ar-EG"/>
                              </w:rPr>
                            </w:pPr>
                            <w:r>
                              <w:rPr>
                                <w:rFonts w:hint="cs"/>
                                <w:color w:val="FFFFFF" w:themeColor="background1"/>
                                <w:sz w:val="40"/>
                                <w:szCs w:val="40"/>
                                <w:rtl/>
                                <w:lang w:bidi="ar-EG"/>
                              </w:rPr>
                              <w:t xml:space="preserve"> </w:t>
                            </w:r>
                            <w:r w:rsidRPr="009A6D11">
                              <w:rPr>
                                <w:rFonts w:hint="cs"/>
                                <w:color w:val="FFFFFF" w:themeColor="background1"/>
                                <w:sz w:val="40"/>
                                <w:szCs w:val="40"/>
                                <w:rtl/>
                                <w:lang w:bidi="ar-EG"/>
                              </w:rPr>
                              <w:t>40-</w:t>
                            </w:r>
                            <w:r>
                              <w:rPr>
                                <w:rFonts w:hint="cs"/>
                                <w:color w:val="FFFFFF" w:themeColor="background1"/>
                                <w:sz w:val="40"/>
                                <w:szCs w:val="40"/>
                                <w:rtl/>
                                <w:lang w:bidi="ar-EG"/>
                              </w:rPr>
                              <w:t xml:space="preserve"> </w:t>
                            </w:r>
                            <w:r w:rsidRPr="009A6D11">
                              <w:rPr>
                                <w:rFonts w:hint="cs"/>
                                <w:color w:val="FFFFFF" w:themeColor="background1"/>
                                <w:sz w:val="40"/>
                                <w:szCs w:val="40"/>
                                <w:rtl/>
                                <w:lang w:bidi="ar-EG"/>
                              </w:rPr>
                              <w:t>50</w:t>
                            </w:r>
                            <w:r>
                              <w:rPr>
                                <w:rFonts w:hint="cs"/>
                                <w:color w:val="FFFFFF" w:themeColor="background1"/>
                                <w:sz w:val="40"/>
                                <w:szCs w:val="40"/>
                                <w:rtl/>
                                <w:lang w:bidi="ar-EG"/>
                              </w:rPr>
                              <w:t xml:space="preserve"> </w:t>
                            </w:r>
                            <w:r w:rsidRPr="009A6D11">
                              <w:rPr>
                                <w:rFonts w:hint="cs"/>
                                <w:color w:val="FFFFFF" w:themeColor="background1"/>
                                <w:sz w:val="40"/>
                                <w:szCs w:val="40"/>
                                <w:rtl/>
                                <w:lang w:bidi="ar-EG"/>
                              </w:rPr>
                              <w:t xml:space="preserve"> كلمة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20" o:spid="_x0000_s1029" style="position:absolute;margin-left:9.45pt;margin-top:153.85pt;width:141.45pt;height:3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" fillcolor="#ffc000" strokecolor="#ffc000" strokeweight="2pt">
                <v:textbox>
                  <w:txbxContent>
                    <w:p w:rsidR="00A92C73" w:rsidRPr="009A6D11" w:rsidRDefault="00A92C73" w:rsidP="009A6D11">
                      <w:pPr>
                        <w:jc w:val="center"/>
                        <w:rPr>
                          <w:color w:val="FFFFFF" w:themeColor="background1"/>
                          <w:sz w:val="40"/>
                          <w:szCs w:val="40"/>
                          <w:lang w:bidi="ar-EG"/>
                        </w:rPr>
                      </w:pPr>
                      <w:r>
                        <w:rPr>
                          <w:rFonts w:hint="cs"/>
                          <w:color w:val="FFFFFF" w:themeColor="background1"/>
                          <w:sz w:val="40"/>
                          <w:szCs w:val="40"/>
                          <w:rtl/>
                          <w:lang w:bidi="ar-EG"/>
                        </w:rPr>
                        <w:t xml:space="preserve"> </w:t>
                      </w:r>
                      <w:r w:rsidRPr="009A6D11">
                        <w:rPr>
                          <w:rFonts w:hint="cs"/>
                          <w:color w:val="FFFFFF" w:themeColor="background1"/>
                          <w:sz w:val="40"/>
                          <w:szCs w:val="40"/>
                          <w:rtl/>
                          <w:lang w:bidi="ar-EG"/>
                        </w:rPr>
                        <w:t>40-</w:t>
                      </w:r>
                      <w:r>
                        <w:rPr>
                          <w:rFonts w:hint="cs"/>
                          <w:color w:val="FFFFFF" w:themeColor="background1"/>
                          <w:sz w:val="40"/>
                          <w:szCs w:val="40"/>
                          <w:rtl/>
                          <w:lang w:bidi="ar-EG"/>
                        </w:rPr>
                        <w:t xml:space="preserve"> </w:t>
                      </w:r>
                      <w:r w:rsidRPr="009A6D11">
                        <w:rPr>
                          <w:rFonts w:hint="cs"/>
                          <w:color w:val="FFFFFF" w:themeColor="background1"/>
                          <w:sz w:val="40"/>
                          <w:szCs w:val="40"/>
                          <w:rtl/>
                          <w:lang w:bidi="ar-EG"/>
                        </w:rPr>
                        <w:t>50</w:t>
                      </w:r>
                      <w:r>
                        <w:rPr>
                          <w:rFonts w:hint="cs"/>
                          <w:color w:val="FFFFFF" w:themeColor="background1"/>
                          <w:sz w:val="40"/>
                          <w:szCs w:val="40"/>
                          <w:rtl/>
                          <w:lang w:bidi="ar-EG"/>
                        </w:rPr>
                        <w:t xml:space="preserve"> </w:t>
                      </w:r>
                      <w:r w:rsidRPr="009A6D11">
                        <w:rPr>
                          <w:rFonts w:hint="cs"/>
                          <w:color w:val="FFFFFF" w:themeColor="background1"/>
                          <w:sz w:val="40"/>
                          <w:szCs w:val="40"/>
                          <w:rtl/>
                          <w:lang w:bidi="ar-EG"/>
                        </w:rPr>
                        <w:t xml:space="preserve"> كلمة</w:t>
                      </w:r>
                    </w:p>
                  </w:txbxContent>
                </v:textbox>
              </v:rect>
            </w:pict>
          </mc:Fallback>
        </mc:AlternateContent>
      </w:r>
      <w:r w:rsidR="00CE192B">
        <w:rPr>
          <w:sz w:val="44"/>
          <w:szCs w:val="44"/>
          <w:rtl/>
        </w:rPr>
        <w:br w:type="page"/>
      </w:r>
    </w:p>
    <w:p w:rsidR="00D67546" w:rsidRDefault="00D67546" w:rsidP="00435BEB">
      <w:pPr>
        <w:tabs>
          <w:tab w:val="left" w:pos="6404"/>
        </w:tabs>
        <w:jc w:val="center"/>
        <w:rPr>
          <w:b/>
          <w:bCs/>
          <w:sz w:val="44"/>
          <w:szCs w:val="44"/>
          <w:rtl/>
        </w:rPr>
      </w:pPr>
    </w:p>
    <w:p w:rsidR="00256080" w:rsidRDefault="009A6D11" w:rsidP="00435BEB">
      <w:pPr>
        <w:tabs>
          <w:tab w:val="left" w:pos="6404"/>
        </w:tabs>
        <w:jc w:val="center"/>
        <w:rPr>
          <w:sz w:val="44"/>
          <w:szCs w:val="44"/>
          <w:rtl/>
        </w:rPr>
      </w:pPr>
      <w:r>
        <w:rPr>
          <w:rFonts w:hint="cs"/>
          <w:b/>
          <w:bCs/>
          <w:noProof/>
          <w:sz w:val="44"/>
          <w:szCs w:val="44"/>
          <w:rtl/>
        </w:rPr>
        <mc:AlternateContent>
          <mc:Choice Requires="wps">
            <w:drawing>
              <wp:anchor distT="0" distB="0" distL="114300" distR="114300" simplePos="0" relativeHeight="251697152" behindDoc="0" locked="0" layoutInCell="1" allowOverlap="1" wp14:anchorId="7C7F359F" wp14:editId="3738FC63">
                <wp:simplePos x="0" y="0"/>
                <wp:positionH relativeFrom="column">
                  <wp:posOffset>2306955</wp:posOffset>
                </wp:positionH>
                <wp:positionV relativeFrom="paragraph">
                  <wp:posOffset>353222</wp:posOffset>
                </wp:positionV>
                <wp:extent cx="1796902" cy="457200"/>
                <wp:effectExtent l="0" t="0" r="13335" b="19050"/>
                <wp:wrapNone/>
                <wp:docPr id="17" name="Rectangle 17"/>
                <wp:cNvGraphicFramePr/>
                <a:graphic xmlns:a="http://schemas.openxmlformats.org/drawingml/2006/main">
                  <a:graphicData uri="http://schemas.microsoft.com/office/word/2010/wordprocessingShape">
                    <wps:wsp>
                      <wps:cNvSpPr/>
                      <wps:spPr>
                        <a:xfrm>
                          <a:off x="0" y="0"/>
                          <a:ext cx="1796902" cy="457200"/>
                        </a:xfrm>
                        <a:prstGeom prst="rect">
                          <a:avLst/>
                        </a:prstGeom>
                        <a:solidFill>
                          <a:srgbClr val="FFC000"/>
                        </a:solidFill>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A92C73" w:rsidRPr="009A6D11" w:rsidRDefault="00A92C73" w:rsidP="009A6D11">
                            <w:pPr>
                              <w:jc w:val="center"/>
                              <w:rPr>
                                <w:color w:val="FFFFFF" w:themeColor="background1"/>
                                <w:sz w:val="40"/>
                                <w:szCs w:val="40"/>
                                <w:lang w:bidi="ar-EG"/>
                              </w:rPr>
                            </w:pPr>
                            <w:r w:rsidRPr="009A6D11">
                              <w:rPr>
                                <w:rFonts w:hint="cs"/>
                                <w:color w:val="FFFFFF" w:themeColor="background1"/>
                                <w:sz w:val="40"/>
                                <w:szCs w:val="40"/>
                                <w:rtl/>
                                <w:lang w:bidi="ar-EG"/>
                              </w:rPr>
                              <w:t>400-500 كلمة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7" o:spid="_x0000_s1030" style="position:absolute;left:0;text-align:left;margin-left:181.65pt;margin-top:27.8pt;width:141.5pt;height:3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" fillcolor="#ffc000" strokecolor="#ffc000" strokeweight="2pt">
                <v:textbox>
                  <w:txbxContent>
                    <w:p w:rsidR="00A92C73" w:rsidRPr="009A6D11" w:rsidRDefault="00A92C73" w:rsidP="009A6D11">
                      <w:pPr>
                        <w:jc w:val="center"/>
                        <w:rPr>
                          <w:color w:val="FFFFFF" w:themeColor="background1"/>
                          <w:sz w:val="40"/>
                          <w:szCs w:val="40"/>
                          <w:lang w:bidi="ar-EG"/>
                        </w:rPr>
                      </w:pPr>
                      <w:r w:rsidRPr="009A6D11">
                        <w:rPr>
                          <w:rFonts w:hint="cs"/>
                          <w:color w:val="FFFFFF" w:themeColor="background1"/>
                          <w:sz w:val="40"/>
                          <w:szCs w:val="40"/>
                          <w:rtl/>
                          <w:lang w:bidi="ar-EG"/>
                        </w:rPr>
                        <w:t>400-500 كلمة</w:t>
                      </w:r>
                    </w:p>
                  </w:txbxContent>
                </v:textbox>
              </v:rect>
            </w:pict>
          </mc:Fallback>
        </mc:AlternateContent>
      </w:r>
      <w:r w:rsidR="00256080" w:rsidRPr="00256080">
        <w:rPr>
          <w:rFonts w:hint="cs"/>
          <w:b/>
          <w:bCs/>
          <w:sz w:val="44"/>
          <w:szCs w:val="44"/>
          <w:rtl/>
        </w:rPr>
        <w:t>عناصر الموضوع</w:t>
      </w:r>
    </w:p>
    <w:p w:rsidR="00256080" w:rsidRDefault="00435BEB" w:rsidP="00256080">
      <w:pPr>
        <w:tabs>
          <w:tab w:val="left" w:pos="6404"/>
        </w:tabs>
        <w:jc w:val="center"/>
        <w:rPr>
          <w:b/>
          <w:bCs/>
          <w:sz w:val="44"/>
          <w:szCs w:val="44"/>
          <w:rtl/>
        </w:rPr>
      </w:pPr>
      <w:r>
        <w:rPr>
          <w:rFonts w:hint="cs"/>
          <w:b/>
          <w:bCs/>
          <w:noProof/>
          <w:sz w:val="44"/>
          <w:szCs w:val="44"/>
          <w:rtl/>
        </w:rPr>
        <mc:AlternateContent>
          <mc:Choice Requires="wps">
            <w:drawing>
              <wp:anchor distT="0" distB="0" distL="114300" distR="114300" simplePos="0" relativeHeight="251674624" behindDoc="0" locked="0" layoutInCell="1" allowOverlap="1" wp14:anchorId="054DDF67" wp14:editId="17802F7D">
                <wp:simplePos x="0" y="0"/>
                <wp:positionH relativeFrom="column">
                  <wp:posOffset>10160</wp:posOffset>
                </wp:positionH>
                <wp:positionV relativeFrom="paragraph">
                  <wp:posOffset>357505</wp:posOffset>
                </wp:positionV>
                <wp:extent cx="6755130" cy="7539990"/>
                <wp:effectExtent l="0" t="0" r="26670" b="22860"/>
                <wp:wrapNone/>
                <wp:docPr id="9" name="Rectangle 9"/>
                <wp:cNvGraphicFramePr/>
                <a:graphic xmlns:a="http://schemas.openxmlformats.org/drawingml/2006/main">
                  <a:graphicData uri="http://schemas.microsoft.com/office/word/2010/wordprocessingShape">
                    <wps:wsp>
                      <wps:cNvSpPr/>
                      <wps:spPr>
                        <a:xfrm>
                          <a:off x="0" y="0"/>
                          <a:ext cx="6755130" cy="7539990"/>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A92C73" w:rsidRPr="00741630" w:rsidRDefault="00A92C73" w:rsidP="00741630">
                            <w:pPr>
                              <w:spacing w:after="0" w:line="240" w:lineRule="auto"/>
                              <w:rPr>
                                <w:sz w:val="36"/>
                                <w:szCs w:val="36"/>
                                <w:rtl/>
                                <w:lang w:bidi="ar-EG"/>
                              </w:rPr>
                            </w:pPr>
                            <w:r w:rsidRPr="00741630">
                              <w:rPr>
                                <w:rFonts w:hint="cs"/>
                                <w:sz w:val="36"/>
                                <w:szCs w:val="36"/>
                                <w:rtl/>
                                <w:lang w:bidi="ar-EG"/>
                              </w:rPr>
                              <w:t>سوف يتناول هذا الموضوع عدة محاور تتمثل فيما يلي :</w:t>
                            </w:r>
                          </w:p>
                          <w:p w:rsidR="00A92C73" w:rsidRDefault="00A92C73" w:rsidP="00A47CAA">
                            <w:pPr>
                              <w:spacing w:after="0" w:line="360" w:lineRule="auto"/>
                              <w:rPr>
                                <w:sz w:val="36"/>
                                <w:szCs w:val="36"/>
                                <w:rtl/>
                                <w:lang w:bidi="ar-EG"/>
                              </w:rPr>
                            </w:pPr>
                            <w:r>
                              <w:rPr>
                                <w:rFonts w:hint="cs"/>
                                <w:b/>
                                <w:bCs/>
                                <w:sz w:val="36"/>
                                <w:szCs w:val="36"/>
                                <w:u w:val="single"/>
                                <w:rtl/>
                                <w:lang w:bidi="ar-EG"/>
                              </w:rPr>
                              <w:t>أولا :</w:t>
                            </w:r>
                            <w:r w:rsidRPr="00A47CAA">
                              <w:rPr>
                                <w:rFonts w:hint="cs"/>
                                <w:b/>
                                <w:bCs/>
                                <w:sz w:val="36"/>
                                <w:szCs w:val="36"/>
                                <w:u w:val="single"/>
                                <w:rtl/>
                                <w:lang w:bidi="ar-EG"/>
                              </w:rPr>
                              <w:t xml:space="preserve"> </w:t>
                            </w:r>
                            <w:r>
                              <w:rPr>
                                <w:rFonts w:hint="cs"/>
                                <w:b/>
                                <w:bCs/>
                                <w:sz w:val="36"/>
                                <w:szCs w:val="36"/>
                                <w:u w:val="single"/>
                                <w:rtl/>
                                <w:lang w:bidi="ar-EG"/>
                              </w:rPr>
                              <w:t>المقصود بالطاقة :</w:t>
                            </w:r>
                            <w:r>
                              <w:rPr>
                                <w:rFonts w:ascii="Arial" w:hAnsi="Arial" w:cs="Arial" w:hint="cs"/>
                                <w:b/>
                                <w:bCs/>
                                <w:color w:val="222222"/>
                                <w:sz w:val="23"/>
                                <w:szCs w:val="23"/>
                                <w:shd w:val="clear" w:color="auto" w:fill="FFFFFF"/>
                                <w:rtl/>
                              </w:rPr>
                              <w:t xml:space="preserve">    </w:t>
                            </w:r>
                            <w:r w:rsidRPr="00A47CAA">
                              <w:rPr>
                                <w:rFonts w:ascii="Arial" w:hAnsi="Arial" w:cs="Arial"/>
                                <w:b/>
                                <w:bCs/>
                                <w:color w:val="984806" w:themeColor="accent6" w:themeShade="80"/>
                                <w:sz w:val="36"/>
                                <w:szCs w:val="36"/>
                                <w:shd w:val="clear" w:color="auto" w:fill="FFFFFF"/>
                                <w:rtl/>
                              </w:rPr>
                              <w:t>هي إحدى صور الوجود، فالكون مكون من أجرام وطاقة</w:t>
                            </w:r>
                            <w:r w:rsidRPr="00A47CAA">
                              <w:rPr>
                                <w:rFonts w:ascii="Arial" w:hAnsi="Arial" w:cs="Arial"/>
                                <w:b/>
                                <w:bCs/>
                                <w:color w:val="984806" w:themeColor="accent6" w:themeShade="80"/>
                                <w:sz w:val="36"/>
                                <w:szCs w:val="36"/>
                                <w:shd w:val="clear" w:color="auto" w:fill="FFFFFF"/>
                              </w:rPr>
                              <w:t>. </w:t>
                            </w:r>
                            <w:r w:rsidRPr="00A47CAA">
                              <w:rPr>
                                <w:rFonts w:ascii="Arial" w:hAnsi="Arial" w:cs="Arial"/>
                                <w:b/>
                                <w:bCs/>
                                <w:color w:val="984806" w:themeColor="accent6" w:themeShade="80"/>
                                <w:sz w:val="36"/>
                                <w:szCs w:val="36"/>
                                <w:shd w:val="clear" w:color="auto" w:fill="FFFFFF"/>
                                <w:rtl/>
                              </w:rPr>
                              <w:t>منذ النظرية النسبية لاينشتاين نعرف</w:t>
                            </w:r>
                            <w:r w:rsidRPr="00A47CAA">
                              <w:rPr>
                                <w:rFonts w:ascii="Arial" w:hAnsi="Arial" w:cs="Arial"/>
                                <w:b/>
                                <w:bCs/>
                                <w:color w:val="984806" w:themeColor="accent6" w:themeShade="80"/>
                                <w:sz w:val="36"/>
                                <w:szCs w:val="36"/>
                                <w:shd w:val="clear" w:color="auto" w:fill="FFFFFF"/>
                              </w:rPr>
                              <w:t> </w:t>
                            </w:r>
                            <w:hyperlink r:id="rId8" w:tooltip="تكافؤ المادة والطاقة" w:history="1">
                              <w:r w:rsidRPr="00A47CAA">
                                <w:rPr>
                                  <w:rStyle w:val="Hyperlink"/>
                                  <w:rFonts w:ascii="Arial" w:hAnsi="Arial" w:cs="Arial"/>
                                  <w:b/>
                                  <w:bCs/>
                                  <w:color w:val="984806" w:themeColor="accent6" w:themeShade="80"/>
                                  <w:sz w:val="36"/>
                                  <w:szCs w:val="36"/>
                                  <w:u w:val="none"/>
                                  <w:shd w:val="clear" w:color="auto" w:fill="FFFFFF"/>
                                  <w:rtl/>
                                </w:rPr>
                                <w:t>تكافؤ المادة والطاقة</w:t>
                              </w:r>
                            </w:hyperlink>
                            <w:r w:rsidRPr="00A47CAA">
                              <w:rPr>
                                <w:rFonts w:ascii="Arial" w:hAnsi="Arial" w:cs="Arial"/>
                                <w:b/>
                                <w:bCs/>
                                <w:color w:val="984806" w:themeColor="accent6" w:themeShade="80"/>
                                <w:sz w:val="36"/>
                                <w:szCs w:val="36"/>
                                <w:shd w:val="clear" w:color="auto" w:fill="FFFFFF"/>
                                <w:rtl/>
                              </w:rPr>
                              <w:t>، فالطاقة يمكن أن تتحول إلى مادة وبالعكس يمكن للمادة أن تتحول إلى طاقة. وقد رأينا تحول المادة إلى طاقة في اختراع</w:t>
                            </w:r>
                            <w:r w:rsidRPr="00A47CAA">
                              <w:rPr>
                                <w:rFonts w:ascii="Arial" w:hAnsi="Arial" w:cs="Arial"/>
                                <w:b/>
                                <w:bCs/>
                                <w:color w:val="984806" w:themeColor="accent6" w:themeShade="80"/>
                                <w:sz w:val="36"/>
                                <w:szCs w:val="36"/>
                                <w:shd w:val="clear" w:color="auto" w:fill="FFFFFF"/>
                              </w:rPr>
                              <w:t> </w:t>
                            </w:r>
                            <w:hyperlink r:id="rId9" w:tooltip="القنبلة الذرية" w:history="1">
                              <w:r w:rsidRPr="00A47CAA">
                                <w:rPr>
                                  <w:rStyle w:val="Hyperlink"/>
                                  <w:rFonts w:ascii="Arial" w:hAnsi="Arial" w:cs="Arial"/>
                                  <w:b/>
                                  <w:bCs/>
                                  <w:color w:val="984806" w:themeColor="accent6" w:themeShade="80"/>
                                  <w:sz w:val="36"/>
                                  <w:szCs w:val="36"/>
                                  <w:u w:val="none"/>
                                  <w:shd w:val="clear" w:color="auto" w:fill="FFFFFF"/>
                                  <w:rtl/>
                                </w:rPr>
                                <w:t>القنبلة الذرية</w:t>
                              </w:r>
                            </w:hyperlink>
                            <w:r w:rsidRPr="00A47CAA">
                              <w:rPr>
                                <w:rFonts w:ascii="Arial" w:hAnsi="Arial" w:cs="Arial"/>
                                <w:b/>
                                <w:bCs/>
                                <w:color w:val="984806" w:themeColor="accent6" w:themeShade="80"/>
                                <w:sz w:val="36"/>
                                <w:szCs w:val="36"/>
                                <w:shd w:val="clear" w:color="auto" w:fill="FFFFFF"/>
                              </w:rPr>
                              <w:t>.</w:t>
                            </w:r>
                          </w:p>
                          <w:p w:rsidR="00A92C73" w:rsidRPr="00435BEB" w:rsidRDefault="00A92C73" w:rsidP="008F7ACB">
                            <w:pPr>
                              <w:spacing w:after="0" w:line="360" w:lineRule="auto"/>
                              <w:rPr>
                                <w:b/>
                                <w:bCs/>
                                <w:sz w:val="36"/>
                                <w:szCs w:val="36"/>
                                <w:u w:val="single"/>
                                <w:rtl/>
                                <w:lang w:bidi="ar-EG"/>
                              </w:rPr>
                            </w:pPr>
                            <w:r w:rsidRPr="00435BEB">
                              <w:rPr>
                                <w:rFonts w:hint="cs"/>
                                <w:b/>
                                <w:bCs/>
                                <w:sz w:val="36"/>
                                <w:szCs w:val="36"/>
                                <w:u w:val="single"/>
                                <w:rtl/>
                                <w:lang w:bidi="ar-EG"/>
                              </w:rPr>
                              <w:t>ثانيا : أنواع الطاقة :</w:t>
                            </w:r>
                          </w:p>
                          <w:p w:rsidR="00A92C73" w:rsidRDefault="00A92C73" w:rsidP="008F7ACB">
                            <w:pPr>
                              <w:spacing w:after="0" w:line="360" w:lineRule="auto"/>
                              <w:rPr>
                                <w:sz w:val="36"/>
                                <w:szCs w:val="36"/>
                                <w:rtl/>
                                <w:lang w:bidi="ar-EG"/>
                              </w:rPr>
                            </w:pPr>
                            <w:r>
                              <w:rPr>
                                <w:rFonts w:hint="cs"/>
                                <w:sz w:val="36"/>
                                <w:szCs w:val="36"/>
                                <w:rtl/>
                                <w:lang w:bidi="ar-EG"/>
                              </w:rPr>
                              <w:t xml:space="preserve">أ- طاقة حرارية      </w:t>
                            </w:r>
                            <w:r>
                              <w:rPr>
                                <w:rFonts w:hint="cs"/>
                                <w:sz w:val="36"/>
                                <w:szCs w:val="36"/>
                                <w:rtl/>
                                <w:lang w:bidi="ar-EG"/>
                              </w:rPr>
                              <w:tab/>
                            </w:r>
                            <w:r>
                              <w:rPr>
                                <w:rFonts w:hint="cs"/>
                                <w:sz w:val="36"/>
                                <w:szCs w:val="36"/>
                                <w:rtl/>
                                <w:lang w:bidi="ar-EG"/>
                              </w:rPr>
                              <w:tab/>
                              <w:t>ب- طاقة كهربائية</w:t>
                            </w:r>
                            <w:r>
                              <w:rPr>
                                <w:rFonts w:hint="cs"/>
                                <w:sz w:val="36"/>
                                <w:szCs w:val="36"/>
                                <w:rtl/>
                                <w:lang w:bidi="ar-EG"/>
                              </w:rPr>
                              <w:tab/>
                            </w:r>
                            <w:r>
                              <w:rPr>
                                <w:rFonts w:hint="cs"/>
                                <w:sz w:val="36"/>
                                <w:szCs w:val="36"/>
                                <w:rtl/>
                                <w:lang w:bidi="ar-EG"/>
                              </w:rPr>
                              <w:tab/>
                            </w:r>
                            <w:r>
                              <w:rPr>
                                <w:rFonts w:hint="cs"/>
                                <w:sz w:val="36"/>
                                <w:szCs w:val="36"/>
                                <w:rtl/>
                                <w:lang w:bidi="ar-EG"/>
                              </w:rPr>
                              <w:tab/>
                              <w:t xml:space="preserve">ج </w:t>
                            </w:r>
                            <w:r>
                              <w:rPr>
                                <w:sz w:val="36"/>
                                <w:szCs w:val="36"/>
                                <w:rtl/>
                                <w:lang w:bidi="ar-EG"/>
                              </w:rPr>
                              <w:t>–</w:t>
                            </w:r>
                            <w:r>
                              <w:rPr>
                                <w:rFonts w:hint="cs"/>
                                <w:sz w:val="36"/>
                                <w:szCs w:val="36"/>
                                <w:rtl/>
                                <w:lang w:bidi="ar-EG"/>
                              </w:rPr>
                              <w:t xml:space="preserve"> طاقة نووية</w:t>
                            </w:r>
                            <w:r>
                              <w:rPr>
                                <w:rFonts w:hint="cs"/>
                                <w:sz w:val="36"/>
                                <w:szCs w:val="36"/>
                                <w:rtl/>
                                <w:lang w:bidi="ar-EG"/>
                              </w:rPr>
                              <w:tab/>
                            </w:r>
                          </w:p>
                          <w:p w:rsidR="00A92C73" w:rsidRDefault="00A92C73" w:rsidP="008F7ACB">
                            <w:pPr>
                              <w:spacing w:after="0" w:line="360" w:lineRule="auto"/>
                              <w:rPr>
                                <w:sz w:val="36"/>
                                <w:szCs w:val="36"/>
                                <w:rtl/>
                                <w:lang w:bidi="ar-EG"/>
                              </w:rPr>
                            </w:pPr>
                            <w:r>
                              <w:rPr>
                                <w:rFonts w:hint="cs"/>
                                <w:sz w:val="36"/>
                                <w:szCs w:val="36"/>
                                <w:rtl/>
                                <w:lang w:bidi="ar-EG"/>
                              </w:rPr>
                              <w:t>د- طاقة كهرومائية</w:t>
                            </w:r>
                            <w:r>
                              <w:rPr>
                                <w:rFonts w:hint="cs"/>
                                <w:sz w:val="36"/>
                                <w:szCs w:val="36"/>
                                <w:rtl/>
                                <w:lang w:bidi="ar-EG"/>
                              </w:rPr>
                              <w:tab/>
                            </w:r>
                            <w:r>
                              <w:rPr>
                                <w:rFonts w:hint="cs"/>
                                <w:sz w:val="36"/>
                                <w:szCs w:val="36"/>
                                <w:rtl/>
                                <w:lang w:bidi="ar-EG"/>
                              </w:rPr>
                              <w:tab/>
                              <w:t xml:space="preserve">       هـ- طاقة شمسية </w:t>
                            </w:r>
                            <w:r>
                              <w:rPr>
                                <w:rFonts w:hint="cs"/>
                                <w:sz w:val="36"/>
                                <w:szCs w:val="36"/>
                                <w:rtl/>
                                <w:lang w:bidi="ar-EG"/>
                              </w:rPr>
                              <w:tab/>
                            </w:r>
                            <w:r>
                              <w:rPr>
                                <w:rFonts w:hint="cs"/>
                                <w:sz w:val="36"/>
                                <w:szCs w:val="36"/>
                                <w:rtl/>
                                <w:lang w:bidi="ar-EG"/>
                              </w:rPr>
                              <w:tab/>
                            </w:r>
                            <w:r>
                              <w:rPr>
                                <w:rFonts w:hint="cs"/>
                                <w:sz w:val="36"/>
                                <w:szCs w:val="36"/>
                                <w:rtl/>
                                <w:lang w:bidi="ar-EG"/>
                              </w:rPr>
                              <w:tab/>
                              <w:t xml:space="preserve">و- طاقة الرياح </w:t>
                            </w:r>
                          </w:p>
                          <w:p w:rsidR="00A92C73" w:rsidRDefault="00A92C73" w:rsidP="008F7ACB">
                            <w:pPr>
                              <w:spacing w:after="0" w:line="360" w:lineRule="auto"/>
                              <w:rPr>
                                <w:sz w:val="36"/>
                                <w:szCs w:val="36"/>
                                <w:rtl/>
                                <w:lang w:bidi="ar-EG"/>
                              </w:rPr>
                            </w:pPr>
                            <w:r>
                              <w:rPr>
                                <w:rFonts w:hint="cs"/>
                                <w:sz w:val="36"/>
                                <w:szCs w:val="36"/>
                                <w:rtl/>
                                <w:lang w:bidi="ar-EG"/>
                              </w:rPr>
                              <w:t>ز- طاقة المد والجزر</w:t>
                            </w:r>
                            <w:r>
                              <w:rPr>
                                <w:rFonts w:hint="cs"/>
                                <w:sz w:val="36"/>
                                <w:szCs w:val="36"/>
                                <w:rtl/>
                                <w:lang w:bidi="ar-EG"/>
                              </w:rPr>
                              <w:tab/>
                            </w:r>
                            <w:r>
                              <w:rPr>
                                <w:rFonts w:hint="cs"/>
                                <w:sz w:val="36"/>
                                <w:szCs w:val="36"/>
                                <w:rtl/>
                                <w:lang w:bidi="ar-EG"/>
                              </w:rPr>
                              <w:tab/>
                              <w:t xml:space="preserve">       ي- طاقة كيميائية</w:t>
                            </w:r>
                          </w:p>
                          <w:p w:rsidR="00A92C73" w:rsidRDefault="00A92C73" w:rsidP="00741630">
                            <w:pPr>
                              <w:spacing w:after="0" w:line="240" w:lineRule="auto"/>
                              <w:rPr>
                                <w:sz w:val="36"/>
                                <w:szCs w:val="36"/>
                                <w:rtl/>
                                <w:lang w:bidi="ar-EG"/>
                              </w:rPr>
                            </w:pPr>
                          </w:p>
                          <w:p w:rsidR="00A92C73" w:rsidRDefault="00A92C73" w:rsidP="00741630">
                            <w:pPr>
                              <w:spacing w:after="0" w:line="240" w:lineRule="auto"/>
                              <w:rPr>
                                <w:sz w:val="36"/>
                                <w:szCs w:val="36"/>
                                <w:rtl/>
                                <w:lang w:bidi="ar-EG"/>
                              </w:rPr>
                            </w:pPr>
                            <w:r>
                              <w:rPr>
                                <w:rFonts w:hint="cs"/>
                                <w:sz w:val="36"/>
                                <w:szCs w:val="36"/>
                                <w:rtl/>
                                <w:lang w:bidi="ar-EG"/>
                              </w:rPr>
                              <w:t xml:space="preserve"> سوف ينتاول في هذا الموضوع الطاقة الكهربائية .</w:t>
                            </w:r>
                          </w:p>
                          <w:p w:rsidR="00A92C73" w:rsidRDefault="00A92C73" w:rsidP="00741630">
                            <w:pPr>
                              <w:spacing w:after="0" w:line="240" w:lineRule="auto"/>
                              <w:rPr>
                                <w:sz w:val="36"/>
                                <w:szCs w:val="36"/>
                                <w:rtl/>
                                <w:lang w:bidi="ar-EG"/>
                              </w:rPr>
                            </w:pPr>
                          </w:p>
                          <w:p w:rsidR="00A92C73" w:rsidRPr="00435BEB" w:rsidRDefault="00A92C73" w:rsidP="00435BEB">
                            <w:pPr>
                              <w:spacing w:after="0" w:line="240" w:lineRule="auto"/>
                              <w:jc w:val="both"/>
                              <w:rPr>
                                <w:b/>
                                <w:bCs/>
                                <w:sz w:val="36"/>
                                <w:szCs w:val="36"/>
                                <w:u w:val="single"/>
                                <w:rtl/>
                                <w:lang w:bidi="ar-EG"/>
                              </w:rPr>
                            </w:pPr>
                            <w:r w:rsidRPr="00435BEB">
                              <w:rPr>
                                <w:rFonts w:hint="cs"/>
                                <w:b/>
                                <w:bCs/>
                                <w:sz w:val="36"/>
                                <w:szCs w:val="36"/>
                                <w:u w:val="single"/>
                                <w:rtl/>
                                <w:lang w:bidi="ar-EG"/>
                              </w:rPr>
                              <w:t>الخلفية التاريخية للطاقة الكهربائية :</w:t>
                            </w:r>
                          </w:p>
                          <w:p w:rsidR="00A92C73" w:rsidRPr="00435BEB" w:rsidRDefault="00A92C73" w:rsidP="00435BEB">
                            <w:pPr>
                              <w:shd w:val="clear" w:color="auto" w:fill="FFFFFF"/>
                              <w:spacing w:after="0" w:line="360" w:lineRule="auto"/>
                              <w:rPr>
                                <w:sz w:val="36"/>
                                <w:szCs w:val="36"/>
                                <w:lang w:bidi="ar-EG"/>
                              </w:rPr>
                            </w:pPr>
                            <w:r w:rsidRPr="00435BEB">
                              <w:rPr>
                                <w:sz w:val="36"/>
                                <w:szCs w:val="36"/>
                                <w:rtl/>
                                <w:lang w:bidi="ar-EG"/>
                              </w:rPr>
                              <w:t>في القرن 19 ظهر مصدر آخر للطاقة وهو</w:t>
                            </w:r>
                            <w:r w:rsidRPr="00435BEB">
                              <w:rPr>
                                <w:sz w:val="36"/>
                                <w:szCs w:val="36"/>
                                <w:lang w:bidi="ar-EG"/>
                              </w:rPr>
                              <w:t> </w:t>
                            </w:r>
                            <w:hyperlink r:id="rId10" w:tooltip="طاقة كهربائية" w:history="1">
                              <w:r w:rsidRPr="00435BEB">
                                <w:rPr>
                                  <w:sz w:val="36"/>
                                  <w:szCs w:val="36"/>
                                  <w:rtl/>
                                  <w:lang w:bidi="ar-EG"/>
                                </w:rPr>
                                <w:t>الطاقة الكهربائية</w:t>
                              </w:r>
                            </w:hyperlink>
                            <w:r w:rsidRPr="00435BEB">
                              <w:rPr>
                                <w:sz w:val="36"/>
                                <w:szCs w:val="36"/>
                                <w:lang w:bidi="ar-EG"/>
                              </w:rPr>
                              <w:t> </w:t>
                            </w:r>
                            <w:r w:rsidRPr="00435BEB">
                              <w:rPr>
                                <w:sz w:val="36"/>
                                <w:szCs w:val="36"/>
                                <w:rtl/>
                                <w:lang w:bidi="ar-EG"/>
                              </w:rPr>
                              <w:t>والتي تعرف بالكهرباء ويمكن الحصول على الكهرباء من الطبيعة عن طريق الصواعق والاحتكاك وهذا صعب وغير مجدٍ اقتصادياً ولكن يمكن توليد الكهرباء بعدة طرق أخرى منها الكيميائية مثل البطاريات أو عن طريق تحويل الطاقة الحركية إلى طاقة كهربائية وذلك بتحريك سلك موصل في مجال مغناطيسي كما في المولدات الكهربائية أو بتسخين مزدوج حراري كما في</w:t>
                            </w:r>
                            <w:r w:rsidRPr="00435BEB">
                              <w:rPr>
                                <w:sz w:val="36"/>
                                <w:szCs w:val="36"/>
                                <w:lang w:bidi="ar-EG"/>
                              </w:rPr>
                              <w:t> </w:t>
                            </w:r>
                            <w:hyperlink r:id="rId11" w:tooltip="مزدوجة حرارية" w:history="1">
                              <w:r w:rsidRPr="00435BEB">
                                <w:rPr>
                                  <w:sz w:val="36"/>
                                  <w:szCs w:val="36"/>
                                  <w:rtl/>
                                  <w:lang w:bidi="ar-EG"/>
                                </w:rPr>
                                <w:t>المزدوجة الحرارية</w:t>
                              </w:r>
                            </w:hyperlink>
                            <w:r>
                              <w:rPr>
                                <w:rFonts w:hint="cs"/>
                                <w:sz w:val="36"/>
                                <w:szCs w:val="36"/>
                                <w:rtl/>
                                <w:lang w:bidi="ar-EG"/>
                              </w:rPr>
                              <w:t xml:space="preserve"> </w:t>
                            </w:r>
                            <w:r w:rsidRPr="00435BEB">
                              <w:rPr>
                                <w:sz w:val="36"/>
                                <w:szCs w:val="36"/>
                                <w:rtl/>
                                <w:lang w:bidi="ar-EG"/>
                              </w:rPr>
                              <w:t>في البطاريات تكون الكهرباء المتولدة ذات تيار مستمر في المولدات الكهربائية تكون الكهرباء المولدة في الغالب ذات تيار متردد ويمكن أن تكون الكهرباء ذات تيار مستمر</w:t>
                            </w:r>
                          </w:p>
                          <w:p w:rsidR="00A92C73" w:rsidRPr="00435BEB" w:rsidRDefault="00A92C73" w:rsidP="00435BEB">
                            <w:pPr>
                              <w:spacing w:after="0" w:line="240" w:lineRule="auto"/>
                              <w:jc w:val="both"/>
                              <w:rPr>
                                <w:sz w:val="36"/>
                                <w:szCs w:val="36"/>
                                <w:lang w:val="en-GB"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31" style="position:absolute;left:0;text-align:left;margin-left:.8pt;margin-top:28.15pt;width:531.9pt;height:593.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" fillcolor="white [3201]" strokecolor="#ffc000" strokeweight="2pt">
                <v:textbox>
                  <w:txbxContent>
                    <w:p w:rsidR="00A92C73" w:rsidRPr="00741630" w:rsidRDefault="00A92C73" w:rsidP="00741630">
                      <w:pPr>
                        <w:spacing w:after="0" w:line="240" w:lineRule="auto"/>
                        <w:rPr>
                          <w:rFonts w:hint="cs"/>
                          <w:sz w:val="36"/>
                          <w:szCs w:val="36"/>
                          <w:rtl/>
                          <w:lang w:bidi="ar-EG"/>
                        </w:rPr>
                      </w:pPr>
                      <w:r w:rsidRPr="00741630">
                        <w:rPr>
                          <w:rFonts w:hint="cs"/>
                          <w:sz w:val="36"/>
                          <w:szCs w:val="36"/>
                          <w:rtl/>
                          <w:lang w:bidi="ar-EG"/>
                        </w:rPr>
                        <w:t>سوف يتناول هذا الموضوع عدة محاور تتمثل فيما يلي :</w:t>
                      </w:r>
                    </w:p>
                    <w:p w:rsidR="00A92C73" w:rsidRDefault="00A92C73" w:rsidP="00A47CAA">
                      <w:pPr>
                        <w:spacing w:after="0" w:line="360" w:lineRule="auto"/>
                        <w:rPr>
                          <w:rFonts w:hint="cs"/>
                          <w:sz w:val="36"/>
                          <w:szCs w:val="36"/>
                          <w:rtl/>
                          <w:lang w:bidi="ar-EG"/>
                        </w:rPr>
                      </w:pPr>
                      <w:r>
                        <w:rPr>
                          <w:rFonts w:hint="cs"/>
                          <w:b/>
                          <w:bCs/>
                          <w:sz w:val="36"/>
                          <w:szCs w:val="36"/>
                          <w:u w:val="single"/>
                          <w:rtl/>
                          <w:lang w:bidi="ar-EG"/>
                        </w:rPr>
                        <w:t>أولا :</w:t>
                      </w:r>
                      <w:r w:rsidRPr="00A47CAA">
                        <w:rPr>
                          <w:rFonts w:hint="cs"/>
                          <w:b/>
                          <w:bCs/>
                          <w:sz w:val="36"/>
                          <w:szCs w:val="36"/>
                          <w:u w:val="single"/>
                          <w:rtl/>
                          <w:lang w:bidi="ar-EG"/>
                        </w:rPr>
                        <w:t xml:space="preserve"> </w:t>
                      </w:r>
                      <w:r>
                        <w:rPr>
                          <w:rFonts w:hint="cs"/>
                          <w:b/>
                          <w:bCs/>
                          <w:sz w:val="36"/>
                          <w:szCs w:val="36"/>
                          <w:u w:val="single"/>
                          <w:rtl/>
                          <w:lang w:bidi="ar-EG"/>
                        </w:rPr>
                        <w:t>المقصود بالطاقة :</w:t>
                      </w:r>
                      <w:r>
                        <w:rPr>
                          <w:rFonts w:ascii="Arial" w:hAnsi="Arial" w:cs="Arial" w:hint="cs"/>
                          <w:b/>
                          <w:bCs/>
                          <w:color w:val="222222"/>
                          <w:sz w:val="23"/>
                          <w:szCs w:val="23"/>
                          <w:shd w:val="clear" w:color="auto" w:fill="FFFFFF"/>
                          <w:rtl/>
                        </w:rPr>
                        <w:t xml:space="preserve">    </w:t>
                      </w:r>
                      <w:r w:rsidRPr="00A47CAA">
                        <w:rPr>
                          <w:rFonts w:ascii="Arial" w:hAnsi="Arial" w:cs="Arial"/>
                          <w:b/>
                          <w:bCs/>
                          <w:color w:val="984806" w:themeColor="accent6" w:themeShade="80"/>
                          <w:sz w:val="36"/>
                          <w:szCs w:val="36"/>
                          <w:shd w:val="clear" w:color="auto" w:fill="FFFFFF"/>
                          <w:rtl/>
                        </w:rPr>
                        <w:t>هي إحدى صور الوجود، فالكون مكون من أجرام وطاقة</w:t>
                      </w:r>
                      <w:r w:rsidRPr="00A47CAA">
                        <w:rPr>
                          <w:rFonts w:ascii="Arial" w:hAnsi="Arial" w:cs="Arial"/>
                          <w:b/>
                          <w:bCs/>
                          <w:color w:val="984806" w:themeColor="accent6" w:themeShade="80"/>
                          <w:sz w:val="36"/>
                          <w:szCs w:val="36"/>
                          <w:shd w:val="clear" w:color="auto" w:fill="FFFFFF"/>
                        </w:rPr>
                        <w:t>. </w:t>
                      </w:r>
                      <w:r w:rsidRPr="00A47CAA">
                        <w:rPr>
                          <w:rFonts w:ascii="Arial" w:hAnsi="Arial" w:cs="Arial"/>
                          <w:b/>
                          <w:bCs/>
                          <w:color w:val="984806" w:themeColor="accent6" w:themeShade="80"/>
                          <w:sz w:val="36"/>
                          <w:szCs w:val="36"/>
                          <w:shd w:val="clear" w:color="auto" w:fill="FFFFFF"/>
                          <w:rtl/>
                        </w:rPr>
                        <w:t>منذ النظرية النسبية لاينشتاين نعرف</w:t>
                      </w:r>
                      <w:r w:rsidRPr="00A47CAA">
                        <w:rPr>
                          <w:rFonts w:ascii="Arial" w:hAnsi="Arial" w:cs="Arial"/>
                          <w:b/>
                          <w:bCs/>
                          <w:color w:val="984806" w:themeColor="accent6" w:themeShade="80"/>
                          <w:sz w:val="36"/>
                          <w:szCs w:val="36"/>
                          <w:shd w:val="clear" w:color="auto" w:fill="FFFFFF"/>
                        </w:rPr>
                        <w:t> </w:t>
                      </w:r>
                      <w:hyperlink r:id="rId13" w:tooltip="تكافؤ المادة والطاقة" w:history="1">
                        <w:r w:rsidRPr="00A47CAA">
                          <w:rPr>
                            <w:rStyle w:val="Hyperlink"/>
                            <w:rFonts w:ascii="Arial" w:hAnsi="Arial" w:cs="Arial"/>
                            <w:b/>
                            <w:bCs/>
                            <w:color w:val="984806" w:themeColor="accent6" w:themeShade="80"/>
                            <w:sz w:val="36"/>
                            <w:szCs w:val="36"/>
                            <w:u w:val="none"/>
                            <w:shd w:val="clear" w:color="auto" w:fill="FFFFFF"/>
                            <w:rtl/>
                          </w:rPr>
                          <w:t>تكافؤ المادة والطاقة</w:t>
                        </w:r>
                      </w:hyperlink>
                      <w:r w:rsidRPr="00A47CAA">
                        <w:rPr>
                          <w:rFonts w:ascii="Arial" w:hAnsi="Arial" w:cs="Arial"/>
                          <w:b/>
                          <w:bCs/>
                          <w:color w:val="984806" w:themeColor="accent6" w:themeShade="80"/>
                          <w:sz w:val="36"/>
                          <w:szCs w:val="36"/>
                          <w:shd w:val="clear" w:color="auto" w:fill="FFFFFF"/>
                          <w:rtl/>
                        </w:rPr>
                        <w:t>، فالطاقة يمكن أن تتحول إلى مادة وبالعكس يمكن للمادة أن تتحول إلى طاقة. وقد رأينا تحول المادة إلى طاقة في اختراع</w:t>
                      </w:r>
                      <w:r w:rsidRPr="00A47CAA">
                        <w:rPr>
                          <w:rFonts w:ascii="Arial" w:hAnsi="Arial" w:cs="Arial"/>
                          <w:b/>
                          <w:bCs/>
                          <w:color w:val="984806" w:themeColor="accent6" w:themeShade="80"/>
                          <w:sz w:val="36"/>
                          <w:szCs w:val="36"/>
                          <w:shd w:val="clear" w:color="auto" w:fill="FFFFFF"/>
                        </w:rPr>
                        <w:t> </w:t>
                      </w:r>
                      <w:hyperlink r:id="rId14" w:tooltip="القنبلة الذرية" w:history="1">
                        <w:r w:rsidRPr="00A47CAA">
                          <w:rPr>
                            <w:rStyle w:val="Hyperlink"/>
                            <w:rFonts w:ascii="Arial" w:hAnsi="Arial" w:cs="Arial"/>
                            <w:b/>
                            <w:bCs/>
                            <w:color w:val="984806" w:themeColor="accent6" w:themeShade="80"/>
                            <w:sz w:val="36"/>
                            <w:szCs w:val="36"/>
                            <w:u w:val="none"/>
                            <w:shd w:val="clear" w:color="auto" w:fill="FFFFFF"/>
                            <w:rtl/>
                          </w:rPr>
                          <w:t>القنبلة الذرية</w:t>
                        </w:r>
                      </w:hyperlink>
                      <w:r w:rsidRPr="00A47CAA">
                        <w:rPr>
                          <w:rFonts w:ascii="Arial" w:hAnsi="Arial" w:cs="Arial"/>
                          <w:b/>
                          <w:bCs/>
                          <w:color w:val="984806" w:themeColor="accent6" w:themeShade="80"/>
                          <w:sz w:val="36"/>
                          <w:szCs w:val="36"/>
                          <w:shd w:val="clear" w:color="auto" w:fill="FFFFFF"/>
                        </w:rPr>
                        <w:t>.</w:t>
                      </w:r>
                    </w:p>
                    <w:p w:rsidR="00A92C73" w:rsidRPr="00435BEB" w:rsidRDefault="00A92C73" w:rsidP="008F7ACB">
                      <w:pPr>
                        <w:spacing w:after="0" w:line="360" w:lineRule="auto"/>
                        <w:rPr>
                          <w:rFonts w:hint="cs"/>
                          <w:b/>
                          <w:bCs/>
                          <w:sz w:val="36"/>
                          <w:szCs w:val="36"/>
                          <w:u w:val="single"/>
                          <w:rtl/>
                          <w:lang w:bidi="ar-EG"/>
                        </w:rPr>
                      </w:pPr>
                      <w:r w:rsidRPr="00435BEB">
                        <w:rPr>
                          <w:rFonts w:hint="cs"/>
                          <w:b/>
                          <w:bCs/>
                          <w:sz w:val="36"/>
                          <w:szCs w:val="36"/>
                          <w:u w:val="single"/>
                          <w:rtl/>
                          <w:lang w:bidi="ar-EG"/>
                        </w:rPr>
                        <w:t>ثانيا : أنواع الطاقة :</w:t>
                      </w:r>
                    </w:p>
                    <w:p w:rsidR="00A92C73" w:rsidRDefault="00A92C73" w:rsidP="008F7ACB">
                      <w:pPr>
                        <w:spacing w:after="0" w:line="360" w:lineRule="auto"/>
                        <w:rPr>
                          <w:rFonts w:hint="cs"/>
                          <w:sz w:val="36"/>
                          <w:szCs w:val="36"/>
                          <w:rtl/>
                          <w:lang w:bidi="ar-EG"/>
                        </w:rPr>
                      </w:pPr>
                      <w:r>
                        <w:rPr>
                          <w:rFonts w:hint="cs"/>
                          <w:sz w:val="36"/>
                          <w:szCs w:val="36"/>
                          <w:rtl/>
                          <w:lang w:bidi="ar-EG"/>
                        </w:rPr>
                        <w:t xml:space="preserve">أ- طاقة حرارية      </w:t>
                      </w:r>
                      <w:r>
                        <w:rPr>
                          <w:rFonts w:hint="cs"/>
                          <w:sz w:val="36"/>
                          <w:szCs w:val="36"/>
                          <w:rtl/>
                          <w:lang w:bidi="ar-EG"/>
                        </w:rPr>
                        <w:tab/>
                      </w:r>
                      <w:r>
                        <w:rPr>
                          <w:rFonts w:hint="cs"/>
                          <w:sz w:val="36"/>
                          <w:szCs w:val="36"/>
                          <w:rtl/>
                          <w:lang w:bidi="ar-EG"/>
                        </w:rPr>
                        <w:tab/>
                        <w:t>ب- طاقة كهربائية</w:t>
                      </w:r>
                      <w:r>
                        <w:rPr>
                          <w:rFonts w:hint="cs"/>
                          <w:sz w:val="36"/>
                          <w:szCs w:val="36"/>
                          <w:rtl/>
                          <w:lang w:bidi="ar-EG"/>
                        </w:rPr>
                        <w:tab/>
                      </w:r>
                      <w:r>
                        <w:rPr>
                          <w:rFonts w:hint="cs"/>
                          <w:sz w:val="36"/>
                          <w:szCs w:val="36"/>
                          <w:rtl/>
                          <w:lang w:bidi="ar-EG"/>
                        </w:rPr>
                        <w:tab/>
                      </w:r>
                      <w:r>
                        <w:rPr>
                          <w:rFonts w:hint="cs"/>
                          <w:sz w:val="36"/>
                          <w:szCs w:val="36"/>
                          <w:rtl/>
                          <w:lang w:bidi="ar-EG"/>
                        </w:rPr>
                        <w:tab/>
                        <w:t xml:space="preserve">ج </w:t>
                      </w:r>
                      <w:r>
                        <w:rPr>
                          <w:sz w:val="36"/>
                          <w:szCs w:val="36"/>
                          <w:rtl/>
                          <w:lang w:bidi="ar-EG"/>
                        </w:rPr>
                        <w:t>–</w:t>
                      </w:r>
                      <w:r>
                        <w:rPr>
                          <w:rFonts w:hint="cs"/>
                          <w:sz w:val="36"/>
                          <w:szCs w:val="36"/>
                          <w:rtl/>
                          <w:lang w:bidi="ar-EG"/>
                        </w:rPr>
                        <w:t xml:space="preserve"> طاقة نووية</w:t>
                      </w:r>
                      <w:r>
                        <w:rPr>
                          <w:rFonts w:hint="cs"/>
                          <w:sz w:val="36"/>
                          <w:szCs w:val="36"/>
                          <w:rtl/>
                          <w:lang w:bidi="ar-EG"/>
                        </w:rPr>
                        <w:tab/>
                      </w:r>
                    </w:p>
                    <w:p w:rsidR="00A92C73" w:rsidRDefault="00A92C73" w:rsidP="008F7ACB">
                      <w:pPr>
                        <w:spacing w:after="0" w:line="360" w:lineRule="auto"/>
                        <w:rPr>
                          <w:rFonts w:hint="cs"/>
                          <w:sz w:val="36"/>
                          <w:szCs w:val="36"/>
                          <w:rtl/>
                          <w:lang w:bidi="ar-EG"/>
                        </w:rPr>
                      </w:pPr>
                      <w:r>
                        <w:rPr>
                          <w:rFonts w:hint="cs"/>
                          <w:sz w:val="36"/>
                          <w:szCs w:val="36"/>
                          <w:rtl/>
                          <w:lang w:bidi="ar-EG"/>
                        </w:rPr>
                        <w:t>د- طاقة كهرومائية</w:t>
                      </w:r>
                      <w:r>
                        <w:rPr>
                          <w:rFonts w:hint="cs"/>
                          <w:sz w:val="36"/>
                          <w:szCs w:val="36"/>
                          <w:rtl/>
                          <w:lang w:bidi="ar-EG"/>
                        </w:rPr>
                        <w:tab/>
                      </w:r>
                      <w:r>
                        <w:rPr>
                          <w:rFonts w:hint="cs"/>
                          <w:sz w:val="36"/>
                          <w:szCs w:val="36"/>
                          <w:rtl/>
                          <w:lang w:bidi="ar-EG"/>
                        </w:rPr>
                        <w:tab/>
                        <w:t xml:space="preserve">       هـ- طاقة شمسية </w:t>
                      </w:r>
                      <w:r>
                        <w:rPr>
                          <w:rFonts w:hint="cs"/>
                          <w:sz w:val="36"/>
                          <w:szCs w:val="36"/>
                          <w:rtl/>
                          <w:lang w:bidi="ar-EG"/>
                        </w:rPr>
                        <w:tab/>
                      </w:r>
                      <w:r>
                        <w:rPr>
                          <w:rFonts w:hint="cs"/>
                          <w:sz w:val="36"/>
                          <w:szCs w:val="36"/>
                          <w:rtl/>
                          <w:lang w:bidi="ar-EG"/>
                        </w:rPr>
                        <w:tab/>
                      </w:r>
                      <w:r>
                        <w:rPr>
                          <w:rFonts w:hint="cs"/>
                          <w:sz w:val="36"/>
                          <w:szCs w:val="36"/>
                          <w:rtl/>
                          <w:lang w:bidi="ar-EG"/>
                        </w:rPr>
                        <w:tab/>
                        <w:t xml:space="preserve">و- طاقة الرياح </w:t>
                      </w:r>
                    </w:p>
                    <w:p w:rsidR="00A92C73" w:rsidRDefault="00A92C73" w:rsidP="008F7ACB">
                      <w:pPr>
                        <w:spacing w:after="0" w:line="360" w:lineRule="auto"/>
                        <w:rPr>
                          <w:rFonts w:hint="cs"/>
                          <w:sz w:val="36"/>
                          <w:szCs w:val="36"/>
                          <w:rtl/>
                          <w:lang w:bidi="ar-EG"/>
                        </w:rPr>
                      </w:pPr>
                      <w:r>
                        <w:rPr>
                          <w:rFonts w:hint="cs"/>
                          <w:sz w:val="36"/>
                          <w:szCs w:val="36"/>
                          <w:rtl/>
                          <w:lang w:bidi="ar-EG"/>
                        </w:rPr>
                        <w:t>ز- طاقة المد والجزر</w:t>
                      </w:r>
                      <w:r>
                        <w:rPr>
                          <w:rFonts w:hint="cs"/>
                          <w:sz w:val="36"/>
                          <w:szCs w:val="36"/>
                          <w:rtl/>
                          <w:lang w:bidi="ar-EG"/>
                        </w:rPr>
                        <w:tab/>
                      </w:r>
                      <w:r>
                        <w:rPr>
                          <w:rFonts w:hint="cs"/>
                          <w:sz w:val="36"/>
                          <w:szCs w:val="36"/>
                          <w:rtl/>
                          <w:lang w:bidi="ar-EG"/>
                        </w:rPr>
                        <w:tab/>
                        <w:t xml:space="preserve">       ي- طاقة كيميائية</w:t>
                      </w:r>
                    </w:p>
                    <w:p w:rsidR="00A92C73" w:rsidRDefault="00A92C73" w:rsidP="00741630">
                      <w:pPr>
                        <w:spacing w:after="0" w:line="240" w:lineRule="auto"/>
                        <w:rPr>
                          <w:rFonts w:hint="cs"/>
                          <w:sz w:val="36"/>
                          <w:szCs w:val="36"/>
                          <w:rtl/>
                          <w:lang w:bidi="ar-EG"/>
                        </w:rPr>
                      </w:pPr>
                    </w:p>
                    <w:p w:rsidR="00A92C73" w:rsidRDefault="00A92C73" w:rsidP="00741630">
                      <w:pPr>
                        <w:spacing w:after="0" w:line="240" w:lineRule="auto"/>
                        <w:rPr>
                          <w:rFonts w:hint="cs"/>
                          <w:sz w:val="36"/>
                          <w:szCs w:val="36"/>
                          <w:rtl/>
                          <w:lang w:bidi="ar-EG"/>
                        </w:rPr>
                      </w:pPr>
                      <w:r>
                        <w:rPr>
                          <w:rFonts w:hint="cs"/>
                          <w:sz w:val="36"/>
                          <w:szCs w:val="36"/>
                          <w:rtl/>
                          <w:lang w:bidi="ar-EG"/>
                        </w:rPr>
                        <w:t xml:space="preserve"> سوف ينتاول في هذا الموضوع الطاقة الكهربائية .</w:t>
                      </w:r>
                    </w:p>
                    <w:p w:rsidR="00A92C73" w:rsidRDefault="00A92C73" w:rsidP="00741630">
                      <w:pPr>
                        <w:spacing w:after="0" w:line="240" w:lineRule="auto"/>
                        <w:rPr>
                          <w:rFonts w:hint="cs"/>
                          <w:sz w:val="36"/>
                          <w:szCs w:val="36"/>
                          <w:rtl/>
                          <w:lang w:bidi="ar-EG"/>
                        </w:rPr>
                      </w:pPr>
                    </w:p>
                    <w:p w:rsidR="00A92C73" w:rsidRPr="00435BEB" w:rsidRDefault="00A92C73" w:rsidP="00435BEB">
                      <w:pPr>
                        <w:spacing w:after="0" w:line="240" w:lineRule="auto"/>
                        <w:jc w:val="both"/>
                        <w:rPr>
                          <w:rFonts w:hint="cs"/>
                          <w:b/>
                          <w:bCs/>
                          <w:sz w:val="36"/>
                          <w:szCs w:val="36"/>
                          <w:u w:val="single"/>
                          <w:rtl/>
                          <w:lang w:bidi="ar-EG"/>
                        </w:rPr>
                      </w:pPr>
                      <w:r w:rsidRPr="00435BEB">
                        <w:rPr>
                          <w:rFonts w:hint="cs"/>
                          <w:b/>
                          <w:bCs/>
                          <w:sz w:val="36"/>
                          <w:szCs w:val="36"/>
                          <w:u w:val="single"/>
                          <w:rtl/>
                          <w:lang w:bidi="ar-EG"/>
                        </w:rPr>
                        <w:t>الخلفية التاريخية للطاقة الكهربائية :</w:t>
                      </w:r>
                    </w:p>
                    <w:p w:rsidR="00A92C73" w:rsidRPr="00435BEB" w:rsidRDefault="00A92C73" w:rsidP="00435BEB">
                      <w:pPr>
                        <w:shd w:val="clear" w:color="auto" w:fill="FFFFFF"/>
                        <w:spacing w:after="0" w:line="360" w:lineRule="auto"/>
                        <w:rPr>
                          <w:sz w:val="36"/>
                          <w:szCs w:val="36"/>
                          <w:lang w:bidi="ar-EG"/>
                        </w:rPr>
                      </w:pPr>
                      <w:r w:rsidRPr="00435BEB">
                        <w:rPr>
                          <w:sz w:val="36"/>
                          <w:szCs w:val="36"/>
                          <w:rtl/>
                          <w:lang w:bidi="ar-EG"/>
                        </w:rPr>
                        <w:t>في القرن 19 ظهر مصدر آخر للطاقة وهو</w:t>
                      </w:r>
                      <w:r w:rsidRPr="00435BEB">
                        <w:rPr>
                          <w:sz w:val="36"/>
                          <w:szCs w:val="36"/>
                          <w:lang w:bidi="ar-EG"/>
                        </w:rPr>
                        <w:t> </w:t>
                      </w:r>
                      <w:hyperlink r:id="rId15" w:tooltip="طاقة كهربائية" w:history="1">
                        <w:r w:rsidRPr="00435BEB">
                          <w:rPr>
                            <w:sz w:val="36"/>
                            <w:szCs w:val="36"/>
                            <w:rtl/>
                            <w:lang w:bidi="ar-EG"/>
                          </w:rPr>
                          <w:t>الطاقة الكهربائية</w:t>
                        </w:r>
                      </w:hyperlink>
                      <w:r w:rsidRPr="00435BEB">
                        <w:rPr>
                          <w:sz w:val="36"/>
                          <w:szCs w:val="36"/>
                          <w:lang w:bidi="ar-EG"/>
                        </w:rPr>
                        <w:t> </w:t>
                      </w:r>
                      <w:r w:rsidRPr="00435BEB">
                        <w:rPr>
                          <w:sz w:val="36"/>
                          <w:szCs w:val="36"/>
                          <w:rtl/>
                          <w:lang w:bidi="ar-EG"/>
                        </w:rPr>
                        <w:t>والتي تعرف بالكهرباء ويمكن الحصول على الكهرباء من الطبيعة عن طريق الصواعق والاحتكاك وهذا صعب وغير مجدٍ اقتصادياً ولكن يمكن توليد الكهرباء بعدة طرق أخرى منها الكيميائية مثل البطاريات أو عن طريق تحويل الطاقة الحركية إلى طاقة كهربائية وذلك بتحريك سلك موصل في مجال مغناطيسي كما في المولدات الكهربائية أو بتسخين مزدوج حراري كما في</w:t>
                      </w:r>
                      <w:r w:rsidRPr="00435BEB">
                        <w:rPr>
                          <w:sz w:val="36"/>
                          <w:szCs w:val="36"/>
                          <w:lang w:bidi="ar-EG"/>
                        </w:rPr>
                        <w:t> </w:t>
                      </w:r>
                      <w:hyperlink r:id="rId16" w:tooltip="مزدوجة حرارية" w:history="1">
                        <w:r w:rsidRPr="00435BEB">
                          <w:rPr>
                            <w:sz w:val="36"/>
                            <w:szCs w:val="36"/>
                            <w:rtl/>
                            <w:lang w:bidi="ar-EG"/>
                          </w:rPr>
                          <w:t>المزدوجة الحرارية</w:t>
                        </w:r>
                      </w:hyperlink>
                      <w:r>
                        <w:rPr>
                          <w:rFonts w:hint="cs"/>
                          <w:sz w:val="36"/>
                          <w:szCs w:val="36"/>
                          <w:rtl/>
                          <w:lang w:bidi="ar-EG"/>
                        </w:rPr>
                        <w:t xml:space="preserve"> </w:t>
                      </w:r>
                      <w:r w:rsidRPr="00435BEB">
                        <w:rPr>
                          <w:sz w:val="36"/>
                          <w:szCs w:val="36"/>
                          <w:rtl/>
                          <w:lang w:bidi="ar-EG"/>
                        </w:rPr>
                        <w:t>في البطاريات تكون الكهرباء المتولدة ذات تيار مستمر في المولدات الكهربائية تكون الكهرباء المولدة في الغالب ذات تيار متردد ويمكن أن تكون الكهرباء ذات تيار مستمر</w:t>
                      </w:r>
                    </w:p>
                    <w:p w:rsidR="00A92C73" w:rsidRPr="00435BEB" w:rsidRDefault="00A92C73" w:rsidP="00435BEB">
                      <w:pPr>
                        <w:spacing w:after="0" w:line="240" w:lineRule="auto"/>
                        <w:jc w:val="both"/>
                        <w:rPr>
                          <w:rFonts w:hint="cs"/>
                          <w:sz w:val="36"/>
                          <w:szCs w:val="36"/>
                          <w:lang w:val="en-GB" w:bidi="ar-EG"/>
                        </w:rPr>
                      </w:pPr>
                    </w:p>
                  </w:txbxContent>
                </v:textbox>
              </v:rect>
            </w:pict>
          </mc:Fallback>
        </mc:AlternateContent>
      </w: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256080" w:rsidRDefault="00256080" w:rsidP="00256080">
      <w:pPr>
        <w:tabs>
          <w:tab w:val="left" w:pos="6404"/>
        </w:tabs>
        <w:jc w:val="center"/>
        <w:rPr>
          <w:b/>
          <w:bCs/>
          <w:sz w:val="44"/>
          <w:szCs w:val="44"/>
          <w:rtl/>
        </w:rPr>
      </w:pPr>
    </w:p>
    <w:p w:rsidR="00D67546" w:rsidRDefault="00D67546" w:rsidP="009A6D11">
      <w:pPr>
        <w:spacing w:after="0" w:line="240" w:lineRule="auto"/>
        <w:rPr>
          <w:b/>
          <w:bCs/>
          <w:color w:val="F79646" w:themeColor="accent6"/>
          <w:sz w:val="44"/>
          <w:szCs w:val="44"/>
          <w:rtl/>
        </w:rPr>
      </w:pPr>
    </w:p>
    <w:p w:rsidR="00D56604" w:rsidRDefault="00957C35" w:rsidP="009A6D11">
      <w:pPr>
        <w:spacing w:after="0" w:line="240" w:lineRule="auto"/>
        <w:rPr>
          <w:b/>
          <w:bCs/>
          <w:color w:val="F79646" w:themeColor="accent6"/>
          <w:sz w:val="44"/>
          <w:szCs w:val="44"/>
          <w:rtl/>
        </w:rPr>
      </w:pPr>
      <w:r>
        <w:rPr>
          <w:b/>
          <w:bCs/>
          <w:noProof/>
          <w:color w:val="F79646" w:themeColor="accent6"/>
          <w:sz w:val="44"/>
          <w:szCs w:val="44"/>
          <w:rtl/>
        </w:rPr>
        <w:lastRenderedPageBreak/>
        <mc:AlternateContent>
          <mc:Choice Requires="wps">
            <w:drawing>
              <wp:anchor distT="0" distB="0" distL="114300" distR="114300" simplePos="0" relativeHeight="251734016" behindDoc="0" locked="0" layoutInCell="1" allowOverlap="1" wp14:anchorId="26E877B4" wp14:editId="3F44F43B">
                <wp:simplePos x="0" y="0"/>
                <wp:positionH relativeFrom="column">
                  <wp:posOffset>4422775</wp:posOffset>
                </wp:positionH>
                <wp:positionV relativeFrom="paragraph">
                  <wp:posOffset>220507</wp:posOffset>
                </wp:positionV>
                <wp:extent cx="1477926" cy="361507"/>
                <wp:effectExtent l="0" t="0" r="27305" b="19685"/>
                <wp:wrapNone/>
                <wp:docPr id="6" name="Rounded Rectangle 6"/>
                <wp:cNvGraphicFramePr/>
                <a:graphic xmlns:a="http://schemas.openxmlformats.org/drawingml/2006/main">
                  <a:graphicData uri="http://schemas.microsoft.com/office/word/2010/wordprocessingShape">
                    <wps:wsp>
                      <wps:cNvSpPr/>
                      <wps:spPr>
                        <a:xfrm>
                          <a:off x="0" y="0"/>
                          <a:ext cx="1477926" cy="361507"/>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A92C73" w:rsidRPr="00957C35" w:rsidRDefault="00A92C73" w:rsidP="00957C35">
                            <w:pPr>
                              <w:jc w:val="center"/>
                              <w:rPr>
                                <w:b/>
                                <w:bCs/>
                                <w:sz w:val="32"/>
                                <w:szCs w:val="32"/>
                                <w:lang w:bidi="ar-EG"/>
                              </w:rPr>
                            </w:pPr>
                            <w:r w:rsidRPr="00957C35">
                              <w:rPr>
                                <w:rFonts w:hint="cs"/>
                                <w:b/>
                                <w:bCs/>
                                <w:sz w:val="32"/>
                                <w:szCs w:val="32"/>
                                <w:rtl/>
                                <w:lang w:bidi="ar-EG"/>
                              </w:rPr>
                              <w:t>الصورة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 o:spid="_x0000_s1032" style="position:absolute;left:0;text-align:left;margin-left:348.25pt;margin-top:17.35pt;width:116.35pt;height:28.4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" fillcolor="#4bacc6 [3208]" strokecolor="#205867 [1608]" strokeweight="2pt">
                <v:textbox>
                  <w:txbxContent>
                    <w:p w:rsidR="00A92C73" w:rsidRPr="00957C35" w:rsidRDefault="00A92C73" w:rsidP="00957C35">
                      <w:pPr>
                        <w:jc w:val="center"/>
                        <w:rPr>
                          <w:rFonts w:hint="cs"/>
                          <w:b/>
                          <w:bCs/>
                          <w:sz w:val="32"/>
                          <w:szCs w:val="32"/>
                          <w:lang w:bidi="ar-EG"/>
                        </w:rPr>
                      </w:pPr>
                      <w:r w:rsidRPr="00957C35">
                        <w:rPr>
                          <w:rFonts w:hint="cs"/>
                          <w:b/>
                          <w:bCs/>
                          <w:sz w:val="32"/>
                          <w:szCs w:val="32"/>
                          <w:rtl/>
                          <w:lang w:bidi="ar-EG"/>
                        </w:rPr>
                        <w:t>الصورة 1</w:t>
                      </w:r>
                    </w:p>
                  </w:txbxContent>
                </v:textbox>
              </v:roundrect>
            </w:pict>
          </mc:Fallback>
        </mc:AlternateContent>
      </w:r>
    </w:p>
    <w:p w:rsidR="00D56604" w:rsidRDefault="00081735" w:rsidP="009A6D11">
      <w:pPr>
        <w:spacing w:after="0" w:line="240" w:lineRule="auto"/>
        <w:rPr>
          <w:b/>
          <w:bCs/>
          <w:color w:val="F79646" w:themeColor="accent6"/>
          <w:sz w:val="44"/>
          <w:szCs w:val="44"/>
          <w:rtl/>
          <w:lang w:bidi="ar-EG"/>
        </w:rPr>
      </w:pPr>
      <w:r>
        <w:rPr>
          <w:b/>
          <w:bCs/>
          <w:noProof/>
          <w:color w:val="F79646" w:themeColor="accent6"/>
          <w:sz w:val="44"/>
          <w:szCs w:val="44"/>
          <w:rtl/>
        </w:rPr>
        <mc:AlternateContent>
          <mc:Choice Requires="wps">
            <w:drawing>
              <wp:anchor distT="0" distB="0" distL="114300" distR="114300" simplePos="0" relativeHeight="251737088" behindDoc="0" locked="0" layoutInCell="1" allowOverlap="1" wp14:anchorId="535A4BFB" wp14:editId="4A21C023">
                <wp:simplePos x="0" y="0"/>
                <wp:positionH relativeFrom="column">
                  <wp:posOffset>694055</wp:posOffset>
                </wp:positionH>
                <wp:positionV relativeFrom="paragraph">
                  <wp:posOffset>8417</wp:posOffset>
                </wp:positionV>
                <wp:extent cx="1477645" cy="361315"/>
                <wp:effectExtent l="0" t="0" r="27305" b="19685"/>
                <wp:wrapNone/>
                <wp:docPr id="19" name="Rounded Rectangle 19"/>
                <wp:cNvGraphicFramePr/>
                <a:graphic xmlns:a="http://schemas.openxmlformats.org/drawingml/2006/main">
                  <a:graphicData uri="http://schemas.microsoft.com/office/word/2010/wordprocessingShape">
                    <wps:wsp>
                      <wps:cNvSpPr/>
                      <wps:spPr>
                        <a:xfrm>
                          <a:off x="0" y="0"/>
                          <a:ext cx="1477645" cy="36131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A92C73" w:rsidRPr="00957C35" w:rsidRDefault="00A92C73" w:rsidP="00081735">
                            <w:pPr>
                              <w:jc w:val="center"/>
                              <w:rPr>
                                <w:b/>
                                <w:bCs/>
                                <w:sz w:val="32"/>
                                <w:szCs w:val="32"/>
                                <w:lang w:bidi="ar-EG"/>
                              </w:rPr>
                            </w:pPr>
                            <w:r w:rsidRPr="00957C35">
                              <w:rPr>
                                <w:rFonts w:hint="cs"/>
                                <w:b/>
                                <w:bCs/>
                                <w:sz w:val="32"/>
                                <w:szCs w:val="32"/>
                                <w:rtl/>
                                <w:lang w:bidi="ar-EG"/>
                              </w:rPr>
                              <w:t xml:space="preserve">الصورة </w:t>
                            </w:r>
                            <w:r>
                              <w:rPr>
                                <w:b/>
                                <w:bCs/>
                                <w:sz w:val="32"/>
                                <w:szCs w:val="32"/>
                                <w:lang w:bidi="ar-EG"/>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9" o:spid="_x0000_s1033" style="position:absolute;left:0;text-align:left;margin-left:54.65pt;margin-top:.65pt;width:116.35pt;height:28.4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" fillcolor="#4bacc6 [3208]" strokecolor="#205867 [1608]" strokeweight="2pt">
                <v:textbox>
                  <w:txbxContent>
                    <w:p w:rsidR="00A92C73" w:rsidRPr="00957C35" w:rsidRDefault="00A92C73" w:rsidP="00081735">
                      <w:pPr>
                        <w:jc w:val="center"/>
                        <w:rPr>
                          <w:rFonts w:hint="cs"/>
                          <w:b/>
                          <w:bCs/>
                          <w:sz w:val="32"/>
                          <w:szCs w:val="32"/>
                          <w:lang w:bidi="ar-EG"/>
                        </w:rPr>
                      </w:pPr>
                      <w:r w:rsidRPr="00957C35">
                        <w:rPr>
                          <w:rFonts w:hint="cs"/>
                          <w:b/>
                          <w:bCs/>
                          <w:sz w:val="32"/>
                          <w:szCs w:val="32"/>
                          <w:rtl/>
                          <w:lang w:bidi="ar-EG"/>
                        </w:rPr>
                        <w:t xml:space="preserve">الصورة </w:t>
                      </w:r>
                      <w:r>
                        <w:rPr>
                          <w:b/>
                          <w:bCs/>
                          <w:sz w:val="32"/>
                          <w:szCs w:val="32"/>
                          <w:lang w:bidi="ar-EG"/>
                        </w:rPr>
                        <w:t>2</w:t>
                      </w:r>
                    </w:p>
                  </w:txbxContent>
                </v:textbox>
              </v:roundrect>
            </w:pict>
          </mc:Fallback>
        </mc:AlternateContent>
      </w:r>
      <w:r w:rsidR="00957C35">
        <w:rPr>
          <w:noProof/>
        </w:rPr>
        <w:drawing>
          <wp:anchor distT="0" distB="0" distL="114300" distR="114300" simplePos="0" relativeHeight="251732992" behindDoc="0" locked="0" layoutInCell="1" allowOverlap="1" wp14:anchorId="0BD4E465" wp14:editId="014ABCD4">
            <wp:simplePos x="0" y="0"/>
            <wp:positionH relativeFrom="column">
              <wp:posOffset>3827720</wp:posOffset>
            </wp:positionH>
            <wp:positionV relativeFrom="paragraph">
              <wp:posOffset>303678</wp:posOffset>
            </wp:positionV>
            <wp:extent cx="2806995" cy="2030818"/>
            <wp:effectExtent l="76200" t="76200" r="127000" b="1409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7">
                      <a:extLst>
                        <a:ext uri="{28A0092B-C50C-407E-A947-70E740481C1C}">
                          <a14:useLocalDpi xmlns:a14="http://schemas.microsoft.com/office/drawing/2010/main" val="0"/>
                        </a:ext>
                      </a:extLst>
                    </a:blip>
                    <a:stretch>
                      <a:fillRect/>
                    </a:stretch>
                  </pic:blipFill>
                  <pic:spPr>
                    <a:xfrm>
                      <a:off x="0" y="0"/>
                      <a:ext cx="2814210" cy="20360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D56604" w:rsidRDefault="00081735" w:rsidP="009A6D11">
      <w:pPr>
        <w:spacing w:after="0" w:line="240" w:lineRule="auto"/>
        <w:rPr>
          <w:b/>
          <w:bCs/>
          <w:color w:val="F79646" w:themeColor="accent6"/>
          <w:sz w:val="44"/>
          <w:szCs w:val="44"/>
          <w:rtl/>
          <w:lang w:bidi="ar-EG"/>
        </w:rPr>
      </w:pPr>
      <w:r>
        <w:rPr>
          <w:b/>
          <w:bCs/>
          <w:noProof/>
          <w:color w:val="F79646" w:themeColor="accent6"/>
          <w:sz w:val="44"/>
          <w:szCs w:val="44"/>
          <w:rtl/>
        </w:rPr>
        <w:drawing>
          <wp:anchor distT="0" distB="0" distL="114300" distR="114300" simplePos="0" relativeHeight="251735040" behindDoc="0" locked="0" layoutInCell="1" allowOverlap="1" wp14:anchorId="2B3AC518" wp14:editId="08A7E66A">
            <wp:simplePos x="0" y="0"/>
            <wp:positionH relativeFrom="column">
              <wp:posOffset>350874</wp:posOffset>
            </wp:positionH>
            <wp:positionV relativeFrom="paragraph">
              <wp:posOffset>88694</wp:posOffset>
            </wp:positionV>
            <wp:extent cx="2137145" cy="1892596"/>
            <wp:effectExtent l="76200" t="76200" r="130175" b="1270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8">
                      <a:extLst>
                        <a:ext uri="{28A0092B-C50C-407E-A947-70E740481C1C}">
                          <a14:useLocalDpi xmlns:a14="http://schemas.microsoft.com/office/drawing/2010/main" val="0"/>
                        </a:ext>
                      </a:extLst>
                    </a:blip>
                    <a:stretch>
                      <a:fillRect/>
                    </a:stretch>
                  </pic:blipFill>
                  <pic:spPr>
                    <a:xfrm>
                      <a:off x="0" y="0"/>
                      <a:ext cx="2137145" cy="18925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957C35" w:rsidP="009A6D11">
      <w:pPr>
        <w:spacing w:after="0" w:line="240" w:lineRule="auto"/>
        <w:rPr>
          <w:b/>
          <w:bCs/>
          <w:color w:val="F79646" w:themeColor="accent6"/>
          <w:sz w:val="44"/>
          <w:szCs w:val="44"/>
          <w:rtl/>
          <w:lang w:bidi="ar-EG"/>
        </w:rPr>
      </w:pPr>
      <w:r>
        <w:rPr>
          <w:rFonts w:hint="cs"/>
          <w:b/>
          <w:bCs/>
          <w:noProof/>
          <w:sz w:val="44"/>
          <w:szCs w:val="44"/>
          <w:rtl/>
        </w:rPr>
        <mc:AlternateContent>
          <mc:Choice Requires="wps">
            <w:drawing>
              <wp:anchor distT="0" distB="0" distL="114300" distR="114300" simplePos="0" relativeHeight="251699200" behindDoc="0" locked="0" layoutInCell="1" allowOverlap="1" wp14:anchorId="2C3F346F" wp14:editId="0FCB3FD6">
                <wp:simplePos x="0" y="0"/>
                <wp:positionH relativeFrom="column">
                  <wp:posOffset>52705</wp:posOffset>
                </wp:positionH>
                <wp:positionV relativeFrom="paragraph">
                  <wp:posOffset>114300</wp:posOffset>
                </wp:positionV>
                <wp:extent cx="6666230" cy="5549900"/>
                <wp:effectExtent l="0" t="0" r="20320" b="12700"/>
                <wp:wrapNone/>
                <wp:docPr id="18" name="Rectangle 18"/>
                <wp:cNvGraphicFramePr/>
                <a:graphic xmlns:a="http://schemas.openxmlformats.org/drawingml/2006/main">
                  <a:graphicData uri="http://schemas.microsoft.com/office/word/2010/wordprocessingShape">
                    <wps:wsp>
                      <wps:cNvSpPr/>
                      <wps:spPr>
                        <a:xfrm>
                          <a:off x="0" y="0"/>
                          <a:ext cx="6666230" cy="5549900"/>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A92C73" w:rsidRPr="00081735" w:rsidRDefault="00A92C73" w:rsidP="008F7ACB">
                            <w:pPr>
                              <w:spacing w:after="0" w:line="360" w:lineRule="auto"/>
                              <w:jc w:val="center"/>
                              <w:rPr>
                                <w:b/>
                                <w:bCs/>
                                <w:color w:val="FF0000"/>
                                <w:sz w:val="36"/>
                                <w:szCs w:val="36"/>
                                <w:u w:val="single"/>
                                <w:rtl/>
                                <w:lang w:bidi="ar-EG"/>
                              </w:rPr>
                            </w:pPr>
                            <w:r w:rsidRPr="00081735">
                              <w:rPr>
                                <w:rFonts w:hint="cs"/>
                                <w:b/>
                                <w:bCs/>
                                <w:color w:val="FF0000"/>
                                <w:sz w:val="36"/>
                                <w:szCs w:val="36"/>
                                <w:u w:val="single"/>
                                <w:rtl/>
                                <w:lang w:bidi="ar-EG"/>
                              </w:rPr>
                              <w:t>رابعا :مشروع البحث .</w:t>
                            </w:r>
                          </w:p>
                          <w:p w:rsidR="00A92C73" w:rsidRPr="008F7ACB" w:rsidRDefault="00A92C73" w:rsidP="008F7ACB">
                            <w:pPr>
                              <w:spacing w:after="0" w:line="360" w:lineRule="auto"/>
                              <w:rPr>
                                <w:b/>
                                <w:bCs/>
                                <w:sz w:val="36"/>
                                <w:szCs w:val="36"/>
                                <w:rtl/>
                                <w:lang w:bidi="ar-EG"/>
                              </w:rPr>
                            </w:pPr>
                            <w:r w:rsidRPr="008F7ACB">
                              <w:rPr>
                                <w:rFonts w:hint="cs"/>
                                <w:b/>
                                <w:bCs/>
                                <w:sz w:val="36"/>
                                <w:szCs w:val="36"/>
                                <w:rtl/>
                                <w:lang w:bidi="ar-EG"/>
                              </w:rPr>
                              <w:t>يتضمن مشروع البحث طريقة توصيل المصابيح الكهربية في الدوائر الكهربية .</w:t>
                            </w:r>
                          </w:p>
                          <w:p w:rsidR="00A92C73" w:rsidRPr="008F7ACB" w:rsidRDefault="00A92C73" w:rsidP="008F7ACB">
                            <w:pPr>
                              <w:spacing w:after="0" w:line="360" w:lineRule="auto"/>
                              <w:rPr>
                                <w:b/>
                                <w:bCs/>
                                <w:sz w:val="36"/>
                                <w:szCs w:val="36"/>
                                <w:rtl/>
                                <w:lang w:bidi="ar-EG"/>
                              </w:rPr>
                            </w:pPr>
                            <w:r w:rsidRPr="008F7ACB">
                              <w:rPr>
                                <w:rFonts w:hint="cs"/>
                                <w:b/>
                                <w:bCs/>
                                <w:sz w:val="36"/>
                                <w:szCs w:val="36"/>
                                <w:rtl/>
                                <w:lang w:bidi="ar-EG"/>
                              </w:rPr>
                              <w:t xml:space="preserve">تتكون الدائرة الكهربية البسيطة من بطارية ( مصدر التيار الكهربي ) ومصباح واسلاك موصلة ومفتاح كهربي </w:t>
                            </w:r>
                          </w:p>
                          <w:p w:rsidR="00A92C73" w:rsidRDefault="00A92C73" w:rsidP="008F7ACB">
                            <w:pPr>
                              <w:spacing w:after="0" w:line="360" w:lineRule="auto"/>
                              <w:rPr>
                                <w:b/>
                                <w:bCs/>
                                <w:sz w:val="36"/>
                                <w:szCs w:val="36"/>
                                <w:rtl/>
                                <w:lang w:bidi="ar-EG"/>
                              </w:rPr>
                            </w:pPr>
                            <w:r w:rsidRPr="008F7ACB">
                              <w:rPr>
                                <w:rFonts w:hint="cs"/>
                                <w:b/>
                                <w:bCs/>
                                <w:sz w:val="36"/>
                                <w:szCs w:val="36"/>
                                <w:rtl/>
                                <w:lang w:bidi="ar-EG"/>
                              </w:rPr>
                              <w:t>لكي يمر التيار الكهربي بالدائرة لا بد من توصيل جميع أجزاء الدائرة الكهربية ، وتكون الدائرة في  هذه الحالة مغلقة ، لذا يمر التيار الكهربي بها ، وفي حالة عدم توصيل أي جزء من هذه الاجزاء لا يمر التيار الكهربي بالدائرة .</w:t>
                            </w:r>
                          </w:p>
                          <w:p w:rsidR="00A92C73" w:rsidRDefault="00A92C73" w:rsidP="008F7ACB">
                            <w:pPr>
                              <w:spacing w:after="0" w:line="360" w:lineRule="auto"/>
                              <w:rPr>
                                <w:b/>
                                <w:bCs/>
                                <w:sz w:val="36"/>
                                <w:szCs w:val="36"/>
                                <w:rtl/>
                                <w:lang w:bidi="ar-EG"/>
                              </w:rPr>
                            </w:pPr>
                            <w:r>
                              <w:rPr>
                                <w:rFonts w:hint="cs"/>
                                <w:b/>
                                <w:bCs/>
                                <w:sz w:val="36"/>
                                <w:szCs w:val="36"/>
                                <w:rtl/>
                                <w:lang w:bidi="ar-EG"/>
                              </w:rPr>
                              <w:t>كما هو موضح في الصورة الاولى اعلاه</w:t>
                            </w:r>
                          </w:p>
                          <w:p w:rsidR="00A92C73" w:rsidRPr="00081735" w:rsidRDefault="00A92C73" w:rsidP="008F7ACB">
                            <w:pPr>
                              <w:spacing w:after="0" w:line="360" w:lineRule="auto"/>
                              <w:rPr>
                                <w:b/>
                                <w:bCs/>
                                <w:color w:val="FF0000"/>
                                <w:sz w:val="36"/>
                                <w:szCs w:val="36"/>
                                <w:u w:val="single"/>
                                <w:lang w:bidi="ar-EG"/>
                              </w:rPr>
                            </w:pPr>
                            <w:r w:rsidRPr="00081735">
                              <w:rPr>
                                <w:rFonts w:hint="cs"/>
                                <w:b/>
                                <w:bCs/>
                                <w:color w:val="FF0000"/>
                                <w:sz w:val="36"/>
                                <w:szCs w:val="36"/>
                                <w:u w:val="single"/>
                                <w:rtl/>
                                <w:lang w:bidi="ar-EG"/>
                              </w:rPr>
                              <w:t xml:space="preserve">خامسا : عملية حسابية لتوفير الطاقة </w:t>
                            </w:r>
                          </w:p>
                          <w:p w:rsidR="00A92C73" w:rsidRDefault="00A92C73" w:rsidP="008F7ACB">
                            <w:pPr>
                              <w:spacing w:after="0" w:line="360" w:lineRule="auto"/>
                              <w:rPr>
                                <w:b/>
                                <w:bCs/>
                                <w:sz w:val="36"/>
                                <w:szCs w:val="36"/>
                                <w:rtl/>
                                <w:lang w:bidi="ar-EG"/>
                              </w:rPr>
                            </w:pPr>
                            <w:r>
                              <w:rPr>
                                <w:rFonts w:hint="cs"/>
                                <w:b/>
                                <w:bCs/>
                                <w:sz w:val="36"/>
                                <w:szCs w:val="36"/>
                                <w:rtl/>
                                <w:lang w:bidi="ar-EG"/>
                              </w:rPr>
                              <w:t xml:space="preserve">القدرة الاستهلاكية لمصباح فلوريسنت مقارنة بالمصابيح العادية </w:t>
                            </w:r>
                          </w:p>
                          <w:p w:rsidR="00A92C73" w:rsidRDefault="00A92C73" w:rsidP="008F7ACB">
                            <w:pPr>
                              <w:spacing w:after="0" w:line="360" w:lineRule="auto"/>
                              <w:rPr>
                                <w:b/>
                                <w:bCs/>
                                <w:sz w:val="36"/>
                                <w:szCs w:val="36"/>
                                <w:rtl/>
                                <w:lang w:bidi="ar-EG"/>
                              </w:rPr>
                            </w:pPr>
                            <w:r>
                              <w:rPr>
                                <w:rFonts w:hint="cs"/>
                                <w:b/>
                                <w:bCs/>
                                <w:sz w:val="36"/>
                                <w:szCs w:val="36"/>
                                <w:rtl/>
                                <w:lang w:bidi="ar-EG"/>
                              </w:rPr>
                              <w:t xml:space="preserve">مصباح فلوريسنت عمرها الافتراضي من 8000 الى 15000 ساعة </w:t>
                            </w:r>
                          </w:p>
                          <w:p w:rsidR="00A92C73" w:rsidRDefault="00A92C73" w:rsidP="008F7ACB">
                            <w:pPr>
                              <w:spacing w:after="0" w:line="360" w:lineRule="auto"/>
                              <w:rPr>
                                <w:b/>
                                <w:bCs/>
                                <w:sz w:val="36"/>
                                <w:szCs w:val="36"/>
                                <w:rtl/>
                                <w:lang w:bidi="ar-EG"/>
                              </w:rPr>
                            </w:pPr>
                            <w:r>
                              <w:rPr>
                                <w:rFonts w:hint="cs"/>
                                <w:b/>
                                <w:bCs/>
                                <w:sz w:val="36"/>
                                <w:szCs w:val="36"/>
                                <w:rtl/>
                                <w:lang w:bidi="ar-EG"/>
                              </w:rPr>
                              <w:t xml:space="preserve">المصابيح العادية عمرها الافتراضي من 750 الى 1000 ساعة </w:t>
                            </w:r>
                          </w:p>
                          <w:p w:rsidR="00A92C73" w:rsidRDefault="00A92C73" w:rsidP="008F7ACB">
                            <w:pPr>
                              <w:spacing w:after="0" w:line="360" w:lineRule="auto"/>
                              <w:rPr>
                                <w:b/>
                                <w:bCs/>
                                <w:sz w:val="36"/>
                                <w:szCs w:val="36"/>
                                <w:rtl/>
                                <w:lang w:bidi="ar-EG"/>
                              </w:rPr>
                            </w:pPr>
                            <w:r>
                              <w:rPr>
                                <w:rFonts w:hint="cs"/>
                                <w:b/>
                                <w:bCs/>
                                <w:sz w:val="36"/>
                                <w:szCs w:val="36"/>
                                <w:rtl/>
                                <w:lang w:bidi="ar-EG"/>
                              </w:rPr>
                              <w:t xml:space="preserve">فارق العمر الافتراضي للاستهلاك بين المصباحين يعادل من 8 الى 18 مرة </w:t>
                            </w:r>
                          </w:p>
                          <w:p w:rsidR="00A92C73" w:rsidRPr="008F7ACB" w:rsidRDefault="00A92C73" w:rsidP="008F7ACB">
                            <w:pPr>
                              <w:spacing w:after="0" w:line="360" w:lineRule="auto"/>
                              <w:rPr>
                                <w:b/>
                                <w:bCs/>
                                <w:sz w:val="36"/>
                                <w:szCs w:val="36"/>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4" style="position:absolute;left:0;text-align:left;margin-left:4.15pt;margin-top:9pt;width:524.9pt;height:43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" fillcolor="white [3201]" strokecolor="#ffc000" strokeweight="2pt">
                <v:textbox>
                  <w:txbxContent>
                    <w:p w:rsidR="00A92C73" w:rsidRPr="00081735" w:rsidRDefault="00A92C73" w:rsidP="008F7ACB">
                      <w:pPr>
                        <w:spacing w:after="0" w:line="360" w:lineRule="auto"/>
                        <w:jc w:val="center"/>
                        <w:rPr>
                          <w:rFonts w:hint="cs"/>
                          <w:b/>
                          <w:bCs/>
                          <w:color w:val="FF0000"/>
                          <w:sz w:val="36"/>
                          <w:szCs w:val="36"/>
                          <w:u w:val="single"/>
                          <w:rtl/>
                          <w:lang w:bidi="ar-EG"/>
                        </w:rPr>
                      </w:pPr>
                      <w:r w:rsidRPr="00081735">
                        <w:rPr>
                          <w:rFonts w:hint="cs"/>
                          <w:b/>
                          <w:bCs/>
                          <w:color w:val="FF0000"/>
                          <w:sz w:val="36"/>
                          <w:szCs w:val="36"/>
                          <w:u w:val="single"/>
                          <w:rtl/>
                          <w:lang w:bidi="ar-EG"/>
                        </w:rPr>
                        <w:t>رابعا :مشروع البحث .</w:t>
                      </w:r>
                    </w:p>
                    <w:p w:rsidR="00A92C73" w:rsidRPr="008F7ACB" w:rsidRDefault="00A92C73" w:rsidP="008F7ACB">
                      <w:pPr>
                        <w:spacing w:after="0" w:line="360" w:lineRule="auto"/>
                        <w:rPr>
                          <w:rFonts w:hint="cs"/>
                          <w:b/>
                          <w:bCs/>
                          <w:sz w:val="36"/>
                          <w:szCs w:val="36"/>
                          <w:rtl/>
                          <w:lang w:bidi="ar-EG"/>
                        </w:rPr>
                      </w:pPr>
                      <w:r w:rsidRPr="008F7ACB">
                        <w:rPr>
                          <w:rFonts w:hint="cs"/>
                          <w:b/>
                          <w:bCs/>
                          <w:sz w:val="36"/>
                          <w:szCs w:val="36"/>
                          <w:rtl/>
                          <w:lang w:bidi="ar-EG"/>
                        </w:rPr>
                        <w:t>يتضمن مشروع البحث طريقة توصيل المصابيح الكهربية في الدوائر الكهربية .</w:t>
                      </w:r>
                    </w:p>
                    <w:p w:rsidR="00A92C73" w:rsidRPr="008F7ACB" w:rsidRDefault="00A92C73" w:rsidP="008F7ACB">
                      <w:pPr>
                        <w:spacing w:after="0" w:line="360" w:lineRule="auto"/>
                        <w:rPr>
                          <w:rFonts w:hint="cs"/>
                          <w:b/>
                          <w:bCs/>
                          <w:sz w:val="36"/>
                          <w:szCs w:val="36"/>
                          <w:rtl/>
                          <w:lang w:bidi="ar-EG"/>
                        </w:rPr>
                      </w:pPr>
                      <w:r w:rsidRPr="008F7ACB">
                        <w:rPr>
                          <w:rFonts w:hint="cs"/>
                          <w:b/>
                          <w:bCs/>
                          <w:sz w:val="36"/>
                          <w:szCs w:val="36"/>
                          <w:rtl/>
                          <w:lang w:bidi="ar-EG"/>
                        </w:rPr>
                        <w:t xml:space="preserve">تتكون الدائرة الكهربية البسيطة من بطارية ( مصدر التيار الكهربي ) ومصباح واسلاك موصلة ومفتاح كهربي </w:t>
                      </w:r>
                    </w:p>
                    <w:p w:rsidR="00A92C73" w:rsidRDefault="00A92C73" w:rsidP="008F7ACB">
                      <w:pPr>
                        <w:spacing w:after="0" w:line="360" w:lineRule="auto"/>
                        <w:rPr>
                          <w:rFonts w:hint="cs"/>
                          <w:b/>
                          <w:bCs/>
                          <w:sz w:val="36"/>
                          <w:szCs w:val="36"/>
                          <w:rtl/>
                          <w:lang w:bidi="ar-EG"/>
                        </w:rPr>
                      </w:pPr>
                      <w:r w:rsidRPr="008F7ACB">
                        <w:rPr>
                          <w:rFonts w:hint="cs"/>
                          <w:b/>
                          <w:bCs/>
                          <w:sz w:val="36"/>
                          <w:szCs w:val="36"/>
                          <w:rtl/>
                          <w:lang w:bidi="ar-EG"/>
                        </w:rPr>
                        <w:t>لكي يمر التيار الكهربي بالدائرة لا بد من توصيل جميع أجزاء الدائرة الكهربية ، وتكون الدائرة في  هذه الحالة مغلقة ، لذا يمر التيار الكهربي بها ، وفي حالة عدم توصيل أي جزء من هذه الاجزاء لا يمر التيار الكهربي بالدائرة .</w:t>
                      </w:r>
                    </w:p>
                    <w:p w:rsidR="00A92C73" w:rsidRDefault="00A92C73" w:rsidP="008F7ACB">
                      <w:pPr>
                        <w:spacing w:after="0" w:line="360" w:lineRule="auto"/>
                        <w:rPr>
                          <w:rFonts w:hint="cs"/>
                          <w:b/>
                          <w:bCs/>
                          <w:sz w:val="36"/>
                          <w:szCs w:val="36"/>
                          <w:rtl/>
                          <w:lang w:bidi="ar-EG"/>
                        </w:rPr>
                      </w:pPr>
                      <w:r>
                        <w:rPr>
                          <w:rFonts w:hint="cs"/>
                          <w:b/>
                          <w:bCs/>
                          <w:sz w:val="36"/>
                          <w:szCs w:val="36"/>
                          <w:rtl/>
                          <w:lang w:bidi="ar-EG"/>
                        </w:rPr>
                        <w:t>كما هو موضح في الصورة الاولى اعلاه</w:t>
                      </w:r>
                    </w:p>
                    <w:p w:rsidR="00A92C73" w:rsidRPr="00081735" w:rsidRDefault="00A92C73" w:rsidP="008F7ACB">
                      <w:pPr>
                        <w:spacing w:after="0" w:line="360" w:lineRule="auto"/>
                        <w:rPr>
                          <w:b/>
                          <w:bCs/>
                          <w:color w:val="FF0000"/>
                          <w:sz w:val="36"/>
                          <w:szCs w:val="36"/>
                          <w:u w:val="single"/>
                          <w:lang w:bidi="ar-EG"/>
                        </w:rPr>
                      </w:pPr>
                      <w:r w:rsidRPr="00081735">
                        <w:rPr>
                          <w:rFonts w:hint="cs"/>
                          <w:b/>
                          <w:bCs/>
                          <w:color w:val="FF0000"/>
                          <w:sz w:val="36"/>
                          <w:szCs w:val="36"/>
                          <w:u w:val="single"/>
                          <w:rtl/>
                          <w:lang w:bidi="ar-EG"/>
                        </w:rPr>
                        <w:t xml:space="preserve">خامسا : عملية حسابية لتوفير الطاقة </w:t>
                      </w:r>
                    </w:p>
                    <w:p w:rsidR="00A92C73" w:rsidRDefault="00A92C73" w:rsidP="008F7ACB">
                      <w:pPr>
                        <w:spacing w:after="0" w:line="360" w:lineRule="auto"/>
                        <w:rPr>
                          <w:rFonts w:hint="cs"/>
                          <w:b/>
                          <w:bCs/>
                          <w:sz w:val="36"/>
                          <w:szCs w:val="36"/>
                          <w:rtl/>
                          <w:lang w:bidi="ar-EG"/>
                        </w:rPr>
                      </w:pPr>
                      <w:r>
                        <w:rPr>
                          <w:rFonts w:hint="cs"/>
                          <w:b/>
                          <w:bCs/>
                          <w:sz w:val="36"/>
                          <w:szCs w:val="36"/>
                          <w:rtl/>
                          <w:lang w:bidi="ar-EG"/>
                        </w:rPr>
                        <w:t xml:space="preserve">القدرة الاستهلاكية لمصباح فلوريسنت مقارنة بالمصابيح العادية </w:t>
                      </w:r>
                    </w:p>
                    <w:p w:rsidR="00A92C73" w:rsidRDefault="00A92C73" w:rsidP="008F7ACB">
                      <w:pPr>
                        <w:spacing w:after="0" w:line="360" w:lineRule="auto"/>
                        <w:rPr>
                          <w:rFonts w:hint="cs"/>
                          <w:b/>
                          <w:bCs/>
                          <w:sz w:val="36"/>
                          <w:szCs w:val="36"/>
                          <w:rtl/>
                          <w:lang w:bidi="ar-EG"/>
                        </w:rPr>
                      </w:pPr>
                      <w:r>
                        <w:rPr>
                          <w:rFonts w:hint="cs"/>
                          <w:b/>
                          <w:bCs/>
                          <w:sz w:val="36"/>
                          <w:szCs w:val="36"/>
                          <w:rtl/>
                          <w:lang w:bidi="ar-EG"/>
                        </w:rPr>
                        <w:t xml:space="preserve">مصباح فلوريسنت عمرها الافتراضي من 8000 الى 15000 ساعة </w:t>
                      </w:r>
                    </w:p>
                    <w:p w:rsidR="00A92C73" w:rsidRDefault="00A92C73" w:rsidP="008F7ACB">
                      <w:pPr>
                        <w:spacing w:after="0" w:line="360" w:lineRule="auto"/>
                        <w:rPr>
                          <w:rFonts w:hint="cs"/>
                          <w:b/>
                          <w:bCs/>
                          <w:sz w:val="36"/>
                          <w:szCs w:val="36"/>
                          <w:rtl/>
                          <w:lang w:bidi="ar-EG"/>
                        </w:rPr>
                      </w:pPr>
                      <w:r>
                        <w:rPr>
                          <w:rFonts w:hint="cs"/>
                          <w:b/>
                          <w:bCs/>
                          <w:sz w:val="36"/>
                          <w:szCs w:val="36"/>
                          <w:rtl/>
                          <w:lang w:bidi="ar-EG"/>
                        </w:rPr>
                        <w:t xml:space="preserve">المصابيح العادية عمرها الافتراضي من 750 الى 1000 ساعة </w:t>
                      </w:r>
                    </w:p>
                    <w:p w:rsidR="00A92C73" w:rsidRDefault="00A92C73" w:rsidP="008F7ACB">
                      <w:pPr>
                        <w:spacing w:after="0" w:line="360" w:lineRule="auto"/>
                        <w:rPr>
                          <w:rFonts w:hint="cs"/>
                          <w:b/>
                          <w:bCs/>
                          <w:sz w:val="36"/>
                          <w:szCs w:val="36"/>
                          <w:rtl/>
                          <w:lang w:bidi="ar-EG"/>
                        </w:rPr>
                      </w:pPr>
                      <w:r>
                        <w:rPr>
                          <w:rFonts w:hint="cs"/>
                          <w:b/>
                          <w:bCs/>
                          <w:sz w:val="36"/>
                          <w:szCs w:val="36"/>
                          <w:rtl/>
                          <w:lang w:bidi="ar-EG"/>
                        </w:rPr>
                        <w:t xml:space="preserve">فارق العمر الافتراضي للاستهلاك بين المصباحين يعادل من 8 الى 18 مرة </w:t>
                      </w:r>
                    </w:p>
                    <w:p w:rsidR="00A92C73" w:rsidRPr="008F7ACB" w:rsidRDefault="00A92C73" w:rsidP="008F7ACB">
                      <w:pPr>
                        <w:spacing w:after="0" w:line="360" w:lineRule="auto"/>
                        <w:rPr>
                          <w:rFonts w:hint="cs"/>
                          <w:b/>
                          <w:bCs/>
                          <w:sz w:val="36"/>
                          <w:szCs w:val="36"/>
                          <w:lang w:bidi="ar-EG"/>
                        </w:rPr>
                      </w:pPr>
                    </w:p>
                  </w:txbxContent>
                </v:textbox>
              </v:rect>
            </w:pict>
          </mc:Fallback>
        </mc:AlternateContent>
      </w: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56604" w:rsidRDefault="00D56604" w:rsidP="009A6D11">
      <w:pPr>
        <w:spacing w:after="0" w:line="240" w:lineRule="auto"/>
        <w:rPr>
          <w:b/>
          <w:bCs/>
          <w:color w:val="F79646" w:themeColor="accent6"/>
          <w:sz w:val="44"/>
          <w:szCs w:val="44"/>
          <w:rtl/>
          <w:lang w:bidi="ar-EG"/>
        </w:rPr>
      </w:pPr>
    </w:p>
    <w:p w:rsidR="00D67546" w:rsidRDefault="00D67546" w:rsidP="009A6D11">
      <w:pPr>
        <w:spacing w:after="0" w:line="240" w:lineRule="auto"/>
        <w:rPr>
          <w:b/>
          <w:bCs/>
          <w:color w:val="F79646" w:themeColor="accent6"/>
          <w:sz w:val="44"/>
          <w:szCs w:val="44"/>
          <w:rtl/>
          <w:lang w:bidi="ar-EG"/>
        </w:rPr>
      </w:pPr>
    </w:p>
    <w:p w:rsidR="00D67546" w:rsidRDefault="00D67546" w:rsidP="009A6D11">
      <w:pPr>
        <w:spacing w:after="0" w:line="240" w:lineRule="auto"/>
        <w:rPr>
          <w:b/>
          <w:bCs/>
          <w:color w:val="F79646" w:themeColor="accent6"/>
          <w:sz w:val="44"/>
          <w:szCs w:val="44"/>
          <w:rtl/>
          <w:lang w:bidi="ar-EG"/>
        </w:rPr>
      </w:pPr>
    </w:p>
    <w:p w:rsidR="00D67546" w:rsidRDefault="00D67546" w:rsidP="009A6D11">
      <w:pPr>
        <w:spacing w:after="0" w:line="240" w:lineRule="auto"/>
        <w:rPr>
          <w:b/>
          <w:bCs/>
          <w:color w:val="F79646" w:themeColor="accent6"/>
          <w:sz w:val="44"/>
          <w:szCs w:val="44"/>
          <w:rtl/>
          <w:lang w:bidi="ar-EG"/>
        </w:rPr>
      </w:pPr>
      <w:r>
        <w:rPr>
          <w:rFonts w:hint="cs"/>
          <w:b/>
          <w:bCs/>
          <w:noProof/>
          <w:sz w:val="44"/>
          <w:szCs w:val="44"/>
          <w:rtl/>
        </w:rPr>
        <w:lastRenderedPageBreak/>
        <mc:AlternateContent>
          <mc:Choice Requires="wps">
            <w:drawing>
              <wp:anchor distT="0" distB="0" distL="114300" distR="114300" simplePos="0" relativeHeight="251681792" behindDoc="0" locked="0" layoutInCell="1" allowOverlap="1" wp14:anchorId="11C81AA6" wp14:editId="44B30362">
                <wp:simplePos x="0" y="0"/>
                <wp:positionH relativeFrom="column">
                  <wp:posOffset>116146</wp:posOffset>
                </wp:positionH>
                <wp:positionV relativeFrom="paragraph">
                  <wp:posOffset>-113665</wp:posOffset>
                </wp:positionV>
                <wp:extent cx="6677025" cy="4507230"/>
                <wp:effectExtent l="0" t="0" r="28575" b="26670"/>
                <wp:wrapNone/>
                <wp:docPr id="11" name="Rectangle 11"/>
                <wp:cNvGraphicFramePr/>
                <a:graphic xmlns:a="http://schemas.openxmlformats.org/drawingml/2006/main">
                  <a:graphicData uri="http://schemas.microsoft.com/office/word/2010/wordprocessingShape">
                    <wps:wsp>
                      <wps:cNvSpPr/>
                      <wps:spPr>
                        <a:xfrm>
                          <a:off x="0" y="0"/>
                          <a:ext cx="6677025" cy="4507230"/>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A92C73" w:rsidRPr="002A340F" w:rsidRDefault="00A92C73" w:rsidP="002A340F">
                            <w:pPr>
                              <w:jc w:val="center"/>
                              <w:rPr>
                                <w:b/>
                                <w:bCs/>
                                <w:color w:val="FF0000"/>
                                <w:sz w:val="36"/>
                                <w:szCs w:val="36"/>
                                <w:u w:val="single"/>
                                <w:rtl/>
                                <w:lang w:bidi="ar-EG"/>
                              </w:rPr>
                            </w:pPr>
                            <w:r w:rsidRPr="002A340F">
                              <w:rPr>
                                <w:rFonts w:hint="cs"/>
                                <w:b/>
                                <w:bCs/>
                                <w:color w:val="FF0000"/>
                                <w:sz w:val="36"/>
                                <w:szCs w:val="36"/>
                                <w:u w:val="single"/>
                                <w:rtl/>
                                <w:lang w:bidi="ar-EG"/>
                              </w:rPr>
                              <w:t>سادسا : فوائد وسلبيات الطاقة الكهربائية</w:t>
                            </w:r>
                          </w:p>
                          <w:p w:rsidR="00A92C73" w:rsidRPr="002A340F" w:rsidRDefault="00A92C73" w:rsidP="002A340F">
                            <w:pPr>
                              <w:rPr>
                                <w:b/>
                                <w:bCs/>
                                <w:color w:val="17365D" w:themeColor="text2" w:themeShade="BF"/>
                                <w:sz w:val="36"/>
                                <w:szCs w:val="36"/>
                                <w:u w:val="single"/>
                                <w:rtl/>
                                <w:lang w:bidi="ar-EG"/>
                              </w:rPr>
                            </w:pPr>
                            <w:r w:rsidRPr="002A340F">
                              <w:rPr>
                                <w:rFonts w:hint="cs"/>
                                <w:b/>
                                <w:bCs/>
                                <w:color w:val="17365D" w:themeColor="text2" w:themeShade="BF"/>
                                <w:sz w:val="36"/>
                                <w:szCs w:val="36"/>
                                <w:u w:val="single"/>
                                <w:rtl/>
                                <w:lang w:bidi="ar-EG"/>
                              </w:rPr>
                              <w:t xml:space="preserve">فوائد الطاقة الكهربائية : </w:t>
                            </w:r>
                          </w:p>
                          <w:p w:rsidR="00A92C73" w:rsidRPr="002A340F" w:rsidRDefault="00A92C73" w:rsidP="00A92C73">
                            <w:pPr>
                              <w:pStyle w:val="ListParagraph"/>
                              <w:numPr>
                                <w:ilvl w:val="0"/>
                                <w:numId w:val="1"/>
                              </w:numPr>
                              <w:tabs>
                                <w:tab w:val="right" w:pos="399"/>
                              </w:tabs>
                              <w:ind w:left="-26" w:hanging="38"/>
                              <w:rPr>
                                <w:sz w:val="36"/>
                                <w:szCs w:val="36"/>
                                <w:lang w:bidi="ar-EG"/>
                              </w:rPr>
                            </w:pPr>
                            <w:r w:rsidRPr="002A340F">
                              <w:rPr>
                                <w:rFonts w:hint="cs"/>
                                <w:sz w:val="36"/>
                                <w:szCs w:val="36"/>
                                <w:rtl/>
                                <w:lang w:bidi="ar-EG"/>
                              </w:rPr>
                              <w:t xml:space="preserve">تشكل عصب الحياة فهي المحرك لجميع الاجهزة الموجودة </w:t>
                            </w:r>
                          </w:p>
                          <w:p w:rsidR="00A92C73" w:rsidRDefault="00A92C73" w:rsidP="00A92C73">
                            <w:pPr>
                              <w:pStyle w:val="ListParagraph"/>
                              <w:numPr>
                                <w:ilvl w:val="0"/>
                                <w:numId w:val="1"/>
                              </w:numPr>
                              <w:tabs>
                                <w:tab w:val="right" w:pos="399"/>
                              </w:tabs>
                              <w:ind w:left="-26" w:hanging="38"/>
                              <w:rPr>
                                <w:sz w:val="36"/>
                                <w:szCs w:val="36"/>
                                <w:lang w:bidi="ar-EG"/>
                              </w:rPr>
                            </w:pPr>
                            <w:r w:rsidRPr="002A340F">
                              <w:rPr>
                                <w:rFonts w:hint="cs"/>
                                <w:sz w:val="36"/>
                                <w:szCs w:val="36"/>
                                <w:rtl/>
                                <w:lang w:bidi="ar-EG"/>
                              </w:rPr>
                              <w:t xml:space="preserve">تعوض نقص الضوء بعد زوال النهار خلال فترات الظلام  </w:t>
                            </w:r>
                          </w:p>
                          <w:p w:rsidR="00A92C73" w:rsidRDefault="00A92C73" w:rsidP="002A340F">
                            <w:pPr>
                              <w:pStyle w:val="ListParagraph"/>
                              <w:ind w:left="-26"/>
                              <w:rPr>
                                <w:b/>
                                <w:bCs/>
                                <w:color w:val="17365D" w:themeColor="text2" w:themeShade="BF"/>
                                <w:sz w:val="36"/>
                                <w:szCs w:val="36"/>
                                <w:u w:val="single"/>
                                <w:rtl/>
                                <w:lang w:bidi="ar-EG"/>
                              </w:rPr>
                            </w:pPr>
                            <w:r w:rsidRPr="002A340F">
                              <w:rPr>
                                <w:rFonts w:hint="cs"/>
                                <w:b/>
                                <w:bCs/>
                                <w:color w:val="17365D" w:themeColor="text2" w:themeShade="BF"/>
                                <w:sz w:val="36"/>
                                <w:szCs w:val="36"/>
                                <w:u w:val="single"/>
                                <w:rtl/>
                                <w:lang w:bidi="ar-EG"/>
                              </w:rPr>
                              <w:t>اضرار الكهرباء :</w:t>
                            </w:r>
                          </w:p>
                          <w:p w:rsidR="00A92C73" w:rsidRPr="002A340F" w:rsidRDefault="00A92C73" w:rsidP="002A340F">
                            <w:pPr>
                              <w:pStyle w:val="ListParagraph"/>
                              <w:numPr>
                                <w:ilvl w:val="0"/>
                                <w:numId w:val="2"/>
                              </w:numPr>
                              <w:rPr>
                                <w:sz w:val="36"/>
                                <w:szCs w:val="36"/>
                                <w:lang w:bidi="ar-EG"/>
                              </w:rPr>
                            </w:pPr>
                            <w:r w:rsidRPr="002A340F">
                              <w:rPr>
                                <w:rFonts w:hint="cs"/>
                                <w:sz w:val="36"/>
                                <w:szCs w:val="36"/>
                                <w:rtl/>
                                <w:lang w:bidi="ar-EG"/>
                              </w:rPr>
                              <w:t xml:space="preserve">يتسبب التيار الكهربائي في نشوب حريق هائل قد يلتهم جمع ما يصادفة مما يسبب خسائر اقتصادية فادحة داخل الدولة </w:t>
                            </w:r>
                          </w:p>
                          <w:p w:rsidR="00A92C73" w:rsidRDefault="00A92C73" w:rsidP="002A340F">
                            <w:pPr>
                              <w:pStyle w:val="ListParagraph"/>
                              <w:numPr>
                                <w:ilvl w:val="0"/>
                                <w:numId w:val="2"/>
                              </w:numPr>
                              <w:rPr>
                                <w:sz w:val="36"/>
                                <w:szCs w:val="36"/>
                                <w:lang w:bidi="ar-EG"/>
                              </w:rPr>
                            </w:pPr>
                            <w:r w:rsidRPr="002A340F">
                              <w:rPr>
                                <w:rFonts w:hint="cs"/>
                                <w:sz w:val="36"/>
                                <w:szCs w:val="36"/>
                                <w:rtl/>
                                <w:lang w:bidi="ar-EG"/>
                              </w:rPr>
                              <w:t>من الممكن ان يؤدي الى وفاة الانسان اثر تعرضة لصعقة كهربية عالية</w:t>
                            </w:r>
                          </w:p>
                          <w:p w:rsidR="00A92C73" w:rsidRDefault="00A92C73" w:rsidP="00A92C73">
                            <w:pPr>
                              <w:pStyle w:val="ListParagraph"/>
                              <w:ind w:left="334"/>
                              <w:rPr>
                                <w:sz w:val="36"/>
                                <w:szCs w:val="36"/>
                                <w:lang w:bidi="ar-EG"/>
                              </w:rPr>
                            </w:pPr>
                          </w:p>
                          <w:p w:rsidR="00A92C73" w:rsidRPr="00A92C73" w:rsidRDefault="00A92C73" w:rsidP="00A92C73">
                            <w:pPr>
                              <w:pStyle w:val="ListParagraph"/>
                              <w:ind w:left="334"/>
                              <w:jc w:val="center"/>
                              <w:rPr>
                                <w:b/>
                                <w:bCs/>
                                <w:color w:val="632423" w:themeColor="accent2" w:themeShade="80"/>
                                <w:sz w:val="36"/>
                                <w:szCs w:val="36"/>
                                <w:u w:val="single"/>
                                <w:rtl/>
                                <w:lang w:bidi="ar-EG"/>
                              </w:rPr>
                            </w:pPr>
                            <w:r w:rsidRPr="00A92C73">
                              <w:rPr>
                                <w:rFonts w:hint="cs"/>
                                <w:b/>
                                <w:bCs/>
                                <w:color w:val="632423" w:themeColor="accent2" w:themeShade="80"/>
                                <w:sz w:val="36"/>
                                <w:szCs w:val="36"/>
                                <w:u w:val="single"/>
                                <w:rtl/>
                                <w:lang w:bidi="ar-EG"/>
                              </w:rPr>
                              <w:t>رسالة الى العالم للحفاظ على الطاقة</w:t>
                            </w:r>
                          </w:p>
                          <w:p w:rsidR="00A92C73" w:rsidRPr="00A92C73" w:rsidRDefault="00A92C73" w:rsidP="00A92C73">
                            <w:pPr>
                              <w:pStyle w:val="ListParagraph"/>
                              <w:pBdr>
                                <w:top w:val="single" w:sz="4" w:space="1" w:color="auto" w:shadow="1"/>
                                <w:left w:val="single" w:sz="4" w:space="4" w:color="auto" w:shadow="1"/>
                                <w:bottom w:val="single" w:sz="4" w:space="1" w:color="auto" w:shadow="1"/>
                                <w:right w:val="single" w:sz="4" w:space="4" w:color="auto" w:shadow="1"/>
                              </w:pBdr>
                              <w:ind w:left="-26"/>
                              <w:jc w:val="right"/>
                              <w:rPr>
                                <w:b/>
                                <w:bCs/>
                                <w:sz w:val="36"/>
                                <w:szCs w:val="36"/>
                                <w:lang w:bidi="ar-EG"/>
                              </w:rPr>
                            </w:pPr>
                            <w:r w:rsidRPr="00A92C73">
                              <w:rPr>
                                <w:b/>
                                <w:bCs/>
                                <w:sz w:val="36"/>
                                <w:szCs w:val="36"/>
                                <w:lang w:bidi="ar-EG"/>
                              </w:rPr>
                              <w:t>Electrical energy is a blessing from God’s grace to humans, so it must be preserved and well invested to reach the highest levels of production and spread it among everyone in safe and healthy ways</w:t>
                            </w:r>
                            <w:r w:rsidRPr="00A92C73">
                              <w:rPr>
                                <w:rFonts w:cs="Arial"/>
                                <w:b/>
                                <w:bCs/>
                                <w:sz w:val="36"/>
                                <w:szCs w:val="36"/>
                                <w:rtl/>
                                <w:lang w:bidi="ar-EG"/>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5" style="position:absolute;left:0;text-align:left;margin-left:9.15pt;margin-top:-8.95pt;width:525.75pt;height:35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" fillcolor="white [3201]" strokecolor="#ffc000" strokeweight="2pt">
                <v:textbox>
                  <w:txbxContent>
                    <w:p w:rsidR="00A92C73" w:rsidRPr="002A340F" w:rsidRDefault="00A92C73" w:rsidP="002A340F">
                      <w:pPr>
                        <w:jc w:val="center"/>
                        <w:rPr>
                          <w:b/>
                          <w:bCs/>
                          <w:color w:val="FF0000"/>
                          <w:sz w:val="36"/>
                          <w:szCs w:val="36"/>
                          <w:u w:val="single"/>
                          <w:rtl/>
                          <w:lang w:bidi="ar-EG"/>
                        </w:rPr>
                      </w:pPr>
                      <w:r w:rsidRPr="002A340F">
                        <w:rPr>
                          <w:rFonts w:hint="cs"/>
                          <w:b/>
                          <w:bCs/>
                          <w:color w:val="FF0000"/>
                          <w:sz w:val="36"/>
                          <w:szCs w:val="36"/>
                          <w:u w:val="single"/>
                          <w:rtl/>
                          <w:lang w:bidi="ar-EG"/>
                        </w:rPr>
                        <w:t>سادسا : فوائد وسلبيات الطاقة الكهربائية</w:t>
                      </w:r>
                    </w:p>
                    <w:p w:rsidR="00A92C73" w:rsidRPr="002A340F" w:rsidRDefault="00A92C73" w:rsidP="002A340F">
                      <w:pPr>
                        <w:rPr>
                          <w:b/>
                          <w:bCs/>
                          <w:color w:val="17365D" w:themeColor="text2" w:themeShade="BF"/>
                          <w:sz w:val="36"/>
                          <w:szCs w:val="36"/>
                          <w:u w:val="single"/>
                          <w:rtl/>
                          <w:lang w:bidi="ar-EG"/>
                        </w:rPr>
                      </w:pPr>
                      <w:r w:rsidRPr="002A340F">
                        <w:rPr>
                          <w:rFonts w:hint="cs"/>
                          <w:b/>
                          <w:bCs/>
                          <w:color w:val="17365D" w:themeColor="text2" w:themeShade="BF"/>
                          <w:sz w:val="36"/>
                          <w:szCs w:val="36"/>
                          <w:u w:val="single"/>
                          <w:rtl/>
                          <w:lang w:bidi="ar-EG"/>
                        </w:rPr>
                        <w:t xml:space="preserve">فوائد الطاقة الكهربائية : </w:t>
                      </w:r>
                    </w:p>
                    <w:p w:rsidR="00A92C73" w:rsidRPr="002A340F" w:rsidRDefault="00A92C73" w:rsidP="00A92C73">
                      <w:pPr>
                        <w:pStyle w:val="ListParagraph"/>
                        <w:numPr>
                          <w:ilvl w:val="0"/>
                          <w:numId w:val="1"/>
                        </w:numPr>
                        <w:tabs>
                          <w:tab w:val="right" w:pos="399"/>
                        </w:tabs>
                        <w:ind w:left="-26" w:hanging="38"/>
                        <w:rPr>
                          <w:sz w:val="36"/>
                          <w:szCs w:val="36"/>
                          <w:lang w:bidi="ar-EG"/>
                        </w:rPr>
                      </w:pPr>
                      <w:r w:rsidRPr="002A340F">
                        <w:rPr>
                          <w:rFonts w:hint="cs"/>
                          <w:sz w:val="36"/>
                          <w:szCs w:val="36"/>
                          <w:rtl/>
                          <w:lang w:bidi="ar-EG"/>
                        </w:rPr>
                        <w:t xml:space="preserve">تشكل عصب الحياة فهي المحرك لجميع الاجهزة الموجودة </w:t>
                      </w:r>
                    </w:p>
                    <w:p w:rsidR="00A92C73" w:rsidRDefault="00A92C73" w:rsidP="00A92C73">
                      <w:pPr>
                        <w:pStyle w:val="ListParagraph"/>
                        <w:numPr>
                          <w:ilvl w:val="0"/>
                          <w:numId w:val="1"/>
                        </w:numPr>
                        <w:tabs>
                          <w:tab w:val="right" w:pos="399"/>
                        </w:tabs>
                        <w:ind w:left="-26" w:hanging="38"/>
                        <w:rPr>
                          <w:sz w:val="36"/>
                          <w:szCs w:val="36"/>
                          <w:lang w:bidi="ar-EG"/>
                        </w:rPr>
                      </w:pPr>
                      <w:r w:rsidRPr="002A340F">
                        <w:rPr>
                          <w:rFonts w:hint="cs"/>
                          <w:sz w:val="36"/>
                          <w:szCs w:val="36"/>
                          <w:rtl/>
                          <w:lang w:bidi="ar-EG"/>
                        </w:rPr>
                        <w:t xml:space="preserve">تعوض نقص الضوء بعد زوال النهار خلال فترات الظلام  </w:t>
                      </w:r>
                    </w:p>
                    <w:p w:rsidR="00A92C73" w:rsidRDefault="00A92C73" w:rsidP="002A340F">
                      <w:pPr>
                        <w:pStyle w:val="ListParagraph"/>
                        <w:ind w:left="-26"/>
                        <w:rPr>
                          <w:b/>
                          <w:bCs/>
                          <w:color w:val="17365D" w:themeColor="text2" w:themeShade="BF"/>
                          <w:sz w:val="36"/>
                          <w:szCs w:val="36"/>
                          <w:u w:val="single"/>
                          <w:rtl/>
                          <w:lang w:bidi="ar-EG"/>
                        </w:rPr>
                      </w:pPr>
                      <w:r w:rsidRPr="002A340F">
                        <w:rPr>
                          <w:rFonts w:hint="cs"/>
                          <w:b/>
                          <w:bCs/>
                          <w:color w:val="17365D" w:themeColor="text2" w:themeShade="BF"/>
                          <w:sz w:val="36"/>
                          <w:szCs w:val="36"/>
                          <w:u w:val="single"/>
                          <w:rtl/>
                          <w:lang w:bidi="ar-EG"/>
                        </w:rPr>
                        <w:t>اضرار الكهرباء :</w:t>
                      </w:r>
                    </w:p>
                    <w:p w:rsidR="00A92C73" w:rsidRPr="002A340F" w:rsidRDefault="00A92C73" w:rsidP="002A340F">
                      <w:pPr>
                        <w:pStyle w:val="ListParagraph"/>
                        <w:numPr>
                          <w:ilvl w:val="0"/>
                          <w:numId w:val="2"/>
                        </w:numPr>
                        <w:rPr>
                          <w:sz w:val="36"/>
                          <w:szCs w:val="36"/>
                          <w:lang w:bidi="ar-EG"/>
                        </w:rPr>
                      </w:pPr>
                      <w:r w:rsidRPr="002A340F">
                        <w:rPr>
                          <w:rFonts w:hint="cs"/>
                          <w:sz w:val="36"/>
                          <w:szCs w:val="36"/>
                          <w:rtl/>
                          <w:lang w:bidi="ar-EG"/>
                        </w:rPr>
                        <w:t xml:space="preserve">يتسبب التيار الكهربائي في نشوب حريق هائل قد يلتهم جمع ما يصادفة مما يسبب خسائر اقتصادية فادحة داخل الدولة </w:t>
                      </w:r>
                    </w:p>
                    <w:p w:rsidR="00A92C73" w:rsidRDefault="00A92C73" w:rsidP="002A340F">
                      <w:pPr>
                        <w:pStyle w:val="ListParagraph"/>
                        <w:numPr>
                          <w:ilvl w:val="0"/>
                          <w:numId w:val="2"/>
                        </w:numPr>
                        <w:rPr>
                          <w:sz w:val="36"/>
                          <w:szCs w:val="36"/>
                          <w:lang w:bidi="ar-EG"/>
                        </w:rPr>
                      </w:pPr>
                      <w:r w:rsidRPr="002A340F">
                        <w:rPr>
                          <w:rFonts w:hint="cs"/>
                          <w:sz w:val="36"/>
                          <w:szCs w:val="36"/>
                          <w:rtl/>
                          <w:lang w:bidi="ar-EG"/>
                        </w:rPr>
                        <w:t>من الممكن ان يؤدي الى وفاة الانسان اثر تعرضة لصعقة كهربية عالية</w:t>
                      </w:r>
                    </w:p>
                    <w:p w:rsidR="00A92C73" w:rsidRDefault="00A92C73" w:rsidP="00A92C73">
                      <w:pPr>
                        <w:pStyle w:val="ListParagraph"/>
                        <w:ind w:left="334"/>
                        <w:rPr>
                          <w:sz w:val="36"/>
                          <w:szCs w:val="36"/>
                          <w:lang w:bidi="ar-EG"/>
                        </w:rPr>
                      </w:pPr>
                    </w:p>
                    <w:p w:rsidR="00A92C73" w:rsidRPr="00A92C73" w:rsidRDefault="00A92C73" w:rsidP="00A92C73">
                      <w:pPr>
                        <w:pStyle w:val="ListParagraph"/>
                        <w:ind w:left="334"/>
                        <w:jc w:val="center"/>
                        <w:rPr>
                          <w:b/>
                          <w:bCs/>
                          <w:color w:val="632423" w:themeColor="accent2" w:themeShade="80"/>
                          <w:sz w:val="36"/>
                          <w:szCs w:val="36"/>
                          <w:u w:val="single"/>
                          <w:rtl/>
                          <w:lang w:bidi="ar-EG"/>
                        </w:rPr>
                      </w:pPr>
                      <w:r w:rsidRPr="00A92C73">
                        <w:rPr>
                          <w:rFonts w:hint="cs"/>
                          <w:b/>
                          <w:bCs/>
                          <w:color w:val="632423" w:themeColor="accent2" w:themeShade="80"/>
                          <w:sz w:val="36"/>
                          <w:szCs w:val="36"/>
                          <w:u w:val="single"/>
                          <w:rtl/>
                          <w:lang w:bidi="ar-EG"/>
                        </w:rPr>
                        <w:t>رسالة الى العالم للحفاظ على الطاقة</w:t>
                      </w:r>
                    </w:p>
                    <w:p w:rsidR="00A92C73" w:rsidRPr="00A92C73" w:rsidRDefault="00A92C73" w:rsidP="00A92C73">
                      <w:pPr>
                        <w:pStyle w:val="ListParagraph"/>
                        <w:pBdr>
                          <w:top w:val="single" w:sz="4" w:space="1" w:color="auto" w:shadow="1"/>
                          <w:left w:val="single" w:sz="4" w:space="4" w:color="auto" w:shadow="1"/>
                          <w:bottom w:val="single" w:sz="4" w:space="1" w:color="auto" w:shadow="1"/>
                          <w:right w:val="single" w:sz="4" w:space="4" w:color="auto" w:shadow="1"/>
                        </w:pBdr>
                        <w:ind w:left="-26"/>
                        <w:jc w:val="right"/>
                        <w:rPr>
                          <w:b/>
                          <w:bCs/>
                          <w:sz w:val="36"/>
                          <w:szCs w:val="36"/>
                          <w:lang w:bidi="ar-EG"/>
                        </w:rPr>
                      </w:pPr>
                      <w:r w:rsidRPr="00A92C73">
                        <w:rPr>
                          <w:b/>
                          <w:bCs/>
                          <w:sz w:val="36"/>
                          <w:szCs w:val="36"/>
                          <w:lang w:bidi="ar-EG"/>
                        </w:rPr>
                        <w:t>Electrical energy is a blessing from God’s grace to humans, so it must be preserved and well invested to reach the highest levels of production and spread it among everyone in safe and healthy ways</w:t>
                      </w:r>
                      <w:r w:rsidRPr="00A92C73">
                        <w:rPr>
                          <w:rFonts w:cs="Arial"/>
                          <w:b/>
                          <w:bCs/>
                          <w:sz w:val="36"/>
                          <w:szCs w:val="36"/>
                          <w:rtl/>
                          <w:lang w:bidi="ar-EG"/>
                        </w:rPr>
                        <w:t>.</w:t>
                      </w:r>
                    </w:p>
                  </w:txbxContent>
                </v:textbox>
              </v:rect>
            </w:pict>
          </mc:Fallback>
        </mc:AlternateContent>
      </w:r>
    </w:p>
    <w:p w:rsidR="00D67546" w:rsidRDefault="00D67546" w:rsidP="009A6D11">
      <w:pPr>
        <w:spacing w:after="0" w:line="240" w:lineRule="auto"/>
        <w:rPr>
          <w:b/>
          <w:bCs/>
          <w:color w:val="F79646" w:themeColor="accent6"/>
          <w:sz w:val="44"/>
          <w:szCs w:val="44"/>
          <w:rtl/>
          <w:lang w:bidi="ar-EG"/>
        </w:rPr>
      </w:pPr>
    </w:p>
    <w:p w:rsidR="00D67546" w:rsidRDefault="00D67546" w:rsidP="009A6D11">
      <w:pPr>
        <w:spacing w:after="0" w:line="240" w:lineRule="auto"/>
        <w:rPr>
          <w:b/>
          <w:bCs/>
          <w:color w:val="F79646" w:themeColor="accent6"/>
          <w:sz w:val="44"/>
          <w:szCs w:val="44"/>
          <w:rtl/>
          <w:lang w:bidi="ar-EG"/>
        </w:rPr>
      </w:pPr>
    </w:p>
    <w:p w:rsidR="00D67546" w:rsidRDefault="00D67546" w:rsidP="009A6D11">
      <w:pPr>
        <w:spacing w:after="0" w:line="240" w:lineRule="auto"/>
        <w:rPr>
          <w:b/>
          <w:bCs/>
          <w:color w:val="F79646" w:themeColor="accent6"/>
          <w:sz w:val="44"/>
          <w:szCs w:val="44"/>
          <w:rtl/>
          <w:lang w:bidi="ar-EG"/>
        </w:rPr>
      </w:pPr>
    </w:p>
    <w:p w:rsidR="00D67546" w:rsidRDefault="00D67546" w:rsidP="009A6D11">
      <w:pPr>
        <w:spacing w:after="0" w:line="240" w:lineRule="auto"/>
        <w:rPr>
          <w:b/>
          <w:bCs/>
          <w:color w:val="F79646" w:themeColor="accent6"/>
          <w:sz w:val="44"/>
          <w:szCs w:val="44"/>
          <w:rtl/>
          <w:lang w:bidi="ar-EG"/>
        </w:rPr>
      </w:pPr>
    </w:p>
    <w:p w:rsidR="00D67546" w:rsidRDefault="00D67546" w:rsidP="009A6D11">
      <w:pPr>
        <w:spacing w:after="0" w:line="240" w:lineRule="auto"/>
        <w:rPr>
          <w:b/>
          <w:bCs/>
          <w:color w:val="F79646" w:themeColor="accent6"/>
          <w:sz w:val="44"/>
          <w:szCs w:val="44"/>
          <w:rtl/>
          <w:lang w:bidi="ar-EG"/>
        </w:rPr>
      </w:pPr>
    </w:p>
    <w:p w:rsidR="00D67546" w:rsidRDefault="00D67546" w:rsidP="009A6D11">
      <w:pPr>
        <w:spacing w:after="0" w:line="240" w:lineRule="auto"/>
        <w:rPr>
          <w:b/>
          <w:bCs/>
          <w:color w:val="F79646" w:themeColor="accent6"/>
          <w:sz w:val="44"/>
          <w:szCs w:val="44"/>
          <w:rtl/>
          <w:lang w:bidi="ar-EG"/>
        </w:rPr>
      </w:pPr>
    </w:p>
    <w:p w:rsidR="00D67546" w:rsidRDefault="00D67546" w:rsidP="009A6D11">
      <w:pPr>
        <w:spacing w:after="0" w:line="240" w:lineRule="auto"/>
        <w:rPr>
          <w:b/>
          <w:bCs/>
          <w:color w:val="F79646" w:themeColor="accent6"/>
          <w:sz w:val="44"/>
          <w:szCs w:val="44"/>
          <w:rtl/>
          <w:lang w:bidi="ar-EG"/>
        </w:rPr>
      </w:pPr>
    </w:p>
    <w:p w:rsidR="00D67546" w:rsidRDefault="00D67546" w:rsidP="009A6D11">
      <w:pPr>
        <w:spacing w:after="0" w:line="240" w:lineRule="auto"/>
        <w:rPr>
          <w:b/>
          <w:bCs/>
          <w:color w:val="F79646" w:themeColor="accent6"/>
          <w:sz w:val="44"/>
          <w:szCs w:val="44"/>
          <w:rtl/>
          <w:lang w:bidi="ar-EG"/>
        </w:rPr>
      </w:pPr>
    </w:p>
    <w:p w:rsidR="00D67546" w:rsidRDefault="00D67546" w:rsidP="009A6D11">
      <w:pPr>
        <w:spacing w:after="0" w:line="240" w:lineRule="auto"/>
        <w:rPr>
          <w:b/>
          <w:bCs/>
          <w:color w:val="F79646" w:themeColor="accent6"/>
          <w:sz w:val="44"/>
          <w:szCs w:val="44"/>
          <w:rtl/>
          <w:lang w:bidi="ar-EG"/>
        </w:rPr>
      </w:pPr>
    </w:p>
    <w:p w:rsidR="00D67546" w:rsidRDefault="00D67546" w:rsidP="009A6D11">
      <w:pPr>
        <w:spacing w:after="0" w:line="240" w:lineRule="auto"/>
        <w:rPr>
          <w:b/>
          <w:bCs/>
          <w:color w:val="F79646" w:themeColor="accent6"/>
          <w:sz w:val="44"/>
          <w:szCs w:val="44"/>
          <w:rtl/>
          <w:lang w:bidi="ar-EG"/>
        </w:rPr>
      </w:pPr>
    </w:p>
    <w:p w:rsidR="00D67546" w:rsidRDefault="00D67546" w:rsidP="009A6D11">
      <w:pPr>
        <w:spacing w:after="0" w:line="240" w:lineRule="auto"/>
        <w:rPr>
          <w:b/>
          <w:bCs/>
          <w:color w:val="F79646" w:themeColor="accent6"/>
          <w:sz w:val="44"/>
          <w:szCs w:val="44"/>
          <w:rtl/>
          <w:lang w:bidi="ar-EG"/>
        </w:rPr>
      </w:pPr>
    </w:p>
    <w:p w:rsidR="00D67546" w:rsidRDefault="00D67546" w:rsidP="00D67546">
      <w:pPr>
        <w:tabs>
          <w:tab w:val="left" w:pos="3718"/>
          <w:tab w:val="left" w:pos="6404"/>
        </w:tabs>
        <w:rPr>
          <w:b/>
          <w:bCs/>
          <w:sz w:val="44"/>
          <w:szCs w:val="44"/>
          <w:rtl/>
        </w:rPr>
      </w:pPr>
    </w:p>
    <w:p w:rsidR="00256080" w:rsidRDefault="00256080" w:rsidP="00256080">
      <w:pPr>
        <w:jc w:val="center"/>
        <w:rPr>
          <w:sz w:val="44"/>
          <w:szCs w:val="44"/>
          <w:rtl/>
        </w:rPr>
      </w:pPr>
      <w:r>
        <w:rPr>
          <w:rFonts w:hint="cs"/>
          <w:sz w:val="44"/>
          <w:szCs w:val="44"/>
          <w:rtl/>
        </w:rPr>
        <w:t>النتائج</w:t>
      </w:r>
    </w:p>
    <w:p w:rsidR="00256080" w:rsidRDefault="00D67546" w:rsidP="00256080">
      <w:pPr>
        <w:jc w:val="center"/>
        <w:rPr>
          <w:sz w:val="44"/>
          <w:szCs w:val="44"/>
          <w:rtl/>
        </w:rPr>
      </w:pPr>
      <w:r>
        <w:rPr>
          <w:rFonts w:hint="cs"/>
          <w:b/>
          <w:bCs/>
          <w:noProof/>
          <w:sz w:val="44"/>
          <w:szCs w:val="44"/>
          <w:rtl/>
        </w:rPr>
        <mc:AlternateContent>
          <mc:Choice Requires="wps">
            <w:drawing>
              <wp:anchor distT="0" distB="0" distL="114300" distR="114300" simplePos="0" relativeHeight="251683840" behindDoc="0" locked="0" layoutInCell="1" allowOverlap="1" wp14:anchorId="4476C2F5" wp14:editId="1B220A65">
                <wp:simplePos x="0" y="0"/>
                <wp:positionH relativeFrom="column">
                  <wp:posOffset>-139065</wp:posOffset>
                </wp:positionH>
                <wp:positionV relativeFrom="paragraph">
                  <wp:posOffset>41910</wp:posOffset>
                </wp:positionV>
                <wp:extent cx="6677025" cy="1562735"/>
                <wp:effectExtent l="0" t="0" r="28575" b="18415"/>
                <wp:wrapNone/>
                <wp:docPr id="12" name="Rectangle 12"/>
                <wp:cNvGraphicFramePr/>
                <a:graphic xmlns:a="http://schemas.openxmlformats.org/drawingml/2006/main">
                  <a:graphicData uri="http://schemas.microsoft.com/office/word/2010/wordprocessingShape">
                    <wps:wsp>
                      <wps:cNvSpPr/>
                      <wps:spPr>
                        <a:xfrm>
                          <a:off x="0" y="0"/>
                          <a:ext cx="6677025" cy="1562735"/>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A92C73" w:rsidRPr="00A92C73" w:rsidRDefault="00A92C73" w:rsidP="00256080">
                            <w:pPr>
                              <w:jc w:val="center"/>
                              <w:rPr>
                                <w:b/>
                                <w:bCs/>
                                <w:color w:val="002060"/>
                                <w:sz w:val="32"/>
                                <w:szCs w:val="32"/>
                                <w:rtl/>
                                <w:lang w:bidi="ar-EG"/>
                              </w:rPr>
                            </w:pPr>
                            <w:r w:rsidRPr="00A92C73">
                              <w:rPr>
                                <w:rFonts w:hint="cs"/>
                                <w:b/>
                                <w:bCs/>
                                <w:color w:val="002060"/>
                                <w:sz w:val="32"/>
                                <w:szCs w:val="32"/>
                                <w:rtl/>
                                <w:lang w:bidi="ar-EG"/>
                              </w:rPr>
                              <w:t xml:space="preserve">نستنتج مما سبق ان الكهرباء جزء اصيل في استمرار الحياة التكنولوجية فلابد من المحافظة عليها </w:t>
                            </w:r>
                          </w:p>
                          <w:p w:rsidR="00A92C73" w:rsidRPr="00A92C73" w:rsidRDefault="00A92C73" w:rsidP="00256080">
                            <w:pPr>
                              <w:jc w:val="center"/>
                              <w:rPr>
                                <w:b/>
                                <w:bCs/>
                                <w:color w:val="002060"/>
                                <w:sz w:val="32"/>
                                <w:szCs w:val="32"/>
                                <w:lang w:bidi="ar-EG"/>
                              </w:rPr>
                            </w:pPr>
                            <w:r w:rsidRPr="00A92C73">
                              <w:rPr>
                                <w:rFonts w:hint="cs"/>
                                <w:b/>
                                <w:bCs/>
                                <w:color w:val="002060"/>
                                <w:sz w:val="32"/>
                                <w:szCs w:val="32"/>
                                <w:rtl/>
                                <w:lang w:bidi="ar-EG"/>
                              </w:rPr>
                              <w:t xml:space="preserve">ولابد الاخذ في الاعتبار انه وان كانت هامة الا انها قد تتسبب في حدوث خسائر باهظة لذلك يجب الاخذ في عين الاعتبار جميع الاحتياطات اللازمة للحفاظ عليها وتجنب مخاطرها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6" style="position:absolute;left:0;text-align:left;margin-left:-10.95pt;margin-top:3.3pt;width:525.75pt;height:12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" fillcolor="white [3201]" strokecolor="#ffc000" strokeweight="2pt">
                <v:textbox>
                  <w:txbxContent>
                    <w:p w:rsidR="00A92C73" w:rsidRPr="00A92C73" w:rsidRDefault="00A92C73" w:rsidP="00256080">
                      <w:pPr>
                        <w:jc w:val="center"/>
                        <w:rPr>
                          <w:b/>
                          <w:bCs/>
                          <w:color w:val="002060"/>
                          <w:sz w:val="32"/>
                          <w:szCs w:val="32"/>
                          <w:rtl/>
                          <w:lang w:bidi="ar-EG"/>
                        </w:rPr>
                      </w:pPr>
                      <w:r w:rsidRPr="00A92C73">
                        <w:rPr>
                          <w:rFonts w:hint="cs"/>
                          <w:b/>
                          <w:bCs/>
                          <w:color w:val="002060"/>
                          <w:sz w:val="32"/>
                          <w:szCs w:val="32"/>
                          <w:rtl/>
                          <w:lang w:bidi="ar-EG"/>
                        </w:rPr>
                        <w:t xml:space="preserve">نستنتج مما سبق ان الكهرباء جزء اصيل في استمرار الحياة التكنولوجية فلابد من المحافظة عليها </w:t>
                      </w:r>
                    </w:p>
                    <w:p w:rsidR="00A92C73" w:rsidRPr="00A92C73" w:rsidRDefault="00A92C73" w:rsidP="00256080">
                      <w:pPr>
                        <w:jc w:val="center"/>
                        <w:rPr>
                          <w:b/>
                          <w:bCs/>
                          <w:color w:val="002060"/>
                          <w:sz w:val="32"/>
                          <w:szCs w:val="32"/>
                          <w:lang w:bidi="ar-EG"/>
                        </w:rPr>
                      </w:pPr>
                      <w:r w:rsidRPr="00A92C73">
                        <w:rPr>
                          <w:rFonts w:hint="cs"/>
                          <w:b/>
                          <w:bCs/>
                          <w:color w:val="002060"/>
                          <w:sz w:val="32"/>
                          <w:szCs w:val="32"/>
                          <w:rtl/>
                          <w:lang w:bidi="ar-EG"/>
                        </w:rPr>
                        <w:t xml:space="preserve">ولابد الاخذ في الاعتبار انه وان كانت هامة الا انها قد تتسبب في حدوث خسائر باهظة لذلك يجب الاخذ في عين الاعتبار جميع الاحتياطات اللازمة للحفاظ عليها وتجنب مخاطرها </w:t>
                      </w:r>
                    </w:p>
                  </w:txbxContent>
                </v:textbox>
              </v:rect>
            </w:pict>
          </mc:Fallback>
        </mc:AlternateContent>
      </w:r>
    </w:p>
    <w:p w:rsidR="00256080" w:rsidRDefault="00256080" w:rsidP="00256080">
      <w:pPr>
        <w:jc w:val="center"/>
        <w:rPr>
          <w:sz w:val="44"/>
          <w:szCs w:val="44"/>
          <w:rtl/>
        </w:rPr>
      </w:pPr>
    </w:p>
    <w:p w:rsidR="00D67546" w:rsidRDefault="00D67546" w:rsidP="00256080">
      <w:pPr>
        <w:jc w:val="center"/>
        <w:rPr>
          <w:sz w:val="44"/>
          <w:szCs w:val="44"/>
          <w:rtl/>
        </w:rPr>
      </w:pPr>
    </w:p>
    <w:p w:rsidR="00256080" w:rsidRDefault="00256080" w:rsidP="00256080">
      <w:pPr>
        <w:jc w:val="center"/>
        <w:rPr>
          <w:sz w:val="44"/>
          <w:szCs w:val="44"/>
          <w:rtl/>
        </w:rPr>
      </w:pPr>
    </w:p>
    <w:p w:rsidR="00256080" w:rsidRPr="00256080" w:rsidRDefault="00256080" w:rsidP="00256080">
      <w:pPr>
        <w:jc w:val="center"/>
        <w:rPr>
          <w:sz w:val="44"/>
          <w:szCs w:val="44"/>
        </w:rPr>
      </w:pPr>
      <w:r>
        <w:rPr>
          <w:rFonts w:hint="cs"/>
          <w:b/>
          <w:bCs/>
          <w:noProof/>
          <w:sz w:val="44"/>
          <w:szCs w:val="44"/>
          <w:rtl/>
        </w:rPr>
        <mc:AlternateContent>
          <mc:Choice Requires="wps">
            <w:drawing>
              <wp:anchor distT="0" distB="0" distL="114300" distR="114300" simplePos="0" relativeHeight="251685888" behindDoc="0" locked="0" layoutInCell="1" allowOverlap="1" wp14:anchorId="4E426706" wp14:editId="64773522">
                <wp:simplePos x="0" y="0"/>
                <wp:positionH relativeFrom="column">
                  <wp:posOffset>-138725</wp:posOffset>
                </wp:positionH>
                <wp:positionV relativeFrom="paragraph">
                  <wp:posOffset>359898</wp:posOffset>
                </wp:positionV>
                <wp:extent cx="6677025" cy="1935125"/>
                <wp:effectExtent l="0" t="0" r="28575" b="27305"/>
                <wp:wrapNone/>
                <wp:docPr id="13" name="Rectangle 13"/>
                <wp:cNvGraphicFramePr/>
                <a:graphic xmlns:a="http://schemas.openxmlformats.org/drawingml/2006/main">
                  <a:graphicData uri="http://schemas.microsoft.com/office/word/2010/wordprocessingShape">
                    <wps:wsp>
                      <wps:cNvSpPr/>
                      <wps:spPr>
                        <a:xfrm>
                          <a:off x="0" y="0"/>
                          <a:ext cx="6677025" cy="1935125"/>
                        </a:xfrm>
                        <a:prstGeom prst="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A92C73" w:rsidRPr="00A92C73" w:rsidRDefault="00A92C73" w:rsidP="00984CF4">
                            <w:pPr>
                              <w:spacing w:after="0" w:line="240" w:lineRule="auto"/>
                              <w:rPr>
                                <w:b/>
                                <w:bCs/>
                                <w:color w:val="632423" w:themeColor="accent2" w:themeShade="80"/>
                                <w:sz w:val="40"/>
                                <w:szCs w:val="40"/>
                                <w:rtl/>
                                <w:lang w:bidi="ar-EG"/>
                              </w:rPr>
                            </w:pPr>
                            <w:r w:rsidRPr="00A92C73">
                              <w:rPr>
                                <w:rFonts w:hint="cs"/>
                                <w:b/>
                                <w:bCs/>
                                <w:color w:val="632423" w:themeColor="accent2" w:themeShade="80"/>
                                <w:sz w:val="40"/>
                                <w:szCs w:val="40"/>
                                <w:rtl/>
                                <w:lang w:bidi="ar-EG"/>
                              </w:rPr>
                              <w:t xml:space="preserve">1- كتاب المدرسة </w:t>
                            </w:r>
                          </w:p>
                          <w:p w:rsidR="00A92C73" w:rsidRPr="00A92C73" w:rsidRDefault="00984CF4" w:rsidP="00256080">
                            <w:pPr>
                              <w:spacing w:after="0" w:line="240" w:lineRule="auto"/>
                              <w:rPr>
                                <w:b/>
                                <w:bCs/>
                                <w:color w:val="632423" w:themeColor="accent2" w:themeShade="80"/>
                                <w:sz w:val="40"/>
                                <w:szCs w:val="40"/>
                                <w:lang w:bidi="ar-EG"/>
                              </w:rPr>
                            </w:pPr>
                            <w:r>
                              <w:rPr>
                                <w:rFonts w:hint="cs"/>
                                <w:b/>
                                <w:bCs/>
                                <w:color w:val="632423" w:themeColor="accent2" w:themeShade="80"/>
                                <w:sz w:val="40"/>
                                <w:szCs w:val="40"/>
                                <w:rtl/>
                                <w:lang w:bidi="ar-EG"/>
                              </w:rPr>
                              <w:t>2</w:t>
                            </w:r>
                            <w:bookmarkStart w:id="0" w:name="_GoBack"/>
                            <w:bookmarkEnd w:id="0"/>
                            <w:r w:rsidR="00A92C73" w:rsidRPr="00A92C73">
                              <w:rPr>
                                <w:rFonts w:hint="cs"/>
                                <w:b/>
                                <w:bCs/>
                                <w:color w:val="632423" w:themeColor="accent2" w:themeShade="80"/>
                                <w:sz w:val="40"/>
                                <w:szCs w:val="40"/>
                                <w:rtl/>
                                <w:lang w:bidi="ar-EG"/>
                              </w:rPr>
                              <w:t xml:space="preserve">- صور من موقع جوجل للصور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7" style="position:absolute;left:0;text-align:left;margin-left:-10.9pt;margin-top:28.35pt;width:525.75pt;height:15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" fillcolor="white [3201]" strokecolor="#ffc000" strokeweight="2pt">
                <v:textbox>
                  <w:txbxContent>
                    <w:p w:rsidR="00A92C73" w:rsidRPr="00A92C73" w:rsidRDefault="00A92C73" w:rsidP="00984CF4">
                      <w:pPr>
                        <w:spacing w:after="0" w:line="240" w:lineRule="auto"/>
                        <w:rPr>
                          <w:b/>
                          <w:bCs/>
                          <w:color w:val="632423" w:themeColor="accent2" w:themeShade="80"/>
                          <w:sz w:val="40"/>
                          <w:szCs w:val="40"/>
                          <w:rtl/>
                          <w:lang w:bidi="ar-EG"/>
                        </w:rPr>
                      </w:pPr>
                      <w:r w:rsidRPr="00A92C73">
                        <w:rPr>
                          <w:rFonts w:hint="cs"/>
                          <w:b/>
                          <w:bCs/>
                          <w:color w:val="632423" w:themeColor="accent2" w:themeShade="80"/>
                          <w:sz w:val="40"/>
                          <w:szCs w:val="40"/>
                          <w:rtl/>
                          <w:lang w:bidi="ar-EG"/>
                        </w:rPr>
                        <w:t xml:space="preserve">1- كتاب المدرسة </w:t>
                      </w:r>
                    </w:p>
                    <w:p w:rsidR="00A92C73" w:rsidRPr="00A92C73" w:rsidRDefault="00984CF4" w:rsidP="00256080">
                      <w:pPr>
                        <w:spacing w:after="0" w:line="240" w:lineRule="auto"/>
                        <w:rPr>
                          <w:b/>
                          <w:bCs/>
                          <w:color w:val="632423" w:themeColor="accent2" w:themeShade="80"/>
                          <w:sz w:val="40"/>
                          <w:szCs w:val="40"/>
                          <w:lang w:bidi="ar-EG"/>
                        </w:rPr>
                      </w:pPr>
                      <w:r>
                        <w:rPr>
                          <w:rFonts w:hint="cs"/>
                          <w:b/>
                          <w:bCs/>
                          <w:color w:val="632423" w:themeColor="accent2" w:themeShade="80"/>
                          <w:sz w:val="40"/>
                          <w:szCs w:val="40"/>
                          <w:rtl/>
                          <w:lang w:bidi="ar-EG"/>
                        </w:rPr>
                        <w:t>2</w:t>
                      </w:r>
                      <w:bookmarkStart w:id="1" w:name="_GoBack"/>
                      <w:bookmarkEnd w:id="1"/>
                      <w:r w:rsidR="00A92C73" w:rsidRPr="00A92C73">
                        <w:rPr>
                          <w:rFonts w:hint="cs"/>
                          <w:b/>
                          <w:bCs/>
                          <w:color w:val="632423" w:themeColor="accent2" w:themeShade="80"/>
                          <w:sz w:val="40"/>
                          <w:szCs w:val="40"/>
                          <w:rtl/>
                          <w:lang w:bidi="ar-EG"/>
                        </w:rPr>
                        <w:t xml:space="preserve">- صور من موقع جوجل للصور </w:t>
                      </w:r>
                    </w:p>
                  </w:txbxContent>
                </v:textbox>
              </v:rect>
            </w:pict>
          </mc:Fallback>
        </mc:AlternateContent>
      </w:r>
      <w:r>
        <w:rPr>
          <w:rFonts w:hint="cs"/>
          <w:sz w:val="44"/>
          <w:szCs w:val="44"/>
          <w:rtl/>
        </w:rPr>
        <w:t>المصادر</w:t>
      </w:r>
    </w:p>
    <w:sectPr w:rsidR="00256080" w:rsidRPr="00256080" w:rsidSect="00A92C73">
      <w:footerReference w:type="default" r:id="rId19"/>
      <w:pgSz w:w="11906" w:h="16838"/>
      <w:pgMar w:top="720" w:right="720" w:bottom="720" w:left="72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A4" w:rsidRDefault="00CC08A4" w:rsidP="00CE192B">
      <w:pPr>
        <w:spacing w:after="0" w:line="240" w:lineRule="auto"/>
      </w:pPr>
      <w:r>
        <w:separator/>
      </w:r>
    </w:p>
  </w:endnote>
  <w:endnote w:type="continuationSeparator" w:id="0">
    <w:p w:rsidR="00CC08A4" w:rsidRDefault="00CC08A4" w:rsidP="00CE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48"/>
        <w:szCs w:val="48"/>
      </w:rPr>
      <w:id w:val="-353043854"/>
      <w:docPartObj>
        <w:docPartGallery w:val="Page Numbers (Bottom of Page)"/>
        <w:docPartUnique/>
      </w:docPartObj>
    </w:sdtPr>
    <w:sdtEndPr/>
    <w:sdtContent>
      <w:p w:rsidR="00A92C73" w:rsidRPr="00CE192B" w:rsidRDefault="00A92C73" w:rsidP="00CE192B">
        <w:pPr>
          <w:pStyle w:val="Footer"/>
          <w:bidi w:val="0"/>
          <w:jc w:val="center"/>
          <w:rPr>
            <w:sz w:val="48"/>
            <w:szCs w:val="48"/>
          </w:rPr>
        </w:pPr>
        <w:r w:rsidRPr="00CE192B">
          <w:rPr>
            <w:sz w:val="48"/>
            <w:szCs w:val="48"/>
          </w:rPr>
          <w:fldChar w:fldCharType="begin"/>
        </w:r>
        <w:r w:rsidRPr="00CE192B">
          <w:rPr>
            <w:sz w:val="48"/>
            <w:szCs w:val="48"/>
          </w:rPr>
          <w:instrText xml:space="preserve"> PAGE   \* MERGEFORMAT </w:instrText>
        </w:r>
        <w:r w:rsidRPr="00CE192B">
          <w:rPr>
            <w:sz w:val="48"/>
            <w:szCs w:val="48"/>
          </w:rPr>
          <w:fldChar w:fldCharType="separate"/>
        </w:r>
        <w:r w:rsidR="00984CF4">
          <w:rPr>
            <w:noProof/>
            <w:sz w:val="48"/>
            <w:szCs w:val="48"/>
          </w:rPr>
          <w:t>- 4 -</w:t>
        </w:r>
        <w:r w:rsidRPr="00CE192B">
          <w:rPr>
            <w:noProof/>
            <w:sz w:val="48"/>
            <w:szCs w:val="4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A4" w:rsidRDefault="00CC08A4" w:rsidP="00CE192B">
      <w:pPr>
        <w:spacing w:after="0" w:line="240" w:lineRule="auto"/>
      </w:pPr>
      <w:r>
        <w:separator/>
      </w:r>
    </w:p>
  </w:footnote>
  <w:footnote w:type="continuationSeparator" w:id="0">
    <w:p w:rsidR="00CC08A4" w:rsidRDefault="00CC08A4" w:rsidP="00CE1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0FFC"/>
    <w:multiLevelType w:val="hybridMultilevel"/>
    <w:tmpl w:val="8BF6C210"/>
    <w:lvl w:ilvl="0" w:tplc="929AC9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8B64AF"/>
    <w:multiLevelType w:val="hybridMultilevel"/>
    <w:tmpl w:val="33E2AFB4"/>
    <w:lvl w:ilvl="0" w:tplc="EED8844E">
      <w:start w:val="1"/>
      <w:numFmt w:val="decimal"/>
      <w:lvlText w:val="%1-"/>
      <w:lvlJc w:val="left"/>
      <w:pPr>
        <w:ind w:left="334" w:hanging="360"/>
      </w:pPr>
      <w:rPr>
        <w:rFonts w:hint="default"/>
      </w:rPr>
    </w:lvl>
    <w:lvl w:ilvl="1" w:tplc="08090019" w:tentative="1">
      <w:start w:val="1"/>
      <w:numFmt w:val="lowerLetter"/>
      <w:lvlText w:val="%2."/>
      <w:lvlJc w:val="left"/>
      <w:pPr>
        <w:ind w:left="1054" w:hanging="360"/>
      </w:pPr>
    </w:lvl>
    <w:lvl w:ilvl="2" w:tplc="0809001B" w:tentative="1">
      <w:start w:val="1"/>
      <w:numFmt w:val="lowerRoman"/>
      <w:lvlText w:val="%3."/>
      <w:lvlJc w:val="right"/>
      <w:pPr>
        <w:ind w:left="1774" w:hanging="180"/>
      </w:pPr>
    </w:lvl>
    <w:lvl w:ilvl="3" w:tplc="0809000F" w:tentative="1">
      <w:start w:val="1"/>
      <w:numFmt w:val="decimal"/>
      <w:lvlText w:val="%4."/>
      <w:lvlJc w:val="left"/>
      <w:pPr>
        <w:ind w:left="2494" w:hanging="360"/>
      </w:pPr>
    </w:lvl>
    <w:lvl w:ilvl="4" w:tplc="08090019" w:tentative="1">
      <w:start w:val="1"/>
      <w:numFmt w:val="lowerLetter"/>
      <w:lvlText w:val="%5."/>
      <w:lvlJc w:val="left"/>
      <w:pPr>
        <w:ind w:left="3214" w:hanging="360"/>
      </w:pPr>
    </w:lvl>
    <w:lvl w:ilvl="5" w:tplc="0809001B" w:tentative="1">
      <w:start w:val="1"/>
      <w:numFmt w:val="lowerRoman"/>
      <w:lvlText w:val="%6."/>
      <w:lvlJc w:val="right"/>
      <w:pPr>
        <w:ind w:left="3934" w:hanging="180"/>
      </w:pPr>
    </w:lvl>
    <w:lvl w:ilvl="6" w:tplc="0809000F" w:tentative="1">
      <w:start w:val="1"/>
      <w:numFmt w:val="decimal"/>
      <w:lvlText w:val="%7."/>
      <w:lvlJc w:val="left"/>
      <w:pPr>
        <w:ind w:left="4654" w:hanging="360"/>
      </w:pPr>
    </w:lvl>
    <w:lvl w:ilvl="7" w:tplc="08090019" w:tentative="1">
      <w:start w:val="1"/>
      <w:numFmt w:val="lowerLetter"/>
      <w:lvlText w:val="%8."/>
      <w:lvlJc w:val="left"/>
      <w:pPr>
        <w:ind w:left="5374" w:hanging="360"/>
      </w:pPr>
    </w:lvl>
    <w:lvl w:ilvl="8" w:tplc="0809001B" w:tentative="1">
      <w:start w:val="1"/>
      <w:numFmt w:val="lowerRoman"/>
      <w:lvlText w:val="%9."/>
      <w:lvlJc w:val="right"/>
      <w:pPr>
        <w:ind w:left="60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37"/>
    <w:rsid w:val="00017168"/>
    <w:rsid w:val="00081735"/>
    <w:rsid w:val="001354A3"/>
    <w:rsid w:val="001B039E"/>
    <w:rsid w:val="00256080"/>
    <w:rsid w:val="002A340F"/>
    <w:rsid w:val="002A4925"/>
    <w:rsid w:val="003A1A95"/>
    <w:rsid w:val="003D46EF"/>
    <w:rsid w:val="00435BEB"/>
    <w:rsid w:val="004564E5"/>
    <w:rsid w:val="004F76D7"/>
    <w:rsid w:val="0051534A"/>
    <w:rsid w:val="005C163B"/>
    <w:rsid w:val="005D1C43"/>
    <w:rsid w:val="00617484"/>
    <w:rsid w:val="00741630"/>
    <w:rsid w:val="00756329"/>
    <w:rsid w:val="007D7DFE"/>
    <w:rsid w:val="007E2D91"/>
    <w:rsid w:val="00814E34"/>
    <w:rsid w:val="00861FBD"/>
    <w:rsid w:val="008F4C73"/>
    <w:rsid w:val="008F7ACB"/>
    <w:rsid w:val="00946596"/>
    <w:rsid w:val="0095447E"/>
    <w:rsid w:val="00957C35"/>
    <w:rsid w:val="00971A37"/>
    <w:rsid w:val="00984CF4"/>
    <w:rsid w:val="009A1EE0"/>
    <w:rsid w:val="009A6D11"/>
    <w:rsid w:val="009B48B3"/>
    <w:rsid w:val="00A47CAA"/>
    <w:rsid w:val="00A56EAD"/>
    <w:rsid w:val="00A92C73"/>
    <w:rsid w:val="00C772AD"/>
    <w:rsid w:val="00CC08A4"/>
    <w:rsid w:val="00CE192B"/>
    <w:rsid w:val="00D32BF3"/>
    <w:rsid w:val="00D56604"/>
    <w:rsid w:val="00D67546"/>
    <w:rsid w:val="00D67B7C"/>
    <w:rsid w:val="00DA411A"/>
    <w:rsid w:val="00F2058A"/>
    <w:rsid w:val="00F50494"/>
    <w:rsid w:val="00F5518D"/>
    <w:rsid w:val="00FD7901"/>
    <w:rsid w:val="00FE5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92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518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2C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FD7901"/>
  </w:style>
  <w:style w:type="character" w:customStyle="1" w:styleId="Heading2Char">
    <w:name w:val="Heading 2 Char"/>
    <w:basedOn w:val="DefaultParagraphFont"/>
    <w:link w:val="Heading2"/>
    <w:uiPriority w:val="9"/>
    <w:rsid w:val="00F5518D"/>
    <w:rPr>
      <w:rFonts w:ascii="Times New Roman" w:eastAsia="Times New Roman" w:hAnsi="Times New Roman" w:cs="Times New Roman"/>
      <w:b/>
      <w:bCs/>
      <w:sz w:val="36"/>
      <w:szCs w:val="36"/>
    </w:rPr>
  </w:style>
  <w:style w:type="table" w:styleId="TableGrid">
    <w:name w:val="Table Grid"/>
    <w:basedOn w:val="TableNormal"/>
    <w:uiPriority w:val="59"/>
    <w:rsid w:val="00CE1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19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192B"/>
  </w:style>
  <w:style w:type="paragraph" w:styleId="Footer">
    <w:name w:val="footer"/>
    <w:basedOn w:val="Normal"/>
    <w:link w:val="FooterChar"/>
    <w:uiPriority w:val="99"/>
    <w:unhideWhenUsed/>
    <w:rsid w:val="00CE19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192B"/>
  </w:style>
  <w:style w:type="paragraph" w:styleId="ListParagraph">
    <w:name w:val="List Paragraph"/>
    <w:basedOn w:val="Normal"/>
    <w:uiPriority w:val="34"/>
    <w:qFormat/>
    <w:rsid w:val="00741630"/>
    <w:pPr>
      <w:ind w:left="720"/>
      <w:contextualSpacing/>
    </w:pPr>
  </w:style>
  <w:style w:type="character" w:styleId="Hyperlink">
    <w:name w:val="Hyperlink"/>
    <w:basedOn w:val="DefaultParagraphFont"/>
    <w:uiPriority w:val="99"/>
    <w:semiHidden/>
    <w:unhideWhenUsed/>
    <w:rsid w:val="00A47CAA"/>
    <w:rPr>
      <w:color w:val="0000FF"/>
      <w:u w:val="single"/>
    </w:rPr>
  </w:style>
  <w:style w:type="paragraph" w:styleId="NormalWeb">
    <w:name w:val="Normal (Web)"/>
    <w:basedOn w:val="Normal"/>
    <w:uiPriority w:val="99"/>
    <w:semiHidden/>
    <w:unhideWhenUsed/>
    <w:rsid w:val="00435BEB"/>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Preformatted">
    <w:name w:val="HTML Preformatted"/>
    <w:basedOn w:val="Normal"/>
    <w:link w:val="HTMLPreformattedChar"/>
    <w:uiPriority w:val="99"/>
    <w:semiHidden/>
    <w:unhideWhenUsed/>
    <w:rsid w:val="00435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35BEB"/>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8F7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ACB"/>
    <w:rPr>
      <w:rFonts w:ascii="Tahoma" w:hAnsi="Tahoma" w:cs="Tahoma"/>
      <w:sz w:val="16"/>
      <w:szCs w:val="16"/>
    </w:rPr>
  </w:style>
  <w:style w:type="character" w:customStyle="1" w:styleId="Heading1Char">
    <w:name w:val="Heading 1 Char"/>
    <w:basedOn w:val="DefaultParagraphFont"/>
    <w:link w:val="Heading1"/>
    <w:uiPriority w:val="9"/>
    <w:rsid w:val="00A92C7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92C7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A92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518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2C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FD7901"/>
  </w:style>
  <w:style w:type="character" w:customStyle="1" w:styleId="Heading2Char">
    <w:name w:val="Heading 2 Char"/>
    <w:basedOn w:val="DefaultParagraphFont"/>
    <w:link w:val="Heading2"/>
    <w:uiPriority w:val="9"/>
    <w:rsid w:val="00F5518D"/>
    <w:rPr>
      <w:rFonts w:ascii="Times New Roman" w:eastAsia="Times New Roman" w:hAnsi="Times New Roman" w:cs="Times New Roman"/>
      <w:b/>
      <w:bCs/>
      <w:sz w:val="36"/>
      <w:szCs w:val="36"/>
    </w:rPr>
  </w:style>
  <w:style w:type="table" w:styleId="TableGrid">
    <w:name w:val="Table Grid"/>
    <w:basedOn w:val="TableNormal"/>
    <w:uiPriority w:val="59"/>
    <w:rsid w:val="00CE1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19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192B"/>
  </w:style>
  <w:style w:type="paragraph" w:styleId="Footer">
    <w:name w:val="footer"/>
    <w:basedOn w:val="Normal"/>
    <w:link w:val="FooterChar"/>
    <w:uiPriority w:val="99"/>
    <w:unhideWhenUsed/>
    <w:rsid w:val="00CE19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192B"/>
  </w:style>
  <w:style w:type="paragraph" w:styleId="ListParagraph">
    <w:name w:val="List Paragraph"/>
    <w:basedOn w:val="Normal"/>
    <w:uiPriority w:val="34"/>
    <w:qFormat/>
    <w:rsid w:val="00741630"/>
    <w:pPr>
      <w:ind w:left="720"/>
      <w:contextualSpacing/>
    </w:pPr>
  </w:style>
  <w:style w:type="character" w:styleId="Hyperlink">
    <w:name w:val="Hyperlink"/>
    <w:basedOn w:val="DefaultParagraphFont"/>
    <w:uiPriority w:val="99"/>
    <w:semiHidden/>
    <w:unhideWhenUsed/>
    <w:rsid w:val="00A47CAA"/>
    <w:rPr>
      <w:color w:val="0000FF"/>
      <w:u w:val="single"/>
    </w:rPr>
  </w:style>
  <w:style w:type="paragraph" w:styleId="NormalWeb">
    <w:name w:val="Normal (Web)"/>
    <w:basedOn w:val="Normal"/>
    <w:uiPriority w:val="99"/>
    <w:semiHidden/>
    <w:unhideWhenUsed/>
    <w:rsid w:val="00435BEB"/>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Preformatted">
    <w:name w:val="HTML Preformatted"/>
    <w:basedOn w:val="Normal"/>
    <w:link w:val="HTMLPreformattedChar"/>
    <w:uiPriority w:val="99"/>
    <w:semiHidden/>
    <w:unhideWhenUsed/>
    <w:rsid w:val="00435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35BEB"/>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8F7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ACB"/>
    <w:rPr>
      <w:rFonts w:ascii="Tahoma" w:hAnsi="Tahoma" w:cs="Tahoma"/>
      <w:sz w:val="16"/>
      <w:szCs w:val="16"/>
    </w:rPr>
  </w:style>
  <w:style w:type="character" w:customStyle="1" w:styleId="Heading1Char">
    <w:name w:val="Heading 1 Char"/>
    <w:basedOn w:val="DefaultParagraphFont"/>
    <w:link w:val="Heading1"/>
    <w:uiPriority w:val="9"/>
    <w:rsid w:val="00A92C7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92C7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55778">
      <w:bodyDiv w:val="1"/>
      <w:marLeft w:val="0"/>
      <w:marRight w:val="0"/>
      <w:marTop w:val="0"/>
      <w:marBottom w:val="0"/>
      <w:divBdr>
        <w:top w:val="none" w:sz="0" w:space="0" w:color="auto"/>
        <w:left w:val="none" w:sz="0" w:space="0" w:color="auto"/>
        <w:bottom w:val="none" w:sz="0" w:space="0" w:color="auto"/>
        <w:right w:val="none" w:sz="0" w:space="0" w:color="auto"/>
      </w:divBdr>
    </w:div>
    <w:div w:id="1176189768">
      <w:bodyDiv w:val="1"/>
      <w:marLeft w:val="0"/>
      <w:marRight w:val="0"/>
      <w:marTop w:val="0"/>
      <w:marBottom w:val="0"/>
      <w:divBdr>
        <w:top w:val="none" w:sz="0" w:space="0" w:color="auto"/>
        <w:left w:val="none" w:sz="0" w:space="0" w:color="auto"/>
        <w:bottom w:val="none" w:sz="0" w:space="0" w:color="auto"/>
        <w:right w:val="none" w:sz="0" w:space="0" w:color="auto"/>
      </w:divBdr>
    </w:div>
    <w:div w:id="1252204366">
      <w:bodyDiv w:val="1"/>
      <w:marLeft w:val="0"/>
      <w:marRight w:val="0"/>
      <w:marTop w:val="0"/>
      <w:marBottom w:val="0"/>
      <w:divBdr>
        <w:top w:val="none" w:sz="0" w:space="0" w:color="auto"/>
        <w:left w:val="none" w:sz="0" w:space="0" w:color="auto"/>
        <w:bottom w:val="none" w:sz="0" w:space="0" w:color="auto"/>
        <w:right w:val="none" w:sz="0" w:space="0" w:color="auto"/>
      </w:divBdr>
    </w:div>
    <w:div w:id="1785340624">
      <w:bodyDiv w:val="1"/>
      <w:marLeft w:val="0"/>
      <w:marRight w:val="0"/>
      <w:marTop w:val="0"/>
      <w:marBottom w:val="0"/>
      <w:divBdr>
        <w:top w:val="none" w:sz="0" w:space="0" w:color="auto"/>
        <w:left w:val="none" w:sz="0" w:space="0" w:color="auto"/>
        <w:bottom w:val="none" w:sz="0" w:space="0" w:color="auto"/>
        <w:right w:val="none" w:sz="0" w:space="0" w:color="auto"/>
      </w:divBdr>
      <w:divsChild>
        <w:div w:id="187915844">
          <w:marLeft w:val="0"/>
          <w:marRight w:val="0"/>
          <w:marTop w:val="90"/>
          <w:marBottom w:val="0"/>
          <w:divBdr>
            <w:top w:val="none" w:sz="0" w:space="0" w:color="auto"/>
            <w:left w:val="none" w:sz="0" w:space="0" w:color="auto"/>
            <w:bottom w:val="none" w:sz="0" w:space="0" w:color="auto"/>
            <w:right w:val="none" w:sz="0" w:space="0" w:color="auto"/>
          </w:divBdr>
          <w:divsChild>
            <w:div w:id="854995982">
              <w:marLeft w:val="0"/>
              <w:marRight w:val="0"/>
              <w:marTop w:val="0"/>
              <w:marBottom w:val="405"/>
              <w:divBdr>
                <w:top w:val="none" w:sz="0" w:space="0" w:color="auto"/>
                <w:left w:val="none" w:sz="0" w:space="0" w:color="auto"/>
                <w:bottom w:val="none" w:sz="0" w:space="0" w:color="auto"/>
                <w:right w:val="none" w:sz="0" w:space="0" w:color="auto"/>
              </w:divBdr>
              <w:divsChild>
                <w:div w:id="677579351">
                  <w:marLeft w:val="0"/>
                  <w:marRight w:val="0"/>
                  <w:marTop w:val="0"/>
                  <w:marBottom w:val="0"/>
                  <w:divBdr>
                    <w:top w:val="none" w:sz="0" w:space="0" w:color="auto"/>
                    <w:left w:val="none" w:sz="0" w:space="0" w:color="auto"/>
                    <w:bottom w:val="none" w:sz="0" w:space="0" w:color="auto"/>
                    <w:right w:val="none" w:sz="0" w:space="0" w:color="auto"/>
                  </w:divBdr>
                  <w:divsChild>
                    <w:div w:id="398481405">
                      <w:marLeft w:val="0"/>
                      <w:marRight w:val="0"/>
                      <w:marTop w:val="0"/>
                      <w:marBottom w:val="0"/>
                      <w:divBdr>
                        <w:top w:val="none" w:sz="0" w:space="0" w:color="auto"/>
                        <w:left w:val="none" w:sz="0" w:space="0" w:color="auto"/>
                        <w:bottom w:val="none" w:sz="0" w:space="0" w:color="auto"/>
                        <w:right w:val="none" w:sz="0" w:space="0" w:color="auto"/>
                      </w:divBdr>
                      <w:divsChild>
                        <w:div w:id="8667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A%D9%83%D8%A7%D9%81%D8%A4_%D8%A7%D9%84%D9%85%D8%A7%D8%AF%D8%A9_%D9%88%D8%A7%D9%84%D8%B7%D8%A7%D9%82%D8%A9" TargetMode="External"/><Relationship Id="rId13" Type="http://schemas.openxmlformats.org/officeDocument/2006/relationships/hyperlink" Target="https://ar.wikipedia.org/wiki/%D8%AA%D9%83%D8%A7%D9%81%D8%A4_%D8%A7%D9%84%D9%85%D8%A7%D8%AF%D8%A9_%D9%88%D8%A7%D9%84%D8%B7%D8%A7%D9%82%D8%A9" TargetMode="External"/><Relationship Id="rId18" Type="http://schemas.openxmlformats.org/officeDocument/2006/relationships/image" Target="media/image2.jp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ar.wikipedia.org/wiki/%D9%85%D8%B2%D8%AF%D9%88%D8%AC%D8%A9_%D8%AD%D8%B1%D8%A7%D8%B1%D9%8A%D8%A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D9%85%D8%B2%D8%AF%D9%88%D8%AC%D8%A9_%D8%AD%D8%B1%D8%A7%D8%B1%D9%8A%D8%A9" TargetMode="External"/><Relationship Id="rId5" Type="http://schemas.openxmlformats.org/officeDocument/2006/relationships/webSettings" Target="webSettings.xml"/><Relationship Id="rId15" Type="http://schemas.openxmlformats.org/officeDocument/2006/relationships/hyperlink" Target="https://ar.wikipedia.org/wiki/%D8%B7%D8%A7%D9%82%D8%A9_%D9%83%D9%87%D8%B1%D8%A8%D8%A7%D8%A6%D9%8A%D8%A9" TargetMode="External"/><Relationship Id="rId10" Type="http://schemas.openxmlformats.org/officeDocument/2006/relationships/hyperlink" Target="https://ar.wikipedia.org/wiki/%D8%B7%D8%A7%D9%82%D8%A9_%D9%83%D9%87%D8%B1%D8%A8%D8%A7%D8%A6%D9%8A%D8%A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wikipedia.org/wiki/%D8%A7%D9%84%D9%82%D9%86%D8%A8%D9%84%D8%A9_%D8%A7%D9%84%D8%B0%D8%B1%D9%8A%D8%A9" TargetMode="External"/><Relationship Id="rId14" Type="http://schemas.openxmlformats.org/officeDocument/2006/relationships/hyperlink" Target="https://ar.wikipedia.org/wiki/%D8%A7%D9%84%D9%82%D9%86%D8%A8%D9%84%D8%A9_%D8%A7%D9%84%D8%B0%D8%B1%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4</Pages>
  <Words>23</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Windmill</cp:lastModifiedBy>
  <cp:revision>22</cp:revision>
  <dcterms:created xsi:type="dcterms:W3CDTF">2020-04-09T14:44:00Z</dcterms:created>
  <dcterms:modified xsi:type="dcterms:W3CDTF">2021-06-19T02:25:00Z</dcterms:modified>
</cp:coreProperties>
</file>