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478" w:rsidRDefault="009D5478" w:rsidP="001A4F68">
      <w:pPr>
        <w:tabs>
          <w:tab w:val="left" w:pos="8786"/>
          <w:tab w:val="left" w:pos="9353"/>
          <w:tab w:val="right" w:pos="9638"/>
        </w:tabs>
        <w:spacing w:after="0" w:line="240" w:lineRule="auto"/>
        <w:rPr>
          <w:rFonts w:ascii="Arabic Typesetting" w:eastAsia="Times New Roman" w:hAnsi="Arabic Typesetting" w:cs="Arabic Typesetting"/>
          <w:b/>
          <w:bCs/>
          <w:color w:val="FF0000"/>
          <w:sz w:val="36"/>
          <w:szCs w:val="36"/>
          <w:rtl/>
          <w:lang w:bidi="ar-EG"/>
          <w14:textOutline w14:w="5270" w14:cap="flat" w14:cmpd="sng" w14:algn="ctr">
            <w14:solidFill>
              <w14:schemeClr w14:val="accent1">
                <w14:shade w14:val="88000"/>
                <w14:satMod w14:val="110000"/>
              </w14:schemeClr>
            </w14:solidFill>
            <w14:prstDash w14:val="solid"/>
            <w14:round/>
          </w14:textOutline>
        </w:rPr>
      </w:pPr>
    </w:p>
    <w:p w:rsidR="00135FDE" w:rsidRDefault="00135FDE" w:rsidP="00135FDE">
      <w:pPr>
        <w:tabs>
          <w:tab w:val="left" w:pos="8745"/>
          <w:tab w:val="left" w:pos="8970"/>
          <w:tab w:val="left" w:pos="9353"/>
          <w:tab w:val="right" w:pos="9638"/>
        </w:tabs>
        <w:spacing w:after="0" w:line="240" w:lineRule="auto"/>
        <w:rPr>
          <w:rFonts w:ascii="Arabic Typesetting" w:eastAsia="Times New Roman" w:hAnsi="Arabic Typesetting" w:cs="Arabic Typesetting" w:hint="cs"/>
          <w:b/>
          <w:bCs/>
          <w:color w:val="FF0000"/>
          <w:sz w:val="36"/>
          <w:szCs w:val="36"/>
          <w:rtl/>
          <w:lang w:bidi="ar-EG"/>
          <w14:textOutline w14:w="5270" w14:cap="flat" w14:cmpd="sng" w14:algn="ctr">
            <w14:solidFill>
              <w14:schemeClr w14:val="accent1">
                <w14:shade w14:val="88000"/>
                <w14:satMod w14:val="110000"/>
              </w14:schemeClr>
            </w14:solidFill>
            <w14:prstDash w14:val="solid"/>
            <w14:round/>
          </w14:textOutline>
        </w:rPr>
      </w:pPr>
      <w:r w:rsidRPr="001A4F68">
        <w:rPr>
          <w:rFonts w:ascii="Arabic Typesetting" w:eastAsia="Times New Roman" w:hAnsi="Arabic Typesetting" w:cs="Arabic Typesetting" w:hint="cs"/>
          <w:b/>
          <w:bCs/>
          <w:noProof/>
          <w:sz w:val="32"/>
          <w:szCs w:val="32"/>
          <w:rtl/>
        </w:rPr>
        <mc:AlternateContent>
          <mc:Choice Requires="wps">
            <w:drawing>
              <wp:anchor distT="0" distB="0" distL="114300" distR="114300" simplePos="0" relativeHeight="251718656" behindDoc="0" locked="0" layoutInCell="1" allowOverlap="1" wp14:anchorId="1F4F2362" wp14:editId="3A0D2850">
                <wp:simplePos x="0" y="0"/>
                <wp:positionH relativeFrom="column">
                  <wp:posOffset>1492250</wp:posOffset>
                </wp:positionH>
                <wp:positionV relativeFrom="paragraph">
                  <wp:posOffset>26035</wp:posOffset>
                </wp:positionV>
                <wp:extent cx="2947670" cy="1060450"/>
                <wp:effectExtent l="0" t="0" r="24130" b="25400"/>
                <wp:wrapNone/>
                <wp:docPr id="83" name="Oval 83"/>
                <wp:cNvGraphicFramePr/>
                <a:graphic xmlns:a="http://schemas.openxmlformats.org/drawingml/2006/main">
                  <a:graphicData uri="http://schemas.microsoft.com/office/word/2010/wordprocessingShape">
                    <wps:wsp>
                      <wps:cNvSpPr/>
                      <wps:spPr>
                        <a:xfrm>
                          <a:off x="0" y="0"/>
                          <a:ext cx="2947670" cy="1060450"/>
                        </a:xfrm>
                        <a:prstGeom prst="ellipse">
                          <a:avLst/>
                        </a:prstGeom>
                        <a:blipFill>
                          <a:blip r:embed="rId9"/>
                          <a:tile tx="0" ty="0" sx="100000" sy="100000" flip="none" algn="tl"/>
                        </a:blipFill>
                        <a:ln w="25400" cap="flat" cmpd="sng" algn="ctr">
                          <a:solidFill>
                            <a:srgbClr val="F79646"/>
                          </a:solidFill>
                          <a:prstDash val="solid"/>
                        </a:ln>
                        <a:effectLst/>
                      </wps:spPr>
                      <wps:txbx>
                        <w:txbxContent>
                          <w:p w:rsidR="002A19EC" w:rsidRPr="00B64DFA" w:rsidRDefault="002A19EC" w:rsidP="00566564">
                            <w:pPr>
                              <w:tabs>
                                <w:tab w:val="left" w:pos="8786"/>
                                <w:tab w:val="left" w:pos="9353"/>
                                <w:tab w:val="right" w:pos="9638"/>
                              </w:tabs>
                              <w:spacing w:after="0" w:line="240" w:lineRule="auto"/>
                              <w:jc w:val="center"/>
                              <w:rPr>
                                <w:rFonts w:ascii="Sakkal Majalla" w:eastAsia="Times New Roman" w:hAnsi="Sakkal Majalla" w:cs="Arabic11 BT"/>
                                <w:b/>
                                <w:bCs/>
                                <w:color w:val="3333CC"/>
                                <w:sz w:val="40"/>
                                <w:szCs w:val="40"/>
                                <w:lang w:bidi="ar-EG"/>
                              </w:rPr>
                            </w:pPr>
                            <w:r w:rsidRPr="00B64DFA">
                              <w:rPr>
                                <w:rFonts w:ascii="Sakkal Majalla" w:eastAsia="Times New Roman" w:hAnsi="Sakkal Majalla" w:cs="Arabic11 BT" w:hint="cs"/>
                                <w:b/>
                                <w:bCs/>
                                <w:color w:val="3333CC"/>
                                <w:sz w:val="40"/>
                                <w:szCs w:val="40"/>
                                <w:rtl/>
                                <w:lang w:bidi="ar-EG"/>
                              </w:rPr>
                              <w:t>م</w:t>
                            </w:r>
                            <w:r w:rsidR="00566564">
                              <w:rPr>
                                <w:rFonts w:ascii="Sakkal Majalla" w:eastAsia="Times New Roman" w:hAnsi="Sakkal Majalla" w:cs="Arabic11 BT" w:hint="cs"/>
                                <w:b/>
                                <w:bCs/>
                                <w:color w:val="3333CC"/>
                                <w:sz w:val="40"/>
                                <w:szCs w:val="40"/>
                                <w:rtl/>
                                <w:lang w:bidi="ar-EG"/>
                              </w:rPr>
                              <w:t>َ</w:t>
                            </w:r>
                            <w:r w:rsidRPr="00B64DFA">
                              <w:rPr>
                                <w:rFonts w:ascii="Sakkal Majalla" w:eastAsia="Times New Roman" w:hAnsi="Sakkal Majalla" w:cs="Arabic11 BT" w:hint="cs"/>
                                <w:b/>
                                <w:bCs/>
                                <w:color w:val="3333CC"/>
                                <w:sz w:val="40"/>
                                <w:szCs w:val="40"/>
                                <w:rtl/>
                                <w:lang w:bidi="ar-EG"/>
                              </w:rPr>
                              <w:t>شروع ب</w:t>
                            </w:r>
                            <w:r>
                              <w:rPr>
                                <w:rFonts w:ascii="Sakkal Majalla" w:eastAsia="Times New Roman" w:hAnsi="Sakkal Majalla" w:cs="Arabic11 BT" w:hint="cs"/>
                                <w:b/>
                                <w:bCs/>
                                <w:color w:val="3333CC"/>
                                <w:sz w:val="40"/>
                                <w:szCs w:val="40"/>
                                <w:rtl/>
                                <w:lang w:bidi="ar-EG"/>
                              </w:rPr>
                              <w:t>َ</w:t>
                            </w:r>
                            <w:r w:rsidRPr="00B64DFA">
                              <w:rPr>
                                <w:rFonts w:ascii="Sakkal Majalla" w:eastAsia="Times New Roman" w:hAnsi="Sakkal Majalla" w:cs="Arabic11 BT" w:hint="cs"/>
                                <w:b/>
                                <w:bCs/>
                                <w:color w:val="3333CC"/>
                                <w:sz w:val="40"/>
                                <w:szCs w:val="40"/>
                                <w:rtl/>
                                <w:lang w:bidi="ar-EG"/>
                              </w:rPr>
                              <w:t>ح</w:t>
                            </w:r>
                            <w:r>
                              <w:rPr>
                                <w:rFonts w:ascii="Sakkal Majalla" w:eastAsia="Times New Roman" w:hAnsi="Sakkal Majalla" w:cs="Arabic11 BT" w:hint="cs"/>
                                <w:b/>
                                <w:bCs/>
                                <w:color w:val="3333CC"/>
                                <w:sz w:val="40"/>
                                <w:szCs w:val="40"/>
                                <w:rtl/>
                                <w:lang w:bidi="ar-EG"/>
                              </w:rPr>
                              <w:t>ْ</w:t>
                            </w:r>
                            <w:r w:rsidRPr="00B64DFA">
                              <w:rPr>
                                <w:rFonts w:ascii="Sakkal Majalla" w:eastAsia="Times New Roman" w:hAnsi="Sakkal Majalla" w:cs="Arabic11 BT" w:hint="cs"/>
                                <w:b/>
                                <w:bCs/>
                                <w:color w:val="3333CC"/>
                                <w:sz w:val="40"/>
                                <w:szCs w:val="40"/>
                                <w:rtl/>
                                <w:lang w:bidi="ar-EG"/>
                              </w:rPr>
                              <w:t>ث</w:t>
                            </w:r>
                            <w:r>
                              <w:rPr>
                                <w:rFonts w:ascii="Sakkal Majalla" w:eastAsia="Times New Roman" w:hAnsi="Sakkal Majalla" w:cs="Arabic11 BT" w:hint="cs"/>
                                <w:b/>
                                <w:bCs/>
                                <w:color w:val="3333CC"/>
                                <w:sz w:val="40"/>
                                <w:szCs w:val="40"/>
                                <w:rtl/>
                                <w:lang w:bidi="ar-EG"/>
                              </w:rPr>
                              <w:t>ِ</w:t>
                            </w:r>
                            <w:r w:rsidRPr="00B64DFA">
                              <w:rPr>
                                <w:rFonts w:ascii="Sakkal Majalla" w:eastAsia="Times New Roman" w:hAnsi="Sakkal Majalla" w:cs="Arabic11 BT" w:hint="cs"/>
                                <w:b/>
                                <w:bCs/>
                                <w:color w:val="3333CC"/>
                                <w:sz w:val="40"/>
                                <w:szCs w:val="40"/>
                                <w:rtl/>
                                <w:lang w:bidi="ar-EG"/>
                              </w:rPr>
                              <w:t>ي</w:t>
                            </w:r>
                            <w:r w:rsidR="00875EDB">
                              <w:rPr>
                                <w:rFonts w:ascii="Sakkal Majalla" w:eastAsia="Times New Roman" w:hAnsi="Sakkal Majalla" w:cs="Arabic11 BT" w:hint="cs"/>
                                <w:b/>
                                <w:bCs/>
                                <w:color w:val="3333CC"/>
                                <w:sz w:val="40"/>
                                <w:szCs w:val="40"/>
                                <w:rtl/>
                                <w:lang w:bidi="ar-EG"/>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3" o:spid="_x0000_s1026" style="position:absolute;left:0;text-align:left;margin-left:117.5pt;margin-top:2.05pt;width:232.1pt;height:8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" strokecolor="#f79646" strokeweight="2pt">
                <v:fill r:id="rId10" o:title="" recolor="t" rotate="t" type="tile"/>
                <v:textbox>
                  <w:txbxContent>
                    <w:p w:rsidR="002A19EC" w:rsidRPr="00B64DFA" w:rsidRDefault="002A19EC" w:rsidP="00566564">
                      <w:pPr>
                        <w:tabs>
                          <w:tab w:val="left" w:pos="8786"/>
                          <w:tab w:val="left" w:pos="9353"/>
                          <w:tab w:val="right" w:pos="9638"/>
                        </w:tabs>
                        <w:spacing w:after="0" w:line="240" w:lineRule="auto"/>
                        <w:jc w:val="center"/>
                        <w:rPr>
                          <w:rFonts w:ascii="Sakkal Majalla" w:eastAsia="Times New Roman" w:hAnsi="Sakkal Majalla" w:cs="Arabic11 BT"/>
                          <w:b/>
                          <w:bCs/>
                          <w:color w:val="3333CC"/>
                          <w:sz w:val="40"/>
                          <w:szCs w:val="40"/>
                          <w:lang w:bidi="ar-EG"/>
                        </w:rPr>
                      </w:pPr>
                      <w:r w:rsidRPr="00B64DFA">
                        <w:rPr>
                          <w:rFonts w:ascii="Sakkal Majalla" w:eastAsia="Times New Roman" w:hAnsi="Sakkal Majalla" w:cs="Arabic11 BT" w:hint="cs"/>
                          <w:b/>
                          <w:bCs/>
                          <w:color w:val="3333CC"/>
                          <w:sz w:val="40"/>
                          <w:szCs w:val="40"/>
                          <w:rtl/>
                          <w:lang w:bidi="ar-EG"/>
                        </w:rPr>
                        <w:t>م</w:t>
                      </w:r>
                      <w:r w:rsidR="00566564">
                        <w:rPr>
                          <w:rFonts w:ascii="Sakkal Majalla" w:eastAsia="Times New Roman" w:hAnsi="Sakkal Majalla" w:cs="Arabic11 BT" w:hint="cs"/>
                          <w:b/>
                          <w:bCs/>
                          <w:color w:val="3333CC"/>
                          <w:sz w:val="40"/>
                          <w:szCs w:val="40"/>
                          <w:rtl/>
                          <w:lang w:bidi="ar-EG"/>
                        </w:rPr>
                        <w:t>َ</w:t>
                      </w:r>
                      <w:r w:rsidRPr="00B64DFA">
                        <w:rPr>
                          <w:rFonts w:ascii="Sakkal Majalla" w:eastAsia="Times New Roman" w:hAnsi="Sakkal Majalla" w:cs="Arabic11 BT" w:hint="cs"/>
                          <w:b/>
                          <w:bCs/>
                          <w:color w:val="3333CC"/>
                          <w:sz w:val="40"/>
                          <w:szCs w:val="40"/>
                          <w:rtl/>
                          <w:lang w:bidi="ar-EG"/>
                        </w:rPr>
                        <w:t>شروع ب</w:t>
                      </w:r>
                      <w:r>
                        <w:rPr>
                          <w:rFonts w:ascii="Sakkal Majalla" w:eastAsia="Times New Roman" w:hAnsi="Sakkal Majalla" w:cs="Arabic11 BT" w:hint="cs"/>
                          <w:b/>
                          <w:bCs/>
                          <w:color w:val="3333CC"/>
                          <w:sz w:val="40"/>
                          <w:szCs w:val="40"/>
                          <w:rtl/>
                          <w:lang w:bidi="ar-EG"/>
                        </w:rPr>
                        <w:t>َ</w:t>
                      </w:r>
                      <w:r w:rsidRPr="00B64DFA">
                        <w:rPr>
                          <w:rFonts w:ascii="Sakkal Majalla" w:eastAsia="Times New Roman" w:hAnsi="Sakkal Majalla" w:cs="Arabic11 BT" w:hint="cs"/>
                          <w:b/>
                          <w:bCs/>
                          <w:color w:val="3333CC"/>
                          <w:sz w:val="40"/>
                          <w:szCs w:val="40"/>
                          <w:rtl/>
                          <w:lang w:bidi="ar-EG"/>
                        </w:rPr>
                        <w:t>ح</w:t>
                      </w:r>
                      <w:r>
                        <w:rPr>
                          <w:rFonts w:ascii="Sakkal Majalla" w:eastAsia="Times New Roman" w:hAnsi="Sakkal Majalla" w:cs="Arabic11 BT" w:hint="cs"/>
                          <w:b/>
                          <w:bCs/>
                          <w:color w:val="3333CC"/>
                          <w:sz w:val="40"/>
                          <w:szCs w:val="40"/>
                          <w:rtl/>
                          <w:lang w:bidi="ar-EG"/>
                        </w:rPr>
                        <w:t>ْ</w:t>
                      </w:r>
                      <w:r w:rsidRPr="00B64DFA">
                        <w:rPr>
                          <w:rFonts w:ascii="Sakkal Majalla" w:eastAsia="Times New Roman" w:hAnsi="Sakkal Majalla" w:cs="Arabic11 BT" w:hint="cs"/>
                          <w:b/>
                          <w:bCs/>
                          <w:color w:val="3333CC"/>
                          <w:sz w:val="40"/>
                          <w:szCs w:val="40"/>
                          <w:rtl/>
                          <w:lang w:bidi="ar-EG"/>
                        </w:rPr>
                        <w:t>ث</w:t>
                      </w:r>
                      <w:r>
                        <w:rPr>
                          <w:rFonts w:ascii="Sakkal Majalla" w:eastAsia="Times New Roman" w:hAnsi="Sakkal Majalla" w:cs="Arabic11 BT" w:hint="cs"/>
                          <w:b/>
                          <w:bCs/>
                          <w:color w:val="3333CC"/>
                          <w:sz w:val="40"/>
                          <w:szCs w:val="40"/>
                          <w:rtl/>
                          <w:lang w:bidi="ar-EG"/>
                        </w:rPr>
                        <w:t>ِ</w:t>
                      </w:r>
                      <w:r w:rsidRPr="00B64DFA">
                        <w:rPr>
                          <w:rFonts w:ascii="Sakkal Majalla" w:eastAsia="Times New Roman" w:hAnsi="Sakkal Majalla" w:cs="Arabic11 BT" w:hint="cs"/>
                          <w:b/>
                          <w:bCs/>
                          <w:color w:val="3333CC"/>
                          <w:sz w:val="40"/>
                          <w:szCs w:val="40"/>
                          <w:rtl/>
                          <w:lang w:bidi="ar-EG"/>
                        </w:rPr>
                        <w:t>ي</w:t>
                      </w:r>
                      <w:r w:rsidR="00875EDB">
                        <w:rPr>
                          <w:rFonts w:ascii="Sakkal Majalla" w:eastAsia="Times New Roman" w:hAnsi="Sakkal Majalla" w:cs="Arabic11 BT" w:hint="cs"/>
                          <w:b/>
                          <w:bCs/>
                          <w:color w:val="3333CC"/>
                          <w:sz w:val="40"/>
                          <w:szCs w:val="40"/>
                          <w:rtl/>
                          <w:lang w:bidi="ar-EG"/>
                        </w:rPr>
                        <w:t>ّ</w:t>
                      </w:r>
                    </w:p>
                  </w:txbxContent>
                </v:textbox>
              </v:oval>
            </w:pict>
          </mc:Fallback>
        </mc:AlternateContent>
      </w:r>
    </w:p>
    <w:p w:rsidR="001A4F68" w:rsidRPr="001A4F68" w:rsidRDefault="001A4F68" w:rsidP="00135FDE">
      <w:pPr>
        <w:tabs>
          <w:tab w:val="left" w:pos="8745"/>
          <w:tab w:val="left" w:pos="8970"/>
          <w:tab w:val="left" w:pos="9353"/>
          <w:tab w:val="right" w:pos="9638"/>
        </w:tabs>
        <w:spacing w:after="0" w:line="240" w:lineRule="auto"/>
        <w:rPr>
          <w:rFonts w:ascii="Arabic Typesetting" w:eastAsia="Times New Roman" w:hAnsi="Arabic Typesetting" w:cs="Arabic Typesetting"/>
          <w:b/>
          <w:bCs/>
          <w:color w:val="FF0000"/>
          <w:sz w:val="36"/>
          <w:szCs w:val="36"/>
          <w:rtl/>
          <w:lang w:bidi="ar-EG"/>
          <w14:textOutline w14:w="5270" w14:cap="flat" w14:cmpd="sng" w14:algn="ctr">
            <w14:solidFill>
              <w14:schemeClr w14:val="accent1">
                <w14:shade w14:val="88000"/>
                <w14:satMod w14:val="110000"/>
              </w14:schemeClr>
            </w14:solidFill>
            <w14:prstDash w14:val="solid"/>
            <w14:round/>
          </w14:textOutline>
        </w:rPr>
      </w:pPr>
      <w:r w:rsidRPr="001A4F68">
        <w:rPr>
          <w:rFonts w:ascii="Arabic Typesetting" w:eastAsia="Times New Roman" w:hAnsi="Arabic Typesetting" w:cs="Arabic Typesetting" w:hint="cs"/>
          <w:b/>
          <w:bCs/>
          <w:color w:val="FF0000"/>
          <w:sz w:val="36"/>
          <w:szCs w:val="36"/>
          <w:rtl/>
          <w:lang w:bidi="ar-EG"/>
          <w14:textOutline w14:w="5270" w14:cap="flat" w14:cmpd="sng" w14:algn="ctr">
            <w14:solidFill>
              <w14:schemeClr w14:val="accent1">
                <w14:shade w14:val="88000"/>
                <w14:satMod w14:val="110000"/>
              </w14:schemeClr>
            </w14:solidFill>
            <w14:prstDash w14:val="solid"/>
            <w14:round/>
          </w14:textOutline>
        </w:rPr>
        <w:t xml:space="preserve"> </w:t>
      </w:r>
    </w:p>
    <w:p w:rsidR="001A4F68" w:rsidRDefault="001A4F68" w:rsidP="001A4F68">
      <w:pPr>
        <w:tabs>
          <w:tab w:val="left" w:pos="8745"/>
          <w:tab w:val="left" w:pos="8970"/>
          <w:tab w:val="left" w:pos="9353"/>
          <w:tab w:val="right" w:pos="9638"/>
        </w:tabs>
        <w:spacing w:after="0" w:line="240" w:lineRule="auto"/>
        <w:rPr>
          <w:rFonts w:ascii="Arabic Typesetting" w:eastAsia="Times New Roman" w:hAnsi="Arabic Typesetting" w:cs="Arabic Typesetting"/>
          <w:b/>
          <w:bCs/>
          <w:color w:val="FF0000"/>
          <w:sz w:val="36"/>
          <w:szCs w:val="36"/>
          <w:rtl/>
          <w:lang w:bidi="ar-EG"/>
          <w14:textOutline w14:w="5270" w14:cap="flat" w14:cmpd="sng" w14:algn="ctr">
            <w14:solidFill>
              <w14:schemeClr w14:val="accent1">
                <w14:shade w14:val="88000"/>
                <w14:satMod w14:val="110000"/>
              </w14:schemeClr>
            </w14:solidFill>
            <w14:prstDash w14:val="solid"/>
            <w14:round/>
          </w14:textOutline>
        </w:rPr>
      </w:pPr>
    </w:p>
    <w:p w:rsidR="00E9177E" w:rsidRPr="001A4F68" w:rsidRDefault="00E9177E" w:rsidP="001A4F68">
      <w:pPr>
        <w:tabs>
          <w:tab w:val="left" w:pos="8745"/>
          <w:tab w:val="left" w:pos="8970"/>
          <w:tab w:val="left" w:pos="9353"/>
          <w:tab w:val="right" w:pos="9638"/>
        </w:tabs>
        <w:spacing w:after="0" w:line="240" w:lineRule="auto"/>
        <w:rPr>
          <w:rFonts w:ascii="Arabic Typesetting" w:eastAsia="Times New Roman" w:hAnsi="Arabic Typesetting" w:cs="Arabic Typesetting"/>
          <w:b/>
          <w:bCs/>
          <w:color w:val="FF0000"/>
          <w:sz w:val="36"/>
          <w:szCs w:val="36"/>
          <w:rtl/>
          <w:lang w:bidi="ar-EG"/>
          <w14:textOutline w14:w="5270" w14:cap="flat" w14:cmpd="sng" w14:algn="ctr">
            <w14:solidFill>
              <w14:schemeClr w14:val="accent1">
                <w14:shade w14:val="88000"/>
                <w14:satMod w14:val="110000"/>
              </w14:schemeClr>
            </w14:solidFill>
            <w14:prstDash w14:val="solid"/>
            <w14:round/>
          </w14:textOutline>
        </w:rPr>
      </w:pPr>
    </w:p>
    <w:p w:rsidR="001A4F68" w:rsidRPr="001A4F68" w:rsidRDefault="001A4F68" w:rsidP="001A4F68">
      <w:pPr>
        <w:tabs>
          <w:tab w:val="left" w:pos="8745"/>
          <w:tab w:val="left" w:pos="8970"/>
          <w:tab w:val="left" w:pos="9353"/>
          <w:tab w:val="right" w:pos="9638"/>
        </w:tabs>
        <w:spacing w:after="0" w:line="240" w:lineRule="auto"/>
        <w:rPr>
          <w:rFonts w:ascii="Arabic Typesetting" w:eastAsia="Times New Roman" w:hAnsi="Arabic Typesetting" w:cs="Arabic Typesetting"/>
          <w:b/>
          <w:bCs/>
          <w:color w:val="FF0000"/>
          <w:sz w:val="36"/>
          <w:szCs w:val="36"/>
          <w:rtl/>
          <w:lang w:bidi="ar-EG"/>
          <w14:textOutline w14:w="5270" w14:cap="flat" w14:cmpd="sng" w14:algn="ctr">
            <w14:solidFill>
              <w14:schemeClr w14:val="accent1">
                <w14:shade w14:val="88000"/>
                <w14:satMod w14:val="110000"/>
              </w14:schemeClr>
            </w14:solidFill>
            <w14:prstDash w14:val="solid"/>
            <w14:round/>
          </w14:textOutline>
        </w:rPr>
      </w:pPr>
    </w:p>
    <w:p w:rsidR="001A4F68" w:rsidRPr="00280DAB" w:rsidRDefault="00280DAB" w:rsidP="00280DAB">
      <w:pPr>
        <w:spacing w:after="0" w:line="240" w:lineRule="auto"/>
        <w:jc w:val="center"/>
        <w:rPr>
          <w:rFonts w:ascii="Arabic Typesetting" w:eastAsia="Times New Roman" w:hAnsi="Arabic Typesetting" w:cs="Arabic Typesetting"/>
          <w:b/>
          <w:bCs/>
          <w:color w:val="FF0000"/>
          <w:sz w:val="28"/>
          <w:szCs w:val="28"/>
          <w:rtl/>
          <w:lang w:bidi="ar-EG"/>
        </w:rPr>
      </w:pPr>
      <w:r w:rsidRPr="00280DAB">
        <w:rPr>
          <w:rFonts w:ascii="Arabic Typesetting" w:eastAsia="Times New Roman" w:hAnsi="Arabic Typesetting" w:cs="PT Bold Heading" w:hint="cs"/>
          <w:b/>
          <w:bCs/>
          <w:color w:val="FF0000"/>
          <w:sz w:val="36"/>
          <w:szCs w:val="36"/>
          <w:rtl/>
          <w:lang w:bidi="ar-EG"/>
        </w:rPr>
        <w:t xml:space="preserve">     بع</w:t>
      </w:r>
      <w:r w:rsidR="00875EDB">
        <w:rPr>
          <w:rFonts w:ascii="Arabic Typesetting" w:eastAsia="Times New Roman" w:hAnsi="Arabic Typesetting" w:cs="PT Bold Heading" w:hint="cs"/>
          <w:b/>
          <w:bCs/>
          <w:color w:val="FF0000"/>
          <w:sz w:val="36"/>
          <w:szCs w:val="36"/>
          <w:rtl/>
          <w:lang w:bidi="ar-EG"/>
        </w:rPr>
        <w:t>ُ</w:t>
      </w:r>
      <w:r w:rsidRPr="00280DAB">
        <w:rPr>
          <w:rFonts w:ascii="Arabic Typesetting" w:eastAsia="Times New Roman" w:hAnsi="Arabic Typesetting" w:cs="PT Bold Heading" w:hint="cs"/>
          <w:b/>
          <w:bCs/>
          <w:color w:val="FF0000"/>
          <w:sz w:val="36"/>
          <w:szCs w:val="36"/>
          <w:rtl/>
          <w:lang w:bidi="ar-EG"/>
        </w:rPr>
        <w:t>نوان</w:t>
      </w:r>
      <w:r w:rsidR="00875EDB">
        <w:rPr>
          <w:rFonts w:ascii="Arabic Typesetting" w:eastAsia="Times New Roman" w:hAnsi="Arabic Typesetting" w:cs="PT Bold Heading" w:hint="cs"/>
          <w:b/>
          <w:bCs/>
          <w:color w:val="FF0000"/>
          <w:sz w:val="36"/>
          <w:szCs w:val="36"/>
          <w:rtl/>
          <w:lang w:bidi="ar-EG"/>
        </w:rPr>
        <w:t>ِ</w:t>
      </w:r>
    </w:p>
    <w:p w:rsidR="001A4F68" w:rsidRDefault="001A4F68" w:rsidP="001A4F68">
      <w:pPr>
        <w:spacing w:after="0" w:line="240" w:lineRule="auto"/>
        <w:rPr>
          <w:rFonts w:ascii="Arabic Typesetting" w:eastAsia="Times New Roman" w:hAnsi="Arabic Typesetting" w:cs="Arabic Typesetting"/>
          <w:b/>
          <w:bCs/>
          <w:sz w:val="28"/>
          <w:szCs w:val="28"/>
          <w:rtl/>
          <w:lang w:bidi="ar-EG"/>
        </w:rPr>
      </w:pPr>
    </w:p>
    <w:p w:rsidR="00E9177E" w:rsidRDefault="009D5478" w:rsidP="001A4F68">
      <w:pPr>
        <w:spacing w:after="0" w:line="240" w:lineRule="auto"/>
        <w:rPr>
          <w:rFonts w:ascii="Arabic Typesetting" w:eastAsia="Times New Roman" w:hAnsi="Arabic Typesetting" w:cs="Arabic Typesetting"/>
          <w:b/>
          <w:bCs/>
          <w:sz w:val="28"/>
          <w:szCs w:val="28"/>
          <w:rtl/>
          <w:lang w:bidi="ar-EG"/>
        </w:rPr>
      </w:pPr>
      <w:r w:rsidRPr="001A4F68">
        <w:rPr>
          <w:rFonts w:ascii="Arabic Typesetting" w:eastAsia="Times New Roman" w:hAnsi="Arabic Typesetting" w:cs="Arabic Typesetting" w:hint="cs"/>
          <w:b/>
          <w:bCs/>
          <w:noProof/>
          <w:sz w:val="32"/>
          <w:szCs w:val="32"/>
          <w:rtl/>
        </w:rPr>
        <mc:AlternateContent>
          <mc:Choice Requires="wps">
            <w:drawing>
              <wp:anchor distT="0" distB="0" distL="114300" distR="114300" simplePos="0" relativeHeight="251717632" behindDoc="0" locked="0" layoutInCell="1" allowOverlap="1" wp14:anchorId="7CA5ADE6" wp14:editId="7B0D43CB">
                <wp:simplePos x="0" y="0"/>
                <wp:positionH relativeFrom="column">
                  <wp:posOffset>515620</wp:posOffset>
                </wp:positionH>
                <wp:positionV relativeFrom="paragraph">
                  <wp:posOffset>101600</wp:posOffset>
                </wp:positionV>
                <wp:extent cx="4912995" cy="1016635"/>
                <wp:effectExtent l="57150" t="38100" r="78105" b="88265"/>
                <wp:wrapNone/>
                <wp:docPr id="82" name="Rounded Rectangle 82"/>
                <wp:cNvGraphicFramePr/>
                <a:graphic xmlns:a="http://schemas.openxmlformats.org/drawingml/2006/main">
                  <a:graphicData uri="http://schemas.microsoft.com/office/word/2010/wordprocessingShape">
                    <wps:wsp>
                      <wps:cNvSpPr/>
                      <wps:spPr>
                        <a:xfrm>
                          <a:off x="0" y="0"/>
                          <a:ext cx="4912995" cy="1016635"/>
                        </a:xfrm>
                        <a:prstGeom prst="roundRect">
                          <a:avLst/>
                        </a:prstGeom>
                        <a:ln/>
                      </wps:spPr>
                      <wps:style>
                        <a:lnRef idx="1">
                          <a:schemeClr val="accent2"/>
                        </a:lnRef>
                        <a:fillRef idx="2">
                          <a:schemeClr val="accent2"/>
                        </a:fillRef>
                        <a:effectRef idx="1">
                          <a:schemeClr val="accent2"/>
                        </a:effectRef>
                        <a:fontRef idx="minor">
                          <a:schemeClr val="dk1"/>
                        </a:fontRef>
                      </wps:style>
                      <wps:txbx>
                        <w:txbxContent>
                          <w:p w:rsidR="002A19EC" w:rsidRPr="00202695" w:rsidRDefault="00927B6C" w:rsidP="00202695">
                            <w:pPr>
                              <w:tabs>
                                <w:tab w:val="left" w:pos="8786"/>
                                <w:tab w:val="left" w:pos="9353"/>
                                <w:tab w:val="right" w:pos="9638"/>
                              </w:tabs>
                              <w:spacing w:after="0" w:line="240" w:lineRule="auto"/>
                              <w:jc w:val="center"/>
                              <w:rPr>
                                <w:sz w:val="44"/>
                                <w:szCs w:val="44"/>
                                <w:lang w:bidi="ar-EG"/>
                              </w:rPr>
                            </w:pPr>
                            <w:r>
                              <w:rPr>
                                <w:rFonts w:hint="cs"/>
                                <w:sz w:val="44"/>
                                <w:szCs w:val="44"/>
                                <w:rtl/>
                                <w:lang w:bidi="ar-EG"/>
                              </w:rPr>
                              <w:t>أ</w:t>
                            </w:r>
                            <w:bookmarkStart w:id="0" w:name="_GoBack"/>
                            <w:r>
                              <w:rPr>
                                <w:rFonts w:hint="cs"/>
                                <w:sz w:val="44"/>
                                <w:szCs w:val="44"/>
                                <w:rtl/>
                                <w:lang w:bidi="ar-EG"/>
                              </w:rPr>
                              <w:t>رضنا مصدر وحدتنا</w:t>
                            </w:r>
                            <w:bookmarkEnd w:id="0"/>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2" o:spid="_x0000_s1028" style="position:absolute;left:0;text-align:left;margin-left:40.6pt;margin-top:8pt;width:386.85pt;height:80.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" fillcolor="#dfa7a6 [1621]" strokecolor="#bc4542 [3045]">
                <v:fill color2="#f5e4e4 [501]" rotate="t" angle="180" colors="0 #ffa2a1;22938f #ffbebd;1 #ffe5e5" focus="100%" type="gradient"/>
                <v:shadow on="t" color="black" opacity="24903f" origin=",.5" offset="0,.55556mm"/>
                <v:textbox>
                  <w:txbxContent>
                    <w:p w:rsidR="002A19EC" w:rsidRPr="00202695" w:rsidRDefault="00927B6C" w:rsidP="00202695">
                      <w:pPr>
                        <w:tabs>
                          <w:tab w:val="left" w:pos="8786"/>
                          <w:tab w:val="left" w:pos="9353"/>
                          <w:tab w:val="right" w:pos="9638"/>
                        </w:tabs>
                        <w:spacing w:after="0" w:line="240" w:lineRule="auto"/>
                        <w:jc w:val="center"/>
                        <w:rPr>
                          <w:sz w:val="44"/>
                          <w:szCs w:val="44"/>
                          <w:lang w:bidi="ar-EG"/>
                        </w:rPr>
                      </w:pPr>
                      <w:r>
                        <w:rPr>
                          <w:rFonts w:hint="cs"/>
                          <w:sz w:val="44"/>
                          <w:szCs w:val="44"/>
                          <w:rtl/>
                          <w:lang w:bidi="ar-EG"/>
                        </w:rPr>
                        <w:t>أرضنا مصدر وحدتنا</w:t>
                      </w:r>
                    </w:p>
                  </w:txbxContent>
                </v:textbox>
              </v:roundrect>
            </w:pict>
          </mc:Fallback>
        </mc:AlternateContent>
      </w:r>
    </w:p>
    <w:p w:rsidR="00E9177E" w:rsidRPr="001A4F68" w:rsidRDefault="00E9177E" w:rsidP="001A4F68">
      <w:pPr>
        <w:spacing w:after="0" w:line="240" w:lineRule="auto"/>
        <w:rPr>
          <w:rFonts w:ascii="Arabic Typesetting" w:eastAsia="Times New Roman" w:hAnsi="Arabic Typesetting" w:cs="Arabic Typesetting"/>
          <w:b/>
          <w:bCs/>
          <w:sz w:val="28"/>
          <w:szCs w:val="28"/>
          <w:rtl/>
          <w:lang w:bidi="ar-EG"/>
        </w:rPr>
      </w:pPr>
    </w:p>
    <w:p w:rsidR="001A4F68" w:rsidRPr="001A4F68" w:rsidRDefault="001A4F68" w:rsidP="001A4F68">
      <w:pPr>
        <w:spacing w:after="0" w:line="240" w:lineRule="auto"/>
        <w:rPr>
          <w:rFonts w:ascii="Arabic Typesetting" w:eastAsia="Times New Roman" w:hAnsi="Arabic Typesetting" w:cs="Arabic Typesetting"/>
          <w:b/>
          <w:bCs/>
          <w:sz w:val="28"/>
          <w:szCs w:val="28"/>
          <w:rtl/>
          <w:lang w:bidi="ar-EG"/>
        </w:rPr>
      </w:pPr>
    </w:p>
    <w:p w:rsidR="001A4F68" w:rsidRPr="001A4F68" w:rsidRDefault="001A4F68" w:rsidP="001A4F68">
      <w:pPr>
        <w:tabs>
          <w:tab w:val="left" w:pos="8786"/>
          <w:tab w:val="left" w:pos="9353"/>
          <w:tab w:val="right" w:pos="9638"/>
        </w:tabs>
        <w:spacing w:after="0" w:line="240" w:lineRule="auto"/>
        <w:rPr>
          <w:rFonts w:ascii="Arabic Typesetting" w:eastAsia="Times New Roman" w:hAnsi="Arabic Typesetting" w:cs="Arabic Typesetting"/>
          <w:b/>
          <w:bCs/>
          <w:sz w:val="16"/>
          <w:szCs w:val="16"/>
          <w:rtl/>
          <w:lang w:bidi="ar-EG"/>
        </w:rPr>
      </w:pPr>
      <w:r w:rsidRPr="001A4F68">
        <w:rPr>
          <w:rFonts w:ascii="Arabic Typesetting" w:eastAsia="Times New Roman" w:hAnsi="Arabic Typesetting" w:cs="Arabic Typesetting" w:hint="cs"/>
          <w:b/>
          <w:bCs/>
          <w:sz w:val="32"/>
          <w:szCs w:val="32"/>
          <w:rtl/>
          <w:lang w:bidi="ar-EG"/>
        </w:rPr>
        <w:t xml:space="preserve">        </w:t>
      </w:r>
    </w:p>
    <w:p w:rsidR="001A4F68" w:rsidRPr="001A4F68" w:rsidRDefault="001A4F68" w:rsidP="001A4F68">
      <w:pPr>
        <w:tabs>
          <w:tab w:val="left" w:pos="8786"/>
          <w:tab w:val="left" w:pos="9353"/>
          <w:tab w:val="right" w:pos="9638"/>
        </w:tabs>
        <w:spacing w:after="0" w:line="240" w:lineRule="auto"/>
        <w:rPr>
          <w:rFonts w:ascii="Arabic Typesetting" w:eastAsia="Times New Roman" w:hAnsi="Arabic Typesetting" w:cs="Arabic Typesetting"/>
          <w:b/>
          <w:bCs/>
          <w:sz w:val="32"/>
          <w:szCs w:val="32"/>
          <w:rtl/>
          <w:lang w:bidi="ar-EG"/>
        </w:rPr>
      </w:pPr>
    </w:p>
    <w:p w:rsidR="001A4F68" w:rsidRPr="001A4F68" w:rsidRDefault="001A4F68" w:rsidP="001A4F68">
      <w:pPr>
        <w:tabs>
          <w:tab w:val="left" w:pos="8786"/>
          <w:tab w:val="left" w:pos="9353"/>
          <w:tab w:val="right" w:pos="9638"/>
        </w:tabs>
        <w:spacing w:after="0" w:line="240" w:lineRule="auto"/>
        <w:rPr>
          <w:rFonts w:ascii="Arabic Typesetting" w:eastAsia="Times New Roman" w:hAnsi="Arabic Typesetting" w:cs="Arabic Typesetting"/>
          <w:b/>
          <w:bCs/>
          <w:sz w:val="32"/>
          <w:szCs w:val="32"/>
          <w:rtl/>
          <w:lang w:bidi="ar-EG"/>
        </w:rPr>
      </w:pPr>
    </w:p>
    <w:p w:rsidR="001A4F68" w:rsidRPr="001A4F68" w:rsidRDefault="00875EDB" w:rsidP="001A4F68">
      <w:pPr>
        <w:tabs>
          <w:tab w:val="left" w:pos="8786"/>
          <w:tab w:val="left" w:pos="9353"/>
          <w:tab w:val="right" w:pos="9638"/>
        </w:tabs>
        <w:spacing w:after="0" w:line="240" w:lineRule="auto"/>
        <w:rPr>
          <w:rFonts w:ascii="Arabic Typesetting" w:eastAsia="Times New Roman" w:hAnsi="Arabic Typesetting" w:cs="Arabic Typesetting"/>
          <w:b/>
          <w:bCs/>
          <w:sz w:val="32"/>
          <w:szCs w:val="32"/>
          <w:rtl/>
          <w:lang w:bidi="ar-EG"/>
        </w:rPr>
      </w:pPr>
      <w:r>
        <w:rPr>
          <w:rFonts w:ascii="Arabic Typesetting" w:eastAsia="Times New Roman" w:hAnsi="Arabic Typesetting" w:cs="Arabic Typesetting"/>
          <w:b/>
          <w:bCs/>
          <w:noProof/>
          <w:sz w:val="36"/>
          <w:szCs w:val="36"/>
          <w:rtl/>
        </w:rPr>
        <mc:AlternateContent>
          <mc:Choice Requires="wps">
            <w:drawing>
              <wp:anchor distT="0" distB="0" distL="114300" distR="114300" simplePos="0" relativeHeight="251666432" behindDoc="0" locked="0" layoutInCell="1" allowOverlap="1" wp14:anchorId="010F4448" wp14:editId="41BB2EEF">
                <wp:simplePos x="0" y="0"/>
                <wp:positionH relativeFrom="column">
                  <wp:posOffset>2132330</wp:posOffset>
                </wp:positionH>
                <wp:positionV relativeFrom="paragraph">
                  <wp:posOffset>41910</wp:posOffset>
                </wp:positionV>
                <wp:extent cx="1784350" cy="725805"/>
                <wp:effectExtent l="57150" t="38100" r="82550" b="93345"/>
                <wp:wrapNone/>
                <wp:docPr id="378" name="Oval 378"/>
                <wp:cNvGraphicFramePr/>
                <a:graphic xmlns:a="http://schemas.openxmlformats.org/drawingml/2006/main">
                  <a:graphicData uri="http://schemas.microsoft.com/office/word/2010/wordprocessingShape">
                    <wps:wsp>
                      <wps:cNvSpPr/>
                      <wps:spPr>
                        <a:xfrm>
                          <a:off x="0" y="0"/>
                          <a:ext cx="1784350" cy="725805"/>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2A19EC" w:rsidRPr="00875EDB" w:rsidRDefault="002A19EC" w:rsidP="00620FF6">
                            <w:pPr>
                              <w:spacing w:after="0" w:line="240" w:lineRule="auto"/>
                              <w:jc w:val="center"/>
                              <w:rPr>
                                <w:rFonts w:ascii="Arabic Typesetting" w:eastAsia="Times New Roman" w:hAnsi="Arabic Typesetting" w:cs="Arabic Typesetting"/>
                                <w:b/>
                                <w:bCs/>
                                <w:rtl/>
                                <w:lang w:bidi="ar-EG"/>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875EDB">
                              <w:rPr>
                                <w:rFonts w:ascii="Arabic Typesetting" w:eastAsia="Times New Roman" w:hAnsi="Arabic Typesetting" w:cs="Arabic Typesetting" w:hint="cs"/>
                                <w:b/>
                                <w:bCs/>
                                <w:rtl/>
                                <w:lang w:bidi="ar-EG"/>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الفصل الدراسي الثاني</w:t>
                            </w:r>
                          </w:p>
                          <w:p w:rsidR="002A19EC" w:rsidRPr="00875EDB" w:rsidRDefault="002A19EC" w:rsidP="00620FF6">
                            <w:pPr>
                              <w:spacing w:after="0" w:line="240" w:lineRule="auto"/>
                              <w:jc w:val="center"/>
                              <w:rPr>
                                <w:rFonts w:ascii="Arabic Typesetting" w:eastAsia="Times New Roman" w:hAnsi="Arabic Typesetting" w:cs="Arabic Typesetting"/>
                                <w:b/>
                                <w:bCs/>
                                <w:lang w:bidi="ar-EG"/>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875EDB">
                              <w:rPr>
                                <w:rFonts w:ascii="Arabic Typesetting" w:eastAsia="Times New Roman" w:hAnsi="Arabic Typesetting" w:cs="Arabic Typesetting" w:hint="cs"/>
                                <w:b/>
                                <w:bCs/>
                                <w:rtl/>
                                <w:lang w:bidi="ar-EG"/>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العام الدراسي 1441ه- 2020م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8" o:spid="_x0000_s1029" style="position:absolute;left:0;text-align:left;margin-left:167.9pt;margin-top:3.3pt;width:140.5pt;height:5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" fillcolor="#9eeaff" strokecolor="#46aac5">
                <v:fill color2="#e4f9ff" rotate="t" angle="180" colors="0 #9eeaff;22938f #bbefff;1 #e4f9ff" focus="100%" type="gradient"/>
                <v:shadow on="t" color="black" opacity="24903f" origin=",.5" offset="0,.55556mm"/>
                <v:textbox>
                  <w:txbxContent>
                    <w:p w:rsidR="002A19EC" w:rsidRPr="00875EDB" w:rsidRDefault="002A19EC" w:rsidP="00620FF6">
                      <w:pPr>
                        <w:spacing w:after="0" w:line="240" w:lineRule="auto"/>
                        <w:jc w:val="center"/>
                        <w:rPr>
                          <w:rFonts w:ascii="Arabic Typesetting" w:eastAsia="Times New Roman" w:hAnsi="Arabic Typesetting" w:cs="Arabic Typesetting"/>
                          <w:b/>
                          <w:bCs/>
                          <w:rtl/>
                          <w:lang w:bidi="ar-EG"/>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875EDB">
                        <w:rPr>
                          <w:rFonts w:ascii="Arabic Typesetting" w:eastAsia="Times New Roman" w:hAnsi="Arabic Typesetting" w:cs="Arabic Typesetting" w:hint="cs"/>
                          <w:b/>
                          <w:bCs/>
                          <w:rtl/>
                          <w:lang w:bidi="ar-EG"/>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الفصل الدراسي الثاني</w:t>
                      </w:r>
                    </w:p>
                    <w:p w:rsidR="002A19EC" w:rsidRPr="00875EDB" w:rsidRDefault="002A19EC" w:rsidP="00620FF6">
                      <w:pPr>
                        <w:spacing w:after="0" w:line="240" w:lineRule="auto"/>
                        <w:jc w:val="center"/>
                        <w:rPr>
                          <w:rFonts w:ascii="Arabic Typesetting" w:eastAsia="Times New Roman" w:hAnsi="Arabic Typesetting" w:cs="Arabic Typesetting"/>
                          <w:b/>
                          <w:bCs/>
                          <w:lang w:bidi="ar-EG"/>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875EDB">
                        <w:rPr>
                          <w:rFonts w:ascii="Arabic Typesetting" w:eastAsia="Times New Roman" w:hAnsi="Arabic Typesetting" w:cs="Arabic Typesetting" w:hint="cs"/>
                          <w:b/>
                          <w:bCs/>
                          <w:rtl/>
                          <w:lang w:bidi="ar-EG"/>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العام الدراسي 1441ه- 2020م</w:t>
                      </w:r>
                    </w:p>
                  </w:txbxContent>
                </v:textbox>
              </v:oval>
            </w:pict>
          </mc:Fallback>
        </mc:AlternateContent>
      </w:r>
    </w:p>
    <w:p w:rsidR="001A4F68" w:rsidRPr="001A4F68" w:rsidRDefault="001A4F68" w:rsidP="001A4F68">
      <w:pPr>
        <w:tabs>
          <w:tab w:val="left" w:pos="8786"/>
          <w:tab w:val="left" w:pos="9353"/>
          <w:tab w:val="right" w:pos="9638"/>
        </w:tabs>
        <w:spacing w:after="0" w:line="240" w:lineRule="auto"/>
        <w:rPr>
          <w:rFonts w:ascii="Arabic Typesetting" w:eastAsia="Times New Roman" w:hAnsi="Arabic Typesetting" w:cs="Arabic Typesetting"/>
          <w:b/>
          <w:bCs/>
          <w:sz w:val="32"/>
          <w:szCs w:val="32"/>
          <w:rtl/>
          <w:lang w:bidi="ar-EG"/>
        </w:rPr>
      </w:pPr>
    </w:p>
    <w:p w:rsidR="001A4F68" w:rsidRPr="001A4F68" w:rsidRDefault="001A4F68" w:rsidP="001A4F68">
      <w:pPr>
        <w:tabs>
          <w:tab w:val="left" w:pos="8786"/>
          <w:tab w:val="left" w:pos="9353"/>
          <w:tab w:val="right" w:pos="9638"/>
        </w:tabs>
        <w:spacing w:after="0" w:line="240" w:lineRule="auto"/>
        <w:rPr>
          <w:rFonts w:ascii="Arabic Typesetting" w:eastAsia="Times New Roman" w:hAnsi="Arabic Typesetting" w:cs="Arabic Typesetting"/>
          <w:b/>
          <w:bCs/>
          <w:sz w:val="32"/>
          <w:szCs w:val="32"/>
          <w:rtl/>
          <w:lang w:bidi="ar-EG"/>
        </w:rPr>
      </w:pPr>
    </w:p>
    <w:p w:rsidR="001A4F68" w:rsidRPr="001A4F68" w:rsidRDefault="009D5478" w:rsidP="001A4F68">
      <w:pPr>
        <w:tabs>
          <w:tab w:val="left" w:pos="8786"/>
          <w:tab w:val="left" w:pos="9353"/>
          <w:tab w:val="right" w:pos="9638"/>
        </w:tabs>
        <w:spacing w:after="0" w:line="240" w:lineRule="auto"/>
        <w:rPr>
          <w:rFonts w:ascii="Arabic Typesetting" w:eastAsia="Times New Roman" w:hAnsi="Arabic Typesetting" w:cs="Arabic Typesetting"/>
          <w:b/>
          <w:bCs/>
          <w:sz w:val="32"/>
          <w:szCs w:val="32"/>
          <w:rtl/>
          <w:lang w:bidi="ar-EG"/>
        </w:rPr>
      </w:pPr>
      <w:r w:rsidRPr="001A4F68">
        <w:rPr>
          <w:rFonts w:ascii="Arabic Typesetting" w:eastAsia="Times New Roman" w:hAnsi="Arabic Typesetting" w:cs="Arabic Typesetting" w:hint="cs"/>
          <w:b/>
          <w:bCs/>
          <w:noProof/>
          <w:sz w:val="28"/>
          <w:szCs w:val="28"/>
          <w:rtl/>
        </w:rPr>
        <mc:AlternateContent>
          <mc:Choice Requires="wps">
            <w:drawing>
              <wp:anchor distT="0" distB="0" distL="114300" distR="114300" simplePos="0" relativeHeight="251720704" behindDoc="0" locked="0" layoutInCell="1" allowOverlap="1" wp14:anchorId="179065A6" wp14:editId="19984156">
                <wp:simplePos x="0" y="0"/>
                <wp:positionH relativeFrom="column">
                  <wp:posOffset>-245976</wp:posOffset>
                </wp:positionH>
                <wp:positionV relativeFrom="paragraph">
                  <wp:posOffset>179070</wp:posOffset>
                </wp:positionV>
                <wp:extent cx="6385636" cy="3269615"/>
                <wp:effectExtent l="57150" t="38100" r="72390" b="102235"/>
                <wp:wrapNone/>
                <wp:docPr id="19" name="Vertical Scroll 19"/>
                <wp:cNvGraphicFramePr/>
                <a:graphic xmlns:a="http://schemas.openxmlformats.org/drawingml/2006/main">
                  <a:graphicData uri="http://schemas.microsoft.com/office/word/2010/wordprocessingShape">
                    <wps:wsp>
                      <wps:cNvSpPr/>
                      <wps:spPr>
                        <a:xfrm>
                          <a:off x="0" y="0"/>
                          <a:ext cx="6385636" cy="3269615"/>
                        </a:xfrm>
                        <a:prstGeom prst="verticalScroll">
                          <a:avLst/>
                        </a:prstGeom>
                        <a:ln/>
                      </wps:spPr>
                      <wps:style>
                        <a:lnRef idx="1">
                          <a:schemeClr val="accent1"/>
                        </a:lnRef>
                        <a:fillRef idx="2">
                          <a:schemeClr val="accent1"/>
                        </a:fillRef>
                        <a:effectRef idx="1">
                          <a:schemeClr val="accent1"/>
                        </a:effectRef>
                        <a:fontRef idx="minor">
                          <a:schemeClr val="dk1"/>
                        </a:fontRef>
                      </wps:style>
                      <wps:txbx>
                        <w:txbxContent>
                          <w:p w:rsidR="0071167A" w:rsidRDefault="0071167A" w:rsidP="00927B6C">
                            <w:pPr>
                              <w:spacing w:after="0" w:line="240" w:lineRule="auto"/>
                              <w:rPr>
                                <w:rFonts w:ascii="Arabic Typesetting" w:eastAsia="Times New Roman" w:hAnsi="Arabic Typesetting" w:cs="Arabic Typesetting"/>
                                <w:b/>
                                <w:bCs/>
                                <w:caps/>
                                <w:sz w:val="40"/>
                                <w:szCs w:val="40"/>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D5478">
                              <w:rPr>
                                <w:rFonts w:ascii="Arabic Typesetting" w:eastAsia="Times New Roman" w:hAnsi="Arabic Typesetting" w:cs="Arabic Typesetting" w:hint="cs"/>
                                <w:b/>
                                <w:bCs/>
                                <w:caps/>
                                <w:sz w:val="40"/>
                                <w:szCs w:val="40"/>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اسم الطالب/ الطلاب: </w:t>
                            </w:r>
                          </w:p>
                          <w:p w:rsidR="00135FDE" w:rsidRDefault="00135FDE" w:rsidP="00135FDE">
                            <w:pPr>
                              <w:spacing w:after="0" w:line="240" w:lineRule="auto"/>
                              <w:rPr>
                                <w:rFonts w:ascii="Arabic Typesetting" w:eastAsia="Times New Roman" w:hAnsi="Arabic Typesetting" w:cs="Arabic Typesetting"/>
                                <w:b/>
                                <w:bCs/>
                                <w:caps/>
                                <w:sz w:val="40"/>
                                <w:szCs w:val="40"/>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2A19EC" w:rsidRPr="009D5478" w:rsidRDefault="002A19EC" w:rsidP="00F17CC2">
                            <w:pPr>
                              <w:spacing w:after="0" w:line="240" w:lineRule="auto"/>
                              <w:rPr>
                                <w:sz w:val="28"/>
                                <w:szCs w:val="28"/>
                                <w:rtl/>
                                <w:lang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9" o:spid="_x0000_s1029" type="#_x0000_t97" style="position:absolute;left:0;text-align:left;margin-left:-19.35pt;margin-top:14.1pt;width:502.8pt;height:257.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" fillcolor="#a7bfde [1620]" strokecolor="#4579b8 [3044]">
                <v:fill color2="#e4ecf5 [500]" rotate="t" angle="180" colors="0 #a3c4ff;22938f #bfd5ff;1 #e5eeff" focus="100%" type="gradient"/>
                <v:shadow on="t" color="black" opacity="24903f" origin=",.5" offset="0,.55556mm"/>
                <v:textbox>
                  <w:txbxContent>
                    <w:p w:rsidR="0071167A" w:rsidRDefault="0071167A" w:rsidP="00927B6C">
                      <w:pPr>
                        <w:spacing w:after="0" w:line="240" w:lineRule="auto"/>
                        <w:rPr>
                          <w:rFonts w:ascii="Arabic Typesetting" w:eastAsia="Times New Roman" w:hAnsi="Arabic Typesetting" w:cs="Arabic Typesetting"/>
                          <w:b/>
                          <w:bCs/>
                          <w:caps/>
                          <w:sz w:val="40"/>
                          <w:szCs w:val="40"/>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D5478">
                        <w:rPr>
                          <w:rFonts w:ascii="Arabic Typesetting" w:eastAsia="Times New Roman" w:hAnsi="Arabic Typesetting" w:cs="Arabic Typesetting" w:hint="cs"/>
                          <w:b/>
                          <w:bCs/>
                          <w:caps/>
                          <w:sz w:val="40"/>
                          <w:szCs w:val="40"/>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اسم الطالب/ الطلاب: </w:t>
                      </w:r>
                    </w:p>
                    <w:p w:rsidR="00135FDE" w:rsidRDefault="00135FDE" w:rsidP="00135FDE">
                      <w:pPr>
                        <w:spacing w:after="0" w:line="240" w:lineRule="auto"/>
                        <w:rPr>
                          <w:rFonts w:ascii="Arabic Typesetting" w:eastAsia="Times New Roman" w:hAnsi="Arabic Typesetting" w:cs="Arabic Typesetting"/>
                          <w:b/>
                          <w:bCs/>
                          <w:caps/>
                          <w:sz w:val="40"/>
                          <w:szCs w:val="40"/>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2A19EC" w:rsidRPr="009D5478" w:rsidRDefault="002A19EC" w:rsidP="00F17CC2">
                      <w:pPr>
                        <w:spacing w:after="0" w:line="240" w:lineRule="auto"/>
                        <w:rPr>
                          <w:sz w:val="28"/>
                          <w:szCs w:val="28"/>
                          <w:rtl/>
                          <w:lang w:bidi="ar-EG"/>
                        </w:rPr>
                      </w:pPr>
                    </w:p>
                  </w:txbxContent>
                </v:textbox>
              </v:shape>
            </w:pict>
          </mc:Fallback>
        </mc:AlternateContent>
      </w:r>
    </w:p>
    <w:p w:rsidR="001A4F68" w:rsidRPr="001A4F68" w:rsidRDefault="001A4F68" w:rsidP="001A4F68">
      <w:pPr>
        <w:tabs>
          <w:tab w:val="left" w:pos="8786"/>
          <w:tab w:val="left" w:pos="9353"/>
          <w:tab w:val="right" w:pos="9638"/>
        </w:tabs>
        <w:spacing w:after="0" w:line="240" w:lineRule="auto"/>
        <w:rPr>
          <w:rFonts w:ascii="Arabic Typesetting" w:eastAsia="Times New Roman" w:hAnsi="Arabic Typesetting" w:cs="Arabic Typesetting"/>
          <w:b/>
          <w:bCs/>
          <w:sz w:val="32"/>
          <w:szCs w:val="32"/>
          <w:rtl/>
          <w:lang w:bidi="ar-EG"/>
        </w:rPr>
      </w:pPr>
    </w:p>
    <w:p w:rsidR="001A4F68" w:rsidRPr="001A4F68" w:rsidRDefault="001A4F68" w:rsidP="001A4F68">
      <w:pPr>
        <w:tabs>
          <w:tab w:val="left" w:pos="8786"/>
          <w:tab w:val="left" w:pos="9353"/>
          <w:tab w:val="right" w:pos="9638"/>
        </w:tabs>
        <w:spacing w:after="0" w:line="240" w:lineRule="auto"/>
        <w:rPr>
          <w:rFonts w:ascii="Arabic Typesetting" w:eastAsia="Times New Roman" w:hAnsi="Arabic Typesetting" w:cs="Arabic Typesetting"/>
          <w:b/>
          <w:bCs/>
          <w:sz w:val="32"/>
          <w:szCs w:val="32"/>
          <w:rtl/>
          <w:lang w:bidi="ar-EG"/>
        </w:rPr>
      </w:pPr>
    </w:p>
    <w:p w:rsidR="001A4F68" w:rsidRPr="001A4F68" w:rsidRDefault="001A4F68" w:rsidP="001A4F68">
      <w:pPr>
        <w:tabs>
          <w:tab w:val="left" w:pos="8786"/>
          <w:tab w:val="left" w:pos="9353"/>
          <w:tab w:val="right" w:pos="9638"/>
        </w:tabs>
        <w:spacing w:after="0" w:line="240" w:lineRule="auto"/>
        <w:rPr>
          <w:rFonts w:ascii="Arabic Typesetting" w:eastAsia="Times New Roman" w:hAnsi="Arabic Typesetting" w:cs="Arabic Typesetting"/>
          <w:b/>
          <w:bCs/>
          <w:sz w:val="32"/>
          <w:szCs w:val="32"/>
          <w:rtl/>
          <w:lang w:bidi="ar-EG"/>
        </w:rPr>
      </w:pPr>
    </w:p>
    <w:p w:rsidR="001A4F68" w:rsidRPr="001A4F68" w:rsidRDefault="001A4F68" w:rsidP="001A4F68">
      <w:pPr>
        <w:tabs>
          <w:tab w:val="left" w:pos="8786"/>
          <w:tab w:val="left" w:pos="9353"/>
          <w:tab w:val="right" w:pos="9638"/>
        </w:tabs>
        <w:spacing w:after="0" w:line="240" w:lineRule="auto"/>
        <w:rPr>
          <w:rFonts w:ascii="Arabic Typesetting" w:eastAsia="Times New Roman" w:hAnsi="Arabic Typesetting" w:cs="Arabic Typesetting"/>
          <w:b/>
          <w:bCs/>
          <w:sz w:val="32"/>
          <w:szCs w:val="32"/>
          <w:rtl/>
          <w:lang w:bidi="ar-EG"/>
        </w:rPr>
      </w:pPr>
    </w:p>
    <w:p w:rsidR="001A4F68" w:rsidRPr="001A4F68" w:rsidRDefault="001A4F68" w:rsidP="001A4F68">
      <w:pPr>
        <w:tabs>
          <w:tab w:val="left" w:pos="8786"/>
          <w:tab w:val="left" w:pos="9353"/>
          <w:tab w:val="right" w:pos="9638"/>
        </w:tabs>
        <w:spacing w:after="0" w:line="240" w:lineRule="auto"/>
        <w:rPr>
          <w:rFonts w:ascii="Arabic Typesetting" w:eastAsia="Times New Roman" w:hAnsi="Arabic Typesetting" w:cs="Arabic Typesetting"/>
          <w:b/>
          <w:bCs/>
          <w:sz w:val="32"/>
          <w:szCs w:val="32"/>
          <w:rtl/>
          <w:lang w:bidi="ar-EG"/>
        </w:rPr>
      </w:pPr>
    </w:p>
    <w:p w:rsidR="001A4F68" w:rsidRPr="001A4F68" w:rsidRDefault="001A4F68" w:rsidP="001A4F68">
      <w:pPr>
        <w:tabs>
          <w:tab w:val="left" w:pos="8786"/>
          <w:tab w:val="left" w:pos="9353"/>
          <w:tab w:val="right" w:pos="9638"/>
        </w:tabs>
        <w:spacing w:after="0" w:line="240" w:lineRule="auto"/>
        <w:rPr>
          <w:rFonts w:ascii="Arabic Typesetting" w:eastAsia="Times New Roman" w:hAnsi="Arabic Typesetting" w:cs="Arabic Typesetting"/>
          <w:b/>
          <w:bCs/>
          <w:sz w:val="32"/>
          <w:szCs w:val="32"/>
          <w:rtl/>
          <w:lang w:bidi="ar-EG"/>
        </w:rPr>
      </w:pPr>
    </w:p>
    <w:p w:rsidR="001A4F68" w:rsidRPr="001A4F68" w:rsidRDefault="001A4F68" w:rsidP="001A4F68">
      <w:pPr>
        <w:tabs>
          <w:tab w:val="left" w:pos="8786"/>
          <w:tab w:val="left" w:pos="9353"/>
          <w:tab w:val="right" w:pos="9638"/>
        </w:tabs>
        <w:spacing w:after="0" w:line="240" w:lineRule="auto"/>
        <w:rPr>
          <w:rFonts w:ascii="Arabic Typesetting" w:eastAsia="Times New Roman" w:hAnsi="Arabic Typesetting" w:cs="Arabic Typesetting"/>
          <w:b/>
          <w:bCs/>
          <w:sz w:val="32"/>
          <w:szCs w:val="32"/>
          <w:rtl/>
          <w:lang w:bidi="ar-EG"/>
        </w:rPr>
      </w:pPr>
    </w:p>
    <w:p w:rsidR="001A4F68" w:rsidRPr="001A4F68" w:rsidRDefault="001A4F68" w:rsidP="001A4F68">
      <w:pPr>
        <w:tabs>
          <w:tab w:val="left" w:pos="8786"/>
          <w:tab w:val="left" w:pos="9353"/>
          <w:tab w:val="right" w:pos="9638"/>
        </w:tabs>
        <w:spacing w:after="0" w:line="240" w:lineRule="auto"/>
        <w:rPr>
          <w:rFonts w:ascii="Arabic Typesetting" w:eastAsia="Times New Roman" w:hAnsi="Arabic Typesetting" w:cs="Arabic Typesetting"/>
          <w:b/>
          <w:bCs/>
          <w:sz w:val="32"/>
          <w:szCs w:val="32"/>
          <w:rtl/>
          <w:lang w:bidi="ar-EG"/>
        </w:rPr>
      </w:pPr>
    </w:p>
    <w:p w:rsidR="001A4F68" w:rsidRPr="001A4F68" w:rsidRDefault="001A4F68" w:rsidP="001A4F68">
      <w:pPr>
        <w:tabs>
          <w:tab w:val="left" w:pos="3841"/>
        </w:tabs>
        <w:spacing w:after="0" w:line="240" w:lineRule="auto"/>
        <w:rPr>
          <w:rFonts w:ascii="Arabic Typesetting" w:eastAsia="Times New Roman" w:hAnsi="Arabic Typesetting" w:cs="Arabic Typesetting"/>
          <w:b/>
          <w:bCs/>
          <w:sz w:val="32"/>
          <w:szCs w:val="32"/>
          <w:rtl/>
          <w:lang w:bidi="ar-EG"/>
        </w:rPr>
      </w:pPr>
      <w:r w:rsidRPr="001A4F68">
        <w:rPr>
          <w:rFonts w:ascii="Arabic Typesetting" w:eastAsia="Times New Roman" w:hAnsi="Arabic Typesetting" w:cs="Arabic Typesetting"/>
          <w:b/>
          <w:bCs/>
          <w:sz w:val="32"/>
          <w:szCs w:val="32"/>
          <w:rtl/>
          <w:lang w:bidi="ar-EG"/>
        </w:rPr>
        <w:tab/>
      </w:r>
    </w:p>
    <w:p w:rsidR="001A4F68" w:rsidRPr="001A4F68" w:rsidRDefault="001A4F68" w:rsidP="001A4F68">
      <w:pPr>
        <w:tabs>
          <w:tab w:val="left" w:pos="8786"/>
          <w:tab w:val="left" w:pos="9353"/>
          <w:tab w:val="right" w:pos="9638"/>
        </w:tabs>
        <w:spacing w:after="0" w:line="240" w:lineRule="auto"/>
        <w:rPr>
          <w:rFonts w:ascii="Arabic Typesetting" w:eastAsia="Times New Roman" w:hAnsi="Arabic Typesetting" w:cs="Arabic Typesetting"/>
          <w:b/>
          <w:bCs/>
          <w:sz w:val="32"/>
          <w:szCs w:val="32"/>
          <w:rtl/>
          <w:lang w:bidi="ar-EG"/>
        </w:rPr>
      </w:pPr>
    </w:p>
    <w:p w:rsidR="001A4F68" w:rsidRPr="001A4F68" w:rsidRDefault="001A4F68" w:rsidP="001A4F68">
      <w:pPr>
        <w:tabs>
          <w:tab w:val="left" w:pos="8786"/>
          <w:tab w:val="left" w:pos="9353"/>
          <w:tab w:val="right" w:pos="9638"/>
        </w:tabs>
        <w:spacing w:after="0" w:line="240" w:lineRule="auto"/>
        <w:rPr>
          <w:rFonts w:ascii="Arabic Typesetting" w:eastAsia="Times New Roman" w:hAnsi="Arabic Typesetting" w:cs="Arabic Typesetting"/>
          <w:b/>
          <w:bCs/>
          <w:sz w:val="32"/>
          <w:szCs w:val="32"/>
          <w:rtl/>
          <w:lang w:bidi="ar-EG"/>
        </w:rPr>
      </w:pPr>
    </w:p>
    <w:p w:rsidR="001A4F68" w:rsidRPr="001A4F68" w:rsidRDefault="001A4F68" w:rsidP="001A4F68">
      <w:pPr>
        <w:tabs>
          <w:tab w:val="left" w:pos="8786"/>
          <w:tab w:val="left" w:pos="9353"/>
          <w:tab w:val="right" w:pos="9638"/>
        </w:tabs>
        <w:spacing w:after="0" w:line="240" w:lineRule="auto"/>
        <w:rPr>
          <w:rFonts w:ascii="Arabic Typesetting" w:eastAsia="Times New Roman" w:hAnsi="Arabic Typesetting" w:cs="Arabic Typesetting"/>
          <w:b/>
          <w:bCs/>
          <w:sz w:val="32"/>
          <w:szCs w:val="32"/>
          <w:rtl/>
          <w:lang w:bidi="ar-EG"/>
        </w:rPr>
      </w:pPr>
    </w:p>
    <w:p w:rsidR="001A4F68" w:rsidRPr="001A4F68" w:rsidRDefault="001A4F68" w:rsidP="001A4F68">
      <w:pPr>
        <w:tabs>
          <w:tab w:val="left" w:pos="8786"/>
          <w:tab w:val="left" w:pos="9353"/>
          <w:tab w:val="right" w:pos="9638"/>
        </w:tabs>
        <w:spacing w:after="0" w:line="240" w:lineRule="auto"/>
        <w:rPr>
          <w:rFonts w:ascii="Arabic Typesetting" w:eastAsia="Times New Roman" w:hAnsi="Arabic Typesetting" w:cs="Arabic Typesetting"/>
          <w:b/>
          <w:bCs/>
          <w:sz w:val="32"/>
          <w:szCs w:val="32"/>
          <w:rtl/>
          <w:lang w:bidi="ar-EG"/>
        </w:rPr>
      </w:pPr>
    </w:p>
    <w:p w:rsidR="001A4F68" w:rsidRPr="001A4F68" w:rsidRDefault="001A4F68" w:rsidP="001A4F68">
      <w:pPr>
        <w:tabs>
          <w:tab w:val="left" w:pos="8786"/>
          <w:tab w:val="left" w:pos="9353"/>
          <w:tab w:val="right" w:pos="9638"/>
        </w:tabs>
        <w:spacing w:after="0" w:line="240" w:lineRule="auto"/>
        <w:rPr>
          <w:rFonts w:ascii="Arabic Typesetting" w:eastAsia="Times New Roman" w:hAnsi="Arabic Typesetting" w:cs="Arabic Typesetting"/>
          <w:b/>
          <w:bCs/>
          <w:sz w:val="32"/>
          <w:szCs w:val="32"/>
          <w:rtl/>
          <w:lang w:bidi="ar-EG"/>
        </w:rPr>
      </w:pPr>
    </w:p>
    <w:p w:rsidR="001A4F68" w:rsidRPr="001A4F68" w:rsidRDefault="001A4F68" w:rsidP="001A4F68">
      <w:pPr>
        <w:tabs>
          <w:tab w:val="left" w:pos="8786"/>
          <w:tab w:val="left" w:pos="9353"/>
          <w:tab w:val="right" w:pos="9638"/>
        </w:tabs>
        <w:spacing w:after="0" w:line="240" w:lineRule="auto"/>
        <w:rPr>
          <w:rFonts w:ascii="Arabic Typesetting" w:eastAsia="Times New Roman" w:hAnsi="Arabic Typesetting" w:cs="Arabic Typesetting"/>
          <w:b/>
          <w:bCs/>
          <w:sz w:val="32"/>
          <w:szCs w:val="32"/>
          <w:rtl/>
          <w:lang w:bidi="ar-EG"/>
        </w:rPr>
      </w:pPr>
    </w:p>
    <w:p w:rsidR="00135FDE" w:rsidRDefault="00135FDE" w:rsidP="001A4F68">
      <w:pPr>
        <w:spacing w:after="0" w:line="240" w:lineRule="auto"/>
        <w:ind w:firstLine="720"/>
        <w:jc w:val="lowKashida"/>
        <w:rPr>
          <w:rFonts w:ascii="Arabic Typesetting" w:eastAsia="Times New Roman" w:hAnsi="Arabic Typesetting" w:cs="Arabic Typesetting" w:hint="cs"/>
          <w:b/>
          <w:bCs/>
          <w:sz w:val="32"/>
          <w:szCs w:val="32"/>
          <w:rtl/>
          <w:lang w:bidi="ar-EG"/>
        </w:rPr>
      </w:pPr>
    </w:p>
    <w:p w:rsidR="00135FDE" w:rsidRDefault="00135FDE" w:rsidP="001A4F68">
      <w:pPr>
        <w:spacing w:after="0" w:line="240" w:lineRule="auto"/>
        <w:ind w:firstLine="720"/>
        <w:jc w:val="lowKashida"/>
        <w:rPr>
          <w:rFonts w:ascii="Arabic Typesetting" w:eastAsia="Times New Roman" w:hAnsi="Arabic Typesetting" w:cs="Arabic Typesetting" w:hint="cs"/>
          <w:b/>
          <w:bCs/>
          <w:sz w:val="32"/>
          <w:szCs w:val="32"/>
          <w:rtl/>
          <w:lang w:bidi="ar-EG"/>
        </w:rPr>
      </w:pPr>
    </w:p>
    <w:p w:rsidR="00135FDE" w:rsidRDefault="00135FDE" w:rsidP="001A4F68">
      <w:pPr>
        <w:spacing w:after="0" w:line="240" w:lineRule="auto"/>
        <w:ind w:firstLine="720"/>
        <w:jc w:val="lowKashida"/>
        <w:rPr>
          <w:rFonts w:ascii="Arabic Typesetting" w:eastAsia="Times New Roman" w:hAnsi="Arabic Typesetting" w:cs="Arabic Typesetting" w:hint="cs"/>
          <w:b/>
          <w:bCs/>
          <w:sz w:val="32"/>
          <w:szCs w:val="32"/>
          <w:rtl/>
          <w:lang w:bidi="ar-EG"/>
        </w:rPr>
      </w:pPr>
    </w:p>
    <w:p w:rsidR="00135FDE" w:rsidRDefault="00135FDE" w:rsidP="001A4F68">
      <w:pPr>
        <w:spacing w:after="0" w:line="240" w:lineRule="auto"/>
        <w:ind w:firstLine="720"/>
        <w:jc w:val="lowKashida"/>
        <w:rPr>
          <w:rFonts w:ascii="Arabic Typesetting" w:eastAsia="Times New Roman" w:hAnsi="Arabic Typesetting" w:cs="Arabic Typesetting" w:hint="cs"/>
          <w:b/>
          <w:bCs/>
          <w:sz w:val="32"/>
          <w:szCs w:val="32"/>
          <w:rtl/>
          <w:lang w:bidi="ar-EG"/>
        </w:rPr>
      </w:pPr>
    </w:p>
    <w:p w:rsidR="00135FDE" w:rsidRDefault="00135FDE" w:rsidP="001A4F68">
      <w:pPr>
        <w:spacing w:after="0" w:line="240" w:lineRule="auto"/>
        <w:ind w:firstLine="720"/>
        <w:jc w:val="lowKashida"/>
        <w:rPr>
          <w:rFonts w:ascii="Arabic Typesetting" w:eastAsia="Times New Roman" w:hAnsi="Arabic Typesetting" w:cs="Arabic Typesetting" w:hint="cs"/>
          <w:b/>
          <w:bCs/>
          <w:sz w:val="32"/>
          <w:szCs w:val="32"/>
          <w:rtl/>
          <w:lang w:bidi="ar-EG"/>
        </w:rPr>
      </w:pPr>
    </w:p>
    <w:p w:rsidR="00135FDE" w:rsidRDefault="00135FDE" w:rsidP="001A4F68">
      <w:pPr>
        <w:spacing w:after="0" w:line="240" w:lineRule="auto"/>
        <w:ind w:firstLine="720"/>
        <w:jc w:val="lowKashida"/>
        <w:rPr>
          <w:rFonts w:ascii="Calibri" w:eastAsia="Times New Roman" w:hAnsi="Calibri" w:cs="PT Bold Heading"/>
          <w:b/>
          <w:bCs/>
          <w:sz w:val="32"/>
          <w:szCs w:val="30"/>
          <w:rtl/>
          <w:lang w:bidi="ar-EG"/>
        </w:rPr>
      </w:pPr>
    </w:p>
    <w:p w:rsidR="00762B8C" w:rsidRDefault="00762B8C" w:rsidP="001A4F68">
      <w:pPr>
        <w:spacing w:after="0" w:line="240" w:lineRule="auto"/>
        <w:ind w:firstLine="720"/>
        <w:jc w:val="lowKashida"/>
        <w:rPr>
          <w:rFonts w:ascii="Calibri" w:eastAsia="Times New Roman" w:hAnsi="Calibri" w:cs="PT Bold Heading"/>
          <w:b/>
          <w:bCs/>
          <w:sz w:val="32"/>
          <w:szCs w:val="30"/>
          <w:rtl/>
          <w:lang w:bidi="ar-EG"/>
        </w:rPr>
      </w:pPr>
      <w:r w:rsidRPr="001A4F68">
        <w:rPr>
          <w:rFonts w:ascii="Calibri" w:eastAsia="Times New Roman" w:hAnsi="Calibri" w:cs="Al-Kharashi 3" w:hint="cs"/>
          <w:b/>
          <w:bCs/>
          <w:noProof/>
          <w:sz w:val="28"/>
          <w:szCs w:val="28"/>
          <w:rtl/>
        </w:rPr>
        <w:lastRenderedPageBreak/>
        <mc:AlternateContent>
          <mc:Choice Requires="wps">
            <w:drawing>
              <wp:anchor distT="0" distB="0" distL="114300" distR="114300" simplePos="0" relativeHeight="251723776" behindDoc="0" locked="0" layoutInCell="1" allowOverlap="1" wp14:anchorId="18DD5A86" wp14:editId="7EE67369">
                <wp:simplePos x="0" y="0"/>
                <wp:positionH relativeFrom="column">
                  <wp:posOffset>4255135</wp:posOffset>
                </wp:positionH>
                <wp:positionV relativeFrom="paragraph">
                  <wp:posOffset>227446</wp:posOffset>
                </wp:positionV>
                <wp:extent cx="1950085" cy="620395"/>
                <wp:effectExtent l="57150" t="38100" r="69215" b="103505"/>
                <wp:wrapNone/>
                <wp:docPr id="88" name="Flowchart: Punched Tape 88"/>
                <wp:cNvGraphicFramePr/>
                <a:graphic xmlns:a="http://schemas.openxmlformats.org/drawingml/2006/main">
                  <a:graphicData uri="http://schemas.microsoft.com/office/word/2010/wordprocessingShape">
                    <wps:wsp>
                      <wps:cNvSpPr/>
                      <wps:spPr>
                        <a:xfrm>
                          <a:off x="0" y="0"/>
                          <a:ext cx="1950085" cy="620395"/>
                        </a:xfrm>
                        <a:prstGeom prst="flowChartPunchedTap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2A19EC" w:rsidRPr="00C068F6" w:rsidRDefault="002A19EC" w:rsidP="001A4F68">
                            <w:pPr>
                              <w:jc w:val="center"/>
                              <w:rPr>
                                <w:rFonts w:ascii="Calibri" w:eastAsia="Times New Roman" w:hAnsi="Calibri" w:cs="Al-Kharashi 3"/>
                                <w:b/>
                                <w:bCs/>
                                <w:color w:val="3333CC"/>
                                <w:sz w:val="32"/>
                                <w:szCs w:val="32"/>
                                <w:lang w:bidi="ar-EG"/>
                              </w:rPr>
                            </w:pPr>
                            <w:r w:rsidRPr="00C068F6">
                              <w:rPr>
                                <w:rFonts w:ascii="Calibri" w:eastAsia="Times New Roman" w:hAnsi="Calibri" w:cs="Al-Kharashi 3" w:hint="cs"/>
                                <w:b/>
                                <w:bCs/>
                                <w:color w:val="3333CC"/>
                                <w:sz w:val="32"/>
                                <w:szCs w:val="32"/>
                                <w:rtl/>
                                <w:lang w:bidi="ar-EG"/>
                              </w:rPr>
                              <w:t>مقدمة</w:t>
                            </w:r>
                            <w:r>
                              <w:rPr>
                                <w:rFonts w:ascii="Calibri" w:eastAsia="Times New Roman" w:hAnsi="Calibri" w:cs="Al-Kharashi 3" w:hint="cs"/>
                                <w:b/>
                                <w:bCs/>
                                <w:color w:val="3333CC"/>
                                <w:sz w:val="32"/>
                                <w:szCs w:val="32"/>
                                <w:rtl/>
                                <w:lang w:bidi="ar-EG"/>
                              </w:rPr>
                              <w:t>ُ</w:t>
                            </w:r>
                            <w:r w:rsidRPr="00C068F6">
                              <w:rPr>
                                <w:rFonts w:ascii="Calibri" w:eastAsia="Times New Roman" w:hAnsi="Calibri" w:cs="Al-Kharashi 3" w:hint="cs"/>
                                <w:b/>
                                <w:bCs/>
                                <w:color w:val="3333CC"/>
                                <w:sz w:val="32"/>
                                <w:szCs w:val="32"/>
                                <w:rtl/>
                                <w:lang w:bidi="ar-EG"/>
                              </w:rPr>
                              <w:t xml:space="preserve"> </w:t>
                            </w:r>
                            <w:r>
                              <w:rPr>
                                <w:rFonts w:ascii="Calibri" w:eastAsia="Times New Roman" w:hAnsi="Calibri" w:cs="Al-Kharashi 3" w:hint="cs"/>
                                <w:b/>
                                <w:bCs/>
                                <w:color w:val="3333CC"/>
                                <w:sz w:val="32"/>
                                <w:szCs w:val="32"/>
                                <w:rtl/>
                                <w:lang w:bidi="ar-EG"/>
                              </w:rPr>
                              <w:t xml:space="preserve">المشروعِ </w:t>
                            </w:r>
                            <w:r w:rsidRPr="00C068F6">
                              <w:rPr>
                                <w:rFonts w:ascii="Calibri" w:eastAsia="Times New Roman" w:hAnsi="Calibri" w:cs="Al-Kharashi 3" w:hint="cs"/>
                                <w:b/>
                                <w:bCs/>
                                <w:color w:val="3333CC"/>
                                <w:sz w:val="32"/>
                                <w:szCs w:val="32"/>
                                <w:rtl/>
                                <w:lang w:bidi="ar-EG"/>
                              </w:rPr>
                              <w:t>الب</w:t>
                            </w:r>
                            <w:r>
                              <w:rPr>
                                <w:rFonts w:ascii="Calibri" w:eastAsia="Times New Roman" w:hAnsi="Calibri" w:cs="Al-Kharashi 3" w:hint="cs"/>
                                <w:b/>
                                <w:bCs/>
                                <w:color w:val="3333CC"/>
                                <w:sz w:val="32"/>
                                <w:szCs w:val="32"/>
                                <w:rtl/>
                                <w:lang w:bidi="ar-EG"/>
                              </w:rPr>
                              <w:t>َ</w:t>
                            </w:r>
                            <w:r w:rsidRPr="00C068F6">
                              <w:rPr>
                                <w:rFonts w:ascii="Calibri" w:eastAsia="Times New Roman" w:hAnsi="Calibri" w:cs="Al-Kharashi 3" w:hint="cs"/>
                                <w:b/>
                                <w:bCs/>
                                <w:color w:val="3333CC"/>
                                <w:sz w:val="32"/>
                                <w:szCs w:val="32"/>
                                <w:rtl/>
                                <w:lang w:bidi="ar-EG"/>
                              </w:rPr>
                              <w:t>ح</w:t>
                            </w:r>
                            <w:r>
                              <w:rPr>
                                <w:rFonts w:ascii="Calibri" w:eastAsia="Times New Roman" w:hAnsi="Calibri" w:cs="Al-Kharashi 3" w:hint="cs"/>
                                <w:b/>
                                <w:bCs/>
                                <w:color w:val="3333CC"/>
                                <w:sz w:val="32"/>
                                <w:szCs w:val="32"/>
                                <w:rtl/>
                                <w:lang w:bidi="ar-EG"/>
                              </w:rPr>
                              <w:t>ْ</w:t>
                            </w:r>
                            <w:r w:rsidRPr="00C068F6">
                              <w:rPr>
                                <w:rFonts w:ascii="Calibri" w:eastAsia="Times New Roman" w:hAnsi="Calibri" w:cs="Al-Kharashi 3" w:hint="cs"/>
                                <w:b/>
                                <w:bCs/>
                                <w:color w:val="3333CC"/>
                                <w:sz w:val="32"/>
                                <w:szCs w:val="32"/>
                                <w:rtl/>
                                <w:lang w:bidi="ar-EG"/>
                              </w:rPr>
                              <w:t>ث</w:t>
                            </w:r>
                            <w:r>
                              <w:rPr>
                                <w:rFonts w:ascii="Calibri" w:eastAsia="Times New Roman" w:hAnsi="Calibri" w:cs="Al-Kharashi 3" w:hint="cs"/>
                                <w:b/>
                                <w:bCs/>
                                <w:color w:val="3333CC"/>
                                <w:sz w:val="32"/>
                                <w:szCs w:val="32"/>
                                <w:rtl/>
                                <w:lang w:bidi="ar-EG"/>
                              </w:rPr>
                              <w:t>ِيّ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88" o:spid="_x0000_s1032" type="#_x0000_t122" style="position:absolute;left:0;text-align:left;margin-left:335.05pt;margin-top:17.9pt;width:153.55pt;height:48.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" fillcolor="#ffa2a1" strokecolor="#be4b48">
                <v:fill color2="#ffe5e5" rotate="t" angle="180" colors="0 #ffa2a1;22938f #ffbebd;1 #ffe5e5" focus="100%" type="gradient"/>
                <v:shadow on="t" color="black" opacity="24903f" origin=",.5" offset="0,.55556mm"/>
                <v:textbox>
                  <w:txbxContent>
                    <w:p w:rsidR="002A19EC" w:rsidRPr="00C068F6" w:rsidRDefault="002A19EC" w:rsidP="001A4F68">
                      <w:pPr>
                        <w:jc w:val="center"/>
                        <w:rPr>
                          <w:rFonts w:ascii="Calibri" w:eastAsia="Times New Roman" w:hAnsi="Calibri" w:cs="Al-Kharashi 3"/>
                          <w:b/>
                          <w:bCs/>
                          <w:color w:val="3333CC"/>
                          <w:sz w:val="32"/>
                          <w:szCs w:val="32"/>
                          <w:lang w:bidi="ar-EG"/>
                        </w:rPr>
                      </w:pPr>
                      <w:r w:rsidRPr="00C068F6">
                        <w:rPr>
                          <w:rFonts w:ascii="Calibri" w:eastAsia="Times New Roman" w:hAnsi="Calibri" w:cs="Al-Kharashi 3" w:hint="cs"/>
                          <w:b/>
                          <w:bCs/>
                          <w:color w:val="3333CC"/>
                          <w:sz w:val="32"/>
                          <w:szCs w:val="32"/>
                          <w:rtl/>
                          <w:lang w:bidi="ar-EG"/>
                        </w:rPr>
                        <w:t>مقدمة</w:t>
                      </w:r>
                      <w:r>
                        <w:rPr>
                          <w:rFonts w:ascii="Calibri" w:eastAsia="Times New Roman" w:hAnsi="Calibri" w:cs="Al-Kharashi 3" w:hint="cs"/>
                          <w:b/>
                          <w:bCs/>
                          <w:color w:val="3333CC"/>
                          <w:sz w:val="32"/>
                          <w:szCs w:val="32"/>
                          <w:rtl/>
                          <w:lang w:bidi="ar-EG"/>
                        </w:rPr>
                        <w:t>ُ</w:t>
                      </w:r>
                      <w:r w:rsidRPr="00C068F6">
                        <w:rPr>
                          <w:rFonts w:ascii="Calibri" w:eastAsia="Times New Roman" w:hAnsi="Calibri" w:cs="Al-Kharashi 3" w:hint="cs"/>
                          <w:b/>
                          <w:bCs/>
                          <w:color w:val="3333CC"/>
                          <w:sz w:val="32"/>
                          <w:szCs w:val="32"/>
                          <w:rtl/>
                          <w:lang w:bidi="ar-EG"/>
                        </w:rPr>
                        <w:t xml:space="preserve"> </w:t>
                      </w:r>
                      <w:r>
                        <w:rPr>
                          <w:rFonts w:ascii="Calibri" w:eastAsia="Times New Roman" w:hAnsi="Calibri" w:cs="Al-Kharashi 3" w:hint="cs"/>
                          <w:b/>
                          <w:bCs/>
                          <w:color w:val="3333CC"/>
                          <w:sz w:val="32"/>
                          <w:szCs w:val="32"/>
                          <w:rtl/>
                          <w:lang w:bidi="ar-EG"/>
                        </w:rPr>
                        <w:t xml:space="preserve">المشروعِ </w:t>
                      </w:r>
                      <w:r w:rsidRPr="00C068F6">
                        <w:rPr>
                          <w:rFonts w:ascii="Calibri" w:eastAsia="Times New Roman" w:hAnsi="Calibri" w:cs="Al-Kharashi 3" w:hint="cs"/>
                          <w:b/>
                          <w:bCs/>
                          <w:color w:val="3333CC"/>
                          <w:sz w:val="32"/>
                          <w:szCs w:val="32"/>
                          <w:rtl/>
                          <w:lang w:bidi="ar-EG"/>
                        </w:rPr>
                        <w:t>الب</w:t>
                      </w:r>
                      <w:r>
                        <w:rPr>
                          <w:rFonts w:ascii="Calibri" w:eastAsia="Times New Roman" w:hAnsi="Calibri" w:cs="Al-Kharashi 3" w:hint="cs"/>
                          <w:b/>
                          <w:bCs/>
                          <w:color w:val="3333CC"/>
                          <w:sz w:val="32"/>
                          <w:szCs w:val="32"/>
                          <w:rtl/>
                          <w:lang w:bidi="ar-EG"/>
                        </w:rPr>
                        <w:t>َ</w:t>
                      </w:r>
                      <w:r w:rsidRPr="00C068F6">
                        <w:rPr>
                          <w:rFonts w:ascii="Calibri" w:eastAsia="Times New Roman" w:hAnsi="Calibri" w:cs="Al-Kharashi 3" w:hint="cs"/>
                          <w:b/>
                          <w:bCs/>
                          <w:color w:val="3333CC"/>
                          <w:sz w:val="32"/>
                          <w:szCs w:val="32"/>
                          <w:rtl/>
                          <w:lang w:bidi="ar-EG"/>
                        </w:rPr>
                        <w:t>ح</w:t>
                      </w:r>
                      <w:r>
                        <w:rPr>
                          <w:rFonts w:ascii="Calibri" w:eastAsia="Times New Roman" w:hAnsi="Calibri" w:cs="Al-Kharashi 3" w:hint="cs"/>
                          <w:b/>
                          <w:bCs/>
                          <w:color w:val="3333CC"/>
                          <w:sz w:val="32"/>
                          <w:szCs w:val="32"/>
                          <w:rtl/>
                          <w:lang w:bidi="ar-EG"/>
                        </w:rPr>
                        <w:t>ْ</w:t>
                      </w:r>
                      <w:r w:rsidRPr="00C068F6">
                        <w:rPr>
                          <w:rFonts w:ascii="Calibri" w:eastAsia="Times New Roman" w:hAnsi="Calibri" w:cs="Al-Kharashi 3" w:hint="cs"/>
                          <w:b/>
                          <w:bCs/>
                          <w:color w:val="3333CC"/>
                          <w:sz w:val="32"/>
                          <w:szCs w:val="32"/>
                          <w:rtl/>
                          <w:lang w:bidi="ar-EG"/>
                        </w:rPr>
                        <w:t>ث</w:t>
                      </w:r>
                      <w:r>
                        <w:rPr>
                          <w:rFonts w:ascii="Calibri" w:eastAsia="Times New Roman" w:hAnsi="Calibri" w:cs="Al-Kharashi 3" w:hint="cs"/>
                          <w:b/>
                          <w:bCs/>
                          <w:color w:val="3333CC"/>
                          <w:sz w:val="32"/>
                          <w:szCs w:val="32"/>
                          <w:rtl/>
                          <w:lang w:bidi="ar-EG"/>
                        </w:rPr>
                        <w:t>ِيّ</w:t>
                      </w:r>
                    </w:p>
                  </w:txbxContent>
                </v:textbox>
              </v:shape>
            </w:pict>
          </mc:Fallback>
        </mc:AlternateContent>
      </w:r>
    </w:p>
    <w:p w:rsidR="00762B8C" w:rsidRDefault="00762B8C" w:rsidP="001A4F68">
      <w:pPr>
        <w:spacing w:after="0" w:line="240" w:lineRule="auto"/>
        <w:ind w:firstLine="720"/>
        <w:jc w:val="lowKashida"/>
        <w:rPr>
          <w:rFonts w:ascii="Calibri" w:eastAsia="Times New Roman" w:hAnsi="Calibri" w:cs="PT Bold Heading"/>
          <w:b/>
          <w:bCs/>
          <w:sz w:val="32"/>
          <w:szCs w:val="30"/>
          <w:rtl/>
          <w:lang w:bidi="ar-EG"/>
        </w:rPr>
      </w:pPr>
    </w:p>
    <w:p w:rsidR="00762B8C" w:rsidRPr="001A4F68" w:rsidRDefault="00875EDB" w:rsidP="001A4F68">
      <w:pPr>
        <w:spacing w:after="0" w:line="240" w:lineRule="auto"/>
        <w:ind w:firstLine="720"/>
        <w:jc w:val="lowKashida"/>
        <w:rPr>
          <w:rFonts w:ascii="Calibri" w:eastAsia="Times New Roman" w:hAnsi="Calibri" w:cs="Al-Kharashi 3"/>
          <w:b/>
          <w:bCs/>
          <w:sz w:val="32"/>
          <w:szCs w:val="32"/>
          <w:rtl/>
          <w:lang w:bidi="ar-EG"/>
        </w:rPr>
      </w:pPr>
      <w:r>
        <w:rPr>
          <w:rFonts w:ascii="Calibri" w:eastAsia="Times New Roman" w:hAnsi="Calibri" w:cs="Al-Kharashi 3"/>
          <w:b/>
          <w:bCs/>
          <w:noProof/>
          <w:sz w:val="32"/>
          <w:szCs w:val="32"/>
          <w:rtl/>
        </w:rPr>
        <mc:AlternateContent>
          <mc:Choice Requires="wps">
            <w:drawing>
              <wp:anchor distT="0" distB="0" distL="114300" distR="114300" simplePos="0" relativeHeight="251768832" behindDoc="1" locked="0" layoutInCell="1" allowOverlap="1">
                <wp:simplePos x="0" y="0"/>
                <wp:positionH relativeFrom="column">
                  <wp:posOffset>-27363</wp:posOffset>
                </wp:positionH>
                <wp:positionV relativeFrom="paragraph">
                  <wp:posOffset>92595</wp:posOffset>
                </wp:positionV>
                <wp:extent cx="6151418" cy="1806921"/>
                <wp:effectExtent l="0" t="0" r="20955" b="22225"/>
                <wp:wrapNone/>
                <wp:docPr id="15" name="مستطيل مستدير الزوايا 15"/>
                <wp:cNvGraphicFramePr/>
                <a:graphic xmlns:a="http://schemas.openxmlformats.org/drawingml/2006/main">
                  <a:graphicData uri="http://schemas.microsoft.com/office/word/2010/wordprocessingShape">
                    <wps:wsp>
                      <wps:cNvSpPr/>
                      <wps:spPr>
                        <a:xfrm>
                          <a:off x="0" y="0"/>
                          <a:ext cx="6151418" cy="1806921"/>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مستطيل مستدير الزوايا 15" o:spid="_x0000_s1026" style="position:absolute;left:0;text-align:left;margin-left:-2.15pt;margin-top:7.3pt;width:484.35pt;height:142.3pt;z-index:-251547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" fillcolor="white [3201]" strokecolor="#f79646 [3209]" strokeweight="2pt"/>
            </w:pict>
          </mc:Fallback>
        </mc:AlternateContent>
      </w:r>
    </w:p>
    <w:p w:rsidR="00E450DC" w:rsidRDefault="00E450DC" w:rsidP="001A4F68">
      <w:pPr>
        <w:spacing w:after="0" w:line="240" w:lineRule="auto"/>
        <w:ind w:firstLine="720"/>
        <w:jc w:val="lowKashida"/>
        <w:rPr>
          <w:rFonts w:ascii="Sakkal Majalla" w:eastAsia="Times New Roman" w:hAnsi="Sakkal Majalla" w:cs="Sakkal Majalla"/>
          <w:b/>
          <w:bCs/>
          <w:sz w:val="32"/>
          <w:szCs w:val="32"/>
          <w:rtl/>
          <w:lang w:bidi="ar-EG"/>
        </w:rPr>
      </w:pPr>
    </w:p>
    <w:p w:rsidR="00927B6C" w:rsidRPr="00927B6C" w:rsidRDefault="00927B6C" w:rsidP="00927B6C">
      <w:pPr>
        <w:bidi w:val="0"/>
        <w:rPr>
          <w:rFonts w:ascii="Times New Roman" w:eastAsia="Times New Roman" w:hAnsi="Times New Roman" w:cs="Times New Roman"/>
          <w:sz w:val="24"/>
          <w:szCs w:val="24"/>
        </w:rPr>
      </w:pPr>
      <w:r>
        <w:rPr>
          <w:rStyle w:val="p-body-copy-01"/>
          <w:rFonts w:hint="cs"/>
          <w:rtl/>
        </w:rPr>
        <w:t xml:space="preserve">يقول الله عز وجل </w:t>
      </w:r>
      <w:r w:rsidRPr="00927B6C">
        <w:rPr>
          <w:rFonts w:ascii="Times New Roman" w:eastAsia="Times New Roman" w:hAnsi="Times New Roman" w:cs="Times New Roman"/>
          <w:sz w:val="24"/>
          <w:szCs w:val="24"/>
          <w:rtl/>
        </w:rPr>
        <w:t>نسمع كثيرا هذه الكلمة في البرامج التلفزيونية. وهي في الأغلب تعبر عن الحالة الاجتماعية والسياسية للمجتمع</w:t>
      </w:r>
      <w:r w:rsidRPr="00927B6C">
        <w:rPr>
          <w:rFonts w:ascii="Times New Roman" w:eastAsia="Times New Roman" w:hAnsi="Times New Roman" w:cs="Times New Roman"/>
          <w:sz w:val="24"/>
          <w:szCs w:val="24"/>
        </w:rPr>
        <w:t xml:space="preserve">. </w:t>
      </w:r>
      <w:r w:rsidRPr="00927B6C">
        <w:rPr>
          <w:rFonts w:ascii="Times New Roman" w:eastAsia="Times New Roman" w:hAnsi="Times New Roman" w:cs="Times New Roman"/>
          <w:sz w:val="24"/>
          <w:szCs w:val="24"/>
          <w:rtl/>
        </w:rPr>
        <w:t>فإذا كان هناك وحدة وطنية في المجتمع فهذا المجتمع مستقر بجانبيه الاجتماعي والسياسي وأما إذا كان هذا المجتمع لا يحتوي على وحدة وطنية فإنه يصبح غير مستقر بتاتا</w:t>
      </w:r>
      <w:r w:rsidRPr="00927B6C">
        <w:rPr>
          <w:rFonts w:ascii="Times New Roman" w:eastAsia="Times New Roman" w:hAnsi="Times New Roman" w:cs="Times New Roman"/>
          <w:sz w:val="24"/>
          <w:szCs w:val="24"/>
        </w:rPr>
        <w:t xml:space="preserve">. </w:t>
      </w:r>
      <w:r w:rsidRPr="00927B6C">
        <w:rPr>
          <w:rFonts w:ascii="Times New Roman" w:eastAsia="Times New Roman" w:hAnsi="Times New Roman" w:cs="Times New Roman"/>
          <w:sz w:val="24"/>
          <w:szCs w:val="24"/>
          <w:rtl/>
        </w:rPr>
        <w:t>فالوحدة الوطنية هي حالة البلد الاجتماعية المعبرة عن وحدة الشعب وتركيزه بمختلف طوابقه وفئاته على هدف واحد مشترك والتزام الشعب بالقانون وتطبيقه بنزاهة دون تمييز أو تفرقة</w:t>
      </w:r>
      <w:r w:rsidRPr="00927B6C">
        <w:rPr>
          <w:rFonts w:ascii="Times New Roman" w:eastAsia="Times New Roman" w:hAnsi="Times New Roman" w:cs="Times New Roman"/>
          <w:sz w:val="24"/>
          <w:szCs w:val="24"/>
        </w:rPr>
        <w:t>.</w:t>
      </w:r>
      <w:r w:rsidRPr="00927B6C">
        <w:rPr>
          <w:rFonts w:ascii="Times New Roman" w:eastAsia="Times New Roman" w:hAnsi="Times New Roman" w:cs="Times New Roman"/>
          <w:sz w:val="24"/>
          <w:szCs w:val="24"/>
        </w:rPr>
        <w:br/>
      </w:r>
      <w:r w:rsidRPr="00927B6C">
        <w:rPr>
          <w:rFonts w:ascii="Times New Roman" w:eastAsia="Times New Roman" w:hAnsi="Times New Roman" w:cs="Times New Roman"/>
          <w:sz w:val="24"/>
          <w:szCs w:val="24"/>
        </w:rPr>
        <w:br/>
      </w:r>
    </w:p>
    <w:p w:rsidR="00E450DC" w:rsidRPr="00927B6C" w:rsidRDefault="00E450DC" w:rsidP="00927B6C">
      <w:pPr>
        <w:spacing w:after="0" w:line="240" w:lineRule="auto"/>
        <w:jc w:val="lowKashida"/>
        <w:rPr>
          <w:rFonts w:ascii="Sakkal Majalla" w:eastAsia="Times New Roman" w:hAnsi="Sakkal Majalla" w:cs="Sakkal Majalla"/>
          <w:b/>
          <w:bCs/>
          <w:sz w:val="32"/>
          <w:szCs w:val="32"/>
          <w:rtl/>
          <w:lang w:bidi="ar-EG"/>
        </w:rPr>
      </w:pPr>
    </w:p>
    <w:p w:rsidR="001A4F68" w:rsidRPr="001A4F68" w:rsidRDefault="001A4F68" w:rsidP="00202695">
      <w:pPr>
        <w:spacing w:after="0" w:line="240" w:lineRule="auto"/>
        <w:jc w:val="lowKashida"/>
        <w:rPr>
          <w:rFonts w:ascii="Sakkal Majalla" w:eastAsia="Times New Roman" w:hAnsi="Sakkal Majalla" w:cs="Sakkal Majalla"/>
          <w:b/>
          <w:bCs/>
          <w:sz w:val="32"/>
          <w:szCs w:val="32"/>
          <w:rtl/>
          <w:lang w:bidi="ar-EG"/>
        </w:rPr>
      </w:pPr>
    </w:p>
    <w:p w:rsidR="001A4F68" w:rsidRPr="001A4F68" w:rsidRDefault="000D4F01" w:rsidP="001A4F68">
      <w:pPr>
        <w:spacing w:after="0" w:line="240" w:lineRule="auto"/>
        <w:ind w:firstLine="720"/>
        <w:jc w:val="lowKashida"/>
        <w:rPr>
          <w:rFonts w:ascii="Sakkal Majalla" w:eastAsia="Times New Roman" w:hAnsi="Sakkal Majalla" w:cs="Sakkal Majalla"/>
          <w:b/>
          <w:bCs/>
          <w:sz w:val="32"/>
          <w:szCs w:val="32"/>
          <w:rtl/>
          <w:lang w:bidi="ar-EG"/>
        </w:rPr>
      </w:pPr>
      <w:r w:rsidRPr="001A4F68">
        <w:rPr>
          <w:rFonts w:ascii="Calibri" w:eastAsia="Times New Roman" w:hAnsi="Calibri" w:cs="Al-Kharashi 3" w:hint="cs"/>
          <w:b/>
          <w:bCs/>
          <w:noProof/>
          <w:sz w:val="28"/>
          <w:szCs w:val="28"/>
          <w:rtl/>
        </w:rPr>
        <mc:AlternateContent>
          <mc:Choice Requires="wps">
            <w:drawing>
              <wp:anchor distT="0" distB="0" distL="114300" distR="114300" simplePos="0" relativeHeight="251724800" behindDoc="0" locked="0" layoutInCell="1" allowOverlap="1" wp14:anchorId="3B177E67" wp14:editId="0F5903CC">
                <wp:simplePos x="0" y="0"/>
                <wp:positionH relativeFrom="column">
                  <wp:posOffset>4146550</wp:posOffset>
                </wp:positionH>
                <wp:positionV relativeFrom="paragraph">
                  <wp:posOffset>103621</wp:posOffset>
                </wp:positionV>
                <wp:extent cx="1868805" cy="607060"/>
                <wp:effectExtent l="57150" t="38100" r="74295" b="97790"/>
                <wp:wrapNone/>
                <wp:docPr id="89" name="Flowchart: Punched Tape 89"/>
                <wp:cNvGraphicFramePr/>
                <a:graphic xmlns:a="http://schemas.openxmlformats.org/drawingml/2006/main">
                  <a:graphicData uri="http://schemas.microsoft.com/office/word/2010/wordprocessingShape">
                    <wps:wsp>
                      <wps:cNvSpPr/>
                      <wps:spPr>
                        <a:xfrm>
                          <a:off x="0" y="0"/>
                          <a:ext cx="1868805" cy="607060"/>
                        </a:xfrm>
                        <a:prstGeom prst="flowChartPunchedTap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2A19EC" w:rsidRPr="00C068F6" w:rsidRDefault="002A19EC" w:rsidP="001A4F68">
                            <w:pPr>
                              <w:jc w:val="center"/>
                              <w:rPr>
                                <w:color w:val="3333CC"/>
                              </w:rPr>
                            </w:pPr>
                            <w:r w:rsidRPr="00C068F6">
                              <w:rPr>
                                <w:rFonts w:ascii="Calibri" w:eastAsia="Times New Roman" w:hAnsi="Calibri" w:cs="Al-Kharashi 3" w:hint="cs"/>
                                <w:b/>
                                <w:bCs/>
                                <w:color w:val="3333CC"/>
                                <w:sz w:val="32"/>
                                <w:szCs w:val="32"/>
                                <w:rtl/>
                                <w:lang w:bidi="ar-EG"/>
                              </w:rPr>
                              <w:t>أهمية</w:t>
                            </w:r>
                            <w:r>
                              <w:rPr>
                                <w:rFonts w:ascii="Calibri" w:eastAsia="Times New Roman" w:hAnsi="Calibri" w:cs="Al-Kharashi 3" w:hint="cs"/>
                                <w:b/>
                                <w:bCs/>
                                <w:color w:val="3333CC"/>
                                <w:sz w:val="32"/>
                                <w:szCs w:val="32"/>
                                <w:rtl/>
                                <w:lang w:bidi="ar-EG"/>
                              </w:rPr>
                              <w:t>ُ المشروعِ البحثي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unched Tape 89" o:spid="_x0000_s1033" type="#_x0000_t122" style="position:absolute;left:0;text-align:left;margin-left:326.5pt;margin-top:8.15pt;width:147.15pt;height:47.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" fillcolor="#ffa2a1" strokecolor="#be4b48">
                <v:fill color2="#ffe5e5" rotate="t" angle="180" colors="0 #ffa2a1;22938f #ffbebd;1 #ffe5e5" focus="100%" type="gradient"/>
                <v:shadow on="t" color="black" opacity="24903f" origin=",.5" offset="0,.55556mm"/>
                <v:textbox>
                  <w:txbxContent>
                    <w:p w:rsidR="002A19EC" w:rsidRPr="00C068F6" w:rsidRDefault="002A19EC" w:rsidP="001A4F68">
                      <w:pPr>
                        <w:jc w:val="center"/>
                        <w:rPr>
                          <w:color w:val="3333CC"/>
                        </w:rPr>
                      </w:pPr>
                      <w:r w:rsidRPr="00C068F6">
                        <w:rPr>
                          <w:rFonts w:ascii="Calibri" w:eastAsia="Times New Roman" w:hAnsi="Calibri" w:cs="Al-Kharashi 3" w:hint="cs"/>
                          <w:b/>
                          <w:bCs/>
                          <w:color w:val="3333CC"/>
                          <w:sz w:val="32"/>
                          <w:szCs w:val="32"/>
                          <w:rtl/>
                          <w:lang w:bidi="ar-EG"/>
                        </w:rPr>
                        <w:t>أهمية</w:t>
                      </w:r>
                      <w:r>
                        <w:rPr>
                          <w:rFonts w:ascii="Calibri" w:eastAsia="Times New Roman" w:hAnsi="Calibri" w:cs="Al-Kharashi 3" w:hint="cs"/>
                          <w:b/>
                          <w:bCs/>
                          <w:color w:val="3333CC"/>
                          <w:sz w:val="32"/>
                          <w:szCs w:val="32"/>
                          <w:rtl/>
                          <w:lang w:bidi="ar-EG"/>
                        </w:rPr>
                        <w:t>ُ المشروعِ البحثي</w:t>
                      </w:r>
                    </w:p>
                  </w:txbxContent>
                </v:textbox>
              </v:shape>
            </w:pict>
          </mc:Fallback>
        </mc:AlternateContent>
      </w:r>
    </w:p>
    <w:p w:rsidR="001A4F68" w:rsidRPr="001A4F68" w:rsidRDefault="001A4F68" w:rsidP="001A4F68">
      <w:pPr>
        <w:spacing w:after="0" w:line="240" w:lineRule="auto"/>
        <w:ind w:firstLine="720"/>
        <w:jc w:val="lowKashida"/>
        <w:rPr>
          <w:rFonts w:ascii="Sakkal Majalla" w:eastAsia="Times New Roman" w:hAnsi="Sakkal Majalla" w:cs="Sakkal Majalla"/>
          <w:b/>
          <w:bCs/>
          <w:sz w:val="32"/>
          <w:szCs w:val="32"/>
          <w:rtl/>
          <w:lang w:bidi="ar-EG"/>
        </w:rPr>
      </w:pPr>
    </w:p>
    <w:p w:rsidR="001A4F68" w:rsidRDefault="001A4F68" w:rsidP="00E450DC">
      <w:pPr>
        <w:pStyle w:val="ListParagraph"/>
        <w:spacing w:after="0" w:line="240" w:lineRule="auto"/>
        <w:jc w:val="lowKashida"/>
        <w:rPr>
          <w:rFonts w:ascii="Sakkal Majalla" w:eastAsia="Times New Roman" w:hAnsi="Sakkal Majalla" w:cs="Sakkal Majalla"/>
          <w:b/>
          <w:bCs/>
          <w:sz w:val="12"/>
          <w:szCs w:val="12"/>
          <w:rtl/>
          <w:lang w:bidi="ar-EG"/>
        </w:rPr>
      </w:pPr>
    </w:p>
    <w:p w:rsidR="00E450DC" w:rsidRDefault="00875EDB" w:rsidP="00E450DC">
      <w:pPr>
        <w:pStyle w:val="ListParagraph"/>
        <w:spacing w:after="0" w:line="240" w:lineRule="auto"/>
        <w:jc w:val="lowKashida"/>
        <w:rPr>
          <w:rFonts w:ascii="Sakkal Majalla" w:eastAsia="Times New Roman" w:hAnsi="Sakkal Majalla" w:cs="Sakkal Majalla"/>
          <w:b/>
          <w:bCs/>
          <w:sz w:val="12"/>
          <w:szCs w:val="12"/>
          <w:rtl/>
          <w:lang w:bidi="ar-EG"/>
        </w:rPr>
      </w:pPr>
      <w:r>
        <w:rPr>
          <w:rFonts w:ascii="Calibri" w:eastAsia="Times New Roman" w:hAnsi="Calibri" w:cs="Al-Kharashi 3"/>
          <w:b/>
          <w:bCs/>
          <w:noProof/>
          <w:sz w:val="32"/>
          <w:szCs w:val="32"/>
          <w:rtl/>
        </w:rPr>
        <mc:AlternateContent>
          <mc:Choice Requires="wps">
            <w:drawing>
              <wp:anchor distT="0" distB="0" distL="114300" distR="114300" simplePos="0" relativeHeight="251770880" behindDoc="1" locked="0" layoutInCell="1" allowOverlap="1" wp14:anchorId="2B9E0C9C" wp14:editId="695685F3">
                <wp:simplePos x="0" y="0"/>
                <wp:positionH relativeFrom="column">
                  <wp:posOffset>-66155</wp:posOffset>
                </wp:positionH>
                <wp:positionV relativeFrom="paragraph">
                  <wp:posOffset>32674</wp:posOffset>
                </wp:positionV>
                <wp:extent cx="6184495" cy="1557251"/>
                <wp:effectExtent l="0" t="0" r="26035" b="24130"/>
                <wp:wrapNone/>
                <wp:docPr id="16" name="مستطيل مستدير الزوايا 16"/>
                <wp:cNvGraphicFramePr/>
                <a:graphic xmlns:a="http://schemas.openxmlformats.org/drawingml/2006/main">
                  <a:graphicData uri="http://schemas.microsoft.com/office/word/2010/wordprocessingShape">
                    <wps:wsp>
                      <wps:cNvSpPr/>
                      <wps:spPr>
                        <a:xfrm>
                          <a:off x="0" y="0"/>
                          <a:ext cx="6184495" cy="1557251"/>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6" o:spid="_x0000_s1026" style="position:absolute;left:0;text-align:left;margin-left:-5.2pt;margin-top:2.55pt;width:486.95pt;height:122.6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" fillcolor="white [3201]" strokecolor="#f79646 [3209]" strokeweight="2pt"/>
            </w:pict>
          </mc:Fallback>
        </mc:AlternateContent>
      </w:r>
    </w:p>
    <w:p w:rsidR="00E450DC" w:rsidRDefault="00E450DC" w:rsidP="00E450DC">
      <w:pPr>
        <w:pStyle w:val="ListParagraph"/>
        <w:spacing w:after="0" w:line="240" w:lineRule="auto"/>
        <w:jc w:val="lowKashida"/>
        <w:rPr>
          <w:rFonts w:ascii="Sakkal Majalla" w:eastAsia="Times New Roman" w:hAnsi="Sakkal Majalla" w:cs="Sakkal Majalla"/>
          <w:b/>
          <w:bCs/>
          <w:sz w:val="12"/>
          <w:szCs w:val="12"/>
          <w:rtl/>
          <w:lang w:bidi="ar-EG"/>
        </w:rPr>
      </w:pPr>
    </w:p>
    <w:p w:rsidR="000D4F01" w:rsidRPr="001A4F68" w:rsidRDefault="000D4F01" w:rsidP="000D4F01">
      <w:pPr>
        <w:spacing w:after="0" w:line="240" w:lineRule="auto"/>
        <w:ind w:left="720"/>
        <w:contextualSpacing/>
        <w:jc w:val="lowKashida"/>
        <w:rPr>
          <w:rFonts w:ascii="Sakkal Majalla" w:eastAsia="Times New Roman" w:hAnsi="Sakkal Majalla" w:cs="Sakkal Majalla"/>
          <w:b/>
          <w:bCs/>
          <w:sz w:val="32"/>
          <w:szCs w:val="32"/>
          <w:rtl/>
          <w:lang w:bidi="ar-EG"/>
        </w:rPr>
      </w:pPr>
      <w:r w:rsidRPr="001A4F68">
        <w:rPr>
          <w:rFonts w:ascii="Sakkal Majalla" w:eastAsia="Times New Roman" w:hAnsi="Sakkal Majalla" w:cs="Sakkal Majalla" w:hint="cs"/>
          <w:b/>
          <w:bCs/>
          <w:sz w:val="32"/>
          <w:szCs w:val="32"/>
          <w:rtl/>
          <w:lang w:bidi="ar-EG"/>
        </w:rPr>
        <w:t>تتمثل</w:t>
      </w:r>
      <w:r>
        <w:rPr>
          <w:rFonts w:ascii="Sakkal Majalla" w:eastAsia="Times New Roman" w:hAnsi="Sakkal Majalla" w:cs="Sakkal Majalla" w:hint="cs"/>
          <w:b/>
          <w:bCs/>
          <w:sz w:val="32"/>
          <w:szCs w:val="32"/>
          <w:rtl/>
          <w:lang w:bidi="ar-EG"/>
        </w:rPr>
        <w:t>ُ</w:t>
      </w:r>
      <w:r w:rsidRPr="001A4F68">
        <w:rPr>
          <w:rFonts w:ascii="Sakkal Majalla" w:eastAsia="Times New Roman" w:hAnsi="Sakkal Majalla" w:cs="Sakkal Majalla" w:hint="cs"/>
          <w:b/>
          <w:bCs/>
          <w:sz w:val="32"/>
          <w:szCs w:val="32"/>
          <w:rtl/>
          <w:lang w:bidi="ar-EG"/>
        </w:rPr>
        <w:t xml:space="preserve"> أهمية</w:t>
      </w:r>
      <w:r>
        <w:rPr>
          <w:rFonts w:ascii="Sakkal Majalla" w:eastAsia="Times New Roman" w:hAnsi="Sakkal Majalla" w:cs="Sakkal Majalla" w:hint="cs"/>
          <w:b/>
          <w:bCs/>
          <w:sz w:val="32"/>
          <w:szCs w:val="32"/>
          <w:rtl/>
          <w:lang w:bidi="ar-EG"/>
        </w:rPr>
        <w:t>ُ</w:t>
      </w:r>
      <w:r w:rsidRPr="001A4F68">
        <w:rPr>
          <w:rFonts w:ascii="Sakkal Majalla" w:eastAsia="Times New Roman" w:hAnsi="Sakkal Majalla" w:cs="Sakkal Majalla" w:hint="cs"/>
          <w:b/>
          <w:bCs/>
          <w:sz w:val="32"/>
          <w:szCs w:val="32"/>
          <w:rtl/>
          <w:lang w:bidi="ar-EG"/>
        </w:rPr>
        <w:t xml:space="preserve"> البحث</w:t>
      </w:r>
      <w:r>
        <w:rPr>
          <w:rFonts w:ascii="Sakkal Majalla" w:eastAsia="Times New Roman" w:hAnsi="Sakkal Majalla" w:cs="Sakkal Majalla" w:hint="cs"/>
          <w:b/>
          <w:bCs/>
          <w:sz w:val="32"/>
          <w:szCs w:val="32"/>
          <w:rtl/>
          <w:lang w:bidi="ar-EG"/>
        </w:rPr>
        <w:t>ِ</w:t>
      </w:r>
      <w:r w:rsidRPr="001A4F68">
        <w:rPr>
          <w:rFonts w:ascii="Sakkal Majalla" w:eastAsia="Times New Roman" w:hAnsi="Sakkal Majalla" w:cs="Sakkal Majalla" w:hint="cs"/>
          <w:b/>
          <w:bCs/>
          <w:sz w:val="32"/>
          <w:szCs w:val="32"/>
          <w:rtl/>
          <w:lang w:bidi="ar-EG"/>
        </w:rPr>
        <w:t xml:space="preserve"> فيما يلي:</w:t>
      </w:r>
    </w:p>
    <w:p w:rsidR="00E450DC" w:rsidRDefault="00E450DC" w:rsidP="00E450DC">
      <w:pPr>
        <w:pStyle w:val="ListParagraph"/>
        <w:spacing w:after="0" w:line="240" w:lineRule="auto"/>
        <w:jc w:val="lowKashida"/>
        <w:rPr>
          <w:rFonts w:ascii="Sakkal Majalla" w:eastAsia="Times New Roman" w:hAnsi="Sakkal Majalla" w:cs="Sakkal Majalla"/>
          <w:b/>
          <w:bCs/>
          <w:sz w:val="12"/>
          <w:szCs w:val="12"/>
          <w:rtl/>
          <w:lang w:bidi="ar-EG"/>
        </w:rPr>
      </w:pPr>
    </w:p>
    <w:p w:rsidR="00E450DC" w:rsidRDefault="00927B6C" w:rsidP="00202695">
      <w:pPr>
        <w:pStyle w:val="ListParagraph"/>
        <w:numPr>
          <w:ilvl w:val="0"/>
          <w:numId w:val="27"/>
        </w:numPr>
        <w:spacing w:after="0" w:line="240" w:lineRule="auto"/>
        <w:jc w:val="lowKashida"/>
        <w:rPr>
          <w:rFonts w:ascii="Sakkal Majalla" w:eastAsia="Times New Roman" w:hAnsi="Sakkal Majalla" w:cs="Sakkal Majalla"/>
          <w:b/>
          <w:bCs/>
          <w:sz w:val="20"/>
          <w:szCs w:val="20"/>
          <w:lang w:bidi="ar-EG"/>
        </w:rPr>
      </w:pPr>
      <w:r>
        <w:rPr>
          <w:rFonts w:ascii="Sakkal Majalla" w:eastAsia="Times New Roman" w:hAnsi="Sakkal Majalla" w:cs="Sakkal Majalla" w:hint="cs"/>
          <w:b/>
          <w:bCs/>
          <w:sz w:val="20"/>
          <w:szCs w:val="20"/>
          <w:rtl/>
          <w:lang w:bidi="ar-EG"/>
        </w:rPr>
        <w:t>التراحم بين الناس</w:t>
      </w:r>
    </w:p>
    <w:p w:rsidR="00927B6C" w:rsidRPr="00202695" w:rsidRDefault="00927B6C" w:rsidP="00202695">
      <w:pPr>
        <w:pStyle w:val="ListParagraph"/>
        <w:numPr>
          <w:ilvl w:val="0"/>
          <w:numId w:val="27"/>
        </w:numPr>
        <w:spacing w:after="0" w:line="240" w:lineRule="auto"/>
        <w:jc w:val="lowKashida"/>
        <w:rPr>
          <w:rFonts w:ascii="Sakkal Majalla" w:eastAsia="Times New Roman" w:hAnsi="Sakkal Majalla" w:cs="Sakkal Majalla"/>
          <w:b/>
          <w:bCs/>
          <w:sz w:val="20"/>
          <w:szCs w:val="20"/>
          <w:lang w:bidi="ar-EG"/>
        </w:rPr>
      </w:pPr>
      <w:r>
        <w:rPr>
          <w:rFonts w:ascii="Sakkal Majalla" w:eastAsia="Times New Roman" w:hAnsi="Sakkal Majalla" w:cs="Sakkal Majalla" w:hint="cs"/>
          <w:b/>
          <w:bCs/>
          <w:sz w:val="20"/>
          <w:szCs w:val="20"/>
          <w:rtl/>
          <w:lang w:bidi="ar-EG"/>
        </w:rPr>
        <w:t>التكافل بين البشر</w:t>
      </w:r>
    </w:p>
    <w:p w:rsidR="00202695" w:rsidRPr="00202695" w:rsidRDefault="00927B6C" w:rsidP="00202695">
      <w:pPr>
        <w:pStyle w:val="ListParagraph"/>
        <w:numPr>
          <w:ilvl w:val="0"/>
          <w:numId w:val="27"/>
        </w:numPr>
        <w:spacing w:after="0" w:line="240" w:lineRule="auto"/>
        <w:jc w:val="lowKashida"/>
        <w:rPr>
          <w:rFonts w:ascii="Sakkal Majalla" w:eastAsia="Times New Roman" w:hAnsi="Sakkal Majalla" w:cs="Sakkal Majalla"/>
          <w:b/>
          <w:bCs/>
          <w:sz w:val="20"/>
          <w:szCs w:val="20"/>
          <w:rtl/>
          <w:lang w:bidi="ar-EG"/>
        </w:rPr>
      </w:pPr>
      <w:r>
        <w:rPr>
          <w:rFonts w:ascii="Sakkal Majalla" w:eastAsia="Times New Roman" w:hAnsi="Sakkal Majalla" w:cs="Sakkal Majalla" w:hint="cs"/>
          <w:b/>
          <w:bCs/>
          <w:sz w:val="20"/>
          <w:szCs w:val="20"/>
          <w:rtl/>
          <w:lang w:bidi="ar-EG"/>
        </w:rPr>
        <w:t>الوحده الوطنيه</w:t>
      </w:r>
    </w:p>
    <w:p w:rsidR="00E450DC" w:rsidRDefault="00E450DC" w:rsidP="00E450DC">
      <w:pPr>
        <w:pStyle w:val="ListParagraph"/>
        <w:spacing w:after="0" w:line="240" w:lineRule="auto"/>
        <w:jc w:val="lowKashida"/>
        <w:rPr>
          <w:rFonts w:ascii="Sakkal Majalla" w:eastAsia="Times New Roman" w:hAnsi="Sakkal Majalla" w:cs="Sakkal Majalla"/>
          <w:b/>
          <w:bCs/>
          <w:sz w:val="12"/>
          <w:szCs w:val="12"/>
          <w:rtl/>
          <w:lang w:bidi="ar-EG"/>
        </w:rPr>
      </w:pPr>
    </w:p>
    <w:p w:rsidR="00E450DC" w:rsidRDefault="00E450DC" w:rsidP="00E450DC">
      <w:pPr>
        <w:pStyle w:val="ListParagraph"/>
        <w:spacing w:after="0" w:line="240" w:lineRule="auto"/>
        <w:jc w:val="lowKashida"/>
        <w:rPr>
          <w:rFonts w:ascii="Sakkal Majalla" w:eastAsia="Times New Roman" w:hAnsi="Sakkal Majalla" w:cs="Sakkal Majalla"/>
          <w:b/>
          <w:bCs/>
          <w:sz w:val="12"/>
          <w:szCs w:val="12"/>
          <w:rtl/>
          <w:lang w:bidi="ar-EG"/>
        </w:rPr>
      </w:pPr>
    </w:p>
    <w:p w:rsidR="00E450DC" w:rsidRDefault="00E450DC" w:rsidP="00E450DC">
      <w:pPr>
        <w:pStyle w:val="ListParagraph"/>
        <w:spacing w:after="0" w:line="240" w:lineRule="auto"/>
        <w:jc w:val="lowKashida"/>
        <w:rPr>
          <w:rFonts w:ascii="Sakkal Majalla" w:eastAsia="Times New Roman" w:hAnsi="Sakkal Majalla" w:cs="Sakkal Majalla"/>
          <w:b/>
          <w:bCs/>
          <w:sz w:val="12"/>
          <w:szCs w:val="12"/>
          <w:rtl/>
          <w:lang w:bidi="ar-EG"/>
        </w:rPr>
      </w:pPr>
    </w:p>
    <w:p w:rsidR="00E450DC" w:rsidRDefault="00E450DC" w:rsidP="00E450DC">
      <w:pPr>
        <w:pStyle w:val="ListParagraph"/>
        <w:spacing w:after="0" w:line="240" w:lineRule="auto"/>
        <w:jc w:val="lowKashida"/>
        <w:rPr>
          <w:rFonts w:ascii="Sakkal Majalla" w:eastAsia="Times New Roman" w:hAnsi="Sakkal Majalla" w:cs="Sakkal Majalla"/>
          <w:b/>
          <w:bCs/>
          <w:sz w:val="12"/>
          <w:szCs w:val="12"/>
          <w:rtl/>
          <w:lang w:bidi="ar-EG"/>
        </w:rPr>
      </w:pPr>
    </w:p>
    <w:p w:rsidR="001A4F68" w:rsidRPr="001A4F68" w:rsidRDefault="001A4F68" w:rsidP="001A4F68">
      <w:pPr>
        <w:spacing w:after="0" w:line="240" w:lineRule="auto"/>
        <w:jc w:val="lowKashida"/>
        <w:rPr>
          <w:rFonts w:ascii="Sakkal Majalla" w:eastAsia="Times New Roman" w:hAnsi="Sakkal Majalla" w:cs="Sakkal Majalla"/>
          <w:b/>
          <w:bCs/>
          <w:sz w:val="32"/>
          <w:szCs w:val="32"/>
          <w:rtl/>
          <w:lang w:bidi="ar-EG"/>
        </w:rPr>
      </w:pPr>
    </w:p>
    <w:p w:rsidR="001A4F68" w:rsidRPr="001A4F68" w:rsidRDefault="003675C5" w:rsidP="001A4F68">
      <w:pPr>
        <w:spacing w:after="0" w:line="240" w:lineRule="auto"/>
        <w:jc w:val="lowKashida"/>
        <w:rPr>
          <w:rFonts w:ascii="Sakkal Majalla" w:eastAsia="Times New Roman" w:hAnsi="Sakkal Majalla" w:cs="Sakkal Majalla"/>
          <w:b/>
          <w:bCs/>
          <w:sz w:val="32"/>
          <w:szCs w:val="32"/>
          <w:rtl/>
          <w:lang w:bidi="ar-EG"/>
        </w:rPr>
      </w:pPr>
      <w:r w:rsidRPr="001A4F68">
        <w:rPr>
          <w:rFonts w:ascii="Calibri" w:eastAsia="Calibri" w:hAnsi="Calibri" w:cs="Al-Kharashi 3" w:hint="cs"/>
          <w:noProof/>
          <w:sz w:val="32"/>
          <w:szCs w:val="32"/>
          <w:rtl/>
        </w:rPr>
        <mc:AlternateContent>
          <mc:Choice Requires="wps">
            <w:drawing>
              <wp:anchor distT="0" distB="0" distL="114300" distR="114300" simplePos="0" relativeHeight="251729920" behindDoc="0" locked="0" layoutInCell="1" allowOverlap="1" wp14:anchorId="14833364" wp14:editId="08573D07">
                <wp:simplePos x="0" y="0"/>
                <wp:positionH relativeFrom="column">
                  <wp:posOffset>977265</wp:posOffset>
                </wp:positionH>
                <wp:positionV relativeFrom="paragraph">
                  <wp:posOffset>123825</wp:posOffset>
                </wp:positionV>
                <wp:extent cx="3864610" cy="589280"/>
                <wp:effectExtent l="57150" t="38100" r="97790" b="96520"/>
                <wp:wrapNone/>
                <wp:docPr id="90" name="Down Arrow 90"/>
                <wp:cNvGraphicFramePr/>
                <a:graphic xmlns:a="http://schemas.openxmlformats.org/drawingml/2006/main">
                  <a:graphicData uri="http://schemas.microsoft.com/office/word/2010/wordprocessingShape">
                    <wps:wsp>
                      <wps:cNvSpPr/>
                      <wps:spPr>
                        <a:xfrm>
                          <a:off x="0" y="0"/>
                          <a:ext cx="3864610" cy="589280"/>
                        </a:xfrm>
                        <a:prstGeom prst="downArrow">
                          <a:avLst>
                            <a:gd name="adj1" fmla="val 50000"/>
                            <a:gd name="adj2" fmla="val 52129"/>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2A19EC" w:rsidRPr="00E232C1" w:rsidRDefault="002A19EC" w:rsidP="001A4F68">
                            <w:pPr>
                              <w:spacing w:after="0" w:line="240" w:lineRule="auto"/>
                              <w:jc w:val="center"/>
                              <w:rPr>
                                <w:rFonts w:ascii="Calibri" w:eastAsia="Calibri" w:hAnsi="Calibri" w:cs="Arial"/>
                                <w:b/>
                                <w:bCs/>
                                <w:color w:val="FF0000"/>
                                <w:sz w:val="32"/>
                                <w:szCs w:val="32"/>
                                <w:rtl/>
                                <w:lang w:bidi="ar-EG"/>
                              </w:rPr>
                            </w:pPr>
                            <w:r w:rsidRPr="00E232C1">
                              <w:rPr>
                                <w:rFonts w:ascii="Calibri" w:eastAsia="Calibri" w:hAnsi="Calibri" w:cs="Al-Kharashi 3" w:hint="cs"/>
                                <w:b/>
                                <w:bCs/>
                                <w:color w:val="FF0000"/>
                                <w:sz w:val="32"/>
                                <w:szCs w:val="32"/>
                                <w:rtl/>
                                <w:lang w:bidi="ar-EG"/>
                              </w:rPr>
                              <w:t>عناصر المشروع البحثي</w:t>
                            </w:r>
                          </w:p>
                          <w:p w:rsidR="002A19EC" w:rsidRDefault="002A19EC" w:rsidP="001A4F68">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0" o:spid="_x0000_s1034" type="#_x0000_t67" style="position:absolute;left:0;text-align:left;margin-left:76.95pt;margin-top:9.75pt;width:304.3pt;height:46.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" adj="10340" fillcolor="#c9b5e8" strokecolor="#7d60a0">
                <v:fill color2="#f0eaf9" rotate="t" angle="180" colors="0 #c9b5e8;22938f #d9cbee;1 #f0eaf9" focus="100%" type="gradient"/>
                <v:shadow on="t" color="black" opacity="24903f" origin=",.5" offset="0,.55556mm"/>
                <v:textbox>
                  <w:txbxContent>
                    <w:p w:rsidR="002A19EC" w:rsidRPr="00E232C1" w:rsidRDefault="002A19EC" w:rsidP="001A4F68">
                      <w:pPr>
                        <w:spacing w:after="0" w:line="240" w:lineRule="auto"/>
                        <w:jc w:val="center"/>
                        <w:rPr>
                          <w:rFonts w:ascii="Calibri" w:eastAsia="Calibri" w:hAnsi="Calibri" w:cs="Arial"/>
                          <w:b/>
                          <w:bCs/>
                          <w:color w:val="FF0000"/>
                          <w:sz w:val="32"/>
                          <w:szCs w:val="32"/>
                          <w:rtl/>
                          <w:lang w:bidi="ar-EG"/>
                        </w:rPr>
                      </w:pPr>
                      <w:r w:rsidRPr="00E232C1">
                        <w:rPr>
                          <w:rFonts w:ascii="Calibri" w:eastAsia="Calibri" w:hAnsi="Calibri" w:cs="Al-Kharashi 3" w:hint="cs"/>
                          <w:b/>
                          <w:bCs/>
                          <w:color w:val="FF0000"/>
                          <w:sz w:val="32"/>
                          <w:szCs w:val="32"/>
                          <w:rtl/>
                          <w:lang w:bidi="ar-EG"/>
                        </w:rPr>
                        <w:t>عناصر المشروع البحثي</w:t>
                      </w:r>
                    </w:p>
                    <w:p w:rsidR="002A19EC" w:rsidRDefault="002A19EC" w:rsidP="001A4F68">
                      <w:pPr>
                        <w:jc w:val="center"/>
                      </w:pPr>
                    </w:p>
                  </w:txbxContent>
                </v:textbox>
              </v:shape>
            </w:pict>
          </mc:Fallback>
        </mc:AlternateContent>
      </w:r>
    </w:p>
    <w:p w:rsidR="001A4F68" w:rsidRPr="001A4F68" w:rsidRDefault="001A4F68" w:rsidP="001A4F68">
      <w:pPr>
        <w:spacing w:after="0" w:line="240" w:lineRule="auto"/>
        <w:jc w:val="lowKashida"/>
        <w:rPr>
          <w:rFonts w:ascii="Sakkal Majalla" w:eastAsia="Times New Roman" w:hAnsi="Sakkal Majalla" w:cs="Al-Kharashi 3"/>
          <w:b/>
          <w:bCs/>
          <w:sz w:val="28"/>
          <w:szCs w:val="28"/>
          <w:rtl/>
          <w:lang w:bidi="ar-EG"/>
        </w:rPr>
      </w:pPr>
    </w:p>
    <w:p w:rsidR="00875EDB" w:rsidRDefault="003675C5" w:rsidP="001A4F68">
      <w:pPr>
        <w:spacing w:after="0" w:line="240" w:lineRule="auto"/>
        <w:jc w:val="lowKashida"/>
        <w:rPr>
          <w:rFonts w:ascii="Sakkal Majalla" w:eastAsia="Times New Roman" w:hAnsi="Sakkal Majalla" w:cs="Sakkal Majalla"/>
          <w:b/>
          <w:bCs/>
          <w:sz w:val="32"/>
          <w:szCs w:val="32"/>
          <w:rtl/>
          <w:lang w:bidi="ar-EG"/>
        </w:rPr>
      </w:pPr>
      <w:r>
        <w:rPr>
          <w:rFonts w:ascii="Sakkal Majalla" w:eastAsia="Times New Roman" w:hAnsi="Sakkal Majalla" w:cs="Sakkal Majalla" w:hint="cs"/>
          <w:b/>
          <w:bCs/>
          <w:noProof/>
          <w:sz w:val="32"/>
          <w:szCs w:val="32"/>
          <w:rtl/>
        </w:rPr>
        <mc:AlternateContent>
          <mc:Choice Requires="wps">
            <w:drawing>
              <wp:anchor distT="0" distB="0" distL="114300" distR="114300" simplePos="0" relativeHeight="251771904" behindDoc="1" locked="0" layoutInCell="1" allowOverlap="1" wp14:anchorId="3F546C7B" wp14:editId="24D28679">
                <wp:simplePos x="0" y="0"/>
                <wp:positionH relativeFrom="column">
                  <wp:posOffset>39139</wp:posOffset>
                </wp:positionH>
                <wp:positionV relativeFrom="paragraph">
                  <wp:posOffset>180571</wp:posOffset>
                </wp:positionV>
                <wp:extent cx="5919470" cy="1557251"/>
                <wp:effectExtent l="0" t="0" r="24130" b="24130"/>
                <wp:wrapNone/>
                <wp:docPr id="17" name="مستطيل مستدير الزوايا 17"/>
                <wp:cNvGraphicFramePr/>
                <a:graphic xmlns:a="http://schemas.openxmlformats.org/drawingml/2006/main">
                  <a:graphicData uri="http://schemas.microsoft.com/office/word/2010/wordprocessingShape">
                    <wps:wsp>
                      <wps:cNvSpPr/>
                      <wps:spPr>
                        <a:xfrm>
                          <a:off x="0" y="0"/>
                          <a:ext cx="5919470" cy="1557251"/>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75EDB" w:rsidRPr="001A4F68" w:rsidRDefault="00875EDB" w:rsidP="00875EDB">
                            <w:pPr>
                              <w:spacing w:after="0" w:line="240" w:lineRule="auto"/>
                              <w:jc w:val="lowKashida"/>
                              <w:rPr>
                                <w:rFonts w:ascii="Sakkal Majalla" w:eastAsia="Times New Roman" w:hAnsi="Sakkal Majalla" w:cs="Sakkal Majalla"/>
                                <w:b/>
                                <w:bCs/>
                                <w:sz w:val="32"/>
                                <w:szCs w:val="32"/>
                                <w:rtl/>
                                <w:lang w:bidi="ar-EG"/>
                              </w:rPr>
                            </w:pPr>
                            <w:r w:rsidRPr="001A4F68">
                              <w:rPr>
                                <w:rFonts w:ascii="Sakkal Majalla" w:eastAsia="Times New Roman" w:hAnsi="Sakkal Majalla" w:cs="Sakkal Majalla" w:hint="cs"/>
                                <w:b/>
                                <w:bCs/>
                                <w:sz w:val="32"/>
                                <w:szCs w:val="32"/>
                                <w:rtl/>
                                <w:lang w:bidi="ar-EG"/>
                              </w:rPr>
                              <w:t>يرتكز البحث على العناصر الرئيسة التالية:</w:t>
                            </w:r>
                          </w:p>
                          <w:p w:rsidR="00875EDB" w:rsidRDefault="00875EDB" w:rsidP="000D4F01">
                            <w:pPr>
                              <w:pStyle w:val="ListParagraph"/>
                              <w:tabs>
                                <w:tab w:val="left" w:pos="532"/>
                              </w:tabs>
                              <w:spacing w:after="0" w:line="240" w:lineRule="auto"/>
                              <w:jc w:val="lowKashida"/>
                              <w:rPr>
                                <w:rFonts w:ascii="Sakkal Majalla" w:eastAsia="Times New Roman" w:hAnsi="Sakkal Majalla" w:cs="Sakkal Majalla"/>
                                <w:b/>
                                <w:bCs/>
                                <w:sz w:val="32"/>
                                <w:szCs w:val="32"/>
                                <w:lang w:bidi="ar-EG"/>
                              </w:rPr>
                            </w:pPr>
                          </w:p>
                          <w:p w:rsidR="00875EDB" w:rsidRDefault="00875EDB" w:rsidP="00875EDB">
                            <w:pPr>
                              <w:jc w:val="center"/>
                              <w:rPr>
                                <w:rtl/>
                                <w:lang w:bidi="ar-EG"/>
                              </w:rPr>
                            </w:pPr>
                          </w:p>
                          <w:p w:rsidR="00875EDB" w:rsidRDefault="00875EDB" w:rsidP="00875EDB">
                            <w:pPr>
                              <w:jc w:val="center"/>
                              <w:rPr>
                                <w:rtl/>
                                <w:lang w:bidi="ar-EG"/>
                              </w:rPr>
                            </w:pPr>
                          </w:p>
                          <w:p w:rsidR="00875EDB" w:rsidRDefault="00875EDB" w:rsidP="00875EDB">
                            <w:pPr>
                              <w:jc w:val="center"/>
                              <w:rPr>
                                <w:rtl/>
                                <w:lang w:bidi="ar-EG"/>
                              </w:rPr>
                            </w:pPr>
                          </w:p>
                          <w:p w:rsidR="00875EDB" w:rsidRDefault="00875EDB" w:rsidP="00875EDB">
                            <w:pPr>
                              <w:jc w:val="center"/>
                              <w:rPr>
                                <w:lang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7" o:spid="_x0000_s1035" style="position:absolute;left:0;text-align:left;margin-left:3.1pt;margin-top:14.2pt;width:466.1pt;height:122.6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" fillcolor="white [3201]" strokecolor="#f79646 [3209]" strokeweight="2pt">
                <v:textbox>
                  <w:txbxContent>
                    <w:p w:rsidR="00875EDB" w:rsidRPr="001A4F68" w:rsidRDefault="00875EDB" w:rsidP="00875EDB">
                      <w:pPr>
                        <w:spacing w:after="0" w:line="240" w:lineRule="auto"/>
                        <w:jc w:val="lowKashida"/>
                        <w:rPr>
                          <w:rFonts w:ascii="Sakkal Majalla" w:eastAsia="Times New Roman" w:hAnsi="Sakkal Majalla" w:cs="Sakkal Majalla"/>
                          <w:b/>
                          <w:bCs/>
                          <w:sz w:val="32"/>
                          <w:szCs w:val="32"/>
                          <w:rtl/>
                          <w:lang w:bidi="ar-EG"/>
                        </w:rPr>
                      </w:pPr>
                      <w:r w:rsidRPr="001A4F68">
                        <w:rPr>
                          <w:rFonts w:ascii="Sakkal Majalla" w:eastAsia="Times New Roman" w:hAnsi="Sakkal Majalla" w:cs="Sakkal Majalla" w:hint="cs"/>
                          <w:b/>
                          <w:bCs/>
                          <w:sz w:val="32"/>
                          <w:szCs w:val="32"/>
                          <w:rtl/>
                          <w:lang w:bidi="ar-EG"/>
                        </w:rPr>
                        <w:t>يرتكز البحث على العناصر الرئيسة التالية:</w:t>
                      </w:r>
                    </w:p>
                    <w:p w:rsidR="00875EDB" w:rsidRDefault="00875EDB" w:rsidP="000D4F01">
                      <w:pPr>
                        <w:pStyle w:val="ListParagraph"/>
                        <w:tabs>
                          <w:tab w:val="left" w:pos="532"/>
                        </w:tabs>
                        <w:spacing w:after="0" w:line="240" w:lineRule="auto"/>
                        <w:jc w:val="lowKashida"/>
                        <w:rPr>
                          <w:rFonts w:ascii="Sakkal Majalla" w:eastAsia="Times New Roman" w:hAnsi="Sakkal Majalla" w:cs="Sakkal Majalla"/>
                          <w:b/>
                          <w:bCs/>
                          <w:sz w:val="32"/>
                          <w:szCs w:val="32"/>
                          <w:lang w:bidi="ar-EG"/>
                        </w:rPr>
                      </w:pPr>
                    </w:p>
                    <w:p w:rsidR="00875EDB" w:rsidRDefault="00875EDB" w:rsidP="00875EDB">
                      <w:pPr>
                        <w:jc w:val="center"/>
                        <w:rPr>
                          <w:rtl/>
                          <w:lang w:bidi="ar-EG"/>
                        </w:rPr>
                      </w:pPr>
                    </w:p>
                    <w:p w:rsidR="00875EDB" w:rsidRDefault="00875EDB" w:rsidP="00875EDB">
                      <w:pPr>
                        <w:jc w:val="center"/>
                        <w:rPr>
                          <w:rtl/>
                          <w:lang w:bidi="ar-EG"/>
                        </w:rPr>
                      </w:pPr>
                    </w:p>
                    <w:p w:rsidR="00875EDB" w:rsidRDefault="00875EDB" w:rsidP="00875EDB">
                      <w:pPr>
                        <w:jc w:val="center"/>
                        <w:rPr>
                          <w:rtl/>
                          <w:lang w:bidi="ar-EG"/>
                        </w:rPr>
                      </w:pPr>
                    </w:p>
                    <w:p w:rsidR="00875EDB" w:rsidRDefault="00875EDB" w:rsidP="00875EDB">
                      <w:pPr>
                        <w:jc w:val="center"/>
                        <w:rPr>
                          <w:lang w:bidi="ar-EG"/>
                        </w:rPr>
                      </w:pPr>
                    </w:p>
                  </w:txbxContent>
                </v:textbox>
              </v:roundrect>
            </w:pict>
          </mc:Fallback>
        </mc:AlternateContent>
      </w:r>
    </w:p>
    <w:p w:rsidR="00202695" w:rsidRPr="00927B6C" w:rsidRDefault="00202695" w:rsidP="00927B6C">
      <w:pPr>
        <w:tabs>
          <w:tab w:val="left" w:pos="532"/>
        </w:tabs>
        <w:spacing w:after="0" w:line="240" w:lineRule="auto"/>
        <w:jc w:val="lowKashida"/>
        <w:rPr>
          <w:rFonts w:ascii="Sakkal Majalla" w:eastAsia="Times New Roman" w:hAnsi="Sakkal Majalla" w:cs="Sakkal Majalla"/>
          <w:b/>
          <w:bCs/>
          <w:sz w:val="32"/>
          <w:szCs w:val="32"/>
          <w:lang w:bidi="ar-EG"/>
        </w:rPr>
      </w:pPr>
    </w:p>
    <w:p w:rsidR="00AF5455" w:rsidRPr="00927B6C" w:rsidRDefault="00927B6C" w:rsidP="00927B6C">
      <w:pPr>
        <w:pStyle w:val="ListParagraph"/>
        <w:numPr>
          <w:ilvl w:val="0"/>
          <w:numId w:val="30"/>
        </w:numPr>
        <w:tabs>
          <w:tab w:val="left" w:pos="532"/>
        </w:tabs>
        <w:spacing w:after="0" w:line="240" w:lineRule="auto"/>
        <w:jc w:val="lowKashida"/>
        <w:rPr>
          <w:rFonts w:ascii="Sakkal Majalla" w:eastAsia="Times New Roman" w:hAnsi="Sakkal Majalla" w:cs="Sakkal Majalla"/>
          <w:b/>
          <w:bCs/>
          <w:sz w:val="28"/>
          <w:szCs w:val="28"/>
          <w:lang w:bidi="ar-EG"/>
        </w:rPr>
      </w:pPr>
      <w:r w:rsidRPr="00927B6C">
        <w:rPr>
          <w:rFonts w:ascii="Sakkal Majalla" w:eastAsia="Times New Roman" w:hAnsi="Sakkal Majalla" w:cs="Sakkal Majalla" w:hint="cs"/>
          <w:b/>
          <w:bCs/>
          <w:sz w:val="28"/>
          <w:szCs w:val="28"/>
          <w:rtl/>
          <w:lang w:bidi="ar-EG"/>
        </w:rPr>
        <w:t>الانفاق في سبيل الله</w:t>
      </w:r>
    </w:p>
    <w:p w:rsidR="00927B6C" w:rsidRPr="00927B6C" w:rsidRDefault="00927B6C" w:rsidP="00927B6C">
      <w:pPr>
        <w:pStyle w:val="ListParagraph"/>
        <w:numPr>
          <w:ilvl w:val="0"/>
          <w:numId w:val="30"/>
        </w:numPr>
        <w:tabs>
          <w:tab w:val="left" w:pos="532"/>
        </w:tabs>
        <w:spacing w:after="0" w:line="240" w:lineRule="auto"/>
        <w:jc w:val="lowKashida"/>
        <w:rPr>
          <w:rFonts w:ascii="Sakkal Majalla" w:eastAsia="Times New Roman" w:hAnsi="Sakkal Majalla" w:cs="Sakkal Majalla"/>
          <w:b/>
          <w:bCs/>
          <w:sz w:val="28"/>
          <w:szCs w:val="28"/>
          <w:lang w:bidi="ar-EG"/>
        </w:rPr>
      </w:pPr>
      <w:r w:rsidRPr="00927B6C">
        <w:rPr>
          <w:rFonts w:ascii="Sakkal Majalla" w:eastAsia="Times New Roman" w:hAnsi="Sakkal Majalla" w:cs="Sakkal Majalla" w:hint="cs"/>
          <w:b/>
          <w:bCs/>
          <w:sz w:val="28"/>
          <w:szCs w:val="28"/>
          <w:rtl/>
          <w:lang w:bidi="ar-EG"/>
        </w:rPr>
        <w:t>التراحم بين الناس نوع من التكافل</w:t>
      </w:r>
    </w:p>
    <w:p w:rsidR="00927B6C" w:rsidRPr="00927B6C" w:rsidRDefault="00927B6C" w:rsidP="00927B6C">
      <w:pPr>
        <w:pStyle w:val="ListParagraph"/>
        <w:numPr>
          <w:ilvl w:val="0"/>
          <w:numId w:val="30"/>
        </w:numPr>
        <w:tabs>
          <w:tab w:val="left" w:pos="532"/>
        </w:tabs>
        <w:spacing w:after="0" w:line="240" w:lineRule="auto"/>
        <w:jc w:val="lowKashida"/>
        <w:rPr>
          <w:rFonts w:ascii="Sakkal Majalla" w:eastAsia="Times New Roman" w:hAnsi="Sakkal Majalla" w:cs="Sakkal Majalla"/>
          <w:b/>
          <w:bCs/>
          <w:sz w:val="28"/>
          <w:szCs w:val="28"/>
          <w:lang w:bidi="ar-EG"/>
        </w:rPr>
      </w:pPr>
      <w:r w:rsidRPr="00927B6C">
        <w:rPr>
          <w:rFonts w:ascii="Sakkal Majalla" w:eastAsia="Times New Roman" w:hAnsi="Sakkal Majalla" w:cs="Sakkal Majalla" w:hint="cs"/>
          <w:b/>
          <w:bCs/>
          <w:sz w:val="28"/>
          <w:szCs w:val="28"/>
          <w:rtl/>
          <w:lang w:bidi="ar-EG"/>
        </w:rPr>
        <w:t xml:space="preserve">مظاهر التكافل </w:t>
      </w:r>
    </w:p>
    <w:p w:rsidR="00927B6C" w:rsidRDefault="00927B6C" w:rsidP="00135FDE">
      <w:pPr>
        <w:pStyle w:val="ListParagraph"/>
        <w:numPr>
          <w:ilvl w:val="0"/>
          <w:numId w:val="30"/>
        </w:numPr>
        <w:tabs>
          <w:tab w:val="left" w:pos="532"/>
        </w:tabs>
        <w:spacing w:after="0" w:line="240" w:lineRule="auto"/>
        <w:jc w:val="lowKashida"/>
        <w:rPr>
          <w:rFonts w:ascii="Sakkal Majalla" w:eastAsia="Times New Roman" w:hAnsi="Sakkal Majalla" w:cs="Sakkal Majalla" w:hint="cs"/>
          <w:b/>
          <w:bCs/>
          <w:sz w:val="28"/>
          <w:szCs w:val="28"/>
          <w:lang w:bidi="ar-EG"/>
        </w:rPr>
      </w:pPr>
      <w:r w:rsidRPr="00135FDE">
        <w:rPr>
          <w:rFonts w:ascii="Sakkal Majalla" w:eastAsia="Times New Roman" w:hAnsi="Sakkal Majalla" w:cs="Sakkal Majalla" w:hint="cs"/>
          <w:b/>
          <w:bCs/>
          <w:sz w:val="28"/>
          <w:szCs w:val="28"/>
          <w:rtl/>
          <w:lang w:bidi="ar-EG"/>
        </w:rPr>
        <w:t>العوامل الطبيعية للزراعة</w:t>
      </w:r>
    </w:p>
    <w:p w:rsidR="00135FDE" w:rsidRDefault="00135FDE" w:rsidP="00135FDE">
      <w:pPr>
        <w:tabs>
          <w:tab w:val="left" w:pos="532"/>
        </w:tabs>
        <w:spacing w:after="0" w:line="240" w:lineRule="auto"/>
        <w:jc w:val="lowKashida"/>
        <w:rPr>
          <w:rFonts w:ascii="Sakkal Majalla" w:eastAsia="Times New Roman" w:hAnsi="Sakkal Majalla" w:cs="Sakkal Majalla" w:hint="cs"/>
          <w:b/>
          <w:bCs/>
          <w:sz w:val="28"/>
          <w:szCs w:val="28"/>
          <w:rtl/>
          <w:lang w:bidi="ar-EG"/>
        </w:rPr>
      </w:pPr>
    </w:p>
    <w:p w:rsidR="00135FDE" w:rsidRDefault="00135FDE" w:rsidP="00135FDE">
      <w:pPr>
        <w:tabs>
          <w:tab w:val="left" w:pos="532"/>
        </w:tabs>
        <w:spacing w:after="0" w:line="240" w:lineRule="auto"/>
        <w:jc w:val="lowKashida"/>
        <w:rPr>
          <w:rFonts w:ascii="Sakkal Majalla" w:eastAsia="Times New Roman" w:hAnsi="Sakkal Majalla" w:cs="Sakkal Majalla" w:hint="cs"/>
          <w:b/>
          <w:bCs/>
          <w:sz w:val="28"/>
          <w:szCs w:val="28"/>
          <w:rtl/>
          <w:lang w:bidi="ar-EG"/>
        </w:rPr>
      </w:pPr>
    </w:p>
    <w:p w:rsidR="00135FDE" w:rsidRDefault="00135FDE" w:rsidP="00135FDE">
      <w:pPr>
        <w:tabs>
          <w:tab w:val="left" w:pos="532"/>
        </w:tabs>
        <w:spacing w:after="0" w:line="240" w:lineRule="auto"/>
        <w:jc w:val="lowKashida"/>
        <w:rPr>
          <w:rFonts w:ascii="Sakkal Majalla" w:eastAsia="Times New Roman" w:hAnsi="Sakkal Majalla" w:cs="Sakkal Majalla" w:hint="cs"/>
          <w:b/>
          <w:bCs/>
          <w:sz w:val="28"/>
          <w:szCs w:val="28"/>
          <w:rtl/>
          <w:lang w:bidi="ar-EG"/>
        </w:rPr>
      </w:pPr>
    </w:p>
    <w:p w:rsidR="00135FDE" w:rsidRDefault="00135FDE" w:rsidP="00135FDE">
      <w:pPr>
        <w:tabs>
          <w:tab w:val="left" w:pos="532"/>
        </w:tabs>
        <w:spacing w:after="0" w:line="240" w:lineRule="auto"/>
        <w:jc w:val="lowKashida"/>
        <w:rPr>
          <w:rFonts w:ascii="Sakkal Majalla" w:eastAsia="Times New Roman" w:hAnsi="Sakkal Majalla" w:cs="Sakkal Majalla" w:hint="cs"/>
          <w:b/>
          <w:bCs/>
          <w:sz w:val="28"/>
          <w:szCs w:val="28"/>
          <w:rtl/>
          <w:lang w:bidi="ar-EG"/>
        </w:rPr>
      </w:pPr>
    </w:p>
    <w:p w:rsidR="00135FDE" w:rsidRDefault="00135FDE" w:rsidP="00135FDE">
      <w:pPr>
        <w:tabs>
          <w:tab w:val="left" w:pos="532"/>
        </w:tabs>
        <w:spacing w:after="0" w:line="240" w:lineRule="auto"/>
        <w:jc w:val="lowKashida"/>
        <w:rPr>
          <w:rFonts w:ascii="Sakkal Majalla" w:eastAsia="Times New Roman" w:hAnsi="Sakkal Majalla" w:cs="Sakkal Majalla" w:hint="cs"/>
          <w:b/>
          <w:bCs/>
          <w:sz w:val="28"/>
          <w:szCs w:val="28"/>
          <w:rtl/>
          <w:lang w:bidi="ar-EG"/>
        </w:rPr>
      </w:pPr>
    </w:p>
    <w:p w:rsidR="00135FDE" w:rsidRDefault="00135FDE" w:rsidP="00135FDE">
      <w:pPr>
        <w:tabs>
          <w:tab w:val="left" w:pos="532"/>
        </w:tabs>
        <w:spacing w:after="0" w:line="240" w:lineRule="auto"/>
        <w:jc w:val="lowKashida"/>
        <w:rPr>
          <w:rFonts w:ascii="Sakkal Majalla" w:eastAsia="Times New Roman" w:hAnsi="Sakkal Majalla" w:cs="Sakkal Majalla" w:hint="cs"/>
          <w:b/>
          <w:bCs/>
          <w:sz w:val="28"/>
          <w:szCs w:val="28"/>
          <w:rtl/>
          <w:lang w:bidi="ar-EG"/>
        </w:rPr>
      </w:pPr>
    </w:p>
    <w:p w:rsidR="00135FDE" w:rsidRPr="00135FDE" w:rsidRDefault="00135FDE" w:rsidP="00135FDE">
      <w:pPr>
        <w:tabs>
          <w:tab w:val="left" w:pos="532"/>
        </w:tabs>
        <w:spacing w:after="0" w:line="240" w:lineRule="auto"/>
        <w:jc w:val="lowKashida"/>
        <w:rPr>
          <w:rFonts w:ascii="Sakkal Majalla" w:eastAsia="Times New Roman" w:hAnsi="Sakkal Majalla" w:cs="Sakkal Majalla"/>
          <w:b/>
          <w:bCs/>
          <w:sz w:val="28"/>
          <w:szCs w:val="28"/>
          <w:rtl/>
          <w:lang w:bidi="ar-EG"/>
        </w:rPr>
      </w:pPr>
    </w:p>
    <w:p w:rsidR="001A4F68" w:rsidRPr="001A4F68" w:rsidRDefault="00202695" w:rsidP="001A4F68">
      <w:pPr>
        <w:tabs>
          <w:tab w:val="left" w:pos="532"/>
        </w:tabs>
        <w:spacing w:after="0" w:line="240" w:lineRule="auto"/>
        <w:jc w:val="lowKashida"/>
        <w:rPr>
          <w:rFonts w:ascii="Calibri" w:eastAsia="Times New Roman" w:hAnsi="Calibri" w:cs="Al-Kharashi 3"/>
          <w:b/>
          <w:bCs/>
          <w:sz w:val="32"/>
          <w:szCs w:val="32"/>
          <w:rtl/>
          <w:lang w:bidi="ar-EG"/>
        </w:rPr>
      </w:pPr>
      <w:r w:rsidRPr="001A4F68">
        <w:rPr>
          <w:rFonts w:ascii="Calibri" w:eastAsia="Times New Roman" w:hAnsi="Calibri" w:cs="Al-Kharashi 3" w:hint="cs"/>
          <w:b/>
          <w:bCs/>
          <w:noProof/>
          <w:sz w:val="32"/>
          <w:szCs w:val="32"/>
          <w:rtl/>
        </w:rPr>
        <w:lastRenderedPageBreak/>
        <mc:AlternateContent>
          <mc:Choice Requires="wps">
            <w:drawing>
              <wp:anchor distT="0" distB="0" distL="114300" distR="114300" simplePos="0" relativeHeight="251725824" behindDoc="0" locked="0" layoutInCell="1" allowOverlap="1" wp14:anchorId="01B16B07" wp14:editId="0E63AD42">
                <wp:simplePos x="0" y="0"/>
                <wp:positionH relativeFrom="column">
                  <wp:posOffset>3933190</wp:posOffset>
                </wp:positionH>
                <wp:positionV relativeFrom="paragraph">
                  <wp:posOffset>-226060</wp:posOffset>
                </wp:positionV>
                <wp:extent cx="2178050" cy="770255"/>
                <wp:effectExtent l="57150" t="38100" r="69850" b="86995"/>
                <wp:wrapNone/>
                <wp:docPr id="91" name="Horizontal Scroll 91"/>
                <wp:cNvGraphicFramePr/>
                <a:graphic xmlns:a="http://schemas.openxmlformats.org/drawingml/2006/main">
                  <a:graphicData uri="http://schemas.microsoft.com/office/word/2010/wordprocessingShape">
                    <wps:wsp>
                      <wps:cNvSpPr/>
                      <wps:spPr>
                        <a:xfrm>
                          <a:off x="0" y="0"/>
                          <a:ext cx="2178050" cy="770255"/>
                        </a:xfrm>
                        <a:prstGeom prst="horizontalScroll">
                          <a:avLst>
                            <a:gd name="adj" fmla="val 25000"/>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2A19EC" w:rsidRDefault="002A19EC" w:rsidP="001A4F68">
                            <w:pPr>
                              <w:tabs>
                                <w:tab w:val="left" w:pos="532"/>
                              </w:tabs>
                              <w:spacing w:after="0" w:line="240" w:lineRule="auto"/>
                              <w:jc w:val="lowKashida"/>
                            </w:pPr>
                            <w:r w:rsidRPr="002211BA">
                              <w:rPr>
                                <w:rFonts w:ascii="Sakkal Majalla" w:eastAsia="Times New Roman" w:hAnsi="Sakkal Majalla" w:cs="PT Bold Heading" w:hint="cs"/>
                                <w:b/>
                                <w:bCs/>
                                <w:sz w:val="30"/>
                                <w:szCs w:val="28"/>
                                <w:rtl/>
                                <w:lang w:bidi="ar-EG"/>
                              </w:rPr>
                              <w:t>محاور المشروع البحثي</w:t>
                            </w:r>
                            <w:r>
                              <w:rPr>
                                <w:rFonts w:ascii="Calibri" w:eastAsia="Times New Roman" w:hAnsi="Calibri" w:cs="Al-Kharashi 3" w:hint="cs"/>
                                <w:b/>
                                <w:bCs/>
                                <w:sz w:val="32"/>
                                <w:szCs w:val="32"/>
                                <w:rtl/>
                                <w:lang w:bidi="ar-EG"/>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91" o:spid="_x0000_s1036" type="#_x0000_t98" style="position:absolute;left:0;text-align:left;margin-left:309.7pt;margin-top:-17.8pt;width:171.5pt;height:60.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" adj="5400" fillcolor="#c9b5e8" strokecolor="#7d60a0">
                <v:fill color2="#f0eaf9" rotate="t" angle="180" colors="0 #c9b5e8;22938f #d9cbee;1 #f0eaf9" focus="100%" type="gradient"/>
                <v:shadow on="t" color="black" opacity="24903f" origin=",.5" offset="0,.55556mm"/>
                <v:textbox>
                  <w:txbxContent>
                    <w:p w:rsidR="002A19EC" w:rsidRDefault="002A19EC" w:rsidP="001A4F68">
                      <w:pPr>
                        <w:tabs>
                          <w:tab w:val="left" w:pos="532"/>
                        </w:tabs>
                        <w:spacing w:after="0" w:line="240" w:lineRule="auto"/>
                        <w:jc w:val="lowKashida"/>
                      </w:pPr>
                      <w:r w:rsidRPr="002211BA">
                        <w:rPr>
                          <w:rFonts w:ascii="Sakkal Majalla" w:eastAsia="Times New Roman" w:hAnsi="Sakkal Majalla" w:cs="PT Bold Heading" w:hint="cs"/>
                          <w:b/>
                          <w:bCs/>
                          <w:sz w:val="30"/>
                          <w:szCs w:val="28"/>
                          <w:rtl/>
                          <w:lang w:bidi="ar-EG"/>
                        </w:rPr>
                        <w:t>محاور المشروع البحثي</w:t>
                      </w:r>
                      <w:r>
                        <w:rPr>
                          <w:rFonts w:ascii="Calibri" w:eastAsia="Times New Roman" w:hAnsi="Calibri" w:cs="Al-Kharashi 3" w:hint="cs"/>
                          <w:b/>
                          <w:bCs/>
                          <w:sz w:val="32"/>
                          <w:szCs w:val="32"/>
                          <w:rtl/>
                          <w:lang w:bidi="ar-EG"/>
                        </w:rPr>
                        <w:t>:</w:t>
                      </w:r>
                    </w:p>
                  </w:txbxContent>
                </v:textbox>
              </v:shape>
            </w:pict>
          </mc:Fallback>
        </mc:AlternateContent>
      </w:r>
    </w:p>
    <w:p w:rsidR="001A4F68" w:rsidRPr="001A4F68" w:rsidRDefault="00202695" w:rsidP="001A4F68">
      <w:pPr>
        <w:tabs>
          <w:tab w:val="left" w:pos="532"/>
        </w:tabs>
        <w:spacing w:after="0" w:line="240" w:lineRule="auto"/>
        <w:jc w:val="lowKashida"/>
        <w:rPr>
          <w:rFonts w:ascii="Calibri" w:eastAsia="Times New Roman" w:hAnsi="Calibri" w:cs="Al-Kharashi 3"/>
          <w:b/>
          <w:bCs/>
          <w:sz w:val="32"/>
          <w:szCs w:val="32"/>
          <w:rtl/>
          <w:lang w:bidi="ar-EG"/>
        </w:rPr>
      </w:pPr>
      <w:r>
        <w:rPr>
          <w:rFonts w:ascii="Times New Roman" w:hAnsi="Times New Roman" w:cs="Times New Roman"/>
          <w:noProof/>
          <w:sz w:val="24"/>
          <w:szCs w:val="24"/>
        </w:rPr>
        <mc:AlternateContent>
          <mc:Choice Requires="wps">
            <w:drawing>
              <wp:anchor distT="0" distB="0" distL="114300" distR="114300" simplePos="0" relativeHeight="251763712" behindDoc="0" locked="0" layoutInCell="1" allowOverlap="1" wp14:anchorId="4F44358B" wp14:editId="06C701EC">
                <wp:simplePos x="0" y="0"/>
                <wp:positionH relativeFrom="column">
                  <wp:posOffset>3893820</wp:posOffset>
                </wp:positionH>
                <wp:positionV relativeFrom="paragraph">
                  <wp:posOffset>168910</wp:posOffset>
                </wp:positionV>
                <wp:extent cx="2212975" cy="482600"/>
                <wp:effectExtent l="0" t="0" r="15875" b="12700"/>
                <wp:wrapNone/>
                <wp:docPr id="400" name="مخطط انسيابي: متعدد المستندات 400"/>
                <wp:cNvGraphicFramePr/>
                <a:graphic xmlns:a="http://schemas.openxmlformats.org/drawingml/2006/main">
                  <a:graphicData uri="http://schemas.microsoft.com/office/word/2010/wordprocessingShape">
                    <wps:wsp>
                      <wps:cNvSpPr/>
                      <wps:spPr>
                        <a:xfrm>
                          <a:off x="0" y="0"/>
                          <a:ext cx="2212975" cy="482600"/>
                        </a:xfrm>
                        <a:prstGeom prst="flowChartMultidocument">
                          <a:avLst/>
                        </a:prstGeom>
                        <a:ln/>
                      </wps:spPr>
                      <wps:style>
                        <a:lnRef idx="2">
                          <a:schemeClr val="accent6"/>
                        </a:lnRef>
                        <a:fillRef idx="1">
                          <a:schemeClr val="lt1"/>
                        </a:fillRef>
                        <a:effectRef idx="0">
                          <a:schemeClr val="accent6"/>
                        </a:effectRef>
                        <a:fontRef idx="minor">
                          <a:schemeClr val="dk1"/>
                        </a:fontRef>
                      </wps:style>
                      <wps:txbx>
                        <w:txbxContent>
                          <w:p w:rsidR="00E450DC" w:rsidRDefault="00E450DC" w:rsidP="00E96406">
                            <w:pPr>
                              <w:jc w:val="center"/>
                              <w:rPr>
                                <w:rFonts w:cs="Al-Kharashi 3"/>
                                <w:b/>
                                <w:bCs/>
                                <w:caps/>
                                <w:color w:val="FF0000"/>
                                <w:sz w:val="28"/>
                                <w:szCs w:val="28"/>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cs="Al-Kharashi 3" w:hint="cs"/>
                                <w:b/>
                                <w:bCs/>
                                <w:caps/>
                                <w:color w:val="FF0000"/>
                                <w:sz w:val="28"/>
                                <w:szCs w:val="28"/>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1 </w:t>
                            </w:r>
                            <w:r>
                              <w:rPr>
                                <w:rFonts w:cs="Al-Kharashi 3"/>
                                <w:b/>
                                <w:bCs/>
                                <w:caps/>
                                <w:color w:val="FF0000"/>
                                <w:sz w:val="28"/>
                                <w:szCs w:val="28"/>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Pr>
                                <w:rFonts w:cs="Al-Kharashi 3" w:hint="cs"/>
                                <w:b/>
                                <w:bCs/>
                                <w:caps/>
                                <w:color w:val="FF0000"/>
                                <w:sz w:val="28"/>
                                <w:szCs w:val="28"/>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E96406">
                              <w:rPr>
                                <w:rFonts w:cs="Al-Kharashi 3" w:hint="cs"/>
                                <w:b/>
                                <w:bCs/>
                                <w:caps/>
                                <w:color w:val="FF0000"/>
                                <w:sz w:val="28"/>
                                <w:szCs w:val="28"/>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ابحث و أجب</w:t>
                            </w:r>
                            <w:r w:rsidR="003675C5">
                              <w:rPr>
                                <w:rFonts w:cs="Al-Kharashi 3" w:hint="cs"/>
                                <w:b/>
                                <w:bCs/>
                                <w:caps/>
                                <w:color w:val="FF0000"/>
                                <w:sz w:val="28"/>
                                <w:szCs w:val="28"/>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مخطط انسيابي: متعدد المستندات 400" o:spid="_x0000_s1037" type="#_x0000_t115" style="position:absolute;left:0;text-align:left;margin-left:306.6pt;margin-top:13.3pt;width:174.25pt;height:3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" fillcolor="white [3201]" strokecolor="#f79646 [3209]" strokeweight="2pt">
                <v:textbox>
                  <w:txbxContent>
                    <w:p w:rsidR="00E450DC" w:rsidRDefault="00E450DC" w:rsidP="00E96406">
                      <w:pPr>
                        <w:jc w:val="center"/>
                        <w:rPr>
                          <w:rFonts w:cs="Al-Kharashi 3"/>
                          <w:b/>
                          <w:bCs/>
                          <w:caps/>
                          <w:color w:val="FF0000"/>
                          <w:sz w:val="28"/>
                          <w:szCs w:val="28"/>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cs="Al-Kharashi 3" w:hint="cs"/>
                          <w:b/>
                          <w:bCs/>
                          <w:caps/>
                          <w:color w:val="FF0000"/>
                          <w:sz w:val="28"/>
                          <w:szCs w:val="28"/>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1 </w:t>
                      </w:r>
                      <w:r>
                        <w:rPr>
                          <w:rFonts w:cs="Al-Kharashi 3"/>
                          <w:b/>
                          <w:bCs/>
                          <w:caps/>
                          <w:color w:val="FF0000"/>
                          <w:sz w:val="28"/>
                          <w:szCs w:val="28"/>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Pr>
                          <w:rFonts w:cs="Al-Kharashi 3" w:hint="cs"/>
                          <w:b/>
                          <w:bCs/>
                          <w:caps/>
                          <w:color w:val="FF0000"/>
                          <w:sz w:val="28"/>
                          <w:szCs w:val="28"/>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E96406">
                        <w:rPr>
                          <w:rFonts w:cs="Al-Kharashi 3" w:hint="cs"/>
                          <w:b/>
                          <w:bCs/>
                          <w:caps/>
                          <w:color w:val="FF0000"/>
                          <w:sz w:val="28"/>
                          <w:szCs w:val="28"/>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ابحث و أجب</w:t>
                      </w:r>
                      <w:r w:rsidR="003675C5">
                        <w:rPr>
                          <w:rFonts w:cs="Al-Kharashi 3" w:hint="cs"/>
                          <w:b/>
                          <w:bCs/>
                          <w:caps/>
                          <w:color w:val="FF0000"/>
                          <w:sz w:val="28"/>
                          <w:szCs w:val="28"/>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p>
                  </w:txbxContent>
                </v:textbox>
              </v:shape>
            </w:pict>
          </mc:Fallback>
        </mc:AlternateContent>
      </w:r>
    </w:p>
    <w:p w:rsidR="001A4F68" w:rsidRPr="001A4F68" w:rsidRDefault="001A4F68" w:rsidP="001A4F68">
      <w:pPr>
        <w:tabs>
          <w:tab w:val="left" w:pos="532"/>
        </w:tabs>
        <w:spacing w:after="0" w:line="240" w:lineRule="auto"/>
        <w:jc w:val="lowKashida"/>
        <w:rPr>
          <w:rFonts w:ascii="Calibri" w:eastAsia="Times New Roman" w:hAnsi="Calibri" w:cs="Al-Kharashi 3"/>
          <w:b/>
          <w:bCs/>
          <w:sz w:val="32"/>
          <w:szCs w:val="32"/>
          <w:rtl/>
          <w:lang w:bidi="ar-EG"/>
        </w:rPr>
      </w:pPr>
    </w:p>
    <w:p w:rsidR="009503A1" w:rsidRDefault="00202695" w:rsidP="008403E8">
      <w:pPr>
        <w:spacing w:after="0" w:line="240" w:lineRule="auto"/>
        <w:jc w:val="lowKashida"/>
        <w:rPr>
          <w:rFonts w:ascii="Sakkal Majalla" w:eastAsia="Times New Roman" w:hAnsi="Sakkal Majalla" w:cs="PT Bold Heading"/>
          <w:b/>
          <w:bCs/>
          <w:sz w:val="30"/>
          <w:szCs w:val="28"/>
          <w:rtl/>
          <w:lang w:bidi="ar-EG"/>
        </w:rPr>
      </w:pPr>
      <w:r>
        <w:rPr>
          <w:rFonts w:ascii="Sakkal Majalla" w:eastAsia="Times New Roman" w:hAnsi="Sakkal Majalla" w:cs="Arabic11 BT" w:hint="cs"/>
          <w:b/>
          <w:bCs/>
          <w:noProof/>
          <w:color w:val="000000" w:themeColor="text1"/>
          <w:sz w:val="32"/>
          <w:szCs w:val="32"/>
          <w:rtl/>
        </w:rPr>
        <mc:AlternateContent>
          <mc:Choice Requires="wps">
            <w:drawing>
              <wp:anchor distT="0" distB="0" distL="114300" distR="114300" simplePos="0" relativeHeight="251772928" behindDoc="1" locked="0" layoutInCell="1" allowOverlap="1" wp14:anchorId="76949A2B" wp14:editId="3DEB5177">
                <wp:simplePos x="0" y="0"/>
                <wp:positionH relativeFrom="column">
                  <wp:posOffset>-71697</wp:posOffset>
                </wp:positionH>
                <wp:positionV relativeFrom="paragraph">
                  <wp:posOffset>79490</wp:posOffset>
                </wp:positionV>
                <wp:extent cx="6238875" cy="8778240"/>
                <wp:effectExtent l="0" t="0" r="28575" b="22860"/>
                <wp:wrapNone/>
                <wp:docPr id="18" name="مستطيل مستدير الزوايا 18"/>
                <wp:cNvGraphicFramePr/>
                <a:graphic xmlns:a="http://schemas.openxmlformats.org/drawingml/2006/main">
                  <a:graphicData uri="http://schemas.microsoft.com/office/word/2010/wordprocessingShape">
                    <wps:wsp>
                      <wps:cNvSpPr/>
                      <wps:spPr>
                        <a:xfrm>
                          <a:off x="0" y="0"/>
                          <a:ext cx="6238875" cy="877824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مستطيل مستدير الزوايا 18" o:spid="_x0000_s1026" style="position:absolute;left:0;text-align:left;margin-left:-5.65pt;margin-top:6.25pt;width:491.25pt;height:691.2pt;z-index:-251543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" fillcolor="white [3201]" strokecolor="#f79646 [3209]" strokeweight="2pt"/>
            </w:pict>
          </mc:Fallback>
        </mc:AlternateContent>
      </w:r>
    </w:p>
    <w:p w:rsidR="00202695" w:rsidRDefault="00202695" w:rsidP="00E96406">
      <w:pPr>
        <w:spacing w:after="0" w:line="240" w:lineRule="auto"/>
        <w:rPr>
          <w:rFonts w:ascii="Sakkal Majalla" w:eastAsia="Times New Roman" w:hAnsi="Sakkal Majalla" w:cs="PT Bold Heading"/>
          <w:b/>
          <w:bCs/>
          <w:sz w:val="30"/>
          <w:szCs w:val="28"/>
          <w:rtl/>
          <w:lang w:bidi="ar-EG"/>
        </w:rPr>
      </w:pPr>
      <w:r>
        <w:rPr>
          <w:rFonts w:ascii="Sakkal Majalla" w:eastAsia="Times New Roman" w:hAnsi="Sakkal Majalla" w:cs="PT Bold Heading" w:hint="cs"/>
          <w:b/>
          <w:bCs/>
          <w:sz w:val="30"/>
          <w:szCs w:val="28"/>
          <w:rtl/>
          <w:lang w:bidi="ar-EG"/>
        </w:rPr>
        <w:t xml:space="preserve">    أولا:</w:t>
      </w:r>
      <w:r w:rsidRPr="00202695">
        <w:rPr>
          <w:rFonts w:ascii="Sakkal Majalla" w:eastAsia="Times New Roman" w:hAnsi="Sakkal Majalla" w:cs="Sakkal Majalla" w:hint="cs"/>
          <w:b/>
          <w:bCs/>
          <w:sz w:val="32"/>
          <w:szCs w:val="32"/>
          <w:rtl/>
          <w:lang w:bidi="ar-EG"/>
        </w:rPr>
        <w:t xml:space="preserve"> </w:t>
      </w:r>
      <w:r w:rsidR="00927B6C">
        <w:rPr>
          <w:rFonts w:ascii="Sakkal Majalla" w:eastAsia="Times New Roman" w:hAnsi="Sakkal Majalla" w:cs="Sakkal Majalla" w:hint="cs"/>
          <w:b/>
          <w:bCs/>
          <w:sz w:val="32"/>
          <w:szCs w:val="32"/>
          <w:rtl/>
          <w:lang w:bidi="ar-EG"/>
        </w:rPr>
        <w:t>الانفاق في سبيل الله</w:t>
      </w:r>
    </w:p>
    <w:p w:rsidR="00927B6C" w:rsidRPr="00927B6C" w:rsidRDefault="00927B6C" w:rsidP="00E9640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927B6C">
        <w:rPr>
          <w:rFonts w:ascii="Times New Roman" w:eastAsia="Times New Roman" w:hAnsi="Times New Roman" w:cs="Times New Roman"/>
          <w:b/>
          <w:bCs/>
          <w:sz w:val="36"/>
          <w:szCs w:val="36"/>
          <w:rtl/>
        </w:rPr>
        <w:t>الإنفاق في سبيل الله منهج ديني</w:t>
      </w:r>
      <w:r w:rsidRPr="00927B6C">
        <w:rPr>
          <w:rFonts w:ascii="Times New Roman" w:eastAsia="Times New Roman" w:hAnsi="Times New Roman" w:cs="Times New Roman"/>
          <w:b/>
          <w:bCs/>
          <w:sz w:val="36"/>
          <w:szCs w:val="36"/>
        </w:rPr>
        <w:t>.</w:t>
      </w:r>
    </w:p>
    <w:p w:rsidR="00927B6C" w:rsidRPr="00927B6C" w:rsidRDefault="00927B6C" w:rsidP="00E96406">
      <w:pPr>
        <w:bidi w:val="0"/>
        <w:spacing w:before="100" w:beforeAutospacing="1" w:after="100" w:afterAutospacing="1" w:line="240" w:lineRule="auto"/>
        <w:jc w:val="right"/>
        <w:rPr>
          <w:rFonts w:ascii="Times New Roman" w:eastAsia="Times New Roman" w:hAnsi="Times New Roman" w:cs="Times New Roman"/>
          <w:sz w:val="24"/>
          <w:szCs w:val="24"/>
        </w:rPr>
      </w:pPr>
      <w:r w:rsidRPr="00927B6C">
        <w:rPr>
          <w:rFonts w:ascii="Times New Roman" w:eastAsia="Times New Roman" w:hAnsi="Times New Roman" w:cs="Times New Roman"/>
          <w:sz w:val="24"/>
          <w:szCs w:val="24"/>
          <w:rtl/>
        </w:rPr>
        <w:t>حيث أن الإنفاق يساعد علي نشر المحبة بين الناس، فهو يدخل علي الفقراء والمساكين السعادة والسرور، ويكون الإنفاق</w:t>
      </w:r>
    </w:p>
    <w:p w:rsidR="00927B6C" w:rsidRPr="00927B6C" w:rsidRDefault="00927B6C" w:rsidP="00E96406">
      <w:pPr>
        <w:bidi w:val="0"/>
        <w:spacing w:before="100" w:beforeAutospacing="1" w:after="100" w:afterAutospacing="1" w:line="240" w:lineRule="auto"/>
        <w:jc w:val="right"/>
        <w:rPr>
          <w:rFonts w:ascii="Times New Roman" w:eastAsia="Times New Roman" w:hAnsi="Times New Roman" w:cs="Times New Roman"/>
          <w:sz w:val="24"/>
          <w:szCs w:val="24"/>
        </w:rPr>
      </w:pPr>
      <w:r w:rsidRPr="00927B6C">
        <w:rPr>
          <w:rFonts w:ascii="Times New Roman" w:eastAsia="Times New Roman" w:hAnsi="Times New Roman" w:cs="Times New Roman"/>
          <w:sz w:val="24"/>
          <w:szCs w:val="24"/>
          <w:rtl/>
        </w:rPr>
        <w:t>من أسباب دخول الإنسان الجنة، والإنفاق له فوائد كثيرة منها مضاعفة الأموال لدي المتصدق، ومضاعفة الصدقة يوم</w:t>
      </w:r>
    </w:p>
    <w:p w:rsidR="00927B6C" w:rsidRPr="00927B6C" w:rsidRDefault="00927B6C" w:rsidP="00E96406">
      <w:pPr>
        <w:bidi w:val="0"/>
        <w:spacing w:before="100" w:beforeAutospacing="1" w:after="100" w:afterAutospacing="1" w:line="240" w:lineRule="auto"/>
        <w:jc w:val="right"/>
        <w:rPr>
          <w:rFonts w:ascii="Times New Roman" w:eastAsia="Times New Roman" w:hAnsi="Times New Roman" w:cs="Times New Roman"/>
          <w:sz w:val="24"/>
          <w:szCs w:val="24"/>
        </w:rPr>
      </w:pPr>
      <w:r w:rsidRPr="00927B6C">
        <w:rPr>
          <w:rFonts w:ascii="Times New Roman" w:eastAsia="Times New Roman" w:hAnsi="Times New Roman" w:cs="Times New Roman"/>
          <w:sz w:val="24"/>
          <w:szCs w:val="24"/>
          <w:rtl/>
        </w:rPr>
        <w:t>القيامة بسبعمائة ضعف الصدقة التي أخرجتها، وأنها تبعد الشياطين عن المخرج أمواله، تطفيء غضب رب العباد علي</w:t>
      </w:r>
    </w:p>
    <w:p w:rsidR="00927B6C" w:rsidRPr="00927B6C" w:rsidRDefault="00927B6C" w:rsidP="00E96406">
      <w:pPr>
        <w:bidi w:val="0"/>
        <w:spacing w:before="100" w:beforeAutospacing="1" w:after="100" w:afterAutospacing="1" w:line="240" w:lineRule="auto"/>
        <w:jc w:val="right"/>
        <w:rPr>
          <w:rFonts w:ascii="Times New Roman" w:eastAsia="Times New Roman" w:hAnsi="Times New Roman" w:cs="Times New Roman"/>
          <w:sz w:val="24"/>
          <w:szCs w:val="24"/>
        </w:rPr>
      </w:pPr>
      <w:r w:rsidRPr="00927B6C">
        <w:rPr>
          <w:rFonts w:ascii="Times New Roman" w:eastAsia="Times New Roman" w:hAnsi="Times New Roman" w:cs="Times New Roman"/>
          <w:sz w:val="24"/>
          <w:szCs w:val="24"/>
          <w:rtl/>
        </w:rPr>
        <w:t xml:space="preserve">العبد المتصدق، وتعتبر طهارة للنفس وتزكي النفس وتقضي علي الشح والبخل لدي بعض الناس البخلاء وذلك الصفات </w:t>
      </w:r>
    </w:p>
    <w:p w:rsidR="00202695" w:rsidRPr="00135FDE" w:rsidRDefault="00927B6C" w:rsidP="00135FDE">
      <w:pPr>
        <w:bidi w:val="0"/>
        <w:spacing w:before="100" w:beforeAutospacing="1" w:after="100" w:afterAutospacing="1" w:line="240" w:lineRule="auto"/>
        <w:jc w:val="right"/>
        <w:rPr>
          <w:rFonts w:ascii="Times New Roman" w:eastAsia="Times New Roman" w:hAnsi="Times New Roman" w:cs="Times New Roman"/>
          <w:sz w:val="24"/>
          <w:szCs w:val="24"/>
          <w:rtl/>
        </w:rPr>
      </w:pPr>
      <w:r w:rsidRPr="00927B6C">
        <w:rPr>
          <w:rFonts w:ascii="Times New Roman" w:eastAsia="Times New Roman" w:hAnsi="Times New Roman" w:cs="Times New Roman"/>
          <w:sz w:val="24"/>
          <w:szCs w:val="24"/>
          <w:rtl/>
        </w:rPr>
        <w:t>مذكورة في كتاب الله، قال تعالي “خُذْ مِنْ أَمْوَالِهِمْ صَدَقَةً تُطَهِّرُهُمْ وَتُزَكِّيهِمْ بِهَا</w:t>
      </w:r>
      <w:r w:rsidRPr="00927B6C">
        <w:rPr>
          <w:rFonts w:ascii="Times New Roman" w:eastAsia="Times New Roman" w:hAnsi="Times New Roman" w:cs="Times New Roman"/>
          <w:sz w:val="24"/>
          <w:szCs w:val="24"/>
        </w:rPr>
        <w:t>”.</w:t>
      </w:r>
    </w:p>
    <w:p w:rsidR="00202695" w:rsidRDefault="009010ED" w:rsidP="00E96406">
      <w:pPr>
        <w:jc w:val="both"/>
        <w:rPr>
          <w:rFonts w:ascii="Sakkal Majalla" w:eastAsia="Times New Roman" w:hAnsi="Sakkal Majalla" w:cs="PT Bold Heading"/>
          <w:b/>
          <w:bCs/>
          <w:sz w:val="30"/>
          <w:szCs w:val="28"/>
          <w:rtl/>
          <w:lang w:bidi="ar-EG"/>
        </w:rPr>
      </w:pPr>
      <w:r>
        <w:rPr>
          <w:rFonts w:ascii="Sakkal Majalla" w:eastAsia="Times New Roman" w:hAnsi="Sakkal Majalla" w:cs="PT Bold Heading" w:hint="cs"/>
          <w:b/>
          <w:bCs/>
          <w:sz w:val="30"/>
          <w:szCs w:val="28"/>
          <w:rtl/>
          <w:lang w:bidi="ar-EG"/>
        </w:rPr>
        <w:t>ثانيا:</w:t>
      </w:r>
      <w:r w:rsidR="00E96406">
        <w:rPr>
          <w:rFonts w:ascii="Sakkal Majalla" w:eastAsia="Times New Roman" w:hAnsi="Sakkal Majalla" w:cs="PT Bold Heading" w:hint="cs"/>
          <w:b/>
          <w:bCs/>
          <w:sz w:val="30"/>
          <w:szCs w:val="28"/>
          <w:rtl/>
          <w:lang w:bidi="ar-EG"/>
        </w:rPr>
        <w:t xml:space="preserve">التراحم بين خلق الله </w:t>
      </w:r>
    </w:p>
    <w:p w:rsidR="00E96406" w:rsidRDefault="00E96406" w:rsidP="00E96406">
      <w:pPr>
        <w:pStyle w:val="Heading2"/>
        <w:jc w:val="right"/>
      </w:pPr>
      <w:r>
        <w:t> </w:t>
      </w:r>
      <w:r>
        <w:rPr>
          <w:rStyle w:val="Strong"/>
          <w:b/>
          <w:bCs/>
          <w:rtl/>
        </w:rPr>
        <w:t>التراحم بين خلق الله نوع من التكافل الذي دعا إليه الإسلام</w:t>
      </w:r>
      <w:r>
        <w:rPr>
          <w:rStyle w:val="Strong"/>
          <w:b/>
          <w:bCs/>
        </w:rPr>
        <w:t>.</w:t>
      </w:r>
    </w:p>
    <w:p w:rsidR="00E96406" w:rsidRDefault="00E96406" w:rsidP="00E96406">
      <w:pPr>
        <w:pStyle w:val="NormalWeb"/>
        <w:jc w:val="right"/>
      </w:pPr>
      <w:r>
        <w:rPr>
          <w:rtl/>
        </w:rPr>
        <w:t xml:space="preserve">الإسلام دين التراحم والمحبة، فالرحمة من الأمور العظيمة التي دعا إليه الإسلام حيث قال الله تعالي “وَمَا أَرْسَلْنَاكَ </w:t>
      </w:r>
    </w:p>
    <w:p w:rsidR="00E96406" w:rsidRDefault="00E96406" w:rsidP="00E96406">
      <w:pPr>
        <w:pStyle w:val="NormalWeb"/>
        <w:jc w:val="right"/>
      </w:pPr>
      <w:r>
        <w:rPr>
          <w:rtl/>
        </w:rPr>
        <w:t xml:space="preserve">إِلَّا رَحْمَةً لِلْعَالَمِينَ” “الأنبياء: 107″، هذه الأية لها معاني كثيرة والتي تشمل علي الرحمة، فالرحمة لها أشكال </w:t>
      </w:r>
    </w:p>
    <w:p w:rsidR="00E96406" w:rsidRDefault="00E96406" w:rsidP="00E96406">
      <w:pPr>
        <w:pStyle w:val="NormalWeb"/>
        <w:jc w:val="right"/>
      </w:pPr>
      <w:r>
        <w:rPr>
          <w:rtl/>
        </w:rPr>
        <w:t xml:space="preserve">متعددة، الرحمة بالفقراء والمساكين والمحتاجين، فإن هذه الأمور مهمة فيجب علينا التكفل بالمساكين </w:t>
      </w:r>
    </w:p>
    <w:p w:rsidR="00F408E6" w:rsidRPr="00135FDE" w:rsidRDefault="00E96406" w:rsidP="00135FDE">
      <w:pPr>
        <w:pStyle w:val="NormalWeb"/>
        <w:jc w:val="right"/>
        <w:rPr>
          <w:rtl/>
        </w:rPr>
      </w:pPr>
      <w:r>
        <w:rPr>
          <w:rtl/>
        </w:rPr>
        <w:t>حتي لا يشعروا بالفرق بينهم وبين الأخرين</w:t>
      </w:r>
      <w:r>
        <w:t>.</w:t>
      </w:r>
    </w:p>
    <w:p w:rsidR="00F408E6" w:rsidRDefault="00F408E6" w:rsidP="00E96406">
      <w:pPr>
        <w:pStyle w:val="ListParagraph"/>
        <w:jc w:val="both"/>
        <w:rPr>
          <w:rFonts w:ascii="Sakkal Majalla" w:eastAsia="Times New Roman" w:hAnsi="Sakkal Majalla" w:cs="Sakkal Majalla"/>
          <w:b/>
          <w:bCs/>
          <w:sz w:val="32"/>
          <w:szCs w:val="32"/>
          <w:rtl/>
          <w:lang w:bidi="ar-EG"/>
        </w:rPr>
      </w:pPr>
      <w:r w:rsidRPr="00F408E6">
        <w:rPr>
          <w:rFonts w:ascii="Sakkal Majalla" w:eastAsia="Times New Roman" w:hAnsi="Sakkal Majalla" w:cs="PT Bold Heading" w:hint="cs"/>
          <w:b/>
          <w:bCs/>
          <w:sz w:val="32"/>
          <w:szCs w:val="28"/>
          <w:rtl/>
          <w:lang w:bidi="ar-EG"/>
        </w:rPr>
        <w:t>ثالثا</w:t>
      </w:r>
      <w:r>
        <w:rPr>
          <w:rFonts w:ascii="Sakkal Majalla" w:eastAsia="Times New Roman" w:hAnsi="Sakkal Majalla" w:cs="PT Bold Heading" w:hint="cs"/>
          <w:b/>
          <w:bCs/>
          <w:sz w:val="14"/>
          <w:szCs w:val="14"/>
          <w:rtl/>
          <w:lang w:bidi="ar-EG"/>
        </w:rPr>
        <w:t xml:space="preserve">: </w:t>
      </w:r>
      <w:r w:rsidR="00E96406">
        <w:rPr>
          <w:rFonts w:ascii="Sakkal Majalla" w:eastAsia="Times New Roman" w:hAnsi="Sakkal Majalla" w:cs="Sakkal Majalla" w:hint="cs"/>
          <w:b/>
          <w:bCs/>
          <w:sz w:val="32"/>
          <w:szCs w:val="32"/>
          <w:rtl/>
          <w:lang w:bidi="ar-EG"/>
        </w:rPr>
        <w:t>من مظاهر التكافل</w:t>
      </w:r>
    </w:p>
    <w:p w:rsidR="00E96406" w:rsidRDefault="00E96406" w:rsidP="00E96406">
      <w:pPr>
        <w:pStyle w:val="Heading2"/>
        <w:jc w:val="right"/>
      </w:pPr>
      <w:r>
        <w:rPr>
          <w:rStyle w:val="Strong"/>
          <w:b/>
          <w:bCs/>
          <w:rtl/>
        </w:rPr>
        <w:t>من مظاهر التكافل المحبة بين أبناء الوطن</w:t>
      </w:r>
      <w:r>
        <w:rPr>
          <w:rStyle w:val="Strong"/>
          <w:b/>
          <w:bCs/>
        </w:rPr>
        <w:t>.</w:t>
      </w:r>
    </w:p>
    <w:p w:rsidR="00E96406" w:rsidRDefault="00E96406" w:rsidP="00E96406">
      <w:pPr>
        <w:pStyle w:val="NormalWeb"/>
        <w:jc w:val="right"/>
      </w:pPr>
      <w:r>
        <w:rPr>
          <w:rtl/>
        </w:rPr>
        <w:t xml:space="preserve">التكافل الإجتماعي هو سلوك حضاري يعكس تربية المرء وحسن سلوكه وأخلاقه وتصرفاته، فيجب علينا كجماعة مترابطة </w:t>
      </w:r>
    </w:p>
    <w:p w:rsidR="00E96406" w:rsidRDefault="00E96406" w:rsidP="00E96406">
      <w:pPr>
        <w:pStyle w:val="NormalWeb"/>
        <w:jc w:val="right"/>
      </w:pPr>
      <w:r>
        <w:rPr>
          <w:rtl/>
        </w:rPr>
        <w:t>أن نتمتع بالتكافل بين بعضنا البعض، وإلا يحتاج أي حد منا إلي شيء حتي لا يشعرون بالوحدة والإنعزال، ففوائد</w:t>
      </w:r>
    </w:p>
    <w:p w:rsidR="00E96406" w:rsidRDefault="00E96406" w:rsidP="00E96406">
      <w:pPr>
        <w:pStyle w:val="NormalWeb"/>
        <w:jc w:val="right"/>
      </w:pPr>
      <w:r>
        <w:rPr>
          <w:rtl/>
        </w:rPr>
        <w:t>التكافل الترابط والتكامل بين أبناء المجتمع. وقضاء حوائج الناس وعدم إحساس الفقير حيث أن الغني يعطي الفقير حتي</w:t>
      </w:r>
    </w:p>
    <w:p w:rsidR="00E96406" w:rsidRDefault="00E96406" w:rsidP="00E96406">
      <w:pPr>
        <w:pStyle w:val="NormalWeb"/>
        <w:jc w:val="right"/>
      </w:pPr>
      <w:r>
        <w:rPr>
          <w:rtl/>
        </w:rPr>
        <w:t>يقضي حاجاته، وجود المحبة بين الناس، فالتكافل بين أبناء الوطن ليس فقط إعطاء الفير إنما له أشكال أخري منها</w:t>
      </w:r>
    </w:p>
    <w:p w:rsidR="00E96406" w:rsidRDefault="00E96406" w:rsidP="00E96406">
      <w:pPr>
        <w:pStyle w:val="NormalWeb"/>
        <w:jc w:val="right"/>
      </w:pPr>
      <w:r>
        <w:rPr>
          <w:rtl/>
        </w:rPr>
        <w:t xml:space="preserve">تنظيف وإزالة المخلفان من الشوارع فهذا أسلوب حضاري يعكس الترابط بين أبناء الحي السكني التي تعيش فيه،  الحديث </w:t>
      </w:r>
    </w:p>
    <w:p w:rsidR="00E96406" w:rsidRDefault="00E96406" w:rsidP="00E96406">
      <w:pPr>
        <w:pStyle w:val="NormalWeb"/>
        <w:jc w:val="right"/>
      </w:pPr>
      <w:r>
        <w:rPr>
          <w:rtl/>
        </w:rPr>
        <w:t>الشريف</w:t>
      </w:r>
      <w:r>
        <w:t>  (</w:t>
      </w:r>
      <w:r>
        <w:rPr>
          <w:rtl/>
        </w:rPr>
        <w:t>مَثلُ المؤمنين في توادِّهم وتراحُمِهم وتعاطُفِهم، مَثلُ الجسدِ. إذا اشتكَى منه عضوٌ، تداعَى له سائرُ الجسدِ بالسَّهرِ والحُمَّى</w:t>
      </w:r>
      <w:r>
        <w:t>).</w:t>
      </w:r>
    </w:p>
    <w:p w:rsidR="00F408E6" w:rsidRPr="00135FDE" w:rsidRDefault="00F408E6" w:rsidP="00F408E6">
      <w:pPr>
        <w:rPr>
          <w:rFonts w:ascii="Sakkal Majalla" w:eastAsia="Times New Roman" w:hAnsi="Sakkal Majalla" w:cs="PT Bold Heading"/>
          <w:b/>
          <w:bCs/>
          <w:sz w:val="14"/>
          <w:szCs w:val="14"/>
          <w:rtl/>
          <w:lang w:bidi="ar-EG"/>
        </w:rPr>
      </w:pPr>
    </w:p>
    <w:p w:rsidR="00F408E6" w:rsidRPr="00E96406" w:rsidRDefault="00E96406" w:rsidP="00F408E6">
      <w:pPr>
        <w:rPr>
          <w:rFonts w:ascii="Sakkal Majalla" w:eastAsia="Times New Roman" w:hAnsi="Sakkal Majalla" w:cs="PT Bold Heading"/>
          <w:b/>
          <w:bCs/>
          <w:sz w:val="36"/>
          <w:szCs w:val="30"/>
          <w:rtl/>
          <w:lang w:bidi="ar-EG"/>
        </w:rPr>
      </w:pPr>
      <w:r w:rsidRPr="00E96406">
        <w:rPr>
          <w:rFonts w:ascii="Sakkal Majalla" w:eastAsia="Times New Roman" w:hAnsi="Sakkal Majalla" w:cs="PT Bold Heading" w:hint="cs"/>
          <w:b/>
          <w:bCs/>
          <w:sz w:val="36"/>
          <w:szCs w:val="30"/>
          <w:rtl/>
          <w:lang w:bidi="ar-EG"/>
        </w:rPr>
        <w:t>رابعا: عوامل الزراعة</w:t>
      </w:r>
    </w:p>
    <w:p w:rsidR="00E96406" w:rsidRDefault="00E96406" w:rsidP="00E96406">
      <w:pPr>
        <w:pStyle w:val="Heading2"/>
        <w:jc w:val="right"/>
      </w:pPr>
      <w:r>
        <w:t> </w:t>
      </w:r>
      <w:r>
        <w:rPr>
          <w:rtl/>
        </w:rPr>
        <w:t>العوامل الطبيعية لقيام الزراعة</w:t>
      </w:r>
      <w:r>
        <w:t>.</w:t>
      </w:r>
    </w:p>
    <w:p w:rsidR="00E96406" w:rsidRDefault="00E96406" w:rsidP="00E96406">
      <w:pPr>
        <w:pStyle w:val="NormalWeb"/>
        <w:jc w:val="right"/>
      </w:pPr>
      <w:r>
        <w:rPr>
          <w:rtl/>
        </w:rPr>
        <w:t>الزراعة تعتبر مصدر من مصادر الدخل لدي بعض الأشخاص، فالزراعة تعتمد علي عدة عوامل منها العوامل الطبيعية</w:t>
      </w:r>
    </w:p>
    <w:p w:rsidR="00E96406" w:rsidRDefault="00E96406" w:rsidP="00E96406">
      <w:pPr>
        <w:pStyle w:val="NormalWeb"/>
        <w:jc w:val="right"/>
      </w:pPr>
      <w:r>
        <w:rPr>
          <w:rtl/>
        </w:rPr>
        <w:t>لقيام الزراعة، وتتمثل هذه العوامل في( الماء والتربة والمناخ )، لذا سوف نشرح هذه العوامل الطبيعية</w:t>
      </w:r>
      <w:r>
        <w:t>.</w:t>
      </w:r>
    </w:p>
    <w:p w:rsidR="00E96406" w:rsidRDefault="00E96406" w:rsidP="00E96406">
      <w:pPr>
        <w:numPr>
          <w:ilvl w:val="0"/>
          <w:numId w:val="31"/>
        </w:numPr>
        <w:bidi w:val="0"/>
        <w:spacing w:before="100" w:beforeAutospacing="1" w:after="100" w:afterAutospacing="1" w:line="240" w:lineRule="auto"/>
        <w:jc w:val="right"/>
      </w:pPr>
      <w:r>
        <w:rPr>
          <w:rtl/>
        </w:rPr>
        <w:t>الماء :- الماء لها دور مهم في ري المحاصيل، فموارد المياه توجد في “نهر النيل – المياه الجوفية -مياه الأمطار</w:t>
      </w:r>
      <w:r>
        <w:t xml:space="preserve"> “</w:t>
      </w:r>
    </w:p>
    <w:p w:rsidR="00E96406" w:rsidRDefault="00E96406" w:rsidP="00E96406">
      <w:pPr>
        <w:numPr>
          <w:ilvl w:val="0"/>
          <w:numId w:val="31"/>
        </w:numPr>
        <w:bidi w:val="0"/>
        <w:spacing w:before="100" w:beforeAutospacing="1" w:after="100" w:afterAutospacing="1" w:line="240" w:lineRule="auto"/>
        <w:jc w:val="right"/>
      </w:pPr>
      <w:r>
        <w:rPr>
          <w:rtl/>
        </w:rPr>
        <w:t>التربة :- حيث أن التربة في مصر من أجود الترب الخصبة والتي توجد في “الوادي والدلتا”0</w:t>
      </w:r>
    </w:p>
    <w:p w:rsidR="00E96406" w:rsidRDefault="00E96406" w:rsidP="00E96406">
      <w:pPr>
        <w:numPr>
          <w:ilvl w:val="0"/>
          <w:numId w:val="31"/>
        </w:numPr>
        <w:bidi w:val="0"/>
        <w:spacing w:before="100" w:beforeAutospacing="1" w:after="100" w:afterAutospacing="1" w:line="240" w:lineRule="auto"/>
        <w:jc w:val="right"/>
      </w:pPr>
      <w:r>
        <w:rPr>
          <w:rtl/>
        </w:rPr>
        <w:t>المناخ :- المناخ المتنوع مهم لبعض المحاصيل تنوع المناخ يؤدي إلي تنوع المحاصيل</w:t>
      </w:r>
      <w:r>
        <w:t>.</w:t>
      </w:r>
    </w:p>
    <w:p w:rsidR="00703E50" w:rsidRPr="00135FDE" w:rsidRDefault="00703E50" w:rsidP="00E450DC">
      <w:pPr>
        <w:spacing w:after="0" w:line="240" w:lineRule="auto"/>
        <w:jc w:val="lowKashida"/>
        <w:rPr>
          <w:rFonts w:ascii="Sakkal Majalla" w:eastAsia="Times New Roman" w:hAnsi="Sakkal Majalla" w:cs="Sakkal Majalla"/>
          <w:b/>
          <w:bCs/>
          <w:sz w:val="32"/>
          <w:szCs w:val="32"/>
          <w:rtl/>
          <w:lang w:bidi="ar-EG"/>
        </w:rPr>
      </w:pPr>
    </w:p>
    <w:p w:rsidR="00E96406" w:rsidRDefault="00E96406" w:rsidP="00135FDE">
      <w:pPr>
        <w:spacing w:after="0" w:line="240" w:lineRule="auto"/>
        <w:jc w:val="lowKashida"/>
        <w:rPr>
          <w:rFonts w:ascii="Sakkal Majalla" w:eastAsia="Times New Roman" w:hAnsi="Sakkal Majalla" w:cs="Sakkal Majalla"/>
          <w:b/>
          <w:bCs/>
          <w:sz w:val="32"/>
          <w:szCs w:val="32"/>
          <w:rtl/>
          <w:lang w:bidi="ar-EG"/>
        </w:rPr>
      </w:pPr>
    </w:p>
    <w:p w:rsidR="000D4F01" w:rsidRDefault="000D4F01" w:rsidP="001A4F68">
      <w:pPr>
        <w:spacing w:after="0" w:line="240" w:lineRule="auto"/>
        <w:ind w:firstLine="720"/>
        <w:jc w:val="lowKashida"/>
        <w:rPr>
          <w:rFonts w:ascii="Sakkal Majalla" w:eastAsia="Times New Roman" w:hAnsi="Sakkal Majalla" w:cs="Sakkal Majalla"/>
          <w:b/>
          <w:bCs/>
          <w:sz w:val="32"/>
          <w:szCs w:val="32"/>
          <w:rtl/>
          <w:lang w:bidi="ar-EG"/>
        </w:rPr>
      </w:pPr>
    </w:p>
    <w:p w:rsidR="000D4F01" w:rsidRDefault="00703E50" w:rsidP="00FF4F2A">
      <w:pPr>
        <w:spacing w:after="0" w:line="240" w:lineRule="auto"/>
        <w:jc w:val="lowKashida"/>
        <w:rPr>
          <w:rFonts w:ascii="Sakkal Majalla" w:eastAsia="Times New Roman" w:hAnsi="Sakkal Majalla" w:cs="Sakkal Majalla"/>
          <w:b/>
          <w:bCs/>
          <w:sz w:val="32"/>
          <w:szCs w:val="32"/>
          <w:rtl/>
          <w:lang w:bidi="ar-EG"/>
        </w:rPr>
      </w:pPr>
      <w:r>
        <w:rPr>
          <w:rFonts w:ascii="Times New Roman" w:hAnsi="Times New Roman" w:cs="Times New Roman"/>
          <w:noProof/>
          <w:sz w:val="24"/>
          <w:szCs w:val="24"/>
        </w:rPr>
        <mc:AlternateContent>
          <mc:Choice Requires="wps">
            <w:drawing>
              <wp:anchor distT="0" distB="0" distL="114300" distR="114300" simplePos="0" relativeHeight="251780096" behindDoc="0" locked="0" layoutInCell="1" allowOverlap="1" wp14:anchorId="45D2917E" wp14:editId="3A2472F4">
                <wp:simplePos x="0" y="0"/>
                <wp:positionH relativeFrom="column">
                  <wp:posOffset>4009390</wp:posOffset>
                </wp:positionH>
                <wp:positionV relativeFrom="paragraph">
                  <wp:posOffset>48895</wp:posOffset>
                </wp:positionV>
                <wp:extent cx="2212975" cy="482600"/>
                <wp:effectExtent l="57150" t="38100" r="73025" b="88900"/>
                <wp:wrapNone/>
                <wp:docPr id="26" name="مخطط انسيابي: متعدد المستندات 26"/>
                <wp:cNvGraphicFramePr/>
                <a:graphic xmlns:a="http://schemas.openxmlformats.org/drawingml/2006/main">
                  <a:graphicData uri="http://schemas.microsoft.com/office/word/2010/wordprocessingShape">
                    <wps:wsp>
                      <wps:cNvSpPr/>
                      <wps:spPr>
                        <a:xfrm>
                          <a:off x="0" y="0"/>
                          <a:ext cx="2212975" cy="482600"/>
                        </a:xfrm>
                        <a:prstGeom prst="flowChartMultidocumen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703E50" w:rsidRDefault="00703E50" w:rsidP="003675C5">
                            <w:pPr>
                              <w:rPr>
                                <w:rFonts w:cs="Al-Kharashi 3"/>
                                <w:b/>
                                <w:bCs/>
                                <w:caps/>
                                <w:color w:val="FF0000"/>
                                <w:sz w:val="28"/>
                                <w:szCs w:val="28"/>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cs="Al-Kharashi 3" w:hint="cs"/>
                                <w:b/>
                                <w:bCs/>
                                <w:caps/>
                                <w:color w:val="FF0000"/>
                                <w:sz w:val="28"/>
                                <w:szCs w:val="28"/>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4- </w:t>
                            </w:r>
                            <w:r w:rsidR="003675C5">
                              <w:rPr>
                                <w:rFonts w:cs="Al-Kharashi 3" w:hint="cs"/>
                                <w:b/>
                                <w:bCs/>
                                <w:caps/>
                                <w:color w:val="FF0000"/>
                                <w:sz w:val="28"/>
                                <w:szCs w:val="28"/>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الخاتِمة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2" type="#_x0000_t115" style="position:absolute;left:0;text-align:left;margin-left:315.7pt;margin-top:3.85pt;width:174.25pt;height:3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" fillcolor="#c9b5e8" strokecolor="#7d60a0">
                <v:fill color2="#f0eaf9" rotate="t" angle="180" colors="0 #c9b5e8;22938f #d9cbee;1 #f0eaf9" focus="100%" type="gradient"/>
                <v:shadow on="t" color="black" opacity="24903f" origin=",.5" offset="0,.55556mm"/>
                <v:textbox>
                  <w:txbxContent>
                    <w:p w:rsidR="00703E50" w:rsidRDefault="00703E50" w:rsidP="003675C5">
                      <w:pPr>
                        <w:rPr>
                          <w:rFonts w:cs="Al-Kharashi 3"/>
                          <w:b/>
                          <w:bCs/>
                          <w:caps/>
                          <w:color w:val="FF0000"/>
                          <w:sz w:val="28"/>
                          <w:szCs w:val="28"/>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cs="Al-Kharashi 3" w:hint="cs"/>
                          <w:b/>
                          <w:bCs/>
                          <w:caps/>
                          <w:color w:val="FF0000"/>
                          <w:sz w:val="28"/>
                          <w:szCs w:val="28"/>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4- </w:t>
                      </w:r>
                      <w:r w:rsidR="003675C5">
                        <w:rPr>
                          <w:rFonts w:cs="Al-Kharashi 3" w:hint="cs"/>
                          <w:b/>
                          <w:bCs/>
                          <w:caps/>
                          <w:color w:val="FF0000"/>
                          <w:sz w:val="28"/>
                          <w:szCs w:val="28"/>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الخاتِمة</w:t>
                      </w:r>
                    </w:p>
                  </w:txbxContent>
                </v:textbox>
              </v:shape>
            </w:pict>
          </mc:Fallback>
        </mc:AlternateContent>
      </w:r>
      <w:r>
        <w:rPr>
          <w:rFonts w:ascii="Sakkal Majalla" w:eastAsia="Times New Roman" w:hAnsi="Sakkal Majalla" w:cs="Sakkal Majalla" w:hint="cs"/>
          <w:b/>
          <w:bCs/>
          <w:noProof/>
          <w:sz w:val="32"/>
          <w:szCs w:val="32"/>
          <w:rtl/>
        </w:rPr>
        <mc:AlternateContent>
          <mc:Choice Requires="wps">
            <w:drawing>
              <wp:anchor distT="0" distB="0" distL="114300" distR="114300" simplePos="0" relativeHeight="251782144" behindDoc="1" locked="0" layoutInCell="1" allowOverlap="1" wp14:anchorId="6DBEAE0D" wp14:editId="47282AA6">
                <wp:simplePos x="0" y="0"/>
                <wp:positionH relativeFrom="column">
                  <wp:posOffset>89015</wp:posOffset>
                </wp:positionH>
                <wp:positionV relativeFrom="paragraph">
                  <wp:posOffset>230967</wp:posOffset>
                </wp:positionV>
                <wp:extent cx="6019800" cy="2044931"/>
                <wp:effectExtent l="0" t="0" r="19050" b="12700"/>
                <wp:wrapNone/>
                <wp:docPr id="27" name="مستطيل مستدير الزوايا 27"/>
                <wp:cNvGraphicFramePr/>
                <a:graphic xmlns:a="http://schemas.openxmlformats.org/drawingml/2006/main">
                  <a:graphicData uri="http://schemas.microsoft.com/office/word/2010/wordprocessingShape">
                    <wps:wsp>
                      <wps:cNvSpPr/>
                      <wps:spPr>
                        <a:xfrm>
                          <a:off x="0" y="0"/>
                          <a:ext cx="6019800" cy="2044931"/>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7" o:spid="_x0000_s1026" style="position:absolute;left:0;text-align:left;margin-left:7pt;margin-top:18.2pt;width:474pt;height:161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" fillcolor="white [3201]" strokecolor="#f79646 [3209]" strokeweight="2pt"/>
            </w:pict>
          </mc:Fallback>
        </mc:AlternateContent>
      </w:r>
    </w:p>
    <w:p w:rsidR="000D4F01" w:rsidRDefault="000D4F01" w:rsidP="001A4F68">
      <w:pPr>
        <w:spacing w:after="0" w:line="240" w:lineRule="auto"/>
        <w:ind w:firstLine="720"/>
        <w:jc w:val="lowKashida"/>
        <w:rPr>
          <w:rFonts w:ascii="Sakkal Majalla" w:eastAsia="Times New Roman" w:hAnsi="Sakkal Majalla" w:cs="Sakkal Majalla"/>
          <w:b/>
          <w:bCs/>
          <w:sz w:val="32"/>
          <w:szCs w:val="32"/>
          <w:rtl/>
          <w:lang w:bidi="ar-EG"/>
        </w:rPr>
      </w:pPr>
    </w:p>
    <w:p w:rsidR="000D4F01" w:rsidRPr="00FF4F2A" w:rsidRDefault="00FF4F2A" w:rsidP="00FF4F2A">
      <w:pPr>
        <w:bidi w:val="0"/>
        <w:spacing w:after="0" w:line="240" w:lineRule="auto"/>
        <w:jc w:val="right"/>
        <w:rPr>
          <w:rFonts w:ascii="Times New Roman" w:eastAsia="Times New Roman" w:hAnsi="Times New Roman" w:cs="Times New Roman"/>
          <w:sz w:val="24"/>
          <w:szCs w:val="24"/>
          <w:rtl/>
          <w:lang w:bidi="ar-EG"/>
        </w:rPr>
      </w:pPr>
      <w:r w:rsidRPr="00FF4F2A">
        <w:rPr>
          <w:rFonts w:ascii="Times New Roman" w:eastAsia="Times New Roman" w:hAnsi="Times New Roman" w:cs="Times New Roman"/>
          <w:sz w:val="24"/>
          <w:szCs w:val="24"/>
          <w:rtl/>
        </w:rPr>
        <w:t>الوحدة الوطنية ركن أساسي من أركان المجتمع والحفاظ عليها يجب الالتزام بقواعدها وعدم إهانة أي شخص بسبب اختلافه وعدم فعل أشياء تسئ إلى الأشخاص قولا أو فعلا وعلى المواطنين ايضا ادوار يجب تنفيذها لتحقيق هذه الوحدة الوطنية ومن ضمنها</w:t>
      </w:r>
      <w:r w:rsidRPr="00FF4F2A">
        <w:rPr>
          <w:rFonts w:ascii="Times New Roman" w:eastAsia="Times New Roman" w:hAnsi="Times New Roman" w:cs="Times New Roman"/>
          <w:sz w:val="24"/>
          <w:szCs w:val="24"/>
        </w:rPr>
        <w:t xml:space="preserve">: – </w:t>
      </w:r>
      <w:r w:rsidRPr="00FF4F2A">
        <w:rPr>
          <w:rFonts w:ascii="Times New Roman" w:eastAsia="Times New Roman" w:hAnsi="Times New Roman" w:cs="Times New Roman"/>
          <w:sz w:val="24"/>
          <w:szCs w:val="24"/>
          <w:rtl/>
        </w:rPr>
        <w:t>يجب على المواطنين أن يخلصوا لهذا الوطن ويدعمه يقفوا معا متصدين لأي اعتداء خارجي او داخلي</w:t>
      </w:r>
      <w:r w:rsidRPr="00FF4F2A">
        <w:rPr>
          <w:rFonts w:ascii="Times New Roman" w:eastAsia="Times New Roman" w:hAnsi="Times New Roman" w:cs="Times New Roman"/>
          <w:sz w:val="24"/>
          <w:szCs w:val="24"/>
        </w:rPr>
        <w:t xml:space="preserve">. </w:t>
      </w:r>
      <w:r w:rsidRPr="00FF4F2A">
        <w:rPr>
          <w:rFonts w:ascii="Times New Roman" w:eastAsia="Times New Roman" w:hAnsi="Times New Roman" w:cs="Times New Roman"/>
          <w:sz w:val="24"/>
          <w:szCs w:val="24"/>
          <w:rtl/>
        </w:rPr>
        <w:t>عدم السماح لأحد بالإيقاع بين فئات الشعب وتحقيق الفتنه بينهم فهذا يؤدى الى تخريب المجتمع وانهيار الدولة ومؤسساتها ويساعد في تحقيق أنشطة خارجية</w:t>
      </w:r>
      <w:r w:rsidRPr="00FF4F2A">
        <w:rPr>
          <w:rFonts w:ascii="Times New Roman" w:eastAsia="Times New Roman" w:hAnsi="Times New Roman" w:cs="Times New Roman"/>
          <w:sz w:val="24"/>
          <w:szCs w:val="24"/>
        </w:rPr>
        <w:t xml:space="preserve">. </w:t>
      </w:r>
      <w:r w:rsidRPr="00FF4F2A">
        <w:rPr>
          <w:rFonts w:ascii="Times New Roman" w:eastAsia="Times New Roman" w:hAnsi="Times New Roman" w:cs="Times New Roman"/>
          <w:sz w:val="24"/>
          <w:szCs w:val="24"/>
          <w:rtl/>
        </w:rPr>
        <w:t>يجب على كل مواطن أن يخدم مجتمعه ووطنه لينهض به ويساعد على رفع اقتصاد البلد وتطوير ذاته الذي سيساهم بقدر كبير في تطوير الوطن</w:t>
      </w:r>
      <w:r w:rsidRPr="00FF4F2A">
        <w:rPr>
          <w:rFonts w:ascii="Times New Roman" w:eastAsia="Times New Roman" w:hAnsi="Times New Roman" w:cs="Times New Roman"/>
          <w:sz w:val="24"/>
          <w:szCs w:val="24"/>
        </w:rPr>
        <w:t xml:space="preserve">. </w:t>
      </w:r>
      <w:r w:rsidRPr="00FF4F2A">
        <w:rPr>
          <w:rFonts w:ascii="Times New Roman" w:eastAsia="Times New Roman" w:hAnsi="Times New Roman" w:cs="Times New Roman"/>
          <w:sz w:val="24"/>
          <w:szCs w:val="24"/>
          <w:rtl/>
        </w:rPr>
        <w:t>الالتزام بالقوانين وعدم انتهاكها لأن ذلك يضعف من هيبة الدولة ويجب على المواطنين أن يحافظوا على الأمن والأمان في جميع الأرجاء ونشر الوعي بينهم وتثقيف المواطنين الآخرين ومعاقبة كل من يخالف ذلك، أو يحاول التحريض على مخالفة القوانين فهيا بنا ننهض بالوطن معا من خلال وحدتنا الوطنية لنصبح ونعود مرة أخرى لق</w:t>
      </w:r>
      <w:r>
        <w:rPr>
          <w:rFonts w:ascii="Times New Roman" w:eastAsia="Times New Roman" w:hAnsi="Times New Roman" w:cs="Times New Roman"/>
          <w:sz w:val="24"/>
          <w:szCs w:val="24"/>
          <w:rtl/>
        </w:rPr>
        <w:t xml:space="preserve">يادة العالم كما اعتدنا من قديم </w:t>
      </w:r>
      <w:r w:rsidRPr="00FF4F2A">
        <w:rPr>
          <w:rFonts w:ascii="Times New Roman" w:eastAsia="Times New Roman" w:hAnsi="Times New Roman" w:cs="Times New Roman"/>
          <w:sz w:val="24"/>
          <w:szCs w:val="24"/>
        </w:rPr>
        <w:br/>
      </w:r>
    </w:p>
    <w:p w:rsidR="000D4F01" w:rsidRDefault="000D4F01" w:rsidP="00135FDE">
      <w:pPr>
        <w:spacing w:after="0" w:line="240" w:lineRule="auto"/>
        <w:jc w:val="lowKashida"/>
        <w:rPr>
          <w:rFonts w:ascii="Sakkal Majalla" w:eastAsia="Times New Roman" w:hAnsi="Sakkal Majalla" w:cs="Sakkal Majalla"/>
          <w:b/>
          <w:bCs/>
          <w:sz w:val="32"/>
          <w:szCs w:val="32"/>
          <w:rtl/>
          <w:lang w:bidi="ar-EG"/>
        </w:rPr>
      </w:pPr>
    </w:p>
    <w:p w:rsidR="000D4F01" w:rsidRDefault="003675C5" w:rsidP="001A4F68">
      <w:pPr>
        <w:spacing w:after="0" w:line="240" w:lineRule="auto"/>
        <w:ind w:firstLine="720"/>
        <w:jc w:val="lowKashida"/>
        <w:rPr>
          <w:rFonts w:ascii="Sakkal Majalla" w:eastAsia="Times New Roman" w:hAnsi="Sakkal Majalla" w:cs="Sakkal Majalla"/>
          <w:b/>
          <w:bCs/>
          <w:sz w:val="32"/>
          <w:szCs w:val="32"/>
          <w:rtl/>
          <w:lang w:bidi="ar-EG"/>
        </w:rPr>
      </w:pPr>
      <w:r w:rsidRPr="001A4F68">
        <w:rPr>
          <w:rFonts w:ascii="Sakkal Majalla" w:eastAsia="Times New Roman" w:hAnsi="Sakkal Majalla" w:cs="Sakkal Majalla" w:hint="cs"/>
          <w:b/>
          <w:bCs/>
          <w:noProof/>
          <w:sz w:val="32"/>
          <w:szCs w:val="32"/>
          <w:rtl/>
        </w:rPr>
        <mc:AlternateContent>
          <mc:Choice Requires="wps">
            <w:drawing>
              <wp:anchor distT="0" distB="0" distL="114300" distR="114300" simplePos="0" relativeHeight="251726848" behindDoc="0" locked="0" layoutInCell="1" allowOverlap="1" wp14:anchorId="7EDAB05E" wp14:editId="26AD0BD3">
                <wp:simplePos x="0" y="0"/>
                <wp:positionH relativeFrom="column">
                  <wp:posOffset>3619500</wp:posOffset>
                </wp:positionH>
                <wp:positionV relativeFrom="paragraph">
                  <wp:posOffset>117475</wp:posOffset>
                </wp:positionV>
                <wp:extent cx="2548255" cy="592455"/>
                <wp:effectExtent l="57150" t="38100" r="80645" b="93345"/>
                <wp:wrapNone/>
                <wp:docPr id="92" name="Oval 92"/>
                <wp:cNvGraphicFramePr/>
                <a:graphic xmlns:a="http://schemas.openxmlformats.org/drawingml/2006/main">
                  <a:graphicData uri="http://schemas.microsoft.com/office/word/2010/wordprocessingShape">
                    <wps:wsp>
                      <wps:cNvSpPr/>
                      <wps:spPr>
                        <a:xfrm>
                          <a:off x="0" y="0"/>
                          <a:ext cx="2548255" cy="592455"/>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2A19EC" w:rsidRDefault="002A19EC" w:rsidP="001A4F68">
                            <w:pPr>
                              <w:spacing w:after="0" w:line="240" w:lineRule="auto"/>
                              <w:jc w:val="lowKashida"/>
                              <w:rPr>
                                <w:rFonts w:ascii="Sakkal Majalla" w:eastAsia="Times New Roman" w:hAnsi="Sakkal Majalla" w:cs="Sakkal Majalla"/>
                                <w:b/>
                                <w:bCs/>
                                <w:color w:val="FF0000"/>
                                <w:sz w:val="32"/>
                                <w:szCs w:val="32"/>
                                <w:rtl/>
                                <w:lang w:bidi="ar-EG"/>
                              </w:rPr>
                            </w:pPr>
                            <w:r>
                              <w:rPr>
                                <w:rFonts w:ascii="Sakkal Majalla" w:eastAsia="Times New Roman" w:hAnsi="Sakkal Majalla" w:cs="Al-Kharashi 3" w:hint="cs"/>
                                <w:b/>
                                <w:bCs/>
                                <w:sz w:val="32"/>
                                <w:szCs w:val="32"/>
                                <w:rtl/>
                                <w:lang w:bidi="ar-EG"/>
                              </w:rPr>
                              <w:t>نتائج</w:t>
                            </w:r>
                            <w:r w:rsidRPr="006F5EDE">
                              <w:rPr>
                                <w:rFonts w:ascii="Sakkal Majalla" w:eastAsia="Times New Roman" w:hAnsi="Sakkal Majalla" w:cs="Al-Kharashi 3" w:hint="cs"/>
                                <w:b/>
                                <w:bCs/>
                                <w:sz w:val="32"/>
                                <w:szCs w:val="32"/>
                                <w:rtl/>
                                <w:lang w:bidi="ar-EG"/>
                              </w:rPr>
                              <w:t xml:space="preserve"> </w:t>
                            </w:r>
                            <w:r>
                              <w:rPr>
                                <w:rFonts w:ascii="Sakkal Majalla" w:eastAsia="Times New Roman" w:hAnsi="Sakkal Majalla" w:cs="Al-Kharashi 3" w:hint="cs"/>
                                <w:b/>
                                <w:bCs/>
                                <w:sz w:val="32"/>
                                <w:szCs w:val="32"/>
                                <w:rtl/>
                                <w:lang w:bidi="ar-EG"/>
                              </w:rPr>
                              <w:t xml:space="preserve">المشروع </w:t>
                            </w:r>
                            <w:r w:rsidRPr="006F5EDE">
                              <w:rPr>
                                <w:rFonts w:ascii="Sakkal Majalla" w:eastAsia="Times New Roman" w:hAnsi="Sakkal Majalla" w:cs="Al-Kharashi 3" w:hint="cs"/>
                                <w:b/>
                                <w:bCs/>
                                <w:sz w:val="32"/>
                                <w:szCs w:val="32"/>
                                <w:rtl/>
                                <w:lang w:bidi="ar-EG"/>
                              </w:rPr>
                              <w:t>البحث</w:t>
                            </w:r>
                            <w:r>
                              <w:rPr>
                                <w:rFonts w:ascii="Sakkal Majalla" w:eastAsia="Times New Roman" w:hAnsi="Sakkal Majalla" w:cs="Al-Kharashi 3" w:hint="cs"/>
                                <w:b/>
                                <w:bCs/>
                                <w:sz w:val="32"/>
                                <w:szCs w:val="32"/>
                                <w:rtl/>
                                <w:lang w:bidi="ar-EG"/>
                              </w:rPr>
                              <w:t>ي</w:t>
                            </w:r>
                          </w:p>
                          <w:p w:rsidR="002A19EC" w:rsidRDefault="002A19EC" w:rsidP="001A4F68">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2" o:spid="_x0000_s1043" style="position:absolute;left:0;text-align:left;margin-left:285pt;margin-top:9.25pt;width:200.65pt;height:46.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" fillcolor="#9eeaff" strokecolor="#46aac5">
                <v:fill color2="#e4f9ff" rotate="t" angle="180" colors="0 #9eeaff;22938f #bbefff;1 #e4f9ff" focus="100%" type="gradient"/>
                <v:shadow on="t" color="black" opacity="24903f" origin=",.5" offset="0,.55556mm"/>
                <v:textbox>
                  <w:txbxContent>
                    <w:p w:rsidR="002A19EC" w:rsidRDefault="002A19EC" w:rsidP="001A4F68">
                      <w:pPr>
                        <w:spacing w:after="0" w:line="240" w:lineRule="auto"/>
                        <w:jc w:val="lowKashida"/>
                        <w:rPr>
                          <w:rFonts w:ascii="Sakkal Majalla" w:eastAsia="Times New Roman" w:hAnsi="Sakkal Majalla" w:cs="Sakkal Majalla"/>
                          <w:b/>
                          <w:bCs/>
                          <w:color w:val="FF0000"/>
                          <w:sz w:val="32"/>
                          <w:szCs w:val="32"/>
                          <w:rtl/>
                          <w:lang w:bidi="ar-EG"/>
                        </w:rPr>
                      </w:pPr>
                      <w:r>
                        <w:rPr>
                          <w:rFonts w:ascii="Sakkal Majalla" w:eastAsia="Times New Roman" w:hAnsi="Sakkal Majalla" w:cs="Al-Kharashi 3" w:hint="cs"/>
                          <w:b/>
                          <w:bCs/>
                          <w:sz w:val="32"/>
                          <w:szCs w:val="32"/>
                          <w:rtl/>
                          <w:lang w:bidi="ar-EG"/>
                        </w:rPr>
                        <w:t>نتائج</w:t>
                      </w:r>
                      <w:r w:rsidRPr="006F5EDE">
                        <w:rPr>
                          <w:rFonts w:ascii="Sakkal Majalla" w:eastAsia="Times New Roman" w:hAnsi="Sakkal Majalla" w:cs="Al-Kharashi 3" w:hint="cs"/>
                          <w:b/>
                          <w:bCs/>
                          <w:sz w:val="32"/>
                          <w:szCs w:val="32"/>
                          <w:rtl/>
                          <w:lang w:bidi="ar-EG"/>
                        </w:rPr>
                        <w:t xml:space="preserve"> </w:t>
                      </w:r>
                      <w:r>
                        <w:rPr>
                          <w:rFonts w:ascii="Sakkal Majalla" w:eastAsia="Times New Roman" w:hAnsi="Sakkal Majalla" w:cs="Al-Kharashi 3" w:hint="cs"/>
                          <w:b/>
                          <w:bCs/>
                          <w:sz w:val="32"/>
                          <w:szCs w:val="32"/>
                          <w:rtl/>
                          <w:lang w:bidi="ar-EG"/>
                        </w:rPr>
                        <w:t xml:space="preserve">المشروع </w:t>
                      </w:r>
                      <w:r w:rsidRPr="006F5EDE">
                        <w:rPr>
                          <w:rFonts w:ascii="Sakkal Majalla" w:eastAsia="Times New Roman" w:hAnsi="Sakkal Majalla" w:cs="Al-Kharashi 3" w:hint="cs"/>
                          <w:b/>
                          <w:bCs/>
                          <w:sz w:val="32"/>
                          <w:szCs w:val="32"/>
                          <w:rtl/>
                          <w:lang w:bidi="ar-EG"/>
                        </w:rPr>
                        <w:t>البحث</w:t>
                      </w:r>
                      <w:r>
                        <w:rPr>
                          <w:rFonts w:ascii="Sakkal Majalla" w:eastAsia="Times New Roman" w:hAnsi="Sakkal Majalla" w:cs="Al-Kharashi 3" w:hint="cs"/>
                          <w:b/>
                          <w:bCs/>
                          <w:sz w:val="32"/>
                          <w:szCs w:val="32"/>
                          <w:rtl/>
                          <w:lang w:bidi="ar-EG"/>
                        </w:rPr>
                        <w:t>ي</w:t>
                      </w:r>
                    </w:p>
                    <w:p w:rsidR="002A19EC" w:rsidRDefault="002A19EC" w:rsidP="001A4F68">
                      <w:pPr>
                        <w:jc w:val="center"/>
                      </w:pPr>
                    </w:p>
                  </w:txbxContent>
                </v:textbox>
              </v:oval>
            </w:pict>
          </mc:Fallback>
        </mc:AlternateContent>
      </w:r>
    </w:p>
    <w:p w:rsidR="000D4F01" w:rsidRDefault="000D4F01" w:rsidP="001A4F68">
      <w:pPr>
        <w:spacing w:after="0" w:line="240" w:lineRule="auto"/>
        <w:ind w:firstLine="720"/>
        <w:jc w:val="lowKashida"/>
        <w:rPr>
          <w:rFonts w:ascii="Sakkal Majalla" w:eastAsia="Times New Roman" w:hAnsi="Sakkal Majalla" w:cs="Sakkal Majalla"/>
          <w:b/>
          <w:bCs/>
          <w:sz w:val="32"/>
          <w:szCs w:val="32"/>
          <w:rtl/>
          <w:lang w:bidi="ar-EG"/>
        </w:rPr>
      </w:pPr>
    </w:p>
    <w:p w:rsidR="001A4F68" w:rsidRPr="001A4F68" w:rsidRDefault="001A4F68" w:rsidP="003675C5">
      <w:pPr>
        <w:spacing w:after="0" w:line="240" w:lineRule="auto"/>
        <w:jc w:val="lowKashida"/>
        <w:rPr>
          <w:rFonts w:ascii="Sakkal Majalla" w:eastAsia="Times New Roman" w:hAnsi="Sakkal Majalla" w:cs="Sakkal Majalla"/>
          <w:b/>
          <w:bCs/>
          <w:sz w:val="32"/>
          <w:szCs w:val="32"/>
          <w:rtl/>
          <w:lang w:bidi="ar-EG"/>
        </w:rPr>
      </w:pPr>
    </w:p>
    <w:p w:rsidR="001A4F68" w:rsidRPr="00737ED8" w:rsidRDefault="001A4F68" w:rsidP="001A4F68">
      <w:pPr>
        <w:spacing w:after="0" w:line="240" w:lineRule="auto"/>
        <w:jc w:val="lowKashida"/>
        <w:rPr>
          <w:rFonts w:ascii="Sakkal Majalla" w:eastAsia="Times New Roman" w:hAnsi="Sakkal Majalla" w:cs="Sakkal Majalla"/>
          <w:b/>
          <w:bCs/>
          <w:sz w:val="20"/>
          <w:szCs w:val="20"/>
          <w:rtl/>
          <w:lang w:bidi="ar-EG"/>
        </w:rPr>
      </w:pPr>
    </w:p>
    <w:p w:rsidR="001A4F68" w:rsidRPr="001A4F68" w:rsidRDefault="001A4F68" w:rsidP="001A4F68">
      <w:pPr>
        <w:spacing w:after="0" w:line="240" w:lineRule="auto"/>
        <w:ind w:firstLine="720"/>
        <w:jc w:val="lowKashida"/>
        <w:rPr>
          <w:rFonts w:ascii="Sakkal Majalla" w:eastAsia="Times New Roman" w:hAnsi="Sakkal Majalla" w:cs="AF_Najed"/>
          <w:b/>
          <w:bCs/>
          <w:sz w:val="36"/>
          <w:szCs w:val="36"/>
          <w:rtl/>
          <w:lang w:bidi="ar-EG"/>
        </w:rPr>
      </w:pPr>
      <w:r w:rsidRPr="001A4F68">
        <w:rPr>
          <w:rFonts w:ascii="Sakkal Majalla" w:eastAsia="Times New Roman" w:hAnsi="Sakkal Majalla" w:cs="Arabic11 BT" w:hint="cs"/>
          <w:b/>
          <w:bCs/>
          <w:caps/>
          <w:color w:val="FF0000"/>
          <w:sz w:val="32"/>
          <w:szCs w:val="32"/>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وختامًا يمكن أن ن</w:t>
      </w:r>
      <w:r w:rsidR="00822337">
        <w:rPr>
          <w:rFonts w:ascii="Sakkal Majalla" w:eastAsia="Times New Roman" w:hAnsi="Sakkal Majalla" w:cs="Arabic11 BT" w:hint="cs"/>
          <w:b/>
          <w:bCs/>
          <w:caps/>
          <w:color w:val="FF0000"/>
          <w:sz w:val="32"/>
          <w:szCs w:val="32"/>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1A4F68">
        <w:rPr>
          <w:rFonts w:ascii="Sakkal Majalla" w:eastAsia="Times New Roman" w:hAnsi="Sakkal Majalla" w:cs="Arabic11 BT" w:hint="cs"/>
          <w:b/>
          <w:bCs/>
          <w:caps/>
          <w:color w:val="FF0000"/>
          <w:sz w:val="32"/>
          <w:szCs w:val="32"/>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خ</w:t>
      </w:r>
      <w:r w:rsidR="00822337">
        <w:rPr>
          <w:rFonts w:ascii="Sakkal Majalla" w:eastAsia="Times New Roman" w:hAnsi="Sakkal Majalla" w:cs="Arabic11 BT" w:hint="cs"/>
          <w:b/>
          <w:bCs/>
          <w:caps/>
          <w:color w:val="FF0000"/>
          <w:sz w:val="32"/>
          <w:szCs w:val="32"/>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1A4F68">
        <w:rPr>
          <w:rFonts w:ascii="Sakkal Majalla" w:eastAsia="Times New Roman" w:hAnsi="Sakkal Majalla" w:cs="Arabic11 BT" w:hint="cs"/>
          <w:b/>
          <w:bCs/>
          <w:caps/>
          <w:color w:val="FF0000"/>
          <w:sz w:val="32"/>
          <w:szCs w:val="32"/>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ر</w:t>
      </w:r>
      <w:r w:rsidR="00822337">
        <w:rPr>
          <w:rFonts w:ascii="Sakkal Majalla" w:eastAsia="Times New Roman" w:hAnsi="Sakkal Majalla" w:cs="Arabic11 BT" w:hint="cs"/>
          <w:b/>
          <w:bCs/>
          <w:caps/>
          <w:color w:val="FF0000"/>
          <w:sz w:val="32"/>
          <w:szCs w:val="32"/>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1A4F68">
        <w:rPr>
          <w:rFonts w:ascii="Sakkal Majalla" w:eastAsia="Times New Roman" w:hAnsi="Sakkal Majalla" w:cs="Arabic11 BT" w:hint="cs"/>
          <w:b/>
          <w:bCs/>
          <w:caps/>
          <w:color w:val="FF0000"/>
          <w:sz w:val="32"/>
          <w:szCs w:val="32"/>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ج</w:t>
      </w:r>
      <w:r w:rsidR="00822337">
        <w:rPr>
          <w:rFonts w:ascii="Sakkal Majalla" w:eastAsia="Times New Roman" w:hAnsi="Sakkal Majalla" w:cs="Arabic11 BT" w:hint="cs"/>
          <w:b/>
          <w:bCs/>
          <w:caps/>
          <w:color w:val="FF0000"/>
          <w:sz w:val="32"/>
          <w:szCs w:val="32"/>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280DAB">
        <w:rPr>
          <w:rFonts w:ascii="Sakkal Majalla" w:eastAsia="Times New Roman" w:hAnsi="Sakkal Majalla" w:cs="Arabic11 BT" w:hint="cs"/>
          <w:b/>
          <w:bCs/>
          <w:caps/>
          <w:color w:val="FF0000"/>
          <w:sz w:val="32"/>
          <w:szCs w:val="32"/>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من هذا البحث</w:t>
      </w:r>
      <w:r w:rsidRPr="001A4F68">
        <w:rPr>
          <w:rFonts w:ascii="Sakkal Majalla" w:eastAsia="Times New Roman" w:hAnsi="Sakkal Majalla" w:cs="Arabic11 BT" w:hint="cs"/>
          <w:b/>
          <w:bCs/>
          <w:caps/>
          <w:color w:val="FF0000"/>
          <w:sz w:val="32"/>
          <w:szCs w:val="32"/>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بالنتائج</w:t>
      </w:r>
      <w:r w:rsidR="00822337">
        <w:rPr>
          <w:rFonts w:ascii="Sakkal Majalla" w:eastAsia="Times New Roman" w:hAnsi="Sakkal Majalla" w:cs="Arabic11 BT" w:hint="cs"/>
          <w:b/>
          <w:bCs/>
          <w:caps/>
          <w:color w:val="FF0000"/>
          <w:sz w:val="32"/>
          <w:szCs w:val="32"/>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1A4F68">
        <w:rPr>
          <w:rFonts w:ascii="Sakkal Majalla" w:eastAsia="Times New Roman" w:hAnsi="Sakkal Majalla" w:cs="Arabic11 BT" w:hint="cs"/>
          <w:b/>
          <w:bCs/>
          <w:caps/>
          <w:color w:val="FF0000"/>
          <w:sz w:val="32"/>
          <w:szCs w:val="32"/>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الت</w:t>
      </w:r>
      <w:r w:rsidR="00822337">
        <w:rPr>
          <w:rFonts w:ascii="Sakkal Majalla" w:eastAsia="Times New Roman" w:hAnsi="Sakkal Majalla" w:cs="Arabic11 BT" w:hint="cs"/>
          <w:b/>
          <w:bCs/>
          <w:caps/>
          <w:color w:val="FF0000"/>
          <w:sz w:val="32"/>
          <w:szCs w:val="32"/>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1A4F68">
        <w:rPr>
          <w:rFonts w:ascii="Sakkal Majalla" w:eastAsia="Times New Roman" w:hAnsi="Sakkal Majalla" w:cs="Arabic11 BT" w:hint="cs"/>
          <w:b/>
          <w:bCs/>
          <w:caps/>
          <w:color w:val="FF0000"/>
          <w:sz w:val="32"/>
          <w:szCs w:val="32"/>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ال</w:t>
      </w:r>
      <w:r w:rsidR="00822337">
        <w:rPr>
          <w:rFonts w:ascii="Sakkal Majalla" w:eastAsia="Times New Roman" w:hAnsi="Sakkal Majalla" w:cs="Arabic11 BT" w:hint="cs"/>
          <w:b/>
          <w:bCs/>
          <w:caps/>
          <w:color w:val="FF0000"/>
          <w:sz w:val="32"/>
          <w:szCs w:val="32"/>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1A4F68">
        <w:rPr>
          <w:rFonts w:ascii="Sakkal Majalla" w:eastAsia="Times New Roman" w:hAnsi="Sakkal Majalla" w:cs="Arabic11 BT" w:hint="cs"/>
          <w:b/>
          <w:bCs/>
          <w:caps/>
          <w:color w:val="FF0000"/>
          <w:sz w:val="32"/>
          <w:szCs w:val="32"/>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ي</w:t>
      </w:r>
      <w:r w:rsidR="00822337">
        <w:rPr>
          <w:rFonts w:ascii="Sakkal Majalla" w:eastAsia="Times New Roman" w:hAnsi="Sakkal Majalla" w:cs="Arabic11 BT" w:hint="cs"/>
          <w:b/>
          <w:bCs/>
          <w:caps/>
          <w:color w:val="FF0000"/>
          <w:sz w:val="32"/>
          <w:szCs w:val="32"/>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1A4F68">
        <w:rPr>
          <w:rFonts w:ascii="Sakkal Majalla" w:eastAsia="Times New Roman" w:hAnsi="Sakkal Majalla" w:cs="Arabic11 BT" w:hint="cs"/>
          <w:b/>
          <w:bCs/>
          <w:caps/>
          <w:color w:val="FF0000"/>
          <w:sz w:val="32"/>
          <w:szCs w:val="32"/>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ة</w:t>
      </w:r>
      <w:r w:rsidR="00822337">
        <w:rPr>
          <w:rFonts w:ascii="Sakkal Majalla" w:eastAsia="Times New Roman" w:hAnsi="Sakkal Majalla" w:cs="Arabic11 BT" w:hint="cs"/>
          <w:b/>
          <w:bCs/>
          <w:caps/>
          <w:color w:val="FF0000"/>
          <w:sz w:val="32"/>
          <w:szCs w:val="32"/>
          <w:rtl/>
          <w:lang w:bidi="ar-EG"/>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1A4F68">
        <w:rPr>
          <w:rFonts w:ascii="Sakkal Majalla" w:eastAsia="Times New Roman" w:hAnsi="Sakkal Majalla" w:cs="AF_Najed" w:hint="cs"/>
          <w:b/>
          <w:bCs/>
          <w:sz w:val="36"/>
          <w:szCs w:val="36"/>
          <w:rtl/>
          <w:lang w:bidi="ar-EG"/>
        </w:rPr>
        <w:t>:</w:t>
      </w:r>
    </w:p>
    <w:p w:rsidR="00822337" w:rsidRDefault="00FF4F2A" w:rsidP="00E450DC">
      <w:pPr>
        <w:pStyle w:val="ListParagraph"/>
        <w:numPr>
          <w:ilvl w:val="0"/>
          <w:numId w:val="26"/>
        </w:numPr>
        <w:spacing w:after="0" w:line="240" w:lineRule="auto"/>
        <w:jc w:val="lowKashida"/>
        <w:rPr>
          <w:rFonts w:ascii="Sakkal Majalla" w:eastAsia="Times New Roman" w:hAnsi="Sakkal Majalla" w:cs="Sakkal Majalla"/>
          <w:b/>
          <w:bCs/>
          <w:sz w:val="32"/>
          <w:szCs w:val="32"/>
          <w:lang w:bidi="ar-EG"/>
        </w:rPr>
      </w:pPr>
      <w:r>
        <w:rPr>
          <w:rFonts w:ascii="Sakkal Majalla" w:eastAsia="Times New Roman" w:hAnsi="Sakkal Majalla" w:cs="Sakkal Majalla" w:hint="cs"/>
          <w:b/>
          <w:bCs/>
          <w:sz w:val="32"/>
          <w:szCs w:val="32"/>
          <w:rtl/>
          <w:lang w:bidi="ar-EG"/>
        </w:rPr>
        <w:t xml:space="preserve">التراحم بين الناس </w:t>
      </w:r>
    </w:p>
    <w:p w:rsidR="00E450DC" w:rsidRDefault="00FF4F2A" w:rsidP="00E450DC">
      <w:pPr>
        <w:pStyle w:val="ListParagraph"/>
        <w:numPr>
          <w:ilvl w:val="0"/>
          <w:numId w:val="26"/>
        </w:numPr>
        <w:spacing w:after="0" w:line="240" w:lineRule="auto"/>
        <w:jc w:val="lowKashida"/>
        <w:rPr>
          <w:rFonts w:ascii="Sakkal Majalla" w:eastAsia="Times New Roman" w:hAnsi="Sakkal Majalla" w:cs="Sakkal Majalla"/>
          <w:b/>
          <w:bCs/>
          <w:sz w:val="32"/>
          <w:szCs w:val="32"/>
          <w:lang w:bidi="ar-EG"/>
        </w:rPr>
      </w:pPr>
      <w:r>
        <w:rPr>
          <w:rFonts w:ascii="Sakkal Majalla" w:eastAsia="Times New Roman" w:hAnsi="Sakkal Majalla" w:cs="Sakkal Majalla" w:hint="cs"/>
          <w:b/>
          <w:bCs/>
          <w:sz w:val="32"/>
          <w:szCs w:val="32"/>
          <w:rtl/>
          <w:lang w:bidi="ar-EG"/>
        </w:rPr>
        <w:t>المحبه بين ابناء الوطن الواحد</w:t>
      </w:r>
    </w:p>
    <w:p w:rsidR="00E450DC" w:rsidRDefault="00FF4F2A" w:rsidP="00E450DC">
      <w:pPr>
        <w:pStyle w:val="ListParagraph"/>
        <w:numPr>
          <w:ilvl w:val="0"/>
          <w:numId w:val="26"/>
        </w:numPr>
        <w:spacing w:after="0" w:line="240" w:lineRule="auto"/>
        <w:jc w:val="lowKashida"/>
        <w:rPr>
          <w:rFonts w:ascii="Sakkal Majalla" w:eastAsia="Times New Roman" w:hAnsi="Sakkal Majalla" w:cs="Sakkal Majalla"/>
          <w:b/>
          <w:bCs/>
          <w:sz w:val="32"/>
          <w:szCs w:val="32"/>
          <w:lang w:bidi="ar-EG"/>
        </w:rPr>
      </w:pPr>
      <w:r>
        <w:rPr>
          <w:rFonts w:ascii="Sakkal Majalla" w:eastAsia="Times New Roman" w:hAnsi="Sakkal Majalla" w:cs="Sakkal Majalla" w:hint="cs"/>
          <w:b/>
          <w:bCs/>
          <w:sz w:val="32"/>
          <w:szCs w:val="32"/>
          <w:rtl/>
          <w:lang w:bidi="ar-EG"/>
        </w:rPr>
        <w:t>عوامل الزراعه وقيامها</w:t>
      </w:r>
    </w:p>
    <w:p w:rsidR="00E450DC" w:rsidRPr="00E450DC" w:rsidRDefault="00FF4F2A" w:rsidP="00E450DC">
      <w:pPr>
        <w:pStyle w:val="ListParagraph"/>
        <w:numPr>
          <w:ilvl w:val="0"/>
          <w:numId w:val="26"/>
        </w:numPr>
        <w:spacing w:after="0" w:line="240" w:lineRule="auto"/>
        <w:jc w:val="lowKashida"/>
        <w:rPr>
          <w:rFonts w:ascii="Sakkal Majalla" w:eastAsia="Times New Roman" w:hAnsi="Sakkal Majalla" w:cs="Sakkal Majalla"/>
          <w:b/>
          <w:bCs/>
          <w:sz w:val="32"/>
          <w:szCs w:val="32"/>
          <w:lang w:bidi="ar-EG"/>
        </w:rPr>
      </w:pPr>
      <w:r>
        <w:rPr>
          <w:rFonts w:ascii="Sakkal Majalla" w:eastAsia="Times New Roman" w:hAnsi="Sakkal Majalla" w:cs="Sakkal Majalla" w:hint="cs"/>
          <w:b/>
          <w:bCs/>
          <w:sz w:val="32"/>
          <w:szCs w:val="32"/>
          <w:rtl/>
          <w:lang w:bidi="ar-EG"/>
        </w:rPr>
        <w:t>الانفاق فى سبيل الله جهاد</w:t>
      </w:r>
    </w:p>
    <w:p w:rsidR="001A4F68" w:rsidRPr="001A4F68" w:rsidRDefault="001A4F68" w:rsidP="001A4F68">
      <w:pPr>
        <w:spacing w:after="0" w:line="240" w:lineRule="auto"/>
        <w:jc w:val="lowKashida"/>
        <w:rPr>
          <w:rFonts w:ascii="Calibri" w:eastAsia="Calibri" w:hAnsi="Calibri" w:cs="Al-Kharashi 3"/>
          <w:rtl/>
          <w:lang w:bidi="ar-EG"/>
        </w:rPr>
      </w:pPr>
    </w:p>
    <w:p w:rsidR="001A4F68" w:rsidRPr="001A4F68" w:rsidRDefault="001A4F68" w:rsidP="001A4F68">
      <w:pPr>
        <w:spacing w:after="0" w:line="240" w:lineRule="auto"/>
        <w:jc w:val="lowKashida"/>
        <w:rPr>
          <w:rFonts w:ascii="Calibri" w:eastAsia="Calibri" w:hAnsi="Calibri" w:cs="Al-Kharashi 3"/>
          <w:rtl/>
          <w:lang w:bidi="ar-EG"/>
        </w:rPr>
      </w:pPr>
    </w:p>
    <w:p w:rsidR="00620FF6" w:rsidRPr="00BE1845" w:rsidRDefault="00620FF6" w:rsidP="00875EDB">
      <w:pPr>
        <w:spacing w:after="0" w:line="240" w:lineRule="auto"/>
        <w:contextualSpacing/>
        <w:jc w:val="lowKashida"/>
        <w:rPr>
          <w:rFonts w:ascii="Sakkal Majalla" w:eastAsia="Times New Roman" w:hAnsi="Sakkal Majalla" w:cs="Sakkal Majalla"/>
          <w:b/>
          <w:bCs/>
          <w:sz w:val="32"/>
          <w:szCs w:val="32"/>
          <w:lang w:bidi="ar-EG"/>
        </w:rPr>
      </w:pPr>
    </w:p>
    <w:sectPr w:rsidR="00620FF6" w:rsidRPr="00BE1845" w:rsidSect="001A4F68">
      <w:footerReference w:type="default" r:id="rId11"/>
      <w:pgSz w:w="11906" w:h="16838"/>
      <w:pgMar w:top="1134" w:right="1134" w:bottom="1134" w:left="1134" w:header="708" w:footer="708" w:gutter="0"/>
      <w:pgBorders w:offsetFrom="page">
        <w:top w:val="decoBlocks" w:sz="31" w:space="24" w:color="7030A0"/>
        <w:left w:val="decoBlocks" w:sz="31" w:space="24" w:color="7030A0"/>
        <w:bottom w:val="decoBlocks" w:sz="31" w:space="24" w:color="7030A0"/>
        <w:right w:val="decoBlocks" w:sz="31" w:space="24" w:color="7030A0"/>
      </w:pgBorders>
      <w:pgNumType w:fmt="numberInDash"/>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897" w:rsidRDefault="00851897" w:rsidP="001A4F68">
      <w:pPr>
        <w:spacing w:after="0" w:line="240" w:lineRule="auto"/>
      </w:pPr>
      <w:r>
        <w:separator/>
      </w:r>
    </w:p>
  </w:endnote>
  <w:endnote w:type="continuationSeparator" w:id="0">
    <w:p w:rsidR="00851897" w:rsidRDefault="00851897" w:rsidP="001A4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11 BT">
    <w:altName w:val="Times New Roman"/>
    <w:panose1 w:val="00000000000000000000"/>
    <w:charset w:val="B2"/>
    <w:family w:val="auto"/>
    <w:notTrueType/>
    <w:pitch w:val="variable"/>
    <w:sig w:usb0="00002000" w:usb1="00000000" w:usb2="00000000" w:usb3="00000000" w:csb0="00000040" w:csb1="00000000"/>
  </w:font>
  <w:font w:name="PT Bold Heading">
    <w:altName w:val="Segoe UI Semilight"/>
    <w:charset w:val="B2"/>
    <w:family w:val="auto"/>
    <w:pitch w:val="variable"/>
    <w:sig w:usb0="00002000" w:usb1="80000000" w:usb2="00000008" w:usb3="00000000" w:csb0="00000040" w:csb1="00000000"/>
  </w:font>
  <w:font w:name="Al-Kharashi 3">
    <w:altName w:val="Times New Roman"/>
    <w:panose1 w:val="00000000000000000000"/>
    <w:charset w:val="B2"/>
    <w:family w:val="auto"/>
    <w:notTrueType/>
    <w:pitch w:val="variable"/>
    <w:sig w:usb0="00002000" w:usb1="00000000" w:usb2="00000000" w:usb3="00000000" w:csb0="00000040" w:csb1="00000000"/>
  </w:font>
  <w:font w:name="AF_Najed">
    <w:altName w:val="Times New Roman"/>
    <w:panose1 w:val="00000000000000000000"/>
    <w:charset w:val="B2"/>
    <w:family w:val="auto"/>
    <w:notTrueType/>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22913702"/>
      <w:docPartObj>
        <w:docPartGallery w:val="Page Numbers (Bottom of Page)"/>
        <w:docPartUnique/>
      </w:docPartObj>
    </w:sdtPr>
    <w:sdtEndPr>
      <w:rPr>
        <w:noProof/>
      </w:rPr>
    </w:sdtEndPr>
    <w:sdtContent>
      <w:p w:rsidR="002A19EC" w:rsidRDefault="002A19EC">
        <w:pPr>
          <w:pStyle w:val="Footer"/>
          <w:jc w:val="center"/>
        </w:pPr>
        <w:r>
          <w:fldChar w:fldCharType="begin"/>
        </w:r>
        <w:r>
          <w:instrText xml:space="preserve"> PAGE   \* MERGEFORMAT </w:instrText>
        </w:r>
        <w:r>
          <w:fldChar w:fldCharType="separate"/>
        </w:r>
        <w:r w:rsidR="00135FDE">
          <w:rPr>
            <w:noProof/>
            <w:rtl/>
          </w:rPr>
          <w:t>- 2 -</w:t>
        </w:r>
        <w:r>
          <w:rPr>
            <w:noProof/>
          </w:rPr>
          <w:fldChar w:fldCharType="end"/>
        </w:r>
      </w:p>
    </w:sdtContent>
  </w:sdt>
  <w:p w:rsidR="002A19EC" w:rsidRDefault="002A1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897" w:rsidRDefault="00851897" w:rsidP="001A4F68">
      <w:pPr>
        <w:spacing w:after="0" w:line="240" w:lineRule="auto"/>
      </w:pPr>
      <w:r>
        <w:separator/>
      </w:r>
    </w:p>
  </w:footnote>
  <w:footnote w:type="continuationSeparator" w:id="0">
    <w:p w:rsidR="00851897" w:rsidRDefault="00851897" w:rsidP="001A4F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4200"/>
    <w:multiLevelType w:val="hybridMultilevel"/>
    <w:tmpl w:val="3B103986"/>
    <w:lvl w:ilvl="0" w:tplc="0F1AA6FA">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F7E9C"/>
    <w:multiLevelType w:val="hybridMultilevel"/>
    <w:tmpl w:val="8A6CB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54708"/>
    <w:multiLevelType w:val="hybridMultilevel"/>
    <w:tmpl w:val="31DABDDE"/>
    <w:lvl w:ilvl="0" w:tplc="618CA868">
      <w:start w:val="5"/>
      <w:numFmt w:val="decimal"/>
      <w:lvlText w:val="%1."/>
      <w:lvlJc w:val="left"/>
      <w:pPr>
        <w:ind w:left="502" w:hanging="360"/>
      </w:pPr>
      <w:rPr>
        <w:rFonts w:cs="Times New Roman" w:hint="default"/>
        <w:b w:val="0"/>
        <w:bCs w:val="0"/>
        <w:sz w:val="28"/>
        <w:szCs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FC369B9"/>
    <w:multiLevelType w:val="hybridMultilevel"/>
    <w:tmpl w:val="3FF87AB0"/>
    <w:lvl w:ilvl="0" w:tplc="2C563862">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A1D91"/>
    <w:multiLevelType w:val="hybridMultilevel"/>
    <w:tmpl w:val="AA66A79E"/>
    <w:lvl w:ilvl="0" w:tplc="01348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EB2CC2"/>
    <w:multiLevelType w:val="hybridMultilevel"/>
    <w:tmpl w:val="2C5C4CE6"/>
    <w:lvl w:ilvl="0" w:tplc="97DA1D14">
      <w:start w:val="1"/>
      <w:numFmt w:val="decimal"/>
      <w:lvlText w:val="%1."/>
      <w:lvlJc w:val="left"/>
      <w:pPr>
        <w:ind w:left="720" w:hanging="360"/>
      </w:pPr>
      <w:rPr>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2A5E86"/>
    <w:multiLevelType w:val="hybridMultilevel"/>
    <w:tmpl w:val="5170C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1C092E"/>
    <w:multiLevelType w:val="hybridMultilevel"/>
    <w:tmpl w:val="7FD22AE4"/>
    <w:lvl w:ilvl="0" w:tplc="F240121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29973B86"/>
    <w:multiLevelType w:val="hybridMultilevel"/>
    <w:tmpl w:val="456CB04C"/>
    <w:lvl w:ilvl="0" w:tplc="001ECB3E">
      <w:start w:val="1"/>
      <w:numFmt w:val="decimal"/>
      <w:lvlText w:val="%1-"/>
      <w:lvlJc w:val="left"/>
      <w:pPr>
        <w:ind w:left="927" w:hanging="360"/>
      </w:pPr>
      <w:rPr>
        <w:rFonts w:ascii="Sakkal Majalla" w:eastAsia="Times New Roman" w:hAnsi="Sakkal Majalla" w:cs="Sakkal Majalla" w:hint="default"/>
        <w:b/>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25B030B"/>
    <w:multiLevelType w:val="hybridMultilevel"/>
    <w:tmpl w:val="E9A60E4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3660A21"/>
    <w:multiLevelType w:val="hybridMultilevel"/>
    <w:tmpl w:val="F22C49C4"/>
    <w:lvl w:ilvl="0" w:tplc="701C6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6D5496"/>
    <w:multiLevelType w:val="hybridMultilevel"/>
    <w:tmpl w:val="5170C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F0689D"/>
    <w:multiLevelType w:val="hybridMultilevel"/>
    <w:tmpl w:val="5DA60F10"/>
    <w:lvl w:ilvl="0" w:tplc="3B686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6A2AB7"/>
    <w:multiLevelType w:val="hybridMultilevel"/>
    <w:tmpl w:val="D2384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2907CA"/>
    <w:multiLevelType w:val="hybridMultilevel"/>
    <w:tmpl w:val="0E1A5B22"/>
    <w:lvl w:ilvl="0" w:tplc="3DC419B2">
      <w:start w:val="4"/>
      <w:numFmt w:val="decimal"/>
      <w:lvlText w:val="%1."/>
      <w:lvlJc w:val="left"/>
      <w:pPr>
        <w:ind w:left="644" w:hanging="360"/>
      </w:pPr>
      <w:rPr>
        <w:rFonts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5304C5"/>
    <w:multiLevelType w:val="hybridMultilevel"/>
    <w:tmpl w:val="77F8D66A"/>
    <w:lvl w:ilvl="0" w:tplc="332EE980">
      <w:start w:val="6"/>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1F70EB"/>
    <w:multiLevelType w:val="hybridMultilevel"/>
    <w:tmpl w:val="0D560268"/>
    <w:lvl w:ilvl="0" w:tplc="C1903A2C">
      <w:start w:val="6"/>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C3619E"/>
    <w:multiLevelType w:val="hybridMultilevel"/>
    <w:tmpl w:val="61D46348"/>
    <w:lvl w:ilvl="0" w:tplc="6E6477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793FAB"/>
    <w:multiLevelType w:val="multilevel"/>
    <w:tmpl w:val="9318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86473D"/>
    <w:multiLevelType w:val="hybridMultilevel"/>
    <w:tmpl w:val="5170C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AB38F5"/>
    <w:multiLevelType w:val="hybridMultilevel"/>
    <w:tmpl w:val="71F8D832"/>
    <w:lvl w:ilvl="0" w:tplc="D05AB7E6">
      <w:numFmt w:val="bullet"/>
      <w:lvlText w:val=""/>
      <w:lvlJc w:val="left"/>
      <w:pPr>
        <w:ind w:left="644" w:hanging="360"/>
      </w:pPr>
      <w:rPr>
        <w:rFonts w:ascii="Symbol" w:eastAsia="Times New Roman" w:hAnsi="Symbol" w:cs="Arabic Typesetting"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54F90DCB"/>
    <w:multiLevelType w:val="multilevel"/>
    <w:tmpl w:val="CA86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BE123B"/>
    <w:multiLevelType w:val="hybridMultilevel"/>
    <w:tmpl w:val="5170C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EC2885"/>
    <w:multiLevelType w:val="hybridMultilevel"/>
    <w:tmpl w:val="55586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C1553ED"/>
    <w:multiLevelType w:val="multilevel"/>
    <w:tmpl w:val="F220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FD4AEF"/>
    <w:multiLevelType w:val="hybridMultilevel"/>
    <w:tmpl w:val="E200D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EA54EC"/>
    <w:multiLevelType w:val="hybridMultilevel"/>
    <w:tmpl w:val="EFAEA3F4"/>
    <w:lvl w:ilvl="0" w:tplc="B6601062">
      <w:numFmt w:val="bullet"/>
      <w:lvlText w:val=""/>
      <w:lvlJc w:val="left"/>
      <w:pPr>
        <w:ind w:left="720" w:hanging="360"/>
      </w:pPr>
      <w:rPr>
        <w:rFonts w:ascii="Symbol" w:eastAsia="Times New Roman" w:hAnsi="Symbol"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E12DD7"/>
    <w:multiLevelType w:val="hybridMultilevel"/>
    <w:tmpl w:val="75604D22"/>
    <w:lvl w:ilvl="0" w:tplc="4EA2FE96">
      <w:start w:val="5"/>
      <w:numFmt w:val="decimal"/>
      <w:lvlText w:val="%1."/>
      <w:lvlJc w:val="left"/>
      <w:pPr>
        <w:ind w:left="644" w:hanging="360"/>
      </w:pPr>
      <w:rPr>
        <w:rFonts w:cs="Times New Roman" w:hint="default"/>
        <w:b/>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68487244"/>
    <w:multiLevelType w:val="hybridMultilevel"/>
    <w:tmpl w:val="B8CAD430"/>
    <w:lvl w:ilvl="0" w:tplc="A432B81C">
      <w:start w:val="5"/>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BD11CA"/>
    <w:multiLevelType w:val="hybridMultilevel"/>
    <w:tmpl w:val="93D01D94"/>
    <w:lvl w:ilvl="0" w:tplc="85D47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B62AD0"/>
    <w:multiLevelType w:val="multilevel"/>
    <w:tmpl w:val="4636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633748"/>
    <w:multiLevelType w:val="hybridMultilevel"/>
    <w:tmpl w:val="13F4C168"/>
    <w:lvl w:ilvl="0" w:tplc="75EA2244">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3B0EFD"/>
    <w:multiLevelType w:val="hybridMultilevel"/>
    <w:tmpl w:val="62F6D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3454B2"/>
    <w:multiLevelType w:val="hybridMultilevel"/>
    <w:tmpl w:val="3FE6CA52"/>
    <w:lvl w:ilvl="0" w:tplc="BF4AF5A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4">
    <w:nsid w:val="73BD6645"/>
    <w:multiLevelType w:val="hybridMultilevel"/>
    <w:tmpl w:val="C2189A00"/>
    <w:lvl w:ilvl="0" w:tplc="29EE0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C52B98"/>
    <w:multiLevelType w:val="hybridMultilevel"/>
    <w:tmpl w:val="4EC67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4"/>
  </w:num>
  <w:num w:numId="3">
    <w:abstractNumId w:val="2"/>
  </w:num>
  <w:num w:numId="4">
    <w:abstractNumId w:val="15"/>
  </w:num>
  <w:num w:numId="5">
    <w:abstractNumId w:val="32"/>
  </w:num>
  <w:num w:numId="6">
    <w:abstractNumId w:val="35"/>
  </w:num>
  <w:num w:numId="7">
    <w:abstractNumId w:val="27"/>
  </w:num>
  <w:num w:numId="8">
    <w:abstractNumId w:val="16"/>
  </w:num>
  <w:num w:numId="9">
    <w:abstractNumId w:val="0"/>
  </w:num>
  <w:num w:numId="10">
    <w:abstractNumId w:val="5"/>
  </w:num>
  <w:num w:numId="11">
    <w:abstractNumId w:val="3"/>
  </w:num>
  <w:num w:numId="12">
    <w:abstractNumId w:val="1"/>
  </w:num>
  <w:num w:numId="13">
    <w:abstractNumId w:val="6"/>
  </w:num>
  <w:num w:numId="14">
    <w:abstractNumId w:val="8"/>
  </w:num>
  <w:num w:numId="15">
    <w:abstractNumId w:val="9"/>
  </w:num>
  <w:num w:numId="16">
    <w:abstractNumId w:val="13"/>
  </w:num>
  <w:num w:numId="17">
    <w:abstractNumId w:val="25"/>
  </w:num>
  <w:num w:numId="18">
    <w:abstractNumId w:val="20"/>
  </w:num>
  <w:num w:numId="19">
    <w:abstractNumId w:val="26"/>
  </w:num>
  <w:num w:numId="20">
    <w:abstractNumId w:val="22"/>
  </w:num>
  <w:num w:numId="21">
    <w:abstractNumId w:val="11"/>
  </w:num>
  <w:num w:numId="22">
    <w:abstractNumId w:val="19"/>
  </w:num>
  <w:num w:numId="23">
    <w:abstractNumId w:val="23"/>
  </w:num>
  <w:num w:numId="24">
    <w:abstractNumId w:val="31"/>
  </w:num>
  <w:num w:numId="25">
    <w:abstractNumId w:val="29"/>
  </w:num>
  <w:num w:numId="26">
    <w:abstractNumId w:val="7"/>
  </w:num>
  <w:num w:numId="27">
    <w:abstractNumId w:val="4"/>
  </w:num>
  <w:num w:numId="28">
    <w:abstractNumId w:val="10"/>
  </w:num>
  <w:num w:numId="29">
    <w:abstractNumId w:val="17"/>
  </w:num>
  <w:num w:numId="30">
    <w:abstractNumId w:val="33"/>
  </w:num>
  <w:num w:numId="31">
    <w:abstractNumId w:val="18"/>
  </w:num>
  <w:num w:numId="32">
    <w:abstractNumId w:val="24"/>
  </w:num>
  <w:num w:numId="33">
    <w:abstractNumId w:val="21"/>
  </w:num>
  <w:num w:numId="34">
    <w:abstractNumId w:val="30"/>
  </w:num>
  <w:num w:numId="35">
    <w:abstractNumId w:val="34"/>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349"/>
    <w:rsid w:val="000543F1"/>
    <w:rsid w:val="00085298"/>
    <w:rsid w:val="000C5F2E"/>
    <w:rsid w:val="000D4F01"/>
    <w:rsid w:val="000D7C8C"/>
    <w:rsid w:val="000E2EA4"/>
    <w:rsid w:val="0011453A"/>
    <w:rsid w:val="00135FDE"/>
    <w:rsid w:val="001A4F68"/>
    <w:rsid w:val="00202695"/>
    <w:rsid w:val="002211BA"/>
    <w:rsid w:val="00280DAB"/>
    <w:rsid w:val="002A19EC"/>
    <w:rsid w:val="00323223"/>
    <w:rsid w:val="00361EF4"/>
    <w:rsid w:val="003675C5"/>
    <w:rsid w:val="00384A12"/>
    <w:rsid w:val="00456718"/>
    <w:rsid w:val="004B63DA"/>
    <w:rsid w:val="004E7969"/>
    <w:rsid w:val="00566564"/>
    <w:rsid w:val="005A1176"/>
    <w:rsid w:val="00616DE7"/>
    <w:rsid w:val="00620FF6"/>
    <w:rsid w:val="00653C6B"/>
    <w:rsid w:val="006A4FE2"/>
    <w:rsid w:val="006B591E"/>
    <w:rsid w:val="006C5F22"/>
    <w:rsid w:val="006D7F12"/>
    <w:rsid w:val="00703E50"/>
    <w:rsid w:val="0071167A"/>
    <w:rsid w:val="00717802"/>
    <w:rsid w:val="00732DC9"/>
    <w:rsid w:val="00737ED8"/>
    <w:rsid w:val="00745C63"/>
    <w:rsid w:val="00762B8C"/>
    <w:rsid w:val="007852AE"/>
    <w:rsid w:val="007A1656"/>
    <w:rsid w:val="007C5F1C"/>
    <w:rsid w:val="00822337"/>
    <w:rsid w:val="008403E8"/>
    <w:rsid w:val="00851897"/>
    <w:rsid w:val="008557C5"/>
    <w:rsid w:val="00875EDB"/>
    <w:rsid w:val="008A4564"/>
    <w:rsid w:val="008A492A"/>
    <w:rsid w:val="008F089B"/>
    <w:rsid w:val="009010ED"/>
    <w:rsid w:val="00916CBE"/>
    <w:rsid w:val="00927B6C"/>
    <w:rsid w:val="0093625B"/>
    <w:rsid w:val="009503A1"/>
    <w:rsid w:val="009517E5"/>
    <w:rsid w:val="009568D1"/>
    <w:rsid w:val="00997752"/>
    <w:rsid w:val="009A09F5"/>
    <w:rsid w:val="009D5478"/>
    <w:rsid w:val="00A42CE2"/>
    <w:rsid w:val="00A705F7"/>
    <w:rsid w:val="00AF5455"/>
    <w:rsid w:val="00B00EEC"/>
    <w:rsid w:val="00B1262C"/>
    <w:rsid w:val="00B714BA"/>
    <w:rsid w:val="00BE1845"/>
    <w:rsid w:val="00BE7FEE"/>
    <w:rsid w:val="00BF60F9"/>
    <w:rsid w:val="00C259F5"/>
    <w:rsid w:val="00C333A0"/>
    <w:rsid w:val="00C72F80"/>
    <w:rsid w:val="00C73886"/>
    <w:rsid w:val="00CA6DC5"/>
    <w:rsid w:val="00CB1DB2"/>
    <w:rsid w:val="00CF7FA7"/>
    <w:rsid w:val="00D10E52"/>
    <w:rsid w:val="00D9358D"/>
    <w:rsid w:val="00D9751D"/>
    <w:rsid w:val="00DB7240"/>
    <w:rsid w:val="00E232C1"/>
    <w:rsid w:val="00E42A10"/>
    <w:rsid w:val="00E450DC"/>
    <w:rsid w:val="00E67929"/>
    <w:rsid w:val="00E9177E"/>
    <w:rsid w:val="00E96406"/>
    <w:rsid w:val="00EA4349"/>
    <w:rsid w:val="00EB0B90"/>
    <w:rsid w:val="00F17CC2"/>
    <w:rsid w:val="00F408E6"/>
    <w:rsid w:val="00FF437C"/>
    <w:rsid w:val="00FF4F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FF6"/>
    <w:pPr>
      <w:bidi/>
      <w:spacing w:after="160" w:line="259" w:lineRule="auto"/>
    </w:pPr>
  </w:style>
  <w:style w:type="paragraph" w:styleId="Heading2">
    <w:name w:val="heading 2"/>
    <w:basedOn w:val="Normal"/>
    <w:link w:val="Heading2Char"/>
    <w:uiPriority w:val="9"/>
    <w:qFormat/>
    <w:rsid w:val="00927B6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FF6"/>
    <w:pPr>
      <w:ind w:left="720"/>
      <w:contextualSpacing/>
    </w:pPr>
  </w:style>
  <w:style w:type="paragraph" w:styleId="Header">
    <w:name w:val="header"/>
    <w:basedOn w:val="Normal"/>
    <w:link w:val="HeaderChar"/>
    <w:uiPriority w:val="99"/>
    <w:unhideWhenUsed/>
    <w:rsid w:val="001A4F6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A4F68"/>
  </w:style>
  <w:style w:type="paragraph" w:styleId="Footer">
    <w:name w:val="footer"/>
    <w:basedOn w:val="Normal"/>
    <w:link w:val="FooterChar"/>
    <w:uiPriority w:val="99"/>
    <w:unhideWhenUsed/>
    <w:rsid w:val="001A4F6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A4F68"/>
  </w:style>
  <w:style w:type="character" w:customStyle="1" w:styleId="p-body-copy-01">
    <w:name w:val="p-body-copy-01"/>
    <w:basedOn w:val="DefaultParagraphFont"/>
    <w:rsid w:val="00202695"/>
  </w:style>
  <w:style w:type="character" w:styleId="Hyperlink">
    <w:name w:val="Hyperlink"/>
    <w:basedOn w:val="DefaultParagraphFont"/>
    <w:uiPriority w:val="99"/>
    <w:semiHidden/>
    <w:unhideWhenUsed/>
    <w:rsid w:val="00927B6C"/>
    <w:rPr>
      <w:color w:val="0000FF"/>
      <w:u w:val="single"/>
    </w:rPr>
  </w:style>
  <w:style w:type="character" w:customStyle="1" w:styleId="Heading2Char">
    <w:name w:val="Heading 2 Char"/>
    <w:basedOn w:val="DefaultParagraphFont"/>
    <w:link w:val="Heading2"/>
    <w:uiPriority w:val="9"/>
    <w:rsid w:val="00927B6C"/>
    <w:rPr>
      <w:rFonts w:ascii="Times New Roman" w:eastAsia="Times New Roman" w:hAnsi="Times New Roman" w:cs="Times New Roman"/>
      <w:b/>
      <w:bCs/>
      <w:sz w:val="36"/>
      <w:szCs w:val="36"/>
    </w:rPr>
  </w:style>
  <w:style w:type="character" w:styleId="Strong">
    <w:name w:val="Strong"/>
    <w:basedOn w:val="DefaultParagraphFont"/>
    <w:uiPriority w:val="22"/>
    <w:qFormat/>
    <w:rsid w:val="00927B6C"/>
    <w:rPr>
      <w:b/>
      <w:bCs/>
    </w:rPr>
  </w:style>
  <w:style w:type="paragraph" w:styleId="NormalWeb">
    <w:name w:val="Normal (Web)"/>
    <w:basedOn w:val="Normal"/>
    <w:uiPriority w:val="99"/>
    <w:unhideWhenUsed/>
    <w:rsid w:val="00927B6C"/>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FF6"/>
    <w:pPr>
      <w:bidi/>
      <w:spacing w:after="160" w:line="259" w:lineRule="auto"/>
    </w:pPr>
  </w:style>
  <w:style w:type="paragraph" w:styleId="Heading2">
    <w:name w:val="heading 2"/>
    <w:basedOn w:val="Normal"/>
    <w:link w:val="Heading2Char"/>
    <w:uiPriority w:val="9"/>
    <w:qFormat/>
    <w:rsid w:val="00927B6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FF6"/>
    <w:pPr>
      <w:ind w:left="720"/>
      <w:contextualSpacing/>
    </w:pPr>
  </w:style>
  <w:style w:type="paragraph" w:styleId="Header">
    <w:name w:val="header"/>
    <w:basedOn w:val="Normal"/>
    <w:link w:val="HeaderChar"/>
    <w:uiPriority w:val="99"/>
    <w:unhideWhenUsed/>
    <w:rsid w:val="001A4F6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A4F68"/>
  </w:style>
  <w:style w:type="paragraph" w:styleId="Footer">
    <w:name w:val="footer"/>
    <w:basedOn w:val="Normal"/>
    <w:link w:val="FooterChar"/>
    <w:uiPriority w:val="99"/>
    <w:unhideWhenUsed/>
    <w:rsid w:val="001A4F6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A4F68"/>
  </w:style>
  <w:style w:type="character" w:customStyle="1" w:styleId="p-body-copy-01">
    <w:name w:val="p-body-copy-01"/>
    <w:basedOn w:val="DefaultParagraphFont"/>
    <w:rsid w:val="00202695"/>
  </w:style>
  <w:style w:type="character" w:styleId="Hyperlink">
    <w:name w:val="Hyperlink"/>
    <w:basedOn w:val="DefaultParagraphFont"/>
    <w:uiPriority w:val="99"/>
    <w:semiHidden/>
    <w:unhideWhenUsed/>
    <w:rsid w:val="00927B6C"/>
    <w:rPr>
      <w:color w:val="0000FF"/>
      <w:u w:val="single"/>
    </w:rPr>
  </w:style>
  <w:style w:type="character" w:customStyle="1" w:styleId="Heading2Char">
    <w:name w:val="Heading 2 Char"/>
    <w:basedOn w:val="DefaultParagraphFont"/>
    <w:link w:val="Heading2"/>
    <w:uiPriority w:val="9"/>
    <w:rsid w:val="00927B6C"/>
    <w:rPr>
      <w:rFonts w:ascii="Times New Roman" w:eastAsia="Times New Roman" w:hAnsi="Times New Roman" w:cs="Times New Roman"/>
      <w:b/>
      <w:bCs/>
      <w:sz w:val="36"/>
      <w:szCs w:val="36"/>
    </w:rPr>
  </w:style>
  <w:style w:type="character" w:styleId="Strong">
    <w:name w:val="Strong"/>
    <w:basedOn w:val="DefaultParagraphFont"/>
    <w:uiPriority w:val="22"/>
    <w:qFormat/>
    <w:rsid w:val="00927B6C"/>
    <w:rPr>
      <w:b/>
      <w:bCs/>
    </w:rPr>
  </w:style>
  <w:style w:type="paragraph" w:styleId="NormalWeb">
    <w:name w:val="Normal (Web)"/>
    <w:basedOn w:val="Normal"/>
    <w:uiPriority w:val="99"/>
    <w:unhideWhenUsed/>
    <w:rsid w:val="00927B6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4745">
      <w:bodyDiv w:val="1"/>
      <w:marLeft w:val="0"/>
      <w:marRight w:val="0"/>
      <w:marTop w:val="0"/>
      <w:marBottom w:val="0"/>
      <w:divBdr>
        <w:top w:val="none" w:sz="0" w:space="0" w:color="auto"/>
        <w:left w:val="none" w:sz="0" w:space="0" w:color="auto"/>
        <w:bottom w:val="none" w:sz="0" w:space="0" w:color="auto"/>
        <w:right w:val="none" w:sz="0" w:space="0" w:color="auto"/>
      </w:divBdr>
    </w:div>
    <w:div w:id="163128307">
      <w:bodyDiv w:val="1"/>
      <w:marLeft w:val="0"/>
      <w:marRight w:val="0"/>
      <w:marTop w:val="0"/>
      <w:marBottom w:val="0"/>
      <w:divBdr>
        <w:top w:val="none" w:sz="0" w:space="0" w:color="auto"/>
        <w:left w:val="none" w:sz="0" w:space="0" w:color="auto"/>
        <w:bottom w:val="none" w:sz="0" w:space="0" w:color="auto"/>
        <w:right w:val="none" w:sz="0" w:space="0" w:color="auto"/>
      </w:divBdr>
      <w:divsChild>
        <w:div w:id="1655647302">
          <w:marLeft w:val="0"/>
          <w:marRight w:val="0"/>
          <w:marTop w:val="0"/>
          <w:marBottom w:val="0"/>
          <w:divBdr>
            <w:top w:val="none" w:sz="0" w:space="0" w:color="auto"/>
            <w:left w:val="none" w:sz="0" w:space="0" w:color="auto"/>
            <w:bottom w:val="none" w:sz="0" w:space="0" w:color="auto"/>
            <w:right w:val="none" w:sz="0" w:space="0" w:color="auto"/>
          </w:divBdr>
        </w:div>
      </w:divsChild>
    </w:div>
    <w:div w:id="203836244">
      <w:bodyDiv w:val="1"/>
      <w:marLeft w:val="0"/>
      <w:marRight w:val="0"/>
      <w:marTop w:val="0"/>
      <w:marBottom w:val="0"/>
      <w:divBdr>
        <w:top w:val="none" w:sz="0" w:space="0" w:color="auto"/>
        <w:left w:val="none" w:sz="0" w:space="0" w:color="auto"/>
        <w:bottom w:val="none" w:sz="0" w:space="0" w:color="auto"/>
        <w:right w:val="none" w:sz="0" w:space="0" w:color="auto"/>
      </w:divBdr>
    </w:div>
    <w:div w:id="346251541">
      <w:bodyDiv w:val="1"/>
      <w:marLeft w:val="0"/>
      <w:marRight w:val="0"/>
      <w:marTop w:val="0"/>
      <w:marBottom w:val="0"/>
      <w:divBdr>
        <w:top w:val="none" w:sz="0" w:space="0" w:color="auto"/>
        <w:left w:val="none" w:sz="0" w:space="0" w:color="auto"/>
        <w:bottom w:val="none" w:sz="0" w:space="0" w:color="auto"/>
        <w:right w:val="none" w:sz="0" w:space="0" w:color="auto"/>
      </w:divBdr>
      <w:divsChild>
        <w:div w:id="1492479034">
          <w:marLeft w:val="0"/>
          <w:marRight w:val="0"/>
          <w:marTop w:val="0"/>
          <w:marBottom w:val="0"/>
          <w:divBdr>
            <w:top w:val="none" w:sz="0" w:space="0" w:color="auto"/>
            <w:left w:val="none" w:sz="0" w:space="0" w:color="auto"/>
            <w:bottom w:val="none" w:sz="0" w:space="0" w:color="auto"/>
            <w:right w:val="none" w:sz="0" w:space="0" w:color="auto"/>
          </w:divBdr>
        </w:div>
      </w:divsChild>
    </w:div>
    <w:div w:id="547687507">
      <w:bodyDiv w:val="1"/>
      <w:marLeft w:val="0"/>
      <w:marRight w:val="0"/>
      <w:marTop w:val="0"/>
      <w:marBottom w:val="0"/>
      <w:divBdr>
        <w:top w:val="none" w:sz="0" w:space="0" w:color="auto"/>
        <w:left w:val="none" w:sz="0" w:space="0" w:color="auto"/>
        <w:bottom w:val="none" w:sz="0" w:space="0" w:color="auto"/>
        <w:right w:val="none" w:sz="0" w:space="0" w:color="auto"/>
      </w:divBdr>
    </w:div>
    <w:div w:id="985474366">
      <w:bodyDiv w:val="1"/>
      <w:marLeft w:val="0"/>
      <w:marRight w:val="0"/>
      <w:marTop w:val="0"/>
      <w:marBottom w:val="0"/>
      <w:divBdr>
        <w:top w:val="none" w:sz="0" w:space="0" w:color="auto"/>
        <w:left w:val="none" w:sz="0" w:space="0" w:color="auto"/>
        <w:bottom w:val="none" w:sz="0" w:space="0" w:color="auto"/>
        <w:right w:val="none" w:sz="0" w:space="0" w:color="auto"/>
      </w:divBdr>
    </w:div>
    <w:div w:id="1082407442">
      <w:bodyDiv w:val="1"/>
      <w:marLeft w:val="0"/>
      <w:marRight w:val="0"/>
      <w:marTop w:val="0"/>
      <w:marBottom w:val="0"/>
      <w:divBdr>
        <w:top w:val="none" w:sz="0" w:space="0" w:color="auto"/>
        <w:left w:val="none" w:sz="0" w:space="0" w:color="auto"/>
        <w:bottom w:val="none" w:sz="0" w:space="0" w:color="auto"/>
        <w:right w:val="none" w:sz="0" w:space="0" w:color="auto"/>
      </w:divBdr>
    </w:div>
    <w:div w:id="1334726007">
      <w:bodyDiv w:val="1"/>
      <w:marLeft w:val="0"/>
      <w:marRight w:val="0"/>
      <w:marTop w:val="0"/>
      <w:marBottom w:val="0"/>
      <w:divBdr>
        <w:top w:val="none" w:sz="0" w:space="0" w:color="auto"/>
        <w:left w:val="none" w:sz="0" w:space="0" w:color="auto"/>
        <w:bottom w:val="none" w:sz="0" w:space="0" w:color="auto"/>
        <w:right w:val="none" w:sz="0" w:space="0" w:color="auto"/>
      </w:divBdr>
    </w:div>
    <w:div w:id="1429277400">
      <w:bodyDiv w:val="1"/>
      <w:marLeft w:val="0"/>
      <w:marRight w:val="0"/>
      <w:marTop w:val="0"/>
      <w:marBottom w:val="0"/>
      <w:divBdr>
        <w:top w:val="none" w:sz="0" w:space="0" w:color="auto"/>
        <w:left w:val="none" w:sz="0" w:space="0" w:color="auto"/>
        <w:bottom w:val="none" w:sz="0" w:space="0" w:color="auto"/>
        <w:right w:val="none" w:sz="0" w:space="0" w:color="auto"/>
      </w:divBdr>
    </w:div>
    <w:div w:id="1786803432">
      <w:bodyDiv w:val="1"/>
      <w:marLeft w:val="0"/>
      <w:marRight w:val="0"/>
      <w:marTop w:val="0"/>
      <w:marBottom w:val="0"/>
      <w:divBdr>
        <w:top w:val="none" w:sz="0" w:space="0" w:color="auto"/>
        <w:left w:val="none" w:sz="0" w:space="0" w:color="auto"/>
        <w:bottom w:val="none" w:sz="0" w:space="0" w:color="auto"/>
        <w:right w:val="none" w:sz="0" w:space="0" w:color="auto"/>
      </w:divBdr>
    </w:div>
    <w:div w:id="1986741617">
      <w:bodyDiv w:val="1"/>
      <w:marLeft w:val="0"/>
      <w:marRight w:val="0"/>
      <w:marTop w:val="0"/>
      <w:marBottom w:val="0"/>
      <w:divBdr>
        <w:top w:val="none" w:sz="0" w:space="0" w:color="auto"/>
        <w:left w:val="none" w:sz="0" w:space="0" w:color="auto"/>
        <w:bottom w:val="none" w:sz="0" w:space="0" w:color="auto"/>
        <w:right w:val="none" w:sz="0" w:space="0" w:color="auto"/>
      </w:divBdr>
    </w:div>
    <w:div w:id="200870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30077-1F8A-46B4-9FE2-E19B1CE01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617</Words>
  <Characters>3521</Characters>
  <Application>Microsoft Office Word</Application>
  <DocSecurity>0</DocSecurity>
  <Lines>29</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dc:creator>
  <cp:lastModifiedBy>Windmill</cp:lastModifiedBy>
  <cp:revision>3</cp:revision>
  <cp:lastPrinted>2020-04-10T14:04:00Z</cp:lastPrinted>
  <dcterms:created xsi:type="dcterms:W3CDTF">2020-04-24T14:19:00Z</dcterms:created>
  <dcterms:modified xsi:type="dcterms:W3CDTF">2021-06-20T01:28:00Z</dcterms:modified>
</cp:coreProperties>
</file>