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4C" w:rsidRPr="006D664C" w:rsidRDefault="00913126" w:rsidP="006D664C">
      <w:pPr>
        <w:bidi/>
        <w:spacing w:line="360" w:lineRule="auto"/>
        <w:jc w:val="center"/>
        <w:rPr>
          <w:rStyle w:val="Strong"/>
          <w:rFonts w:ascii="'Times New Roman'" w:hAnsi="'Times New Roman'" w:cs="PT Bold Heading" w:hint="cs"/>
          <w:color w:val="000000"/>
          <w:sz w:val="32"/>
          <w:szCs w:val="32"/>
          <w:rtl/>
          <w:lang/>
        </w:rPr>
      </w:pPr>
      <w:bookmarkStart w:id="0" w:name="_GoBack"/>
      <w:bookmarkEnd w:id="0"/>
      <w:r w:rsidRPr="006D664C">
        <w:rPr>
          <w:rStyle w:val="Strong"/>
          <w:rFonts w:ascii="'Times New Roman'" w:hAnsi="'Times New Roman'" w:cs="PT Bold Heading"/>
          <w:color w:val="000000"/>
          <w:sz w:val="32"/>
          <w:szCs w:val="32"/>
          <w:rtl/>
          <w:lang/>
        </w:rPr>
        <w:t>أثر البيئة في نمو السكان</w:t>
      </w:r>
    </w:p>
    <w:p w:rsidR="006D664C" w:rsidRPr="006D664C" w:rsidRDefault="00913126" w:rsidP="006D664C">
      <w:pPr>
        <w:bidi/>
        <w:spacing w:line="360" w:lineRule="auto"/>
        <w:rPr>
          <w:rStyle w:val="Strong"/>
          <w:rFonts w:ascii="'Times New Roman'" w:hAnsi="'Times New Roman'" w:cs="PT Bold Heading" w:hint="cs"/>
          <w:color w:val="000000"/>
          <w:sz w:val="32"/>
          <w:szCs w:val="32"/>
          <w:u w:val="single"/>
          <w:rtl/>
          <w:lang/>
        </w:rPr>
      </w:pPr>
      <w:r w:rsidRPr="006D664C">
        <w:rPr>
          <w:rStyle w:val="Strong"/>
          <w:rFonts w:ascii="'Times New Roman'" w:hAnsi="'Times New Roman'" w:cs="PT Bold Heading"/>
          <w:color w:val="000000"/>
          <w:sz w:val="32"/>
          <w:szCs w:val="32"/>
          <w:u w:val="single"/>
          <w:rtl/>
          <w:lang/>
        </w:rPr>
        <w:t xml:space="preserve">نمو سكان العالم قديما وحديثا </w:t>
      </w:r>
    </w:p>
    <w:p w:rsidR="006D664C" w:rsidRPr="006D664C" w:rsidRDefault="00913126" w:rsidP="006D664C">
      <w:pPr>
        <w:bidi/>
        <w:spacing w:line="360" w:lineRule="auto"/>
        <w:rPr>
          <w:rStyle w:val="Strong"/>
          <w:rFonts w:ascii="'Times New Roman'" w:hAnsi="'Times New Roman'" w:hint="cs"/>
          <w:color w:val="000000"/>
          <w:sz w:val="32"/>
          <w:szCs w:val="32"/>
          <w:u w:val="single"/>
          <w:rtl/>
          <w:lang/>
        </w:rPr>
      </w:pPr>
      <w:r w:rsidRPr="006D664C">
        <w:rPr>
          <w:rStyle w:val="Strong"/>
          <w:rFonts w:ascii="'Times New Roman'" w:hAnsi="'Times New Roman'"/>
          <w:color w:val="000000"/>
          <w:sz w:val="32"/>
          <w:szCs w:val="32"/>
          <w:u w:val="single"/>
          <w:rtl/>
          <w:lang/>
        </w:rPr>
        <w:t xml:space="preserve">1- نمو السكان قديما </w:t>
      </w:r>
    </w:p>
    <w:p w:rsidR="00FB3FBF" w:rsidRDefault="00913126" w:rsidP="006D664C">
      <w:pPr>
        <w:bidi/>
        <w:spacing w:line="360" w:lineRule="auto"/>
        <w:rPr>
          <w:rStyle w:val="Strong"/>
          <w:rFonts w:ascii="'Arial'" w:hAnsi="'Arial'" w:hint="cs"/>
          <w:color w:val="000000"/>
          <w:sz w:val="32"/>
          <w:szCs w:val="32"/>
          <w:rtl/>
          <w:lang/>
        </w:rPr>
      </w:pP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لا توجد لدينا بيانات تاريخية تغطى أرقاما مؤكدة عن عدد سكان العالم في العصور القديمة، ولكن هناك عدة محاولات لتقدير عدد سكان العالم في هذه العصور ، ومنها :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- منذ حوالى مليون عام : قدر عدد سكان العالم بنحو 125ألف نسمة ، وكانوا يعيشون في قارة إفريقيا على الأرجح .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- فى مرحلتى الجمع </w:t>
      </w:r>
      <w:r w:rsidR="006D664C" w:rsidRPr="00C81321">
        <w:rPr>
          <w:rStyle w:val="Strong"/>
          <w:rFonts w:ascii="'Times New Roman'" w:hAnsi="'Times New Roman'" w:hint="cs"/>
          <w:color w:val="000000"/>
          <w:sz w:val="32"/>
          <w:szCs w:val="32"/>
          <w:rtl/>
          <w:lang/>
        </w:rPr>
        <w:t>والالتقاط</w:t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 والصيد : قدر عدد سكان العالم بنحو 5ملايين نسمة.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- في زمن المسيح( عليه السلام) : تراوح عدد سكان العالم ما بين 200 :300 مليون نسمة.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6D664C">
        <w:rPr>
          <w:rStyle w:val="Strong"/>
          <w:rFonts w:ascii="'Times New Roman'" w:hAnsi="'Times New Roman'"/>
          <w:color w:val="000000"/>
          <w:sz w:val="32"/>
          <w:szCs w:val="32"/>
          <w:u w:val="single"/>
          <w:rtl/>
          <w:lang/>
        </w:rPr>
        <w:t>2- نمو السكان حديثا :</w:t>
      </w:r>
      <w:r w:rsidRPr="006D664C">
        <w:rPr>
          <w:rStyle w:val="Strong"/>
          <w:b w:val="0"/>
          <w:bCs w:val="0"/>
          <w:u w:val="single"/>
          <w:rtl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شهد سكان العالم تزايدا مطردا لم يشهده من قبل ، فمنذ عام 1650 بدأت تتوافر لدينا بعض التقديرات عن عدد سكان العالم ، ومنها: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- في عام 1840 م: وصل عدد سكان العالم إلى 1000 مليون نسمة .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- في عام 1930م : تضاعف عدد سكان العالم ووصل إلى 2000 مليون نسمة.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ووفقا للتقديرات السكانية السابقة نجد </w:t>
      </w:r>
      <w:proofErr w:type="spellStart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ان</w:t>
      </w:r>
      <w:proofErr w:type="spellEnd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 عدد سكان العالم قد تضاعف أربع مرات ونصف على مدى ثلاثة قرون (1650م : 1950م).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وبدراستنا لنمو السكان قديما وحديثا نجد أن معدل نمو السكان كان بطيئا حتى أوائل القرن العشرين الميلادى وذلك بسبب ارتفاع نسبة الوفيات.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6D664C">
        <w:rPr>
          <w:rStyle w:val="Strong"/>
          <w:rFonts w:ascii="'Times New Roman'" w:hAnsi="'Times New Roman'" w:cs="PT Bold Heading"/>
          <w:color w:val="000000"/>
          <w:sz w:val="28"/>
          <w:szCs w:val="28"/>
          <w:u w:val="single"/>
          <w:rtl/>
          <w:lang/>
        </w:rPr>
        <w:t xml:space="preserve">عوامل نقص معدل النمو السكانى العالمى </w:t>
      </w:r>
      <w:r w:rsidRPr="006D664C">
        <w:rPr>
          <w:rStyle w:val="Strong"/>
          <w:rFonts w:cs="PT Bold Heading"/>
          <w:b w:val="0"/>
          <w:bCs w:val="0"/>
          <w:sz w:val="28"/>
          <w:szCs w:val="28"/>
          <w:u w:val="single"/>
          <w:rtl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* تناقص معدل نمو سكان العالم عبر التاريخ ، حيث ارتفع معدل الوفيات نتيجة لعدد من العوامل البيئية التى أثرت فيه سلبا .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6D664C">
        <w:rPr>
          <w:rStyle w:val="Strong"/>
          <w:rFonts w:ascii="'Times New Roman'" w:hAnsi="'Times New Roman'" w:cs="PT Bold Heading"/>
          <w:color w:val="000000"/>
          <w:sz w:val="28"/>
          <w:szCs w:val="28"/>
          <w:u w:val="single"/>
          <w:rtl/>
          <w:lang/>
        </w:rPr>
        <w:t xml:space="preserve">النمو السكاني </w:t>
      </w:r>
      <w:r w:rsidRPr="006D664C">
        <w:rPr>
          <w:rStyle w:val="Strong"/>
          <w:rFonts w:cs="PT Bold Heading"/>
          <w:b w:val="0"/>
          <w:bCs w:val="0"/>
          <w:sz w:val="28"/>
          <w:szCs w:val="28"/>
          <w:u w:val="single"/>
          <w:rtl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هو زيادة عدد السكان خلال فترة زمنية معينة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وتتمثل تلك العوامل في :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1- المجاعات 2- الأوبئة والأمراض 3- الحروب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1- المجاعات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lastRenderedPageBreak/>
        <w:t xml:space="preserve">شهدت قارات العالم الكثير من المجاعات كان لها الأثر في فقدان عدد كبير من سكان بعض مناطق العالم ، وقد حدثت بعض هذه المجاعات نتيجة لكوارث طبيعية مثل : الفيضانات </w:t>
      </w:r>
      <w:proofErr w:type="spellStart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او</w:t>
      </w:r>
      <w:proofErr w:type="spellEnd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 نقص الأمطار لعدة سنوات متتالية (الجفاف).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6D664C">
        <w:rPr>
          <w:rStyle w:val="Strong"/>
          <w:rFonts w:ascii="'Times New Roman'" w:hAnsi="'Times New Roman'" w:cs="PT Bold Heading"/>
          <w:color w:val="000000"/>
          <w:sz w:val="28"/>
          <w:szCs w:val="28"/>
          <w:u w:val="single"/>
          <w:rtl/>
          <w:lang/>
        </w:rPr>
        <w:t>أمثلة للمجاعات في العالم:</w:t>
      </w:r>
      <w:r w:rsidRPr="006D664C">
        <w:rPr>
          <w:rStyle w:val="Strong"/>
          <w:rFonts w:cs="PT Bold Heading"/>
          <w:b w:val="0"/>
          <w:bCs w:val="0"/>
          <w:sz w:val="28"/>
          <w:szCs w:val="28"/>
          <w:u w:val="single"/>
          <w:rtl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- في </w:t>
      </w:r>
      <w:proofErr w:type="spellStart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أيرالندا</w:t>
      </w:r>
      <w:proofErr w:type="spellEnd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: ما بين عامى (1846م: 1851م)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- في الصين: في الفترة من (1876م: 1889م) أصاب الجفاف المناطق الشمالية من الصين وقدر عدد الضحايا ما بين 9 : 13 مليون نسمة ، وقد تعرض نفس الإقليم للجفاف مرة أخرى فيما بين عامي (1920م : 1930م) وقدر عدد الضحايا بنحو 4ملايين نسمة.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- في الهند: ما بين عامى (1769م : 1978م) تعرضت الهند لعدة مجاعات تقدر بنحو 31مجاعة .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- في مصر : ارتبطت المجاعات فيها بانخفاض منسوب مياه نهر النيل ، وعجزه عن الوفاء باحتياجات الزراعة ، ومن أمثلة المجاعات التى حدثت بمصر: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* الشدة </w:t>
      </w:r>
      <w:proofErr w:type="spellStart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المستنصرية</w:t>
      </w:r>
      <w:proofErr w:type="spellEnd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 : حدثت أيام الخليفة الفاطمى "المستنصر بالله) وذكر بعض المؤرخين أنها قضيت على ثلث سكان مصر.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*في القرن </w:t>
      </w:r>
      <w:proofErr w:type="spellStart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الـ</w:t>
      </w:r>
      <w:proofErr w:type="spellEnd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 18م : تعرضت مصر لمجاعة أخرى راح ضحيتها ثلث سكانها أيضا.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6D664C">
        <w:rPr>
          <w:rStyle w:val="Strong"/>
          <w:rFonts w:ascii="'Times New Roman'" w:hAnsi="'Times New Roman'" w:cs="PT Bold Heading"/>
          <w:color w:val="000000"/>
          <w:sz w:val="28"/>
          <w:szCs w:val="28"/>
          <w:u w:val="single"/>
          <w:rtl/>
          <w:lang/>
        </w:rPr>
        <w:t xml:space="preserve">2- الأوبئة والأمراض </w:t>
      </w:r>
      <w:r w:rsidRPr="006D664C">
        <w:rPr>
          <w:rStyle w:val="Strong"/>
          <w:rFonts w:cs="PT Bold Heading"/>
          <w:b w:val="0"/>
          <w:bCs w:val="0"/>
          <w:sz w:val="28"/>
          <w:szCs w:val="28"/>
          <w:u w:val="single"/>
          <w:rtl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* تعد الأمراض الوبائية من أهم الأسباب التى لعبت دورا هاما في نقص عدد سكان العالم ، ومن أمثلتها </w:t>
      </w:r>
      <w:proofErr w:type="spellStart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الكواليرا</w:t>
      </w:r>
      <w:proofErr w:type="spellEnd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 والطاعون "الموت الأسود" وتنتشر هذه الأمراض خاصة في: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- المناطق المزدحمة بالسكان مما يساعد على انتقال هذه </w:t>
      </w:r>
      <w:r w:rsidR="006D664C" w:rsidRPr="00C81321">
        <w:rPr>
          <w:rStyle w:val="Strong"/>
          <w:rFonts w:ascii="'Times New Roman'" w:hAnsi="'Times New Roman'" w:hint="cs"/>
          <w:color w:val="000000"/>
          <w:sz w:val="32"/>
          <w:szCs w:val="32"/>
          <w:rtl/>
          <w:lang/>
        </w:rPr>
        <w:t>الأمراض</w:t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 بينهم.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- المناطق الموبوءة في الفترة التى تعقب المجاعات والكوارث الطبيعية.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ويعد الأطفال الرضع هم أكثر ضحايا هذه الأوبئة والأمراض وذلك بسبب صغر سنهم ، وعدم قدرتهم على مقاومة الأوبئة والأمراض وخاصة النزلات المعوية والحصبة </w:t>
      </w:r>
      <w:proofErr w:type="spellStart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والدفتريا</w:t>
      </w:r>
      <w:proofErr w:type="spellEnd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 والسعال </w:t>
      </w:r>
      <w:proofErr w:type="spellStart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الديكى</w:t>
      </w:r>
      <w:proofErr w:type="spellEnd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 ، وغيرها.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="006D664C" w:rsidRPr="006D664C">
        <w:rPr>
          <w:rStyle w:val="Strong"/>
          <w:rFonts w:ascii="'Times New Roman'" w:hAnsi="'Times New Roman'" w:cs="PT Bold Heading" w:hint="cs"/>
          <w:color w:val="000000"/>
          <w:sz w:val="28"/>
          <w:szCs w:val="28"/>
          <w:u w:val="single"/>
          <w:rtl/>
          <w:lang/>
        </w:rPr>
        <w:t>أمثلة</w:t>
      </w:r>
      <w:r w:rsidRPr="006D664C">
        <w:rPr>
          <w:rStyle w:val="Strong"/>
          <w:rFonts w:ascii="'Times New Roman'" w:hAnsi="'Times New Roman'" w:cs="PT Bold Heading"/>
          <w:color w:val="000000"/>
          <w:sz w:val="28"/>
          <w:szCs w:val="28"/>
          <w:u w:val="single"/>
          <w:rtl/>
          <w:lang/>
        </w:rPr>
        <w:t xml:space="preserve"> للأوبئة والأمراض في العالم:</w:t>
      </w:r>
      <w:r w:rsidRPr="006D664C">
        <w:rPr>
          <w:rStyle w:val="Strong"/>
          <w:rFonts w:cs="PT Bold Heading"/>
          <w:b w:val="0"/>
          <w:bCs w:val="0"/>
          <w:sz w:val="28"/>
          <w:szCs w:val="28"/>
          <w:u w:val="single"/>
          <w:rtl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- الطاعون "الموت </w:t>
      </w:r>
      <w:r w:rsidR="006D664C" w:rsidRPr="00C81321">
        <w:rPr>
          <w:rStyle w:val="Strong"/>
          <w:rFonts w:ascii="'Times New Roman'" w:hAnsi="'Times New Roman'" w:hint="cs"/>
          <w:color w:val="000000"/>
          <w:sz w:val="32"/>
          <w:szCs w:val="32"/>
          <w:rtl/>
          <w:lang/>
        </w:rPr>
        <w:t>الأسود</w:t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": اجتاح هذا المرض الوبائى أوروبا في منتصف القرن الـ14م. وفقدت القارة الأوروبية ما يتراوح بين 25 : 35 مليون نسمة من سكانها حيث فقدت معظم المدن </w:t>
      </w:r>
      <w:r w:rsidR="006D664C" w:rsidRPr="00C81321">
        <w:rPr>
          <w:rStyle w:val="Strong"/>
          <w:rFonts w:ascii="'Times New Roman'" w:hAnsi="'Times New Roman'" w:hint="cs"/>
          <w:color w:val="000000"/>
          <w:sz w:val="32"/>
          <w:szCs w:val="32"/>
          <w:rtl/>
          <w:lang/>
        </w:rPr>
        <w:t>الأوروبية</w:t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 الكبرى قرابة نصف سكانها خلال عشرة أشهر، وقد قيل أن: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lastRenderedPageBreak/>
        <w:t>قبرص فقدت كل سكانها . إيطاليا فقدت نصف سكانها .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إنجلترا وفرنسا فقدتا ثلث سكانها.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6D664C">
        <w:rPr>
          <w:rStyle w:val="Strong"/>
          <w:rFonts w:ascii="'Times New Roman'" w:hAnsi="'Times New Roman'" w:cs="PT Bold Heading"/>
          <w:color w:val="000000"/>
          <w:sz w:val="28"/>
          <w:szCs w:val="28"/>
          <w:u w:val="single"/>
          <w:rtl/>
          <w:lang/>
        </w:rPr>
        <w:t xml:space="preserve">3- الحروب </w:t>
      </w:r>
      <w:r w:rsidRPr="006D664C">
        <w:rPr>
          <w:rStyle w:val="Strong"/>
          <w:rFonts w:cs="PT Bold Heading"/>
          <w:b w:val="0"/>
          <w:bCs w:val="0"/>
          <w:sz w:val="28"/>
          <w:szCs w:val="28"/>
          <w:u w:val="single"/>
          <w:rtl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قضت الحروب على عدد كبير من سكان العالم خلال التاريخ القديم والحديث.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كان للصراعات والحروب بين المجتمعات القبلية ، وخاصة في المجتمعات الرعوية </w:t>
      </w:r>
      <w:proofErr w:type="spellStart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والبدائيه</w:t>
      </w:r>
      <w:proofErr w:type="spellEnd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 أثره في إحداث خسائر بشرية كبيرة تؤثر على نمو السكان في هذه المناطق.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*أمثلة للحروب في العالم: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- حرب الثلاثين عاما(1618م :1648م) حدثت في ألمانيا ،ولقد فقدت ثلث سكانها تقريبا.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- حرب الأهلية الأمريكية(11861م:1865م) قدر عدد ضحاياها بنحو 5.8 مليون نسمة.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- حرب الأهلية الإسبانية(1936م: 1939م) قدر عدد ضحاياها بنحو 6.3 مليون نسمة.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- الحربان العالميتان الأولى والثانية : قدر عدد ضحايا كل منهما بنحو 7.3 مليون نسمة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- المنازعات الطائفية في الهند (1946م :1948م) قدر عدد ضحاياها بنحو6 مليون نسمة.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6D664C">
        <w:rPr>
          <w:rStyle w:val="Strong"/>
          <w:rFonts w:ascii="'Times New Roman'" w:hAnsi="'Times New Roman'" w:cs="PT Bold Heading"/>
          <w:color w:val="000000"/>
          <w:sz w:val="28"/>
          <w:szCs w:val="28"/>
          <w:u w:val="single"/>
          <w:rtl/>
          <w:lang/>
        </w:rPr>
        <w:t>عوامل زيادة معدل النمو السكاني العالمى في العصر الحديث</w:t>
      </w:r>
      <w:r w:rsidRPr="006D664C">
        <w:rPr>
          <w:rStyle w:val="Strong"/>
          <w:rFonts w:cs="PT Bold Heading"/>
          <w:b w:val="0"/>
          <w:bCs w:val="0"/>
          <w:sz w:val="28"/>
          <w:szCs w:val="28"/>
          <w:u w:val="single"/>
          <w:rtl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*شهد سكان العالم في العصر الحديث تزايدا لم يشهده من قبل وذلك للأسباب الآتية: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1- زيادة الإنتاج الزراعى وتطور أساليب إنتاجه.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2- الانقلاب الصناعي الذى كان له أثره الواضح في زيادة قدرة الإنسان على إنتاج الغذاء والضروريات الأساسية الأخرى . 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3- اكتشاف العالم الجديد "قارتى أمريكا الشمالية وأمريكا الجنوبية وقارة أستراليا" وكان ذلك نتيجة للتطور الذى </w:t>
      </w:r>
      <w:proofErr w:type="spellStart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شهدته</w:t>
      </w:r>
      <w:proofErr w:type="spellEnd"/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 وسائل المواصلات وما تبع ذلك من هجرات سكانية ضخمة.</w:t>
      </w:r>
      <w:r w:rsidRPr="00C81321">
        <w:rPr>
          <w:rFonts w:ascii="'Times New Roman'" w:hAnsi="'Times New Roman'"/>
          <w:b/>
          <w:bCs/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 xml:space="preserve">4- الزيادة الطبيعة الكبيرة للسكان وذلك نتيجة انخفاض معدلات الوفيات مع ثبات معدلات المواليد في بعض مناطق العالم ، ولقد </w:t>
      </w:r>
      <w:r w:rsidRPr="00C81321">
        <w:rPr>
          <w:color w:val="000000"/>
          <w:sz w:val="32"/>
          <w:szCs w:val="32"/>
          <w:rtl/>
          <w:lang/>
        </w:rPr>
        <w:br/>
      </w:r>
      <w:r w:rsidRPr="00C81321">
        <w:rPr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Times New Roman'" w:hAnsi="'Times New Roman'"/>
          <w:color w:val="000000"/>
          <w:sz w:val="32"/>
          <w:szCs w:val="32"/>
          <w:rtl/>
          <w:lang/>
        </w:rPr>
        <w:t>•</w:t>
      </w:r>
      <w:r w:rsidR="006D664C">
        <w:rPr>
          <w:rStyle w:val="Strong"/>
          <w:rFonts w:ascii="'Arial'" w:hAnsi="'Arial'"/>
          <w:color w:val="000000"/>
          <w:sz w:val="32"/>
          <w:szCs w:val="32"/>
          <w:rtl/>
          <w:lang/>
        </w:rPr>
        <w:t xml:space="preserve"> </w:t>
      </w:r>
      <w:r w:rsidRPr="00C81321">
        <w:rPr>
          <w:rStyle w:val="Strong"/>
          <w:rFonts w:ascii="'Arial'" w:hAnsi="'Arial'"/>
          <w:color w:val="000000"/>
          <w:sz w:val="32"/>
          <w:szCs w:val="32"/>
          <w:rtl/>
          <w:lang/>
        </w:rPr>
        <w:t xml:space="preserve"> قديما </w:t>
      </w:r>
      <w:r w:rsidR="006D664C">
        <w:rPr>
          <w:rFonts w:ascii="'Arial'" w:hAnsi="'Arial'" w:hint="cs"/>
          <w:b/>
          <w:bCs/>
          <w:color w:val="000000"/>
          <w:sz w:val="32"/>
          <w:szCs w:val="32"/>
          <w:rtl/>
          <w:lang/>
        </w:rPr>
        <w:t>(</w:t>
      </w:r>
      <w:r w:rsidRPr="00C81321">
        <w:rPr>
          <w:rStyle w:val="Strong"/>
          <w:rFonts w:ascii="'Arial'" w:hAnsi="'Arial'"/>
          <w:color w:val="000000"/>
          <w:sz w:val="32"/>
          <w:szCs w:val="32"/>
          <w:rtl/>
          <w:lang/>
        </w:rPr>
        <w:t xml:space="preserve">منذ مائتى عام) كان لا يتوقع للوليد الجديد أن يعيش أكثر من 35 : 40 عاما. </w:t>
      </w:r>
      <w:r w:rsidRPr="00C81321">
        <w:rPr>
          <w:color w:val="000000"/>
          <w:sz w:val="32"/>
          <w:szCs w:val="32"/>
          <w:rtl/>
          <w:lang/>
        </w:rPr>
        <w:br/>
      </w:r>
      <w:r w:rsidR="006D664C">
        <w:rPr>
          <w:rStyle w:val="Strong"/>
          <w:rFonts w:ascii="'Arial'" w:hAnsi="'Arial'"/>
          <w:color w:val="000000"/>
          <w:sz w:val="32"/>
          <w:szCs w:val="32"/>
          <w:rtl/>
          <w:lang/>
        </w:rPr>
        <w:t>•</w:t>
      </w:r>
      <w:r w:rsidRPr="00C81321">
        <w:rPr>
          <w:rStyle w:val="Strong"/>
          <w:rFonts w:ascii="'Arial'" w:hAnsi="'Arial'"/>
          <w:color w:val="000000"/>
          <w:sz w:val="32"/>
          <w:szCs w:val="32"/>
          <w:rtl/>
          <w:lang/>
        </w:rPr>
        <w:t xml:space="preserve"> حديثا: (في الوقت الحاضر) ارتفع أمد الحياة وتجاوز 65عاما ، ويرجع ذلك إلى التقدم العلمى الكبير الذى تصدى لكثير من أسباب الوفاة خاصة في الأعمار المبكرة</w:t>
      </w:r>
      <w:r w:rsidRPr="00C81321">
        <w:rPr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Arial'" w:hAnsi="'Arial'"/>
          <w:color w:val="000000"/>
          <w:sz w:val="32"/>
          <w:szCs w:val="32"/>
          <w:rtl/>
          <w:lang/>
        </w:rPr>
        <w:t xml:space="preserve">•قارة إفريقيا تسجل أعلى معدل نمو سكاني في العالم بنسبة 2.4% </w:t>
      </w:r>
      <w:r w:rsidRPr="00C81321">
        <w:rPr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Arial'" w:hAnsi="'Arial'"/>
          <w:color w:val="000000"/>
          <w:sz w:val="32"/>
          <w:szCs w:val="32"/>
          <w:rtl/>
          <w:lang/>
        </w:rPr>
        <w:lastRenderedPageBreak/>
        <w:t xml:space="preserve">•قارة أوروبا تسجل اقل معدل نمو سكاني في العالم بنسبة صفر% </w:t>
      </w:r>
      <w:r w:rsidRPr="00C81321">
        <w:rPr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Arial'" w:hAnsi="'Arial'"/>
          <w:color w:val="000000"/>
          <w:sz w:val="32"/>
          <w:szCs w:val="32"/>
          <w:rtl/>
          <w:lang/>
        </w:rPr>
        <w:t xml:space="preserve">•العالم المتقدم : يسجل معدل نمو سكاني منخفض لا يزيد عن 0.5% سنويا. </w:t>
      </w:r>
      <w:r w:rsidRPr="00C81321">
        <w:rPr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Arial'" w:hAnsi="'Arial'"/>
          <w:color w:val="000000"/>
          <w:sz w:val="32"/>
          <w:szCs w:val="32"/>
          <w:rtl/>
          <w:lang/>
        </w:rPr>
        <w:t xml:space="preserve">• يمثل سكانه نحو 25% من سكان العالم. </w:t>
      </w:r>
      <w:r w:rsidRPr="00C81321">
        <w:rPr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Arial'" w:hAnsi="'Arial'"/>
          <w:color w:val="000000"/>
          <w:sz w:val="32"/>
          <w:szCs w:val="32"/>
          <w:rtl/>
          <w:lang/>
        </w:rPr>
        <w:t xml:space="preserve">•العالم النامي: يسجل معدل نمو سكاني مرتفع يصل إلى نحو 1.8% سنويا. </w:t>
      </w:r>
      <w:r w:rsidRPr="00C81321">
        <w:rPr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Arial'" w:hAnsi="'Arial'"/>
          <w:color w:val="000000"/>
          <w:sz w:val="32"/>
          <w:szCs w:val="32"/>
          <w:rtl/>
          <w:lang/>
        </w:rPr>
        <w:t xml:space="preserve">• يمثل سكانه نحو 75% من سكان العالم. </w:t>
      </w:r>
      <w:r w:rsidRPr="00C81321">
        <w:rPr>
          <w:color w:val="000000"/>
          <w:sz w:val="32"/>
          <w:szCs w:val="32"/>
          <w:rtl/>
          <w:lang/>
        </w:rPr>
        <w:br/>
      </w:r>
      <w:r w:rsidRPr="00C81321">
        <w:rPr>
          <w:rStyle w:val="Strong"/>
          <w:rFonts w:ascii="'Arial'" w:hAnsi="'Arial'"/>
          <w:color w:val="000000"/>
          <w:sz w:val="32"/>
          <w:szCs w:val="32"/>
          <w:rtl/>
          <w:lang/>
        </w:rPr>
        <w:t xml:space="preserve">•* ومما سبق يتضح أن الدول النامية أكثر مناطق العالم إحساسا بالمشكلة السكانية حيث </w:t>
      </w:r>
      <w:proofErr w:type="spellStart"/>
      <w:r w:rsidRPr="00C81321">
        <w:rPr>
          <w:rStyle w:val="Strong"/>
          <w:rFonts w:ascii="'Arial'" w:hAnsi="'Arial'"/>
          <w:color w:val="000000"/>
          <w:sz w:val="32"/>
          <w:szCs w:val="32"/>
          <w:rtl/>
          <w:lang/>
        </w:rPr>
        <w:t>انها</w:t>
      </w:r>
      <w:proofErr w:type="spellEnd"/>
      <w:r w:rsidRPr="00C81321">
        <w:rPr>
          <w:rStyle w:val="Strong"/>
          <w:rFonts w:ascii="'Arial'" w:hAnsi="'Arial'"/>
          <w:color w:val="000000"/>
          <w:sz w:val="32"/>
          <w:szCs w:val="32"/>
          <w:rtl/>
          <w:lang/>
        </w:rPr>
        <w:t xml:space="preserve"> تجمع بين النمو السكاني المرتفع والكثرة السكانية وذلك في ظل سيادة حرفتى الرعى والزراعة كنشاط رئيسى لمعظم سكانها.</w:t>
      </w:r>
    </w:p>
    <w:sectPr w:rsidR="00FB3FBF" w:rsidSect="00770A18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'Arial'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26"/>
    <w:rsid w:val="00061A08"/>
    <w:rsid w:val="000D401D"/>
    <w:rsid w:val="005B7DCA"/>
    <w:rsid w:val="006D664C"/>
    <w:rsid w:val="00770A18"/>
    <w:rsid w:val="007A78EF"/>
    <w:rsid w:val="00913126"/>
    <w:rsid w:val="00976550"/>
    <w:rsid w:val="00C81321"/>
    <w:rsid w:val="00FB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9131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913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أثر البيئة في نمو السكان </vt:lpstr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أثر البيئة في نمو السكان</dc:title>
  <dc:creator>amir</dc:creator>
  <cp:lastModifiedBy>Windmill</cp:lastModifiedBy>
  <cp:revision>2</cp:revision>
  <dcterms:created xsi:type="dcterms:W3CDTF">2021-08-06T23:17:00Z</dcterms:created>
  <dcterms:modified xsi:type="dcterms:W3CDTF">2021-08-06T23:17:00Z</dcterms:modified>
</cp:coreProperties>
</file>