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0C" w:rsidRPr="000101F7" w:rsidRDefault="00721C0C" w:rsidP="000101F7">
      <w:pPr>
        <w:spacing w:line="360" w:lineRule="auto"/>
        <w:rPr>
          <w:rFonts w:ascii="Arial" w:hAnsi="Arial" w:cs="Arial" w:hint="cs"/>
          <w:b/>
          <w:bCs/>
          <w:color w:val="000000"/>
          <w:sz w:val="32"/>
          <w:szCs w:val="32"/>
          <w:lang w:bidi="ar-EG"/>
        </w:rPr>
      </w:pPr>
    </w:p>
    <w:p w:rsidR="00721C0C" w:rsidRPr="000101F7" w:rsidRDefault="00721C0C" w:rsidP="000101F7">
      <w:pPr>
        <w:spacing w:line="36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21C0C" w:rsidRPr="000101F7" w:rsidRDefault="00721C0C" w:rsidP="000101F7">
      <w:pPr>
        <w:tabs>
          <w:tab w:val="left" w:pos="1445"/>
          <w:tab w:val="center" w:pos="4153"/>
        </w:tabs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101F7">
        <w:rPr>
          <w:rFonts w:ascii="Arial" w:hAnsi="Arial" w:cs="Arial" w:hint="cs"/>
          <w:b/>
          <w:bCs/>
          <w:color w:val="000000"/>
          <w:sz w:val="32"/>
          <w:szCs w:val="32"/>
          <w:rtl/>
        </w:rPr>
        <w:t>الحشرات النافعة</w:t>
      </w:r>
    </w:p>
    <w:p w:rsidR="005A10C0" w:rsidRPr="000101F7" w:rsidRDefault="000101F7" w:rsidP="000101F7">
      <w:pPr>
        <w:spacing w:line="360" w:lineRule="auto"/>
        <w:jc w:val="center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noProof/>
          <w:color w:val="000000"/>
          <w:sz w:val="32"/>
          <w:szCs w:val="32"/>
        </w:rPr>
        <w:drawing>
          <wp:inline distT="0" distB="0" distL="0" distR="0">
            <wp:extent cx="4292600" cy="2908300"/>
            <wp:effectExtent l="0" t="0" r="0" b="6350"/>
            <wp:docPr id="1" name="Picture 1" descr="hoverintr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verintro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1C0C" w:rsidRPr="000101F7">
        <w:rPr>
          <w:b/>
          <w:bCs/>
          <w:i/>
          <w:iCs/>
          <w:color w:val="000000"/>
          <w:sz w:val="32"/>
          <w:szCs w:val="32"/>
        </w:rPr>
        <w:br/>
      </w:r>
      <w:r w:rsidR="00721C0C" w:rsidRPr="000101F7">
        <w:rPr>
          <w:b/>
          <w:bCs/>
          <w:i/>
          <w:iCs/>
          <w:color w:val="000000"/>
          <w:sz w:val="32"/>
          <w:szCs w:val="32"/>
        </w:rPr>
        <w:br/>
      </w:r>
      <w:r w:rsidR="00721C0C" w:rsidRPr="000101F7">
        <w:rPr>
          <w:b/>
          <w:bCs/>
          <w:i/>
          <w:iCs/>
          <w:color w:val="000000"/>
          <w:sz w:val="32"/>
          <w:szCs w:val="32"/>
          <w:rtl/>
        </w:rPr>
        <w:t>انتبه! عندما تصادف كائناً غريباً لا تعرفه، قبل أن تسحقه، تأكد</w:t>
      </w:r>
      <w:r w:rsidR="00721C0C" w:rsidRPr="000101F7">
        <w:rPr>
          <w:b/>
          <w:bCs/>
          <w:i/>
          <w:iCs/>
          <w:color w:val="000000"/>
          <w:sz w:val="32"/>
          <w:szCs w:val="32"/>
        </w:rPr>
        <w:t xml:space="preserve"> </w:t>
      </w:r>
      <w:r w:rsidR="00721C0C" w:rsidRPr="000101F7">
        <w:rPr>
          <w:b/>
          <w:bCs/>
          <w:i/>
          <w:iCs/>
          <w:color w:val="000000"/>
          <w:sz w:val="32"/>
          <w:szCs w:val="32"/>
          <w:rtl/>
        </w:rPr>
        <w:t>من هويته. فقد يكون من الكائنات الصديقة لحديقتك و ليس من الأعداء. لا بد أن تميّز</w:t>
      </w:r>
      <w:r w:rsidR="00721C0C" w:rsidRPr="000101F7">
        <w:rPr>
          <w:b/>
          <w:bCs/>
          <w:i/>
          <w:iCs/>
          <w:color w:val="000000"/>
          <w:sz w:val="32"/>
          <w:szCs w:val="32"/>
        </w:rPr>
        <w:t xml:space="preserve"> </w:t>
      </w:r>
      <w:r w:rsidR="00721C0C" w:rsidRPr="000101F7">
        <w:rPr>
          <w:b/>
          <w:bCs/>
          <w:i/>
          <w:iCs/>
          <w:color w:val="000000"/>
          <w:sz w:val="32"/>
          <w:szCs w:val="32"/>
          <w:rtl/>
        </w:rPr>
        <w:t>بين الأصدقاء و الأعداء في عالم الحشرات. و لكي تستطيع التمييز بينها، سنقدم لك هذه</w:t>
      </w:r>
      <w:r w:rsidR="00721C0C" w:rsidRPr="000101F7">
        <w:rPr>
          <w:b/>
          <w:bCs/>
          <w:i/>
          <w:iCs/>
          <w:color w:val="000000"/>
          <w:sz w:val="32"/>
          <w:szCs w:val="32"/>
        </w:rPr>
        <w:t xml:space="preserve"> </w:t>
      </w:r>
      <w:r w:rsidR="00721C0C" w:rsidRPr="000101F7">
        <w:rPr>
          <w:b/>
          <w:bCs/>
          <w:i/>
          <w:iCs/>
          <w:color w:val="000000"/>
          <w:sz w:val="32"/>
          <w:szCs w:val="32"/>
          <w:rtl/>
        </w:rPr>
        <w:t>النبذة التعريفية عن مجموعة بارزة من أصدقاء الطبيعة. هذه المجموعة ينبغي أن ترحب</w:t>
      </w:r>
      <w:r w:rsidR="00721C0C" w:rsidRPr="000101F7">
        <w:rPr>
          <w:b/>
          <w:bCs/>
          <w:i/>
          <w:iCs/>
          <w:color w:val="000000"/>
          <w:sz w:val="32"/>
          <w:szCs w:val="32"/>
        </w:rPr>
        <w:t xml:space="preserve"> </w:t>
      </w:r>
      <w:r w:rsidR="00721C0C" w:rsidRPr="000101F7">
        <w:rPr>
          <w:b/>
          <w:bCs/>
          <w:i/>
          <w:iCs/>
          <w:color w:val="000000"/>
          <w:sz w:val="32"/>
          <w:szCs w:val="32"/>
          <w:rtl/>
        </w:rPr>
        <w:t>بها في حديقتك لأنها ستساعدك في القضاء على كثير من الآفات غير المرغوب</w:t>
      </w:r>
      <w:r w:rsidR="00721C0C" w:rsidRPr="000101F7">
        <w:rPr>
          <w:b/>
          <w:bCs/>
          <w:i/>
          <w:iCs/>
          <w:color w:val="000000"/>
          <w:sz w:val="32"/>
          <w:szCs w:val="32"/>
        </w:rPr>
        <w:t xml:space="preserve"> </w:t>
      </w:r>
      <w:r w:rsidR="00721C0C" w:rsidRPr="000101F7">
        <w:rPr>
          <w:b/>
          <w:bCs/>
          <w:i/>
          <w:iCs/>
          <w:color w:val="000000"/>
          <w:sz w:val="32"/>
          <w:szCs w:val="32"/>
          <w:rtl/>
        </w:rPr>
        <w:t>بها</w:t>
      </w:r>
      <w:r w:rsidR="00721C0C" w:rsidRPr="000101F7">
        <w:rPr>
          <w:b/>
          <w:bCs/>
          <w:i/>
          <w:iCs/>
          <w:color w:val="000000"/>
          <w:sz w:val="32"/>
          <w:szCs w:val="32"/>
        </w:rPr>
        <w:t>.</w:t>
      </w:r>
      <w:r w:rsidR="00721C0C" w:rsidRPr="000101F7">
        <w:rPr>
          <w:b/>
          <w:bCs/>
          <w:i/>
          <w:iCs/>
          <w:color w:val="000000"/>
          <w:sz w:val="32"/>
          <w:szCs w:val="32"/>
        </w:rPr>
        <w:br/>
      </w:r>
      <w:r w:rsidR="00721C0C" w:rsidRPr="000101F7">
        <w:rPr>
          <w:b/>
          <w:bCs/>
          <w:i/>
          <w:iCs/>
          <w:color w:val="000000"/>
          <w:sz w:val="32"/>
          <w:szCs w:val="32"/>
        </w:rPr>
        <w:br/>
      </w:r>
      <w:r w:rsidR="00721C0C" w:rsidRPr="000101F7">
        <w:rPr>
          <w:b/>
          <w:bCs/>
          <w:i/>
          <w:iCs/>
          <w:color w:val="000000"/>
          <w:sz w:val="32"/>
          <w:szCs w:val="32"/>
          <w:rtl/>
        </w:rPr>
        <w:t>سنبدأ الآن بأول مجموعة و هي: مجموعة اللافقريات (1</w:t>
      </w:r>
      <w:r w:rsidR="005A10C0" w:rsidRPr="000101F7">
        <w:rPr>
          <w:rFonts w:hint="cs"/>
          <w:b/>
          <w:bCs/>
          <w:i/>
          <w:iCs/>
          <w:color w:val="000000"/>
          <w:sz w:val="32"/>
          <w:szCs w:val="32"/>
          <w:rtl/>
        </w:rPr>
        <w:t>)</w:t>
      </w:r>
      <w:r w:rsidR="00721C0C" w:rsidRPr="000101F7">
        <w:rPr>
          <w:b/>
          <w:bCs/>
          <w:i/>
          <w:iCs/>
          <w:color w:val="000000"/>
          <w:sz w:val="32"/>
          <w:szCs w:val="32"/>
        </w:rPr>
        <w:br/>
      </w:r>
      <w:r w:rsidR="00721C0C" w:rsidRPr="000101F7">
        <w:rPr>
          <w:b/>
          <w:bCs/>
          <w:i/>
          <w:iCs/>
          <w:color w:val="000000"/>
          <w:sz w:val="32"/>
          <w:szCs w:val="32"/>
        </w:rPr>
        <w:br/>
        <w:t xml:space="preserve">1- </w:t>
      </w:r>
      <w:r w:rsidR="00721C0C" w:rsidRPr="000101F7">
        <w:rPr>
          <w:b/>
          <w:bCs/>
          <w:i/>
          <w:iCs/>
          <w:color w:val="000000"/>
          <w:sz w:val="32"/>
          <w:szCs w:val="32"/>
          <w:rtl/>
        </w:rPr>
        <w:t>الدعسوقة - خنافس أبو العيد</w:t>
      </w:r>
      <w:r w:rsidR="00721C0C" w:rsidRPr="000101F7">
        <w:rPr>
          <w:b/>
          <w:bCs/>
          <w:i/>
          <w:iCs/>
          <w:color w:val="000000"/>
          <w:sz w:val="32"/>
          <w:szCs w:val="32"/>
        </w:rPr>
        <w:t xml:space="preserve"> Ladybird</w:t>
      </w:r>
      <w:r w:rsidR="00721C0C" w:rsidRPr="000101F7">
        <w:rPr>
          <w:b/>
          <w:bCs/>
          <w:i/>
          <w:iCs/>
          <w:color w:val="000000"/>
          <w:sz w:val="32"/>
          <w:szCs w:val="32"/>
        </w:rPr>
        <w:br/>
      </w:r>
      <w:r w:rsidR="00721C0C" w:rsidRPr="000101F7">
        <w:rPr>
          <w:b/>
          <w:bCs/>
          <w:i/>
          <w:iCs/>
          <w:color w:val="000000"/>
          <w:sz w:val="32"/>
          <w:szCs w:val="32"/>
        </w:rPr>
        <w:br/>
      </w:r>
      <w:r>
        <w:rPr>
          <w:b/>
          <w:bCs/>
          <w:i/>
          <w:iCs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4292600" cy="2374900"/>
            <wp:effectExtent l="0" t="0" r="0" b="6350"/>
            <wp:docPr id="2" name="Picture 2" descr="ladyg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dygre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1C0C" w:rsidRPr="000101F7">
        <w:rPr>
          <w:b/>
          <w:bCs/>
          <w:i/>
          <w:iCs/>
          <w:color w:val="000000"/>
          <w:sz w:val="32"/>
          <w:szCs w:val="32"/>
        </w:rPr>
        <w:br/>
      </w:r>
      <w:r w:rsidR="00721C0C" w:rsidRPr="000101F7">
        <w:rPr>
          <w:b/>
          <w:bCs/>
          <w:i/>
          <w:iCs/>
          <w:color w:val="000000"/>
          <w:sz w:val="32"/>
          <w:szCs w:val="32"/>
        </w:rPr>
        <w:br/>
      </w:r>
      <w:r w:rsidR="00721C0C" w:rsidRPr="000101F7">
        <w:rPr>
          <w:b/>
          <w:bCs/>
          <w:i/>
          <w:iCs/>
          <w:color w:val="000000"/>
          <w:sz w:val="32"/>
          <w:szCs w:val="32"/>
          <w:rtl/>
        </w:rPr>
        <w:t>الشكل و الوصف</w:t>
      </w:r>
      <w:r w:rsidR="00721C0C" w:rsidRPr="000101F7">
        <w:rPr>
          <w:b/>
          <w:bCs/>
          <w:i/>
          <w:iCs/>
          <w:color w:val="000000"/>
          <w:sz w:val="32"/>
          <w:szCs w:val="32"/>
        </w:rPr>
        <w:t>:</w:t>
      </w:r>
      <w:r w:rsidR="00721C0C" w:rsidRPr="000101F7">
        <w:rPr>
          <w:b/>
          <w:bCs/>
          <w:i/>
          <w:iCs/>
          <w:color w:val="000000"/>
          <w:sz w:val="32"/>
          <w:szCs w:val="32"/>
        </w:rPr>
        <w:br/>
      </w:r>
      <w:r w:rsidR="00721C0C" w:rsidRPr="000101F7">
        <w:rPr>
          <w:b/>
          <w:bCs/>
          <w:i/>
          <w:iCs/>
          <w:color w:val="000000"/>
          <w:sz w:val="32"/>
          <w:szCs w:val="32"/>
          <w:rtl/>
        </w:rPr>
        <w:t>ان خنافس الدعسوقة البالغة تتميز بعلامات من</w:t>
      </w:r>
      <w:r w:rsidR="00721C0C" w:rsidRPr="000101F7">
        <w:rPr>
          <w:b/>
          <w:bCs/>
          <w:i/>
          <w:iCs/>
          <w:color w:val="000000"/>
          <w:sz w:val="32"/>
          <w:szCs w:val="32"/>
        </w:rPr>
        <w:t xml:space="preserve"> </w:t>
      </w:r>
      <w:r w:rsidR="00721C0C" w:rsidRPr="000101F7">
        <w:rPr>
          <w:b/>
          <w:bCs/>
          <w:i/>
          <w:iCs/>
          <w:color w:val="000000"/>
          <w:sz w:val="32"/>
          <w:szCs w:val="32"/>
          <w:rtl/>
        </w:rPr>
        <w:t>الأحمر و الأسود، أو الأصفر و الأسود، أو الرمادي و الأسود، و لكن الغالب هي حمراء</w:t>
      </w:r>
      <w:r w:rsidR="00721C0C" w:rsidRPr="000101F7">
        <w:rPr>
          <w:b/>
          <w:bCs/>
          <w:i/>
          <w:iCs/>
          <w:color w:val="000000"/>
          <w:sz w:val="32"/>
          <w:szCs w:val="32"/>
        </w:rPr>
        <w:t xml:space="preserve"> </w:t>
      </w:r>
      <w:r w:rsidR="00721C0C" w:rsidRPr="000101F7">
        <w:rPr>
          <w:b/>
          <w:bCs/>
          <w:i/>
          <w:iCs/>
          <w:color w:val="000000"/>
          <w:sz w:val="32"/>
          <w:szCs w:val="32"/>
          <w:rtl/>
        </w:rPr>
        <w:t>وسوداء. اليرقات جسدها مجزّء ، ولونها يميل الى الرمادي المسود، و عليه علامات</w:t>
      </w:r>
      <w:r w:rsidR="00721C0C" w:rsidRPr="000101F7">
        <w:rPr>
          <w:b/>
          <w:bCs/>
          <w:i/>
          <w:iCs/>
          <w:color w:val="000000"/>
          <w:sz w:val="32"/>
          <w:szCs w:val="32"/>
        </w:rPr>
        <w:t xml:space="preserve"> </w:t>
      </w:r>
      <w:r w:rsidR="00721C0C" w:rsidRPr="000101F7">
        <w:rPr>
          <w:b/>
          <w:bCs/>
          <w:i/>
          <w:iCs/>
          <w:color w:val="000000"/>
          <w:sz w:val="32"/>
          <w:szCs w:val="32"/>
          <w:rtl/>
        </w:rPr>
        <w:t>برتقالية؛ و تكون فعالة من آخر الربيع الى آخر الصيف</w:t>
      </w:r>
      <w:r w:rsidR="00721C0C" w:rsidRPr="000101F7">
        <w:rPr>
          <w:b/>
          <w:bCs/>
          <w:i/>
          <w:iCs/>
          <w:color w:val="000000"/>
          <w:sz w:val="32"/>
          <w:szCs w:val="32"/>
        </w:rPr>
        <w:t>.</w:t>
      </w:r>
      <w:r w:rsidR="00721C0C" w:rsidRPr="000101F7">
        <w:rPr>
          <w:b/>
          <w:bCs/>
          <w:i/>
          <w:iCs/>
          <w:color w:val="000000"/>
          <w:sz w:val="32"/>
          <w:szCs w:val="32"/>
        </w:rPr>
        <w:br/>
      </w:r>
      <w:r w:rsidR="00721C0C" w:rsidRPr="000101F7">
        <w:rPr>
          <w:b/>
          <w:bCs/>
          <w:i/>
          <w:iCs/>
          <w:color w:val="000000"/>
          <w:sz w:val="32"/>
          <w:szCs w:val="32"/>
          <w:rtl/>
        </w:rPr>
        <w:t>الفائدة</w:t>
      </w:r>
      <w:r w:rsidR="00721C0C" w:rsidRPr="000101F7">
        <w:rPr>
          <w:b/>
          <w:bCs/>
          <w:i/>
          <w:iCs/>
          <w:color w:val="000000"/>
          <w:sz w:val="32"/>
          <w:szCs w:val="32"/>
        </w:rPr>
        <w:t>:</w:t>
      </w:r>
      <w:r w:rsidR="00721C0C" w:rsidRPr="000101F7">
        <w:rPr>
          <w:b/>
          <w:bCs/>
          <w:i/>
          <w:iCs/>
          <w:color w:val="000000"/>
          <w:sz w:val="32"/>
          <w:szCs w:val="32"/>
        </w:rPr>
        <w:br/>
      </w:r>
      <w:r w:rsidR="00721C0C" w:rsidRPr="000101F7">
        <w:rPr>
          <w:b/>
          <w:bCs/>
          <w:i/>
          <w:iCs/>
          <w:color w:val="000000"/>
          <w:sz w:val="32"/>
          <w:szCs w:val="32"/>
          <w:rtl/>
        </w:rPr>
        <w:t>كلاً من</w:t>
      </w:r>
      <w:r w:rsidR="00721C0C" w:rsidRPr="000101F7">
        <w:rPr>
          <w:b/>
          <w:bCs/>
          <w:i/>
          <w:iCs/>
          <w:color w:val="000000"/>
          <w:sz w:val="32"/>
          <w:szCs w:val="32"/>
        </w:rPr>
        <w:t xml:space="preserve"> </w:t>
      </w:r>
      <w:r w:rsidR="00721C0C" w:rsidRPr="000101F7">
        <w:rPr>
          <w:b/>
          <w:bCs/>
          <w:i/>
          <w:iCs/>
          <w:color w:val="000000"/>
          <w:sz w:val="32"/>
          <w:szCs w:val="32"/>
          <w:rtl/>
        </w:rPr>
        <w:t>البالغين و اليرقات تتغذى بشكل أساسي على المن الأخضر</w:t>
      </w:r>
      <w:r w:rsidR="00721C0C" w:rsidRPr="000101F7">
        <w:rPr>
          <w:b/>
          <w:bCs/>
          <w:i/>
          <w:iCs/>
          <w:color w:val="000000"/>
          <w:sz w:val="32"/>
          <w:szCs w:val="32"/>
        </w:rPr>
        <w:t xml:space="preserve"> greenfly</w:t>
      </w:r>
      <w:r w:rsidR="00721C0C" w:rsidRPr="000101F7">
        <w:rPr>
          <w:b/>
          <w:bCs/>
          <w:i/>
          <w:iCs/>
          <w:color w:val="000000"/>
          <w:sz w:val="32"/>
          <w:szCs w:val="32"/>
          <w:rtl/>
        </w:rPr>
        <w:t>، و لكنها تتغذى</w:t>
      </w:r>
      <w:r w:rsidR="00721C0C" w:rsidRPr="000101F7">
        <w:rPr>
          <w:b/>
          <w:bCs/>
          <w:i/>
          <w:iCs/>
          <w:color w:val="000000"/>
          <w:sz w:val="32"/>
          <w:szCs w:val="32"/>
        </w:rPr>
        <w:t xml:space="preserve"> </w:t>
      </w:r>
      <w:r w:rsidR="00721C0C" w:rsidRPr="000101F7">
        <w:rPr>
          <w:b/>
          <w:bCs/>
          <w:i/>
          <w:iCs/>
          <w:color w:val="000000"/>
          <w:sz w:val="32"/>
          <w:szCs w:val="32"/>
          <w:rtl/>
        </w:rPr>
        <w:t>أيضاً على أصناف أخرى من الحشرات مثل: العث</w:t>
      </w:r>
      <w:r w:rsidR="00721C0C" w:rsidRPr="000101F7">
        <w:rPr>
          <w:b/>
          <w:bCs/>
          <w:i/>
          <w:iCs/>
          <w:color w:val="000000"/>
          <w:sz w:val="32"/>
          <w:szCs w:val="32"/>
        </w:rPr>
        <w:t xml:space="preserve"> (mites)</w:t>
      </w:r>
      <w:r w:rsidR="00721C0C" w:rsidRPr="000101F7">
        <w:rPr>
          <w:b/>
          <w:bCs/>
          <w:i/>
          <w:iCs/>
          <w:color w:val="000000"/>
          <w:sz w:val="32"/>
          <w:szCs w:val="32"/>
          <w:rtl/>
        </w:rPr>
        <w:t>، الحشرة القرمزية</w:t>
      </w:r>
      <w:r w:rsidR="00721C0C" w:rsidRPr="000101F7">
        <w:rPr>
          <w:b/>
          <w:bCs/>
          <w:i/>
          <w:iCs/>
          <w:color w:val="000000"/>
          <w:sz w:val="32"/>
          <w:szCs w:val="32"/>
        </w:rPr>
        <w:t xml:space="preserve"> scale insects</w:t>
      </w:r>
      <w:r w:rsidR="00721C0C" w:rsidRPr="000101F7">
        <w:rPr>
          <w:b/>
          <w:bCs/>
          <w:i/>
          <w:iCs/>
          <w:color w:val="000000"/>
          <w:sz w:val="32"/>
          <w:szCs w:val="32"/>
          <w:rtl/>
        </w:rPr>
        <w:t>، البق الدقيقي أو البق المغبّر</w:t>
      </w:r>
      <w:r w:rsidR="00721C0C" w:rsidRPr="000101F7">
        <w:rPr>
          <w:b/>
          <w:bCs/>
          <w:i/>
          <w:iCs/>
          <w:color w:val="000000"/>
          <w:sz w:val="32"/>
          <w:szCs w:val="32"/>
        </w:rPr>
        <w:t xml:space="preserve"> mealybug</w:t>
      </w:r>
      <w:r w:rsidR="00721C0C" w:rsidRPr="000101F7">
        <w:rPr>
          <w:b/>
          <w:bCs/>
          <w:i/>
          <w:iCs/>
          <w:color w:val="000000"/>
          <w:sz w:val="32"/>
          <w:szCs w:val="32"/>
          <w:rtl/>
        </w:rPr>
        <w:t>، واليسروعات الصغيرة (أو الجرارات</w:t>
      </w:r>
      <w:r w:rsidR="00721C0C" w:rsidRPr="000101F7">
        <w:rPr>
          <w:b/>
          <w:bCs/>
          <w:i/>
          <w:iCs/>
          <w:color w:val="000000"/>
          <w:sz w:val="32"/>
          <w:szCs w:val="32"/>
        </w:rPr>
        <w:t>) caterpillars.</w:t>
      </w:r>
      <w:r w:rsidR="00721C0C" w:rsidRPr="000101F7">
        <w:rPr>
          <w:b/>
          <w:bCs/>
          <w:i/>
          <w:iCs/>
          <w:color w:val="000000"/>
          <w:sz w:val="32"/>
          <w:szCs w:val="32"/>
        </w:rPr>
        <w:br/>
      </w:r>
      <w:r w:rsidR="00721C0C" w:rsidRPr="000101F7">
        <w:rPr>
          <w:b/>
          <w:bCs/>
          <w:i/>
          <w:iCs/>
          <w:color w:val="000000"/>
          <w:sz w:val="32"/>
          <w:szCs w:val="32"/>
        </w:rPr>
        <w:br/>
      </w:r>
      <w:r w:rsidR="00721C0C" w:rsidRPr="000101F7">
        <w:rPr>
          <w:b/>
          <w:bCs/>
          <w:i/>
          <w:iCs/>
          <w:color w:val="000000"/>
          <w:sz w:val="32"/>
          <w:szCs w:val="32"/>
          <w:rtl/>
        </w:rPr>
        <w:t>لكي تشجعها</w:t>
      </w:r>
      <w:r w:rsidR="00721C0C" w:rsidRPr="000101F7">
        <w:rPr>
          <w:b/>
          <w:bCs/>
          <w:i/>
          <w:iCs/>
          <w:color w:val="000000"/>
          <w:sz w:val="32"/>
          <w:szCs w:val="32"/>
        </w:rPr>
        <w:t>:</w:t>
      </w:r>
      <w:r w:rsidR="00721C0C" w:rsidRPr="000101F7">
        <w:rPr>
          <w:b/>
          <w:bCs/>
          <w:i/>
          <w:iCs/>
          <w:color w:val="000000"/>
          <w:sz w:val="32"/>
          <w:szCs w:val="32"/>
        </w:rPr>
        <w:br/>
      </w:r>
      <w:r w:rsidR="00721C0C" w:rsidRPr="000101F7">
        <w:rPr>
          <w:b/>
          <w:bCs/>
          <w:i/>
          <w:iCs/>
          <w:color w:val="000000"/>
          <w:sz w:val="32"/>
          <w:szCs w:val="32"/>
          <w:rtl/>
        </w:rPr>
        <w:t>ازرع رقعة من نبات القرّاص</w:t>
      </w:r>
      <w:r w:rsidR="00721C0C" w:rsidRPr="000101F7">
        <w:rPr>
          <w:b/>
          <w:bCs/>
          <w:i/>
          <w:iCs/>
          <w:color w:val="000000"/>
          <w:sz w:val="32"/>
          <w:szCs w:val="32"/>
        </w:rPr>
        <w:t xml:space="preserve"> (nettle) </w:t>
      </w:r>
      <w:r w:rsidR="00721C0C" w:rsidRPr="000101F7">
        <w:rPr>
          <w:b/>
          <w:bCs/>
          <w:i/>
          <w:iCs/>
          <w:color w:val="000000"/>
          <w:sz w:val="32"/>
          <w:szCs w:val="32"/>
          <w:rtl/>
        </w:rPr>
        <w:t>لكي تجذب</w:t>
      </w:r>
      <w:r w:rsidR="00721C0C" w:rsidRPr="000101F7">
        <w:rPr>
          <w:b/>
          <w:bCs/>
          <w:i/>
          <w:iCs/>
          <w:color w:val="000000"/>
          <w:sz w:val="32"/>
          <w:szCs w:val="32"/>
        </w:rPr>
        <w:t xml:space="preserve"> </w:t>
      </w:r>
      <w:r w:rsidR="00721C0C" w:rsidRPr="000101F7">
        <w:rPr>
          <w:b/>
          <w:bCs/>
          <w:i/>
          <w:iCs/>
          <w:color w:val="000000"/>
          <w:sz w:val="32"/>
          <w:szCs w:val="32"/>
          <w:rtl/>
        </w:rPr>
        <w:t>بعض المنّ حول الحديقة،فهذا المنّ سيكون غذاء للدعسوقة فيما بعد. لا ترتب الحديقة</w:t>
      </w:r>
      <w:r w:rsidR="00721C0C" w:rsidRPr="000101F7">
        <w:rPr>
          <w:b/>
          <w:bCs/>
          <w:i/>
          <w:iCs/>
          <w:color w:val="000000"/>
          <w:sz w:val="32"/>
          <w:szCs w:val="32"/>
        </w:rPr>
        <w:t xml:space="preserve"> </w:t>
      </w:r>
      <w:r w:rsidR="00721C0C" w:rsidRPr="000101F7">
        <w:rPr>
          <w:b/>
          <w:bCs/>
          <w:i/>
          <w:iCs/>
          <w:color w:val="000000"/>
          <w:sz w:val="32"/>
          <w:szCs w:val="32"/>
          <w:rtl/>
        </w:rPr>
        <w:t>كثيراً خلال الخريف، بل اترك بعض مخلفات النباتات اليابسة و جذوع الأشجار و</w:t>
      </w:r>
      <w:r w:rsidR="00721C0C" w:rsidRPr="000101F7">
        <w:rPr>
          <w:b/>
          <w:bCs/>
          <w:i/>
          <w:iCs/>
          <w:color w:val="000000"/>
          <w:sz w:val="32"/>
          <w:szCs w:val="32"/>
        </w:rPr>
        <w:t xml:space="preserve"> </w:t>
      </w:r>
      <w:r w:rsidR="00721C0C" w:rsidRPr="000101F7">
        <w:rPr>
          <w:b/>
          <w:bCs/>
          <w:i/>
          <w:iCs/>
          <w:color w:val="000000"/>
          <w:sz w:val="32"/>
          <w:szCs w:val="32"/>
          <w:rtl/>
        </w:rPr>
        <w:t>الأغصان، لأجل ان تكون مكاناً مناسباً لهذه الحشرة خلال سباتها. تجنب استخدام</w:t>
      </w:r>
      <w:r w:rsidR="00721C0C" w:rsidRPr="000101F7">
        <w:rPr>
          <w:b/>
          <w:bCs/>
          <w:i/>
          <w:iCs/>
          <w:color w:val="000000"/>
          <w:sz w:val="32"/>
          <w:szCs w:val="32"/>
        </w:rPr>
        <w:t xml:space="preserve"> </w:t>
      </w:r>
      <w:r w:rsidR="00721C0C" w:rsidRPr="000101F7">
        <w:rPr>
          <w:b/>
          <w:bCs/>
          <w:i/>
          <w:iCs/>
          <w:color w:val="000000"/>
          <w:sz w:val="32"/>
          <w:szCs w:val="32"/>
          <w:rtl/>
        </w:rPr>
        <w:t>المبيدات</w:t>
      </w:r>
      <w:r w:rsidR="00721C0C" w:rsidRPr="000101F7">
        <w:rPr>
          <w:b/>
          <w:bCs/>
          <w:i/>
          <w:iCs/>
          <w:color w:val="000000"/>
          <w:sz w:val="32"/>
          <w:szCs w:val="32"/>
        </w:rPr>
        <w:t>.</w:t>
      </w:r>
      <w:r w:rsidR="00721C0C" w:rsidRPr="000101F7">
        <w:rPr>
          <w:b/>
          <w:bCs/>
          <w:i/>
          <w:iCs/>
          <w:color w:val="000000"/>
          <w:sz w:val="32"/>
          <w:szCs w:val="32"/>
        </w:rPr>
        <w:br/>
        <w:t xml:space="preserve">2. </w:t>
      </w:r>
      <w:r w:rsidR="00721C0C" w:rsidRPr="000101F7">
        <w:rPr>
          <w:b/>
          <w:bCs/>
          <w:i/>
          <w:iCs/>
          <w:color w:val="000000"/>
          <w:sz w:val="32"/>
          <w:szCs w:val="32"/>
          <w:rtl/>
        </w:rPr>
        <w:t>الذبابة الحوّامة أو الطنّانة</w:t>
      </w:r>
      <w:r w:rsidR="00721C0C" w:rsidRPr="000101F7">
        <w:rPr>
          <w:b/>
          <w:bCs/>
          <w:i/>
          <w:iCs/>
          <w:color w:val="000000"/>
          <w:sz w:val="32"/>
          <w:szCs w:val="32"/>
        </w:rPr>
        <w:t xml:space="preserve"> hoverfly</w:t>
      </w:r>
      <w:r w:rsidR="00721C0C" w:rsidRPr="000101F7">
        <w:rPr>
          <w:b/>
          <w:bCs/>
          <w:i/>
          <w:iCs/>
          <w:color w:val="000000"/>
          <w:sz w:val="32"/>
          <w:szCs w:val="32"/>
        </w:rPr>
        <w:br/>
      </w:r>
      <w:r w:rsidR="00721C0C" w:rsidRPr="000101F7">
        <w:rPr>
          <w:b/>
          <w:bCs/>
          <w:i/>
          <w:iCs/>
          <w:color w:val="000000"/>
          <w:sz w:val="32"/>
          <w:szCs w:val="32"/>
        </w:rPr>
        <w:br/>
      </w:r>
      <w:r>
        <w:rPr>
          <w:b/>
          <w:bCs/>
          <w:i/>
          <w:iCs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4292600" cy="2730500"/>
            <wp:effectExtent l="0" t="0" r="0" b="0"/>
            <wp:docPr id="3" name="Picture 3" descr="hoverfly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verflys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1C0C" w:rsidRPr="000101F7">
        <w:rPr>
          <w:b/>
          <w:bCs/>
          <w:i/>
          <w:iCs/>
          <w:color w:val="000000"/>
          <w:sz w:val="32"/>
          <w:szCs w:val="32"/>
        </w:rPr>
        <w:br/>
      </w:r>
      <w:r w:rsidR="00721C0C" w:rsidRPr="000101F7">
        <w:rPr>
          <w:b/>
          <w:bCs/>
          <w:i/>
          <w:iCs/>
          <w:color w:val="000000"/>
          <w:sz w:val="32"/>
          <w:szCs w:val="32"/>
        </w:rPr>
        <w:br/>
      </w:r>
      <w:r w:rsidR="00721C0C" w:rsidRPr="000101F7">
        <w:rPr>
          <w:b/>
          <w:bCs/>
          <w:i/>
          <w:iCs/>
          <w:color w:val="000000"/>
          <w:sz w:val="32"/>
          <w:szCs w:val="32"/>
          <w:rtl/>
        </w:rPr>
        <w:t>الشكل و الوصف</w:t>
      </w:r>
      <w:r w:rsidR="00721C0C" w:rsidRPr="000101F7">
        <w:rPr>
          <w:b/>
          <w:bCs/>
          <w:i/>
          <w:iCs/>
          <w:color w:val="000000"/>
          <w:sz w:val="32"/>
          <w:szCs w:val="32"/>
        </w:rPr>
        <w:t>:</w:t>
      </w:r>
      <w:r w:rsidR="00721C0C" w:rsidRPr="000101F7">
        <w:rPr>
          <w:b/>
          <w:bCs/>
          <w:i/>
          <w:iCs/>
          <w:color w:val="000000"/>
          <w:sz w:val="32"/>
          <w:szCs w:val="32"/>
        </w:rPr>
        <w:br/>
      </w:r>
      <w:r w:rsidR="00721C0C" w:rsidRPr="000101F7">
        <w:rPr>
          <w:b/>
          <w:bCs/>
          <w:i/>
          <w:iCs/>
          <w:color w:val="000000"/>
          <w:sz w:val="32"/>
          <w:szCs w:val="32"/>
          <w:rtl/>
        </w:rPr>
        <w:t>الحشرات البالغة منها تشبه الدبابير أو النحل،</w:t>
      </w:r>
      <w:r w:rsidR="00721C0C" w:rsidRPr="000101F7">
        <w:rPr>
          <w:b/>
          <w:bCs/>
          <w:i/>
          <w:iCs/>
          <w:color w:val="000000"/>
          <w:sz w:val="32"/>
          <w:szCs w:val="32"/>
        </w:rPr>
        <w:t xml:space="preserve"> </w:t>
      </w:r>
      <w:r w:rsidR="00721C0C" w:rsidRPr="000101F7">
        <w:rPr>
          <w:b/>
          <w:bCs/>
          <w:i/>
          <w:iCs/>
          <w:color w:val="000000"/>
          <w:sz w:val="32"/>
          <w:szCs w:val="32"/>
          <w:rtl/>
        </w:rPr>
        <w:t>و لكن لها زوج واحد من الأجنحة فقط .تمتاز بالاندفاع بالطيران ثم الحوم حول الأزهار</w:t>
      </w:r>
      <w:r w:rsidR="00721C0C" w:rsidRPr="000101F7">
        <w:rPr>
          <w:b/>
          <w:bCs/>
          <w:i/>
          <w:iCs/>
          <w:color w:val="000000"/>
          <w:sz w:val="32"/>
          <w:szCs w:val="32"/>
        </w:rPr>
        <w:t xml:space="preserve"> </w:t>
      </w:r>
      <w:r w:rsidR="00721C0C" w:rsidRPr="000101F7">
        <w:rPr>
          <w:b/>
          <w:bCs/>
          <w:i/>
          <w:iCs/>
          <w:color w:val="000000"/>
          <w:sz w:val="32"/>
          <w:szCs w:val="32"/>
          <w:rtl/>
        </w:rPr>
        <w:t>و ذلك بالصيف و الخريف. اليرقات اجمالاً تكون ذات لون أصفر او أخضر شبه شفاف، و</w:t>
      </w:r>
      <w:r w:rsidR="00721C0C" w:rsidRPr="000101F7">
        <w:rPr>
          <w:b/>
          <w:bCs/>
          <w:i/>
          <w:iCs/>
          <w:color w:val="000000"/>
          <w:sz w:val="32"/>
          <w:szCs w:val="32"/>
        </w:rPr>
        <w:t xml:space="preserve"> </w:t>
      </w:r>
      <w:r w:rsidR="00721C0C" w:rsidRPr="000101F7">
        <w:rPr>
          <w:b/>
          <w:bCs/>
          <w:i/>
          <w:iCs/>
          <w:color w:val="000000"/>
          <w:sz w:val="32"/>
          <w:szCs w:val="32"/>
          <w:rtl/>
        </w:rPr>
        <w:t>تظهر ابتداءً من آخر الربيع</w:t>
      </w:r>
      <w:r w:rsidR="00721C0C" w:rsidRPr="000101F7">
        <w:rPr>
          <w:b/>
          <w:bCs/>
          <w:i/>
          <w:iCs/>
          <w:color w:val="000000"/>
          <w:sz w:val="32"/>
          <w:szCs w:val="32"/>
        </w:rPr>
        <w:t xml:space="preserve"> .</w:t>
      </w:r>
    </w:p>
    <w:p w:rsidR="005A10C0" w:rsidRPr="000101F7" w:rsidRDefault="005A10C0" w:rsidP="000101F7">
      <w:pPr>
        <w:spacing w:line="360" w:lineRule="auto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5A10C0" w:rsidRPr="000101F7" w:rsidRDefault="00721C0C" w:rsidP="000101F7">
      <w:pPr>
        <w:spacing w:line="276" w:lineRule="auto"/>
        <w:jc w:val="center"/>
        <w:rPr>
          <w:b/>
          <w:bCs/>
          <w:i/>
          <w:iCs/>
          <w:color w:val="000000"/>
          <w:sz w:val="32"/>
          <w:szCs w:val="32"/>
        </w:rPr>
      </w:pPr>
      <w:r w:rsidRPr="000101F7">
        <w:rPr>
          <w:b/>
          <w:bCs/>
          <w:i/>
          <w:iCs/>
          <w:color w:val="000000"/>
          <w:sz w:val="32"/>
          <w:szCs w:val="32"/>
        </w:rPr>
        <w:br/>
      </w:r>
      <w:r w:rsidRPr="000101F7">
        <w:rPr>
          <w:b/>
          <w:bCs/>
          <w:i/>
          <w:iCs/>
          <w:color w:val="000000"/>
          <w:sz w:val="32"/>
          <w:szCs w:val="32"/>
        </w:rPr>
        <w:br/>
      </w:r>
      <w:r w:rsidRPr="000101F7">
        <w:rPr>
          <w:b/>
          <w:bCs/>
          <w:i/>
          <w:iCs/>
          <w:color w:val="000000"/>
          <w:sz w:val="32"/>
          <w:szCs w:val="32"/>
        </w:rPr>
        <w:br/>
      </w:r>
      <w:r w:rsidR="000101F7">
        <w:rPr>
          <w:b/>
          <w:bCs/>
          <w:i/>
          <w:iCs/>
          <w:noProof/>
          <w:color w:val="000000"/>
          <w:sz w:val="32"/>
          <w:szCs w:val="32"/>
        </w:rPr>
        <w:drawing>
          <wp:inline distT="0" distB="0" distL="0" distR="0">
            <wp:extent cx="4292600" cy="2654300"/>
            <wp:effectExtent l="0" t="0" r="0" b="0"/>
            <wp:docPr id="4" name="Picture 4" descr="lacewing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cewing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1F7">
        <w:rPr>
          <w:b/>
          <w:bCs/>
          <w:i/>
          <w:iCs/>
          <w:color w:val="000000"/>
          <w:sz w:val="32"/>
          <w:szCs w:val="32"/>
        </w:rPr>
        <w:br/>
      </w:r>
      <w:r w:rsidRPr="000101F7">
        <w:rPr>
          <w:b/>
          <w:bCs/>
          <w:i/>
          <w:iCs/>
          <w:color w:val="000000"/>
          <w:sz w:val="32"/>
          <w:szCs w:val="32"/>
        </w:rPr>
        <w:br/>
      </w:r>
      <w:r w:rsidRPr="000101F7">
        <w:rPr>
          <w:b/>
          <w:bCs/>
          <w:i/>
          <w:iCs/>
          <w:color w:val="000000"/>
          <w:sz w:val="32"/>
          <w:szCs w:val="32"/>
        </w:rPr>
        <w:lastRenderedPageBreak/>
        <w:br/>
      </w:r>
      <w:r w:rsidRPr="000101F7">
        <w:rPr>
          <w:b/>
          <w:bCs/>
          <w:i/>
          <w:iCs/>
          <w:color w:val="000000"/>
          <w:sz w:val="32"/>
          <w:szCs w:val="32"/>
        </w:rPr>
        <w:br/>
      </w:r>
      <w:r w:rsidRPr="000101F7">
        <w:rPr>
          <w:b/>
          <w:bCs/>
          <w:i/>
          <w:iCs/>
          <w:color w:val="000000"/>
          <w:sz w:val="32"/>
          <w:szCs w:val="32"/>
          <w:rtl/>
        </w:rPr>
        <w:t>الشكل و الوصف</w:t>
      </w:r>
      <w:r w:rsidRPr="000101F7">
        <w:rPr>
          <w:b/>
          <w:bCs/>
          <w:i/>
          <w:iCs/>
          <w:color w:val="000000"/>
          <w:sz w:val="32"/>
          <w:szCs w:val="32"/>
        </w:rPr>
        <w:t>:</w:t>
      </w:r>
      <w:r w:rsidRPr="000101F7">
        <w:rPr>
          <w:b/>
          <w:bCs/>
          <w:i/>
          <w:iCs/>
          <w:color w:val="000000"/>
          <w:sz w:val="32"/>
          <w:szCs w:val="32"/>
        </w:rPr>
        <w:br/>
      </w:r>
      <w:r w:rsidRPr="000101F7">
        <w:rPr>
          <w:b/>
          <w:bCs/>
          <w:i/>
          <w:iCs/>
          <w:color w:val="000000"/>
          <w:sz w:val="32"/>
          <w:szCs w:val="32"/>
          <w:rtl/>
        </w:rPr>
        <w:t>معظم أصناف هذه الحشرة ذات الأجنحة</w:t>
      </w:r>
      <w:r w:rsidRPr="000101F7">
        <w:rPr>
          <w:b/>
          <w:bCs/>
          <w:i/>
          <w:iCs/>
          <w:color w:val="000000"/>
          <w:sz w:val="32"/>
          <w:szCs w:val="32"/>
        </w:rPr>
        <w:t xml:space="preserve"> </w:t>
      </w:r>
      <w:r w:rsidRPr="000101F7">
        <w:rPr>
          <w:b/>
          <w:bCs/>
          <w:i/>
          <w:iCs/>
          <w:color w:val="000000"/>
          <w:sz w:val="32"/>
          <w:szCs w:val="32"/>
          <w:rtl/>
        </w:rPr>
        <w:t>الشبكية الرقيقة و العينان الكبيرتان، هي ذات لون أخضر، مع وجود بعض الأصناف ذات</w:t>
      </w:r>
      <w:r w:rsidRPr="000101F7">
        <w:rPr>
          <w:b/>
          <w:bCs/>
          <w:i/>
          <w:iCs/>
          <w:color w:val="000000"/>
          <w:sz w:val="32"/>
          <w:szCs w:val="32"/>
        </w:rPr>
        <w:t xml:space="preserve"> </w:t>
      </w:r>
      <w:r w:rsidRPr="000101F7">
        <w:rPr>
          <w:b/>
          <w:bCs/>
          <w:i/>
          <w:iCs/>
          <w:color w:val="000000"/>
          <w:sz w:val="32"/>
          <w:szCs w:val="32"/>
          <w:rtl/>
        </w:rPr>
        <w:t>اللون البني. اليرقة صغيرة ، ذات شعيرات، و كثيرة النشاط، وهي أيضاً ذات ألوان</w:t>
      </w:r>
      <w:r w:rsidRPr="000101F7">
        <w:rPr>
          <w:b/>
          <w:bCs/>
          <w:i/>
          <w:iCs/>
          <w:color w:val="000000"/>
          <w:sz w:val="32"/>
          <w:szCs w:val="32"/>
        </w:rPr>
        <w:t xml:space="preserve"> </w:t>
      </w:r>
      <w:r w:rsidRPr="000101F7">
        <w:rPr>
          <w:b/>
          <w:bCs/>
          <w:i/>
          <w:iCs/>
          <w:color w:val="000000"/>
          <w:sz w:val="32"/>
          <w:szCs w:val="32"/>
          <w:rtl/>
        </w:rPr>
        <w:t>مختلفة ، انما غالباً تكون ذات لون بني فاتح، تظهر من آخر الربيع إلى منتصف الخريف</w:t>
      </w:r>
      <w:r w:rsidRPr="000101F7">
        <w:rPr>
          <w:b/>
          <w:bCs/>
          <w:i/>
          <w:iCs/>
          <w:color w:val="000000"/>
          <w:sz w:val="32"/>
          <w:szCs w:val="32"/>
        </w:rPr>
        <w:t xml:space="preserve">. </w:t>
      </w:r>
      <w:r w:rsidRPr="000101F7">
        <w:rPr>
          <w:b/>
          <w:bCs/>
          <w:i/>
          <w:iCs/>
          <w:color w:val="000000"/>
          <w:sz w:val="32"/>
          <w:szCs w:val="32"/>
          <w:rtl/>
        </w:rPr>
        <w:t>أحياناً هذه اليرقات تقوم بتثبيت بقايا و مخلفات فرائسها من المنّ التي تم امتصاصها</w:t>
      </w:r>
      <w:r w:rsidRPr="000101F7">
        <w:rPr>
          <w:b/>
          <w:bCs/>
          <w:i/>
          <w:iCs/>
          <w:color w:val="000000"/>
          <w:sz w:val="32"/>
          <w:szCs w:val="32"/>
        </w:rPr>
        <w:t xml:space="preserve"> </w:t>
      </w:r>
      <w:r w:rsidRPr="000101F7">
        <w:rPr>
          <w:b/>
          <w:bCs/>
          <w:i/>
          <w:iCs/>
          <w:color w:val="000000"/>
          <w:sz w:val="32"/>
          <w:szCs w:val="32"/>
          <w:rtl/>
        </w:rPr>
        <w:t>على شعيراتها كنوع من التمويه</w:t>
      </w:r>
      <w:r w:rsidRPr="000101F7">
        <w:rPr>
          <w:b/>
          <w:bCs/>
          <w:i/>
          <w:iCs/>
          <w:color w:val="000000"/>
          <w:sz w:val="32"/>
          <w:szCs w:val="32"/>
        </w:rPr>
        <w:t xml:space="preserve"> camouflage </w:t>
      </w:r>
      <w:r w:rsidRPr="000101F7">
        <w:rPr>
          <w:b/>
          <w:bCs/>
          <w:i/>
          <w:iCs/>
          <w:color w:val="000000"/>
          <w:sz w:val="32"/>
          <w:szCs w:val="32"/>
          <w:rtl/>
        </w:rPr>
        <w:t>كما يبدو لنا في الصورة أعلاه</w:t>
      </w:r>
      <w:r w:rsidRPr="000101F7">
        <w:rPr>
          <w:b/>
          <w:bCs/>
          <w:i/>
          <w:iCs/>
          <w:color w:val="000000"/>
          <w:sz w:val="32"/>
          <w:szCs w:val="32"/>
        </w:rPr>
        <w:t xml:space="preserve"> .</w:t>
      </w:r>
    </w:p>
    <w:p w:rsidR="005A10C0" w:rsidRPr="000101F7" w:rsidRDefault="005A10C0" w:rsidP="000101F7">
      <w:pPr>
        <w:spacing w:line="276" w:lineRule="auto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5A10C0" w:rsidRPr="000101F7" w:rsidRDefault="005A10C0" w:rsidP="000101F7">
      <w:pPr>
        <w:spacing w:line="276" w:lineRule="auto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5A10C0" w:rsidRPr="000101F7" w:rsidRDefault="005A10C0" w:rsidP="000101F7">
      <w:pPr>
        <w:spacing w:line="276" w:lineRule="auto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5A10C0" w:rsidRPr="000101F7" w:rsidRDefault="005A10C0" w:rsidP="000101F7">
      <w:pPr>
        <w:spacing w:line="276" w:lineRule="auto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C00CC7" w:rsidRPr="000101F7" w:rsidRDefault="00721C0C" w:rsidP="000101F7">
      <w:pPr>
        <w:spacing w:line="276" w:lineRule="auto"/>
        <w:jc w:val="center"/>
        <w:rPr>
          <w:rFonts w:hint="cs"/>
          <w:b/>
          <w:bCs/>
          <w:i/>
          <w:iCs/>
          <w:color w:val="000000"/>
          <w:sz w:val="32"/>
          <w:szCs w:val="32"/>
          <w:rtl/>
          <w:lang w:bidi="ar-EG"/>
        </w:rPr>
      </w:pPr>
      <w:r w:rsidRPr="000101F7">
        <w:rPr>
          <w:b/>
          <w:bCs/>
          <w:i/>
          <w:iCs/>
          <w:color w:val="000000"/>
          <w:sz w:val="32"/>
          <w:szCs w:val="32"/>
        </w:rPr>
        <w:br/>
      </w:r>
      <w:r w:rsidRPr="000101F7">
        <w:rPr>
          <w:b/>
          <w:bCs/>
          <w:i/>
          <w:iCs/>
          <w:color w:val="000000"/>
          <w:sz w:val="32"/>
          <w:szCs w:val="32"/>
        </w:rPr>
        <w:br/>
      </w:r>
      <w:r w:rsidRPr="000101F7">
        <w:rPr>
          <w:b/>
          <w:bCs/>
          <w:i/>
          <w:iCs/>
          <w:color w:val="000000"/>
          <w:sz w:val="32"/>
          <w:szCs w:val="32"/>
          <w:rtl/>
        </w:rPr>
        <w:t>الفائدة</w:t>
      </w:r>
      <w:r w:rsidRPr="000101F7">
        <w:rPr>
          <w:b/>
          <w:bCs/>
          <w:i/>
          <w:iCs/>
          <w:color w:val="000000"/>
          <w:sz w:val="32"/>
          <w:szCs w:val="32"/>
        </w:rPr>
        <w:t>:</w:t>
      </w:r>
      <w:r w:rsidRPr="000101F7">
        <w:rPr>
          <w:b/>
          <w:bCs/>
          <w:i/>
          <w:iCs/>
          <w:color w:val="000000"/>
          <w:sz w:val="32"/>
          <w:szCs w:val="32"/>
        </w:rPr>
        <w:br/>
      </w:r>
      <w:r w:rsidRPr="000101F7">
        <w:rPr>
          <w:b/>
          <w:bCs/>
          <w:i/>
          <w:iCs/>
          <w:color w:val="000000"/>
          <w:sz w:val="32"/>
          <w:szCs w:val="32"/>
          <w:rtl/>
        </w:rPr>
        <w:t>كل من الحشرة البالغة و اليرقة تتغذى بشكل أساسي على المنّ</w:t>
      </w:r>
      <w:r w:rsidRPr="000101F7">
        <w:rPr>
          <w:b/>
          <w:bCs/>
          <w:i/>
          <w:iCs/>
          <w:color w:val="000000"/>
          <w:sz w:val="32"/>
          <w:szCs w:val="32"/>
        </w:rPr>
        <w:t xml:space="preserve">. </w:t>
      </w:r>
      <w:r w:rsidRPr="000101F7">
        <w:rPr>
          <w:b/>
          <w:bCs/>
          <w:i/>
          <w:iCs/>
          <w:color w:val="000000"/>
          <w:sz w:val="32"/>
          <w:szCs w:val="32"/>
          <w:rtl/>
        </w:rPr>
        <w:t>بالإضافة إلى ذلك فإنّ اليرقة تتغذى على بعض أنواع العث</w:t>
      </w:r>
      <w:r w:rsidRPr="000101F7">
        <w:rPr>
          <w:b/>
          <w:bCs/>
          <w:i/>
          <w:iCs/>
          <w:color w:val="000000"/>
          <w:sz w:val="32"/>
          <w:szCs w:val="32"/>
        </w:rPr>
        <w:t xml:space="preserve"> mites </w:t>
      </w:r>
      <w:r w:rsidRPr="000101F7">
        <w:rPr>
          <w:b/>
          <w:bCs/>
          <w:i/>
          <w:iCs/>
          <w:color w:val="000000"/>
          <w:sz w:val="32"/>
          <w:szCs w:val="32"/>
          <w:rtl/>
        </w:rPr>
        <w:t>و الحشرة النطّاطة</w:t>
      </w:r>
      <w:r w:rsidRPr="000101F7">
        <w:rPr>
          <w:b/>
          <w:bCs/>
          <w:i/>
          <w:iCs/>
          <w:color w:val="000000"/>
          <w:sz w:val="32"/>
          <w:szCs w:val="32"/>
        </w:rPr>
        <w:t xml:space="preserve"> leaf hoppers </w:t>
      </w:r>
      <w:r w:rsidRPr="000101F7">
        <w:rPr>
          <w:b/>
          <w:bCs/>
          <w:i/>
          <w:iCs/>
          <w:color w:val="000000"/>
          <w:sz w:val="32"/>
          <w:szCs w:val="32"/>
          <w:rtl/>
        </w:rPr>
        <w:t>و الحشرات القرمزية أو القشرية</w:t>
      </w:r>
      <w:r w:rsidRPr="000101F7">
        <w:rPr>
          <w:b/>
          <w:bCs/>
          <w:i/>
          <w:iCs/>
          <w:color w:val="000000"/>
          <w:sz w:val="32"/>
          <w:szCs w:val="32"/>
        </w:rPr>
        <w:t xml:space="preserve"> scale insects </w:t>
      </w:r>
      <w:r w:rsidRPr="000101F7">
        <w:rPr>
          <w:b/>
          <w:bCs/>
          <w:i/>
          <w:iCs/>
          <w:color w:val="000000"/>
          <w:sz w:val="32"/>
          <w:szCs w:val="32"/>
          <w:rtl/>
        </w:rPr>
        <w:t>و الجرارات ( اليرسوعات</w:t>
      </w:r>
      <w:r w:rsidR="005A10C0" w:rsidRPr="000101F7">
        <w:rPr>
          <w:rFonts w:hint="cs"/>
          <w:b/>
          <w:bCs/>
          <w:i/>
          <w:iCs/>
          <w:color w:val="000000"/>
          <w:sz w:val="32"/>
          <w:szCs w:val="32"/>
          <w:rtl/>
        </w:rPr>
        <w:t>)</w:t>
      </w:r>
      <w:r w:rsidRPr="000101F7">
        <w:rPr>
          <w:b/>
          <w:bCs/>
          <w:i/>
          <w:iCs/>
          <w:color w:val="000000"/>
          <w:sz w:val="32"/>
          <w:szCs w:val="32"/>
        </w:rPr>
        <w:br/>
      </w:r>
      <w:r w:rsidRPr="000101F7">
        <w:rPr>
          <w:b/>
          <w:bCs/>
          <w:i/>
          <w:iCs/>
          <w:color w:val="000000"/>
          <w:sz w:val="32"/>
          <w:szCs w:val="32"/>
        </w:rPr>
        <w:br/>
      </w:r>
      <w:r w:rsidRPr="000101F7">
        <w:rPr>
          <w:b/>
          <w:bCs/>
          <w:i/>
          <w:iCs/>
          <w:color w:val="000000"/>
          <w:sz w:val="32"/>
          <w:szCs w:val="32"/>
          <w:rtl/>
        </w:rPr>
        <w:t>لكي تشجعها</w:t>
      </w:r>
      <w:r w:rsidRPr="000101F7">
        <w:rPr>
          <w:b/>
          <w:bCs/>
          <w:i/>
          <w:iCs/>
          <w:color w:val="000000"/>
          <w:sz w:val="32"/>
          <w:szCs w:val="32"/>
        </w:rPr>
        <w:t>:</w:t>
      </w:r>
      <w:r w:rsidRPr="000101F7">
        <w:rPr>
          <w:b/>
          <w:bCs/>
          <w:i/>
          <w:iCs/>
          <w:color w:val="000000"/>
          <w:sz w:val="32"/>
          <w:szCs w:val="32"/>
        </w:rPr>
        <w:br/>
      </w:r>
      <w:r w:rsidRPr="000101F7">
        <w:rPr>
          <w:b/>
          <w:bCs/>
          <w:i/>
          <w:iCs/>
          <w:color w:val="000000"/>
          <w:sz w:val="32"/>
          <w:szCs w:val="32"/>
          <w:rtl/>
        </w:rPr>
        <w:t>ازرع بعض النباتات التي تجذب هذه الحشرة، مثل لسان الثور</w:t>
      </w:r>
      <w:r w:rsidRPr="000101F7">
        <w:rPr>
          <w:b/>
          <w:bCs/>
          <w:i/>
          <w:iCs/>
          <w:color w:val="000000"/>
          <w:sz w:val="32"/>
          <w:szCs w:val="32"/>
        </w:rPr>
        <w:t xml:space="preserve"> borage</w:t>
      </w:r>
      <w:r w:rsidRPr="000101F7">
        <w:rPr>
          <w:b/>
          <w:bCs/>
          <w:i/>
          <w:iCs/>
          <w:color w:val="000000"/>
          <w:sz w:val="32"/>
          <w:szCs w:val="32"/>
          <w:rtl/>
        </w:rPr>
        <w:t>، و نبتة عنبر سلطان</w:t>
      </w:r>
      <w:r w:rsidRPr="000101F7">
        <w:rPr>
          <w:b/>
          <w:bCs/>
          <w:i/>
          <w:iCs/>
          <w:color w:val="000000"/>
          <w:sz w:val="32"/>
          <w:szCs w:val="32"/>
        </w:rPr>
        <w:t xml:space="preserve"> Centuria </w:t>
      </w:r>
      <w:r w:rsidRPr="000101F7">
        <w:rPr>
          <w:b/>
          <w:bCs/>
          <w:i/>
          <w:iCs/>
          <w:color w:val="000000"/>
          <w:sz w:val="32"/>
          <w:szCs w:val="32"/>
          <w:rtl/>
        </w:rPr>
        <w:t>و الشبت</w:t>
      </w:r>
      <w:r w:rsidRPr="000101F7">
        <w:rPr>
          <w:b/>
          <w:bCs/>
          <w:i/>
          <w:iCs/>
          <w:color w:val="000000"/>
          <w:sz w:val="32"/>
          <w:szCs w:val="32"/>
        </w:rPr>
        <w:t xml:space="preserve"> dill. . </w:t>
      </w:r>
      <w:r w:rsidRPr="000101F7">
        <w:rPr>
          <w:b/>
          <w:bCs/>
          <w:i/>
          <w:iCs/>
          <w:color w:val="000000"/>
          <w:sz w:val="32"/>
          <w:szCs w:val="32"/>
          <w:rtl/>
        </w:rPr>
        <w:t>أهم شيء ، تجنب استخدام</w:t>
      </w:r>
      <w:r w:rsidRPr="000101F7">
        <w:rPr>
          <w:b/>
          <w:bCs/>
          <w:i/>
          <w:iCs/>
          <w:color w:val="000000"/>
          <w:sz w:val="32"/>
          <w:szCs w:val="32"/>
        </w:rPr>
        <w:t xml:space="preserve"> </w:t>
      </w:r>
      <w:r w:rsidRPr="000101F7">
        <w:rPr>
          <w:b/>
          <w:bCs/>
          <w:i/>
          <w:iCs/>
          <w:color w:val="000000"/>
          <w:sz w:val="32"/>
          <w:szCs w:val="32"/>
          <w:rtl/>
        </w:rPr>
        <w:t>المبيدات، فحتى العضوية منها تضر بهذه الحشرة النافعة</w:t>
      </w:r>
      <w:r w:rsidR="00C00CC7" w:rsidRPr="000101F7">
        <w:rPr>
          <w:b/>
          <w:bCs/>
          <w:i/>
          <w:iCs/>
          <w:color w:val="000000"/>
          <w:sz w:val="32"/>
          <w:szCs w:val="32"/>
        </w:rPr>
        <w:t>.</w:t>
      </w:r>
      <w:r w:rsidR="00C00CC7" w:rsidRPr="000101F7">
        <w:rPr>
          <w:b/>
          <w:bCs/>
          <w:i/>
          <w:iCs/>
          <w:color w:val="000000"/>
          <w:sz w:val="32"/>
          <w:szCs w:val="32"/>
        </w:rPr>
        <w:br/>
      </w:r>
    </w:p>
    <w:p w:rsidR="00C00CC7" w:rsidRPr="000101F7" w:rsidRDefault="00C00CC7" w:rsidP="000101F7">
      <w:pPr>
        <w:spacing w:line="360" w:lineRule="auto"/>
        <w:jc w:val="center"/>
        <w:rPr>
          <w:rFonts w:hint="cs"/>
          <w:b/>
          <w:bCs/>
          <w:i/>
          <w:iCs/>
          <w:color w:val="000000"/>
          <w:sz w:val="32"/>
          <w:szCs w:val="32"/>
          <w:rtl/>
          <w:lang w:bidi="ar-EG"/>
        </w:rPr>
      </w:pPr>
    </w:p>
    <w:p w:rsidR="00C00CC7" w:rsidRPr="000101F7" w:rsidRDefault="00C00CC7" w:rsidP="000101F7">
      <w:pPr>
        <w:spacing w:line="360" w:lineRule="auto"/>
        <w:jc w:val="center"/>
        <w:rPr>
          <w:rFonts w:hint="cs"/>
          <w:b/>
          <w:bCs/>
          <w:i/>
          <w:iCs/>
          <w:color w:val="000000"/>
          <w:sz w:val="32"/>
          <w:szCs w:val="32"/>
          <w:rtl/>
          <w:lang w:bidi="ar-EG"/>
        </w:rPr>
      </w:pPr>
    </w:p>
    <w:p w:rsidR="00721C0C" w:rsidRPr="000101F7" w:rsidRDefault="00721C0C" w:rsidP="000101F7">
      <w:pPr>
        <w:spacing w:line="360" w:lineRule="auto"/>
        <w:jc w:val="center"/>
        <w:rPr>
          <w:rFonts w:ascii="Arial" w:hAnsi="Arial" w:cs="Arial" w:hint="cs"/>
          <w:b/>
          <w:bCs/>
          <w:i/>
          <w:iCs/>
          <w:color w:val="000000"/>
          <w:sz w:val="32"/>
          <w:szCs w:val="32"/>
          <w:lang w:bidi="ar-EG"/>
        </w:rPr>
      </w:pPr>
      <w:r w:rsidRPr="000101F7">
        <w:rPr>
          <w:b/>
          <w:bCs/>
          <w:i/>
          <w:iCs/>
          <w:color w:val="000000"/>
          <w:sz w:val="32"/>
          <w:szCs w:val="32"/>
        </w:rPr>
        <w:br/>
      </w:r>
      <w:r w:rsidR="004A486C" w:rsidRPr="000101F7">
        <w:rPr>
          <w:rFonts w:hint="cs"/>
          <w:b/>
          <w:bCs/>
          <w:i/>
          <w:iCs/>
          <w:color w:val="000000"/>
          <w:sz w:val="32"/>
          <w:szCs w:val="32"/>
          <w:rtl/>
          <w:lang w:bidi="ar-EG"/>
        </w:rPr>
        <w:t xml:space="preserve"> </w:t>
      </w:r>
    </w:p>
    <w:sectPr w:rsidR="00721C0C" w:rsidRPr="000101F7" w:rsidSect="005A10C0">
      <w:pgSz w:w="11906" w:h="16838"/>
      <w:pgMar w:top="899" w:right="1800" w:bottom="1440" w:left="1800" w:header="708" w:footer="708" w:gutter="0"/>
      <w:pgBorders w:offsetFrom="page">
        <w:top w:val="firecrackers" w:sz="19" w:space="24" w:color="auto"/>
        <w:left w:val="firecrackers" w:sz="19" w:space="24" w:color="auto"/>
        <w:bottom w:val="firecrackers" w:sz="19" w:space="24" w:color="auto"/>
        <w:right w:val="firecrackers" w:sz="19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0C"/>
    <w:rsid w:val="000101F7"/>
    <w:rsid w:val="002A60BC"/>
    <w:rsid w:val="004A486C"/>
    <w:rsid w:val="005A10C0"/>
    <w:rsid w:val="00721C0C"/>
    <w:rsid w:val="00832ECE"/>
    <w:rsid w:val="00993482"/>
    <w:rsid w:val="00A15818"/>
    <w:rsid w:val="00C0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721C0C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721C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721C0C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721C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8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1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لا تنس ذكر الله</dc:creator>
  <cp:lastModifiedBy>M</cp:lastModifiedBy>
  <cp:revision>2</cp:revision>
  <cp:lastPrinted>2009-12-28T17:14:00Z</cp:lastPrinted>
  <dcterms:created xsi:type="dcterms:W3CDTF">2021-08-06T22:24:00Z</dcterms:created>
  <dcterms:modified xsi:type="dcterms:W3CDTF">2021-08-06T22:24:00Z</dcterms:modified>
</cp:coreProperties>
</file>