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2756E" w:rsidRDefault="00150E90" w:rsidP="0002756E">
      <w:pPr>
        <w:bidi/>
        <w:spacing w:line="360" w:lineRule="auto"/>
        <w:divId w:val="1198853935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02756E" w:rsidRDefault="00150E90" w:rsidP="0002756E">
      <w:pPr>
        <w:pStyle w:val="NormalWeb"/>
        <w:bidi/>
        <w:spacing w:line="360" w:lineRule="auto"/>
        <w:divId w:val="1198853935"/>
        <w:rPr>
          <w:rFonts w:eastAsia="Times New Roman"/>
          <w:sz w:val="32"/>
          <w:szCs w:val="32"/>
          <w:rtl/>
        </w:rPr>
      </w:pPr>
      <w:r w:rsidRPr="0002756E">
        <w:rPr>
          <w:b/>
          <w:bCs/>
          <w:sz w:val="32"/>
          <w:szCs w:val="32"/>
          <w:rtl/>
        </w:rPr>
        <w:t>أحرف العطف :</w:t>
      </w:r>
      <w:r w:rsidRPr="0002756E">
        <w:rPr>
          <w:sz w:val="32"/>
          <w:szCs w:val="32"/>
          <w:rtl/>
        </w:rPr>
        <w:t xml:space="preserve"> </w:t>
      </w:r>
      <w:r w:rsidRPr="0002756E">
        <w:rPr>
          <w:sz w:val="32"/>
          <w:szCs w:val="32"/>
          <w:rtl/>
        </w:rPr>
        <w:br/>
        <w:t xml:space="preserve">الواو ، الفاء ، ثم ، حتى ، أم ، أو ، لا ، بل ، ولكن . </w:t>
      </w:r>
      <w:r w:rsidRPr="0002756E">
        <w:rPr>
          <w:sz w:val="32"/>
          <w:szCs w:val="32"/>
          <w:rtl/>
        </w:rPr>
        <w:br/>
      </w:r>
      <w:r w:rsidRPr="0002756E">
        <w:rPr>
          <w:b/>
          <w:bCs/>
          <w:sz w:val="32"/>
          <w:szCs w:val="32"/>
          <w:rtl/>
        </w:rPr>
        <w:t>أقسام أحرف العطف</w:t>
      </w:r>
      <w:r w:rsidRPr="0002756E">
        <w:rPr>
          <w:sz w:val="32"/>
          <w:szCs w:val="32"/>
          <w:rtl/>
        </w:rPr>
        <w:t xml:space="preserve"> : </w:t>
      </w:r>
      <w:r w:rsidRPr="0002756E">
        <w:rPr>
          <w:sz w:val="32"/>
          <w:szCs w:val="32"/>
          <w:rtl/>
        </w:rPr>
        <w:br/>
        <w:t xml:space="preserve">1 ـ ما يشرك المعطوف مع المعطوف إليه حكما ولفظا وهي : </w:t>
      </w:r>
      <w:r w:rsidRPr="0002756E">
        <w:rPr>
          <w:sz w:val="32"/>
          <w:szCs w:val="32"/>
          <w:rtl/>
        </w:rPr>
        <w:br/>
        <w:t xml:space="preserve">الواو ، والفاء ن وثم ، وحتى . </w:t>
      </w:r>
      <w:r w:rsidRPr="0002756E">
        <w:rPr>
          <w:sz w:val="32"/>
          <w:szCs w:val="32"/>
          <w:rtl/>
        </w:rPr>
        <w:br/>
        <w:t xml:space="preserve">نحو : أكل يوسف ومحمد الطعام . </w:t>
      </w:r>
      <w:r w:rsidRPr="0002756E">
        <w:rPr>
          <w:sz w:val="32"/>
          <w:szCs w:val="32"/>
          <w:rtl/>
        </w:rPr>
        <w:br/>
        <w:t xml:space="preserve">نلاحظ أن الواو </w:t>
      </w:r>
      <w:r w:rsidRPr="0002756E">
        <w:rPr>
          <w:sz w:val="32"/>
          <w:szCs w:val="32"/>
          <w:rtl/>
        </w:rPr>
        <w:t xml:space="preserve">في المثال السابق عطفت محمد على يوسف ، وأشركتهما في الحكم واللفظ ، بمعنى أن الاثنين قد اشتركا في الأكل والإعراب . </w:t>
      </w:r>
      <w:r w:rsidRPr="0002756E">
        <w:rPr>
          <w:sz w:val="32"/>
          <w:szCs w:val="32"/>
          <w:rtl/>
        </w:rPr>
        <w:br/>
      </w:r>
      <w:r w:rsidRPr="0002756E">
        <w:rPr>
          <w:b/>
          <w:bCs/>
          <w:sz w:val="32"/>
          <w:szCs w:val="32"/>
          <w:rtl/>
        </w:rPr>
        <w:t>2 ـ ما تشرك المعطوف مع المعطوف عليه لفظا فقط وهي :</w:t>
      </w:r>
      <w:r w:rsidRPr="0002756E">
        <w:rPr>
          <w:sz w:val="32"/>
          <w:szCs w:val="32"/>
          <w:rtl/>
        </w:rPr>
        <w:t xml:space="preserve"> </w:t>
      </w:r>
      <w:r w:rsidRPr="0002756E">
        <w:rPr>
          <w:sz w:val="32"/>
          <w:szCs w:val="32"/>
          <w:rtl/>
        </w:rPr>
        <w:br/>
        <w:t xml:space="preserve">أم ، وأو ، ولا ، وبل ، وإما ، ولكن . </w:t>
      </w:r>
      <w:r w:rsidRPr="0002756E">
        <w:rPr>
          <w:sz w:val="32"/>
          <w:szCs w:val="32"/>
          <w:rtl/>
        </w:rPr>
        <w:br/>
        <w:t xml:space="preserve">نحو : أكلت خبزا لا أرزا . وما جاءني عليّ بل محمود . </w:t>
      </w:r>
      <w:r w:rsidRPr="0002756E">
        <w:rPr>
          <w:sz w:val="32"/>
          <w:szCs w:val="32"/>
          <w:rtl/>
        </w:rPr>
        <w:br/>
        <w:t xml:space="preserve">فالرغبة هنا ثابتة لأحدهما ومنفية عن الآخر . </w:t>
      </w:r>
      <w:r w:rsidRPr="0002756E">
        <w:rPr>
          <w:sz w:val="32"/>
          <w:szCs w:val="32"/>
          <w:rtl/>
        </w:rPr>
        <w:br/>
        <w:t xml:space="preserve">معاني حروف العطف : </w:t>
      </w:r>
      <w:r w:rsidRPr="0002756E">
        <w:rPr>
          <w:sz w:val="32"/>
          <w:szCs w:val="32"/>
          <w:rtl/>
        </w:rPr>
        <w:br/>
        <w:t xml:space="preserve">1 ـ الواو : لمطلق الجمع دون التقيد بترتيب . </w:t>
      </w:r>
      <w:r w:rsidRPr="0002756E">
        <w:rPr>
          <w:sz w:val="32"/>
          <w:szCs w:val="32"/>
          <w:rtl/>
        </w:rPr>
        <w:br/>
        <w:t xml:space="preserve">نحو : فاز خالد ومحمد . </w:t>
      </w:r>
      <w:r w:rsidRPr="0002756E">
        <w:rPr>
          <w:sz w:val="32"/>
          <w:szCs w:val="32"/>
          <w:rtl/>
        </w:rPr>
        <w:br/>
        <w:t>نلاحظ من المثال السابق أن العطف بالواو أفاد مطلق الجمع ، لأنها دلت على أن العامل وهو " المجيء " قد وقع على المعطوف والمعط</w:t>
      </w:r>
      <w:r w:rsidRPr="0002756E">
        <w:rPr>
          <w:sz w:val="32"/>
          <w:szCs w:val="32"/>
          <w:rtl/>
        </w:rPr>
        <w:t xml:space="preserve">وف عليه في آن واحد ، وقد تحتمل الترتيب ، وقد تحتمل الترتيب كما في : </w:t>
      </w:r>
      <w:r w:rsidRPr="0002756E">
        <w:rPr>
          <w:sz w:val="32"/>
          <w:szCs w:val="32"/>
          <w:rtl/>
        </w:rPr>
        <w:br/>
        <w:t xml:space="preserve">232 ـ وقوله تعالى : { إذا زلزلت الأرض زلزالها وأخرجت الأرض أثقالها </w:t>
      </w:r>
      <w:r w:rsidRPr="0002756E">
        <w:rPr>
          <w:sz w:val="32"/>
          <w:szCs w:val="32"/>
          <w:rtl/>
        </w:rPr>
        <w:br/>
        <w:t xml:space="preserve">وقال الإنسان ما لها }1 . </w:t>
      </w:r>
      <w:r w:rsidRPr="0002756E">
        <w:rPr>
          <w:sz w:val="32"/>
          <w:szCs w:val="32"/>
          <w:rtl/>
        </w:rPr>
        <w:br/>
        <w:t xml:space="preserve">وقد يفهم من العطف بالواو عكس الترتيب كقوله تعالى مخبرا عن منكري البعث : </w:t>
      </w:r>
      <w:r w:rsidRPr="0002756E">
        <w:rPr>
          <w:sz w:val="32"/>
          <w:szCs w:val="32"/>
          <w:rtl/>
        </w:rPr>
        <w:br/>
        <w:t>233 ـ { ما هي إلا حي</w:t>
      </w:r>
      <w:r w:rsidRPr="0002756E">
        <w:rPr>
          <w:sz w:val="32"/>
          <w:szCs w:val="32"/>
          <w:rtl/>
        </w:rPr>
        <w:t xml:space="preserve">اتنا الدنيا نموت ونحيا }2 . </w:t>
      </w:r>
      <w:r w:rsidRPr="0002756E">
        <w:rPr>
          <w:sz w:val="32"/>
          <w:szCs w:val="32"/>
          <w:rtl/>
        </w:rPr>
        <w:br/>
      </w:r>
      <w:r w:rsidRPr="0002756E">
        <w:rPr>
          <w:sz w:val="32"/>
          <w:szCs w:val="32"/>
          <w:rtl/>
        </w:rPr>
        <w:lastRenderedPageBreak/>
        <w:t xml:space="preserve">ولو كانت الواو في الآية السابقة للترتيب ، لكان ذلك اعترافا من منكري البعث بالحياة بعد الموت . </w:t>
      </w:r>
      <w:r w:rsidRPr="0002756E">
        <w:rPr>
          <w:sz w:val="32"/>
          <w:szCs w:val="32"/>
          <w:rtl/>
        </w:rPr>
        <w:br/>
        <w:t xml:space="preserve">2 ـ الفاء : تفيد العطف مع الترتيب والتعقيب . أي العطف بلا مهلة أو تراخ . </w:t>
      </w:r>
      <w:r w:rsidRPr="0002756E">
        <w:rPr>
          <w:sz w:val="32"/>
          <w:szCs w:val="32"/>
          <w:rtl/>
        </w:rPr>
        <w:br/>
        <w:t xml:space="preserve">نحو : دخل المعلم فالطالب . </w:t>
      </w:r>
      <w:r w:rsidRPr="0002756E">
        <w:rPr>
          <w:sz w:val="32"/>
          <w:szCs w:val="32"/>
          <w:rtl/>
        </w:rPr>
        <w:br/>
        <w:t>أفادت الفاء أن دخول الطالب جاء</w:t>
      </w:r>
      <w:r w:rsidRPr="0002756E">
        <w:rPr>
          <w:sz w:val="32"/>
          <w:szCs w:val="32"/>
          <w:rtl/>
        </w:rPr>
        <w:t xml:space="preserve"> بعد دخول المعلم مباشرة وبلا مهلة أي بدون تعقيب . </w:t>
      </w:r>
      <w:r w:rsidRPr="0002756E">
        <w:rPr>
          <w:sz w:val="32"/>
          <w:szCs w:val="32"/>
          <w:rtl/>
        </w:rPr>
        <w:br/>
        <w:t xml:space="preserve">وإذا قلت : دخلت جدة فمكة . </w:t>
      </w:r>
      <w:r w:rsidRPr="0002756E">
        <w:rPr>
          <w:sz w:val="32"/>
          <w:szCs w:val="32"/>
          <w:rtl/>
        </w:rPr>
        <w:br/>
        <w:t>فمن المتعارف عليه أن القادم من جهة البحر ، لا بد أن يدخل مكة بعد دخوله جدة ، متأخرا عما جرت عليه العادة من استغراق الوقت ، فيكون ذلك تراخيا ، وفي هذه الحالة تكون الفاء للترتيب و</w:t>
      </w:r>
      <w:r w:rsidRPr="0002756E">
        <w:rPr>
          <w:sz w:val="32"/>
          <w:szCs w:val="32"/>
          <w:rtl/>
        </w:rPr>
        <w:t xml:space="preserve">التراخي ، وقد يكون المعطوف سببا في المعطوف عليه ، أو نتيجته ، 106 ـ كقول الشاعر : </w:t>
      </w:r>
      <w:r w:rsidRPr="0002756E">
        <w:rPr>
          <w:sz w:val="32"/>
          <w:szCs w:val="32"/>
          <w:rtl/>
        </w:rPr>
        <w:br/>
        <w:t xml:space="preserve">قضى بيننا مروان أمس قضية فما زادنا مروان إلا تنائيا </w:t>
      </w:r>
      <w:r w:rsidRPr="0002756E">
        <w:rPr>
          <w:sz w:val="32"/>
          <w:szCs w:val="32"/>
          <w:rtl/>
        </w:rPr>
        <w:br/>
        <w:t xml:space="preserve">فجملة : ما زادنا ، معطوفة على جملة قضى ، وهي نتيجة عنها . </w:t>
      </w:r>
      <w:r w:rsidRPr="0002756E">
        <w:rPr>
          <w:sz w:val="32"/>
          <w:szCs w:val="32"/>
          <w:rtl/>
        </w:rPr>
        <w:br/>
        <w:t>وقد تفيد الفاء معنى التسبب ، وفي هذه الحالة يعطف بها جملة على</w:t>
      </w:r>
      <w:r w:rsidRPr="0002756E">
        <w:rPr>
          <w:sz w:val="32"/>
          <w:szCs w:val="32"/>
          <w:rtl/>
        </w:rPr>
        <w:t xml:space="preserve"> جملة . </w:t>
      </w:r>
      <w:r w:rsidRPr="0002756E">
        <w:rPr>
          <w:sz w:val="32"/>
          <w:szCs w:val="32"/>
          <w:rtl/>
        </w:rPr>
        <w:br/>
        <w:t xml:space="preserve">نحو : زنى فرُجِم ، وسرق فقُطِع . </w:t>
      </w:r>
      <w:r w:rsidRPr="0002756E">
        <w:rPr>
          <w:sz w:val="32"/>
          <w:szCs w:val="32"/>
          <w:rtl/>
        </w:rPr>
        <w:br/>
        <w:t xml:space="preserve">234 ـ ومنه قوله تعالى : { فتلقى آدم من ربه كلمات فتاب عليه }3 . </w:t>
      </w:r>
      <w:r w:rsidRPr="0002756E">
        <w:rPr>
          <w:sz w:val="32"/>
          <w:szCs w:val="32"/>
          <w:rtl/>
        </w:rPr>
        <w:br/>
        <w:t>3 ـ ثم : تفيد العطف مع الترتيب والتراخي ، أي بمهلة .</w:t>
      </w:r>
      <w:r w:rsidRPr="0002756E">
        <w:rPr>
          <w:sz w:val="32"/>
          <w:szCs w:val="32"/>
          <w:rtl/>
        </w:rPr>
        <w:br/>
        <w:t xml:space="preserve">نحو : درست النحو ثم الأدب . وحضر الطالب ثم والده . </w:t>
      </w:r>
      <w:r w:rsidRPr="0002756E">
        <w:rPr>
          <w:sz w:val="32"/>
          <w:szCs w:val="32"/>
          <w:rtl/>
        </w:rPr>
        <w:br/>
        <w:t>نلاحظ أن المعطوف وهو " الأدب " وقع بعد المع</w:t>
      </w:r>
      <w:r w:rsidRPr="0002756E">
        <w:rPr>
          <w:sz w:val="32"/>
          <w:szCs w:val="32"/>
          <w:rtl/>
        </w:rPr>
        <w:t xml:space="preserve">طوف عليه بترتيب وتراخ ، أو مهلة ، بمعنى أن الدراسة للنحو والأدب تمت في آن واحد ، ولكن أحدهما وهو المعطوف عليه قد تمت دراسته أولا ، ثم تلاه بعد فترة دراسة المعطوف . </w:t>
      </w:r>
      <w:r w:rsidRPr="0002756E">
        <w:rPr>
          <w:sz w:val="32"/>
          <w:szCs w:val="32"/>
          <w:rtl/>
        </w:rPr>
        <w:br/>
        <w:t xml:space="preserve">235 ـ ومنه قوله تعالى : { والله خلقكم من تراب ثم من نطفة }1 . </w:t>
      </w:r>
      <w:r w:rsidRPr="0002756E">
        <w:rPr>
          <w:sz w:val="32"/>
          <w:szCs w:val="32"/>
          <w:rtl/>
        </w:rPr>
        <w:br/>
        <w:t>أي كان الخلق أولا لآدم من ال</w:t>
      </w:r>
      <w:r w:rsidRPr="0002756E">
        <w:rPr>
          <w:sz w:val="32"/>
          <w:szCs w:val="32"/>
          <w:rtl/>
        </w:rPr>
        <w:t xml:space="preserve">تراب ، وهو المعطوف عليه ، ثم لبني آدم من النطفة ، وهو المعطوف ، وقد تأخر خلق بني آدم عن أبيهم . والله أعلم . </w:t>
      </w:r>
      <w:r w:rsidRPr="0002756E">
        <w:rPr>
          <w:sz w:val="32"/>
          <w:szCs w:val="32"/>
          <w:rtl/>
        </w:rPr>
        <w:br/>
        <w:t>4 ـ حتى : تفيد الغاية والتدريج .</w:t>
      </w:r>
      <w:r w:rsidRPr="0002756E">
        <w:rPr>
          <w:sz w:val="32"/>
          <w:szCs w:val="32"/>
          <w:rtl/>
        </w:rPr>
        <w:br/>
      </w:r>
      <w:r w:rsidRPr="0002756E">
        <w:rPr>
          <w:sz w:val="32"/>
          <w:szCs w:val="32"/>
          <w:rtl/>
        </w:rPr>
        <w:lastRenderedPageBreak/>
        <w:t xml:space="preserve">نحو : أكلت السمكة حتى رأسها . ومات الناس حتى الأنبياء </w:t>
      </w:r>
      <w:r w:rsidRPr="0002756E">
        <w:rPr>
          <w:sz w:val="32"/>
          <w:szCs w:val="32"/>
          <w:rtl/>
        </w:rPr>
        <w:br/>
        <w:t>فحتى هنا تفيد نهاية الشيء بعد تدريجه إلى أن يصل إلى منتهاه</w:t>
      </w:r>
      <w:r w:rsidRPr="0002756E">
        <w:rPr>
          <w:sz w:val="32"/>
          <w:szCs w:val="32"/>
          <w:rtl/>
        </w:rPr>
        <w:t xml:space="preserve"> ، فعندما قلنا : أكلت السمكة حتى رأسها ، أي : أنني تدرجت في أكلها حتى وصلت إلى رأسها فأكلته ، وفي هذه الحالة تكون حتى حرف عطف ، والمعنى : أكلت السمكة ورأسها . </w:t>
      </w:r>
      <w:r w:rsidRPr="0002756E">
        <w:rPr>
          <w:sz w:val="32"/>
          <w:szCs w:val="32"/>
          <w:rtl/>
        </w:rPr>
        <w:br/>
        <w:t xml:space="preserve">لذلك يجب أن يكون المعطوف جزاء من المعطوف عليه . </w:t>
      </w:r>
      <w:r w:rsidRPr="0002756E">
        <w:rPr>
          <w:sz w:val="32"/>
          <w:szCs w:val="32"/>
          <w:rtl/>
        </w:rPr>
        <w:br/>
        <w:t>أما إذا صح أن نضع في موضعها حرف الجر " إلى " فه</w:t>
      </w:r>
      <w:r w:rsidRPr="0002756E">
        <w:rPr>
          <w:sz w:val="32"/>
          <w:szCs w:val="32"/>
          <w:rtl/>
        </w:rPr>
        <w:t xml:space="preserve">ي عندئذ حرف جر ليس غير . نحو : قرأت الصحيفة حتى الصفحة الأخيرة . </w:t>
      </w:r>
      <w:r w:rsidRPr="0002756E">
        <w:rPr>
          <w:sz w:val="32"/>
          <w:szCs w:val="32"/>
          <w:rtl/>
        </w:rPr>
        <w:br/>
        <w:t xml:space="preserve">أي : قرأت الصحيفة إلى الصفحة الأخيرة . </w:t>
      </w:r>
      <w:r w:rsidRPr="0002756E">
        <w:rPr>
          <w:sz w:val="32"/>
          <w:szCs w:val="32"/>
          <w:rtl/>
        </w:rPr>
        <w:br/>
        <w:t xml:space="preserve">وقد تأني " حتى " حرف ابتداء ، وما بعدها جملة مستأنفة . </w:t>
      </w:r>
      <w:r w:rsidRPr="0002756E">
        <w:rPr>
          <w:sz w:val="32"/>
          <w:szCs w:val="32"/>
          <w:rtl/>
        </w:rPr>
        <w:br/>
        <w:t xml:space="preserve">107 ـ كقول الشاعر : </w:t>
      </w:r>
      <w:r w:rsidRPr="0002756E">
        <w:rPr>
          <w:sz w:val="32"/>
          <w:szCs w:val="32"/>
          <w:rtl/>
        </w:rPr>
        <w:br/>
        <w:t xml:space="preserve">فما زالت القتلى تمج دماؤها بدجلة حتى ماءُ دجلة أشكلُ </w:t>
      </w:r>
      <w:r w:rsidRPr="0002756E">
        <w:rPr>
          <w:sz w:val="32"/>
          <w:szCs w:val="32"/>
          <w:rtl/>
        </w:rPr>
        <w:br/>
        <w:t>فحتى في البيت الساب</w:t>
      </w:r>
      <w:r w:rsidRPr="0002756E">
        <w:rPr>
          <w:sz w:val="32"/>
          <w:szCs w:val="32"/>
          <w:rtl/>
        </w:rPr>
        <w:t xml:space="preserve">ق حرف ابتداء ، وماء مبتدأ ، ودجلة مضاف إليه ، وأشكل خبر ، والجملة الاسمية مستأنفة لا محل لها من الإعراب . </w:t>
      </w:r>
      <w:r w:rsidRPr="0002756E">
        <w:rPr>
          <w:sz w:val="32"/>
          <w:szCs w:val="32"/>
          <w:rtl/>
        </w:rPr>
        <w:br/>
        <w:t xml:space="preserve">وتدخل حتى على الأفعال الماضية والمضارعة ، وفي هذه الحالة ينصب الفعل بعدها </w:t>
      </w:r>
      <w:r w:rsidRPr="0002756E">
        <w:rPr>
          <w:sz w:val="32"/>
          <w:szCs w:val="32"/>
          <w:rtl/>
        </w:rPr>
        <w:br/>
        <w:t>بـ " أن " المصدرية . نحو : عاقبت الكاذب حتى يقول الصدق .</w:t>
      </w:r>
      <w:r w:rsidRPr="0002756E">
        <w:rPr>
          <w:sz w:val="32"/>
          <w:szCs w:val="32"/>
          <w:rtl/>
        </w:rPr>
        <w:br/>
        <w:t>فيقول فعل مضارع م</w:t>
      </w:r>
      <w:r w:rsidRPr="0002756E">
        <w:rPr>
          <w:sz w:val="32"/>
          <w:szCs w:val="32"/>
          <w:rtl/>
        </w:rPr>
        <w:t xml:space="preserve">نصوب بأن المصدرية المضمرة وجوبا بعد حتى . </w:t>
      </w:r>
      <w:r w:rsidRPr="0002756E">
        <w:rPr>
          <w:sz w:val="32"/>
          <w:szCs w:val="32"/>
          <w:rtl/>
        </w:rPr>
        <w:br/>
        <w:t xml:space="preserve">وتدخل على الأفعال الماضية ، 108 ـ كقول الشاعر : </w:t>
      </w:r>
      <w:r w:rsidRPr="0002756E">
        <w:rPr>
          <w:sz w:val="32"/>
          <w:szCs w:val="32"/>
          <w:rtl/>
        </w:rPr>
        <w:br/>
        <w:t>" هجرت حتى قيل لا يعرف الهوى "</w:t>
      </w:r>
      <w:r w:rsidRPr="0002756E">
        <w:rPr>
          <w:sz w:val="32"/>
          <w:szCs w:val="32"/>
          <w:rtl/>
        </w:rPr>
        <w:br/>
        <w:t xml:space="preserve">والتقدير : حتى أن قيل . </w:t>
      </w:r>
      <w:r w:rsidRPr="0002756E">
        <w:rPr>
          <w:sz w:val="32"/>
          <w:szCs w:val="32"/>
          <w:rtl/>
        </w:rPr>
        <w:br/>
        <w:t xml:space="preserve">5 ـ أو : وتفيد مع العطف عدة معاني . </w:t>
      </w:r>
      <w:r w:rsidRPr="0002756E">
        <w:rPr>
          <w:sz w:val="32"/>
          <w:szCs w:val="32"/>
          <w:rtl/>
        </w:rPr>
        <w:br/>
        <w:t>أ ـ تفيد التخيير . نحو : خذ من الحقيبة قلما أو كراسا . وتزوج زينب أو فا</w:t>
      </w:r>
      <w:r w:rsidRPr="0002756E">
        <w:rPr>
          <w:sz w:val="32"/>
          <w:szCs w:val="32"/>
          <w:rtl/>
        </w:rPr>
        <w:t xml:space="preserve">طمة . </w:t>
      </w:r>
      <w:r w:rsidRPr="0002756E">
        <w:rPr>
          <w:sz w:val="32"/>
          <w:szCs w:val="32"/>
          <w:rtl/>
        </w:rPr>
        <w:br/>
        <w:t xml:space="preserve">236 ـ ومنه قوله تعالى : { فكفارته إطعام عشرة مساكين من أوسط ما تطعمون أهليكم أو كسوتهم أو تحرير رقبة }1 . </w:t>
      </w:r>
      <w:r w:rsidRPr="0002756E">
        <w:rPr>
          <w:sz w:val="32"/>
          <w:szCs w:val="32"/>
          <w:rtl/>
        </w:rPr>
        <w:br/>
      </w:r>
      <w:r w:rsidRPr="0002756E">
        <w:rPr>
          <w:sz w:val="32"/>
          <w:szCs w:val="32"/>
          <w:rtl/>
        </w:rPr>
        <w:lastRenderedPageBreak/>
        <w:t xml:space="preserve">ب ـ الإباحة . نحو : عاشر محمدا أو أخيه . وجالس عليّا أو أحمد . </w:t>
      </w:r>
      <w:r w:rsidRPr="0002756E">
        <w:rPr>
          <w:sz w:val="32"/>
          <w:szCs w:val="32"/>
          <w:rtl/>
        </w:rPr>
        <w:br/>
        <w:t>237 ـ ومنه قوله تعالى : { ولا على أنفسكم أن تأكلوا من بيوتكم أو بيوت آبائكم أو</w:t>
      </w:r>
      <w:r w:rsidRPr="0002756E">
        <w:rPr>
          <w:sz w:val="32"/>
          <w:szCs w:val="32"/>
          <w:rtl/>
        </w:rPr>
        <w:t xml:space="preserve"> بيوت أمهاتكم }2 . </w:t>
      </w:r>
      <w:r w:rsidRPr="0002756E">
        <w:rPr>
          <w:sz w:val="32"/>
          <w:szCs w:val="32"/>
          <w:rtl/>
        </w:rPr>
        <w:br/>
        <w:t xml:space="preserve">ج ـ نفيد التقسيم . نحو : الكلمة اسم أو فعل أو حرف . </w:t>
      </w:r>
      <w:r w:rsidRPr="0002756E">
        <w:rPr>
          <w:sz w:val="32"/>
          <w:szCs w:val="32"/>
          <w:rtl/>
        </w:rPr>
        <w:br/>
        <w:t xml:space="preserve">د ـ تفيد الشك إذا لم تعلم القادم في قولك : قدم محمد أو أحمد . </w:t>
      </w:r>
      <w:r w:rsidRPr="0002756E">
        <w:rPr>
          <w:sz w:val="32"/>
          <w:szCs w:val="32"/>
          <w:rtl/>
        </w:rPr>
        <w:br/>
        <w:t xml:space="preserve">238 ـ ومنه قوله تعالى : { لبثنا يوما أو بعض يوم }3 . </w:t>
      </w:r>
      <w:r w:rsidRPr="0002756E">
        <w:rPr>
          <w:sz w:val="32"/>
          <w:szCs w:val="32"/>
          <w:rtl/>
        </w:rPr>
        <w:br/>
        <w:t xml:space="preserve">هـ ـ تفيد التشكيك إذا علمت القادم في قولك : ذهب عليّ أو سالم . </w:t>
      </w:r>
      <w:r w:rsidRPr="0002756E">
        <w:rPr>
          <w:sz w:val="32"/>
          <w:szCs w:val="32"/>
          <w:rtl/>
        </w:rPr>
        <w:br/>
        <w:t>23</w:t>
      </w:r>
      <w:r w:rsidRPr="0002756E">
        <w:rPr>
          <w:sz w:val="32"/>
          <w:szCs w:val="32"/>
          <w:rtl/>
        </w:rPr>
        <w:t>9 ـ ومنه قوله تعالى : { وإنّا أو إياكم لعلى هدى أو في ضلال مبين }4 .</w:t>
      </w:r>
      <w:r w:rsidRPr="0002756E">
        <w:rPr>
          <w:sz w:val="32"/>
          <w:szCs w:val="32"/>
          <w:rtl/>
        </w:rPr>
        <w:br/>
        <w:t xml:space="preserve">و ـ تفيد الإضراب . </w:t>
      </w:r>
      <w:r w:rsidRPr="0002756E">
        <w:rPr>
          <w:sz w:val="32"/>
          <w:szCs w:val="32"/>
          <w:rtl/>
        </w:rPr>
        <w:br/>
        <w:t xml:space="preserve">كقول الشاعر : </w:t>
      </w:r>
      <w:r w:rsidRPr="0002756E">
        <w:rPr>
          <w:sz w:val="32"/>
          <w:szCs w:val="32"/>
          <w:rtl/>
        </w:rPr>
        <w:br/>
        <w:t xml:space="preserve">كانوا ثمانين أو زادوا ثمانية لولا رجاؤك قد قتّلت أولادي </w:t>
      </w:r>
      <w:r w:rsidRPr="0002756E">
        <w:rPr>
          <w:sz w:val="32"/>
          <w:szCs w:val="32"/>
          <w:rtl/>
        </w:rPr>
        <w:br/>
        <w:t>الشاهد قوله : أو زادوا . فأو بمعنى " بل " ، والتقدير : بل زادوا ، فقد ذكر أن أولاده ثمانون ، ثم</w:t>
      </w:r>
      <w:r w:rsidRPr="0002756E">
        <w:rPr>
          <w:sz w:val="32"/>
          <w:szCs w:val="32"/>
          <w:rtl/>
        </w:rPr>
        <w:t xml:space="preserve"> أضرب عن الكلام ، وعطف عليهم زيادة ثمانية . فقال : بل زادوا ثمانية . </w:t>
      </w:r>
      <w:r w:rsidRPr="0002756E">
        <w:rPr>
          <w:sz w:val="32"/>
          <w:szCs w:val="32"/>
          <w:rtl/>
        </w:rPr>
        <w:br/>
        <w:t xml:space="preserve">6 ـ أم : تفيد العطف اطلب التعين بعد الهمزة ، سواء أكانت الهمزة للاستفهام ، أم للتسوية . </w:t>
      </w:r>
      <w:r w:rsidRPr="0002756E">
        <w:rPr>
          <w:sz w:val="32"/>
          <w:szCs w:val="32"/>
          <w:rtl/>
        </w:rPr>
        <w:br/>
        <w:t xml:space="preserve">فمثال مجيئها بعد همزة الاستفهام : أقرأت القصة أم القصيدة ؟ </w:t>
      </w:r>
      <w:r w:rsidRPr="0002756E">
        <w:rPr>
          <w:sz w:val="32"/>
          <w:szCs w:val="32"/>
          <w:rtl/>
        </w:rPr>
        <w:br/>
        <w:t>وذلك إذا كنت تعلم بأن أحدهما قد قرئ ،</w:t>
      </w:r>
      <w:r w:rsidRPr="0002756E">
        <w:rPr>
          <w:sz w:val="32"/>
          <w:szCs w:val="32"/>
          <w:rtl/>
        </w:rPr>
        <w:t xml:space="preserve"> ولكن داخلك الشك في ذلك ، ولهذا يكون </w:t>
      </w:r>
      <w:r w:rsidRPr="0002756E">
        <w:rPr>
          <w:sz w:val="32"/>
          <w:szCs w:val="32"/>
          <w:rtl/>
        </w:rPr>
        <w:br/>
        <w:t xml:space="preserve">الجواب بالتعيين . أي : قرأت القصيدة ، مثلا ، وفي هذه الحالة تسمى " أم " المعادِلة ، لأنها عادلت الهمزة في الاستفهام بها . </w:t>
      </w:r>
      <w:r w:rsidRPr="0002756E">
        <w:rPr>
          <w:sz w:val="32"/>
          <w:szCs w:val="32"/>
          <w:rtl/>
        </w:rPr>
        <w:br/>
        <w:t xml:space="preserve">240 ـ ومنه قوله تعالى : { أأنتم تخلقونه أم نحن الخالقون }1 . </w:t>
      </w:r>
      <w:r w:rsidRPr="0002756E">
        <w:rPr>
          <w:sz w:val="32"/>
          <w:szCs w:val="32"/>
          <w:rtl/>
        </w:rPr>
        <w:br/>
        <w:t>ومثال مجيئها بعد همزة التسوية : س</w:t>
      </w:r>
      <w:r w:rsidRPr="0002756E">
        <w:rPr>
          <w:sz w:val="32"/>
          <w:szCs w:val="32"/>
          <w:rtl/>
        </w:rPr>
        <w:t xml:space="preserve">أنتظرك سواء أحضرت أم لم تحضر . </w:t>
      </w:r>
      <w:r w:rsidRPr="0002756E">
        <w:rPr>
          <w:sz w:val="32"/>
          <w:szCs w:val="32"/>
          <w:rtl/>
        </w:rPr>
        <w:br/>
        <w:t xml:space="preserve">وتسمى : " أم " بالمتصلة لوقوعها بعد همزة التسوية ، ويكون ما قبلها وما بعدها لا يستغني بأحدهما عن الآخر . </w:t>
      </w:r>
      <w:r w:rsidRPr="0002756E">
        <w:rPr>
          <w:sz w:val="32"/>
          <w:szCs w:val="32"/>
          <w:rtl/>
        </w:rPr>
        <w:br/>
        <w:t xml:space="preserve">241 ـ ومنه قوله تعالى : { سواء علينا أجزعنا أم صبرنا }2 . </w:t>
      </w:r>
      <w:r w:rsidRPr="0002756E">
        <w:rPr>
          <w:sz w:val="32"/>
          <w:szCs w:val="32"/>
          <w:rtl/>
        </w:rPr>
        <w:br/>
      </w:r>
      <w:r w:rsidRPr="0002756E">
        <w:rPr>
          <w:sz w:val="32"/>
          <w:szCs w:val="32"/>
          <w:rtl/>
        </w:rPr>
        <w:lastRenderedPageBreak/>
        <w:t xml:space="preserve">وقوله تعالى : { سواء عليهم أأنذرتهم أم لم تنذرهم }3 . </w:t>
      </w:r>
      <w:r w:rsidRPr="0002756E">
        <w:rPr>
          <w:sz w:val="32"/>
          <w:szCs w:val="32"/>
          <w:rtl/>
        </w:rPr>
        <w:br/>
        <w:t>وإذا</w:t>
      </w:r>
      <w:r w:rsidRPr="0002756E">
        <w:rPr>
          <w:sz w:val="32"/>
          <w:szCs w:val="32"/>
          <w:rtl/>
        </w:rPr>
        <w:t xml:space="preserve"> وقعت : " أم " بعد هل الاستفهامية سميت بالمنقطعة ، لأنها تفيد الإضراب . </w:t>
      </w:r>
      <w:r w:rsidRPr="0002756E">
        <w:rPr>
          <w:sz w:val="32"/>
          <w:szCs w:val="32"/>
          <w:rtl/>
        </w:rPr>
        <w:br/>
        <w:t xml:space="preserve">نحو قوله تعالى : { هل يستوي الأعمى والبصير أم هل تستوي الظلمات والنور }4 . </w:t>
      </w:r>
      <w:r w:rsidRPr="0002756E">
        <w:rPr>
          <w:sz w:val="32"/>
          <w:szCs w:val="32"/>
          <w:rtl/>
        </w:rPr>
        <w:br/>
        <w:t xml:space="preserve">242 ـ وقوله تعالى : { لا ريب فيه من رب العالمين أم يقولون افتراه }5 . </w:t>
      </w:r>
      <w:r w:rsidRPr="0002756E">
        <w:rPr>
          <w:sz w:val="32"/>
          <w:szCs w:val="32"/>
          <w:rtl/>
        </w:rPr>
        <w:br/>
        <w:t>ومزايا " أم " المتصلة أنه يعطف بها م</w:t>
      </w:r>
      <w:r w:rsidRPr="0002756E">
        <w:rPr>
          <w:sz w:val="32"/>
          <w:szCs w:val="32"/>
          <w:rtl/>
        </w:rPr>
        <w:t>فرد على مفرد ، وجملة على جملة ، أما " أم " المنقطعة فلا يعطف بها إلا جملة على جملة كما هو واضح في الآية الأخيرة رقم (5) .</w:t>
      </w:r>
      <w:r w:rsidRPr="0002756E">
        <w:rPr>
          <w:sz w:val="32"/>
          <w:szCs w:val="32"/>
          <w:rtl/>
        </w:rPr>
        <w:br/>
        <w:t xml:space="preserve">7 ـ بل : تفيد الإضراب ، ويكون المعطوف بها مفردا ، كما يعطف بها بعد الإيجاب ، والنفي ، وبعد الأمر والنهي . </w:t>
      </w:r>
      <w:r w:rsidRPr="0002756E">
        <w:rPr>
          <w:sz w:val="32"/>
          <w:szCs w:val="32"/>
          <w:rtl/>
        </w:rPr>
        <w:br/>
        <w:t>نحو : سافر خالد بل محمد . و</w:t>
      </w:r>
      <w:r w:rsidRPr="0002756E">
        <w:rPr>
          <w:sz w:val="32"/>
          <w:szCs w:val="32"/>
          <w:rtl/>
        </w:rPr>
        <w:t xml:space="preserve">ما حضر أحمد بل أخوه . </w:t>
      </w:r>
      <w:r w:rsidRPr="0002756E">
        <w:rPr>
          <w:sz w:val="32"/>
          <w:szCs w:val="32"/>
          <w:rtl/>
        </w:rPr>
        <w:br/>
        <w:t xml:space="preserve">ونحو : أحترم والدك بل معلمك . ولا تصاحب محمودا بل خليلا . </w:t>
      </w:r>
      <w:r w:rsidRPr="0002756E">
        <w:rPr>
          <w:sz w:val="32"/>
          <w:szCs w:val="32"/>
          <w:rtl/>
        </w:rPr>
        <w:br/>
        <w:t xml:space="preserve">8 ـ لا : تفيد العطف مع نفي الحكم الثابت لما قبلها عما بعدها ، لذلك لا يجوز العطف بها إلا بعد الإثبات . </w:t>
      </w:r>
      <w:r w:rsidRPr="0002756E">
        <w:rPr>
          <w:sz w:val="32"/>
          <w:szCs w:val="32"/>
          <w:rtl/>
        </w:rPr>
        <w:br/>
        <w:t>نحو : اشتريت لحما لا سمكا . وقرأت نحوا لا أدبا . وزارني محمد لا أحمد .</w:t>
      </w:r>
      <w:r w:rsidRPr="0002756E">
        <w:rPr>
          <w:sz w:val="32"/>
          <w:szCs w:val="32"/>
          <w:rtl/>
        </w:rPr>
        <w:t xml:space="preserve"> </w:t>
      </w:r>
      <w:r w:rsidRPr="0002756E">
        <w:rPr>
          <w:sz w:val="32"/>
          <w:szCs w:val="32"/>
          <w:rtl/>
        </w:rPr>
        <w:br/>
        <w:t xml:space="preserve">9 ـ لكن : تفيد العطف مع الإضراب ، مثل بل تماما ، ولا يجوز العطف بها إلا بعد النفي ، أو النهي . </w:t>
      </w:r>
      <w:r w:rsidRPr="0002756E">
        <w:rPr>
          <w:sz w:val="32"/>
          <w:szCs w:val="32"/>
          <w:rtl/>
        </w:rPr>
        <w:br/>
        <w:t xml:space="preserve">نحو : ما قرأت التاريخ لكن العلوم . وما شربت العصير لكن اللبن . </w:t>
      </w:r>
      <w:r w:rsidRPr="0002756E">
        <w:rPr>
          <w:sz w:val="32"/>
          <w:szCs w:val="32"/>
          <w:rtl/>
        </w:rPr>
        <w:br/>
        <w:t xml:space="preserve">ونحو : لا تشرب القهوة لكن الشاي . ولا تسافر في الليل ولكن في النهار . </w:t>
      </w:r>
      <w:r w:rsidRPr="0002756E">
        <w:rPr>
          <w:sz w:val="32"/>
          <w:szCs w:val="32"/>
          <w:rtl/>
        </w:rPr>
        <w:br/>
        <w:t xml:space="preserve">فوائد وتنبيهات : </w:t>
      </w:r>
      <w:r w:rsidRPr="0002756E">
        <w:rPr>
          <w:sz w:val="32"/>
          <w:szCs w:val="32"/>
          <w:rtl/>
        </w:rPr>
        <w:br/>
        <w:t>1 ـ إ</w:t>
      </w:r>
      <w:r w:rsidRPr="0002756E">
        <w:rPr>
          <w:sz w:val="32"/>
          <w:szCs w:val="32"/>
          <w:rtl/>
        </w:rPr>
        <w:t xml:space="preserve">ذا عطف على ضمير الرفع المتصل ، وجب الفصل بينه وبين ما عطف عليه ، ويكون الفصل غالبا بالضمير المنفصل . </w:t>
      </w:r>
      <w:r w:rsidRPr="0002756E">
        <w:rPr>
          <w:sz w:val="32"/>
          <w:szCs w:val="32"/>
          <w:rtl/>
        </w:rPr>
        <w:br/>
        <w:t xml:space="preserve">نحو : ذهبت أنا وأخي إلى المدرسة مبكرين . </w:t>
      </w:r>
      <w:r w:rsidRPr="0002756E">
        <w:rPr>
          <w:sz w:val="32"/>
          <w:szCs w:val="32"/>
          <w:rtl/>
        </w:rPr>
        <w:br/>
        <w:t xml:space="preserve">فعندما عطفت على التاء ، وجب الفصل بالضمير " أنا " ، والمعطوف عليه " أخي " . </w:t>
      </w:r>
      <w:r w:rsidRPr="0002756E">
        <w:rPr>
          <w:sz w:val="32"/>
          <w:szCs w:val="32"/>
          <w:rtl/>
        </w:rPr>
        <w:br/>
        <w:t xml:space="preserve">243 ـ ومنه قوله تعالى : { لقد كنتم </w:t>
      </w:r>
      <w:r w:rsidRPr="0002756E">
        <w:rPr>
          <w:sz w:val="32"/>
          <w:szCs w:val="32"/>
          <w:rtl/>
        </w:rPr>
        <w:t xml:space="preserve">أنتم وآباؤكم في ضلال مبين }1 . </w:t>
      </w:r>
      <w:r w:rsidRPr="0002756E">
        <w:rPr>
          <w:sz w:val="32"/>
          <w:szCs w:val="32"/>
          <w:rtl/>
        </w:rPr>
        <w:br/>
      </w:r>
      <w:r w:rsidRPr="0002756E">
        <w:rPr>
          <w:sz w:val="32"/>
          <w:szCs w:val="32"/>
          <w:rtl/>
        </w:rPr>
        <w:lastRenderedPageBreak/>
        <w:t xml:space="preserve">وقد لا يتم الفصل . </w:t>
      </w:r>
      <w:r w:rsidRPr="0002756E">
        <w:rPr>
          <w:sz w:val="32"/>
          <w:szCs w:val="32"/>
          <w:rtl/>
        </w:rPr>
        <w:br/>
      </w:r>
    </w:p>
    <w:bookmarkEnd w:id="0"/>
    <w:p w:rsidR="00150E90" w:rsidRDefault="0002756E" w:rsidP="0002756E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50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2756E"/>
    <w:rsid w:val="0002756E"/>
    <w:rsid w:val="0015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2021-08-08T03:48:00Z</dcterms:created>
  <dcterms:modified xsi:type="dcterms:W3CDTF">2021-08-08T03:48:00Z</dcterms:modified>
</cp:coreProperties>
</file>