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43B" w:rsidRPr="00BD7E2A" w:rsidRDefault="00BD7E2A" w:rsidP="00BD7E2A">
      <w:pPr>
        <w:pStyle w:val="Heading3"/>
        <w:bidi/>
        <w:spacing w:before="0" w:line="288" w:lineRule="auto"/>
        <w:rPr>
          <w:rFonts w:ascii="Tahoma" w:hAnsi="Tahoma" w:cs="AL-Hor" w:hint="cs"/>
          <w:b w:val="0"/>
          <w:bCs w:val="0"/>
          <w:sz w:val="54"/>
          <w:szCs w:val="54"/>
          <w:rtl/>
        </w:rPr>
      </w:pPr>
      <w:r>
        <w:rPr>
          <w:rFonts w:ascii="Tahoma" w:hAnsi="Tahoma" w:cs="AL-Hor" w:hint="cs"/>
          <w:b w:val="0"/>
          <w:bCs w:val="0"/>
          <w:sz w:val="54"/>
          <w:szCs w:val="54"/>
          <w:rtl/>
        </w:rPr>
        <w:t>الحديد</w:t>
      </w:r>
    </w:p>
    <w:p w:rsidR="0019243B" w:rsidRPr="0019243B" w:rsidRDefault="0019243B" w:rsidP="00E979C9">
      <w:pPr>
        <w:pStyle w:val="NormalWeb"/>
        <w:bidi/>
        <w:spacing w:before="0" w:beforeAutospacing="0" w:after="0" w:afterAutospacing="0" w:line="264" w:lineRule="auto"/>
        <w:jc w:val="both"/>
        <w:rPr>
          <w:lang w:bidi="ar"/>
        </w:rPr>
      </w:pPr>
      <w:hyperlink r:id="rId8" w:tooltip="عناصر كيميائية" w:history="1">
        <w:r w:rsidRPr="0019243B">
          <w:rPr>
            <w:rStyle w:val="Hyperlink"/>
            <w:rFonts w:hint="cs"/>
            <w:color w:val="auto"/>
            <w:rtl/>
            <w:lang w:bidi="ar"/>
          </w:rPr>
          <w:t>عنصر كيميائي</w:t>
        </w:r>
      </w:hyperlink>
      <w:r w:rsidRPr="0019243B">
        <w:rPr>
          <w:rFonts w:hint="cs"/>
          <w:rtl/>
          <w:lang w:bidi="ar"/>
        </w:rPr>
        <w:t xml:space="preserve"> </w:t>
      </w:r>
      <w:hyperlink r:id="rId9" w:tooltip="فلز" w:history="1">
        <w:r w:rsidRPr="0019243B">
          <w:rPr>
            <w:rStyle w:val="Hyperlink"/>
            <w:rFonts w:hint="cs"/>
            <w:color w:val="auto"/>
            <w:rtl/>
            <w:lang w:bidi="ar"/>
          </w:rPr>
          <w:t>وفلز</w:t>
        </w:r>
      </w:hyperlink>
      <w:r w:rsidRPr="0019243B">
        <w:rPr>
          <w:rFonts w:hint="cs"/>
          <w:rtl/>
          <w:lang w:bidi="ar"/>
        </w:rPr>
        <w:t xml:space="preserve">، من أقدم </w:t>
      </w:r>
      <w:hyperlink r:id="rId10" w:tooltip="معادن" w:history="1">
        <w:r w:rsidRPr="0019243B">
          <w:rPr>
            <w:rStyle w:val="Hyperlink"/>
            <w:rFonts w:hint="cs"/>
            <w:color w:val="auto"/>
            <w:rtl/>
            <w:lang w:bidi="ar"/>
          </w:rPr>
          <w:t>المعادن</w:t>
        </w:r>
      </w:hyperlink>
      <w:r w:rsidRPr="0019243B">
        <w:rPr>
          <w:rFonts w:hint="cs"/>
          <w:rtl/>
          <w:lang w:bidi="ar"/>
        </w:rPr>
        <w:t xml:space="preserve"> المكتشفة، يرمز له بالرمز </w:t>
      </w:r>
      <w:r w:rsidRPr="0019243B">
        <w:rPr>
          <w:rFonts w:hint="cs"/>
          <w:lang w:bidi="ar"/>
        </w:rPr>
        <w:t>Fe</w:t>
      </w:r>
      <w:r w:rsidRPr="0019243B">
        <w:rPr>
          <w:rFonts w:hint="cs"/>
          <w:rtl/>
          <w:lang w:bidi="ar"/>
        </w:rPr>
        <w:t xml:space="preserve"> </w:t>
      </w:r>
      <w:hyperlink r:id="rId11" w:tooltip="عدد ذري" w:history="1">
        <w:r w:rsidRPr="0019243B">
          <w:rPr>
            <w:rStyle w:val="Hyperlink"/>
            <w:rFonts w:hint="cs"/>
            <w:color w:val="auto"/>
            <w:rtl/>
            <w:lang w:bidi="ar"/>
          </w:rPr>
          <w:t>وعدده الذري</w:t>
        </w:r>
      </w:hyperlink>
      <w:r w:rsidRPr="0019243B">
        <w:rPr>
          <w:rFonts w:hint="cs"/>
          <w:rtl/>
          <w:lang w:bidi="ar"/>
        </w:rPr>
        <w:t xml:space="preserve"> 26. يقع الحديد في </w:t>
      </w:r>
      <w:hyperlink r:id="rId12" w:tooltip="جدول دوري" w:history="1">
        <w:r w:rsidRPr="0019243B">
          <w:rPr>
            <w:rStyle w:val="Hyperlink"/>
            <w:rFonts w:hint="cs"/>
            <w:color w:val="auto"/>
            <w:rtl/>
            <w:lang w:bidi="ar"/>
          </w:rPr>
          <w:t>الجدول الدوري</w:t>
        </w:r>
      </w:hyperlink>
      <w:r w:rsidRPr="0019243B">
        <w:rPr>
          <w:rFonts w:hint="cs"/>
          <w:rtl/>
          <w:lang w:bidi="ar"/>
        </w:rPr>
        <w:t xml:space="preserve"> في المجموعة الثامنة والدورة الرابعة، وهو عنصر ضروري لحياة الإنسان والحيوان كونه يدخل في تركيب </w:t>
      </w:r>
      <w:hyperlink r:id="rId13" w:tooltip="خضاب الدم" w:history="1">
        <w:r w:rsidRPr="0019243B">
          <w:rPr>
            <w:rStyle w:val="Hyperlink"/>
            <w:rFonts w:hint="cs"/>
            <w:color w:val="auto"/>
            <w:rtl/>
            <w:lang w:bidi="ar"/>
          </w:rPr>
          <w:t>خضاب الدم</w:t>
        </w:r>
      </w:hyperlink>
      <w:r w:rsidRPr="0019243B">
        <w:rPr>
          <w:rFonts w:hint="cs"/>
          <w:rtl/>
          <w:lang w:bidi="ar"/>
        </w:rPr>
        <w:t xml:space="preserve">، وكذلك لحياة النباتات كونه أحد العناصر الضرورية لتكوين </w:t>
      </w:r>
      <w:hyperlink r:id="rId14" w:tooltip="كلوروفيل" w:history="1">
        <w:r w:rsidRPr="0019243B">
          <w:rPr>
            <w:rStyle w:val="Hyperlink"/>
            <w:rFonts w:hint="cs"/>
            <w:color w:val="auto"/>
            <w:rtl/>
            <w:lang w:bidi="ar"/>
          </w:rPr>
          <w:t>الكلوروفيل</w:t>
        </w:r>
      </w:hyperlink>
      <w:hyperlink r:id="rId15" w:anchor="cite_note-0#cite_note-0" w:history="1">
        <w:r w:rsidRPr="0019243B">
          <w:rPr>
            <w:rStyle w:val="Hyperlink"/>
            <w:rFonts w:hint="cs"/>
            <w:color w:val="auto"/>
            <w:vertAlign w:val="superscript"/>
            <w:rtl/>
            <w:lang w:bidi="ar"/>
          </w:rPr>
          <w:t>[1]</w:t>
        </w:r>
      </w:hyperlink>
      <w:r w:rsidRPr="0019243B">
        <w:rPr>
          <w:rFonts w:hint="cs"/>
          <w:rtl/>
          <w:lang w:bidi="ar"/>
        </w:rPr>
        <w:t>، ويدخل في كل شيء تقريباً.</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يحتل الحديد المركز الرابع من حيث تواجد العناصر في </w:t>
      </w:r>
      <w:hyperlink r:id="rId16" w:tooltip="القشرة الأرضية" w:history="1">
        <w:r w:rsidRPr="0019243B">
          <w:rPr>
            <w:rStyle w:val="Hyperlink"/>
            <w:rFonts w:hint="cs"/>
            <w:color w:val="auto"/>
            <w:rtl/>
            <w:lang w:bidi="ar"/>
          </w:rPr>
          <w:t>القشرة الأرضية</w:t>
        </w:r>
      </w:hyperlink>
      <w:r w:rsidRPr="0019243B">
        <w:rPr>
          <w:rFonts w:hint="cs"/>
          <w:rtl/>
          <w:lang w:bidi="ar"/>
        </w:rPr>
        <w:t xml:space="preserve">، وهو فلز قابل للطرق والسحب، وغالباً ما يتواجد في الطبيعة في صورة أكاسيد. ويعتبر الحديد وسبائكه أكثر المواد المعدنية إستخداماً على الإطلاق. كما يُعتبر الحديد أكثر </w:t>
      </w:r>
      <w:hyperlink r:id="rId17" w:tooltip="العناصر الكيميائية" w:history="1">
        <w:r w:rsidRPr="0019243B">
          <w:rPr>
            <w:rStyle w:val="Hyperlink"/>
            <w:rFonts w:hint="cs"/>
            <w:color w:val="auto"/>
            <w:rtl/>
            <w:lang w:bidi="ar"/>
          </w:rPr>
          <w:t>العناصر الكيميائية</w:t>
        </w:r>
      </w:hyperlink>
      <w:r w:rsidRPr="0019243B">
        <w:rPr>
          <w:rFonts w:hint="cs"/>
          <w:rtl/>
          <w:lang w:bidi="ar"/>
        </w:rPr>
        <w:t xml:space="preserve"> استقراراً على الإطلاق بسبب توازن </w:t>
      </w:r>
      <w:hyperlink r:id="rId18" w:tooltip="قوة كهرومغناطيسية" w:history="1">
        <w:r w:rsidRPr="0019243B">
          <w:rPr>
            <w:rStyle w:val="Hyperlink"/>
            <w:rFonts w:hint="cs"/>
            <w:color w:val="auto"/>
            <w:rtl/>
            <w:lang w:bidi="ar"/>
          </w:rPr>
          <w:t>القوة الكهرومغناطيسية</w:t>
        </w:r>
      </w:hyperlink>
      <w:r w:rsidRPr="0019243B">
        <w:rPr>
          <w:rFonts w:hint="cs"/>
          <w:rtl/>
          <w:lang w:bidi="ar"/>
        </w:rPr>
        <w:t xml:space="preserve"> </w:t>
      </w:r>
      <w:hyperlink r:id="rId19" w:tooltip="قوة نووية قوية" w:history="1">
        <w:r w:rsidRPr="0019243B">
          <w:rPr>
            <w:rStyle w:val="Hyperlink"/>
            <w:rFonts w:hint="cs"/>
            <w:color w:val="auto"/>
            <w:rtl/>
            <w:lang w:bidi="ar"/>
          </w:rPr>
          <w:t>والقوة النووية القوية</w:t>
        </w:r>
      </w:hyperlink>
      <w:r w:rsidRPr="0019243B">
        <w:rPr>
          <w:rFonts w:hint="cs"/>
          <w:rtl/>
          <w:lang w:bidi="ar"/>
        </w:rPr>
        <w:t xml:space="preserve"> داخل </w:t>
      </w:r>
      <w:hyperlink r:id="rId20" w:tooltip="نواة الذرة" w:history="1">
        <w:r w:rsidRPr="0019243B">
          <w:rPr>
            <w:rStyle w:val="Hyperlink"/>
            <w:rFonts w:hint="cs"/>
            <w:color w:val="auto"/>
            <w:rtl/>
            <w:lang w:bidi="ar"/>
          </w:rPr>
          <w:t>نواة الذرة</w:t>
        </w:r>
      </w:hyperlink>
      <w:r w:rsidRPr="0019243B">
        <w:rPr>
          <w:rFonts w:hint="cs"/>
          <w:rtl/>
          <w:lang w:bidi="ar"/>
        </w:rPr>
        <w:t xml:space="preserve">، فالعناصر الأخفّ وزناً يمكنهم من خلال </w:t>
      </w:r>
      <w:hyperlink r:id="rId21" w:tooltip="الاندماج النووي" w:history="1">
        <w:r w:rsidRPr="0019243B">
          <w:rPr>
            <w:rStyle w:val="Hyperlink"/>
            <w:rFonts w:hint="cs"/>
            <w:color w:val="auto"/>
            <w:rtl/>
            <w:lang w:bidi="ar"/>
          </w:rPr>
          <w:t>الاندماج النووي</w:t>
        </w:r>
      </w:hyperlink>
      <w:r w:rsidRPr="0019243B">
        <w:rPr>
          <w:rFonts w:hint="cs"/>
          <w:rtl/>
          <w:lang w:bidi="ar"/>
        </w:rPr>
        <w:t xml:space="preserve"> - والعناصر الأثقل وزناً من خلال </w:t>
      </w:r>
      <w:hyperlink r:id="rId22" w:tooltip="الانشطار النووي" w:history="1">
        <w:r w:rsidRPr="0019243B">
          <w:rPr>
            <w:rStyle w:val="Hyperlink"/>
            <w:rFonts w:hint="cs"/>
            <w:color w:val="auto"/>
            <w:rtl/>
            <w:lang w:bidi="ar"/>
          </w:rPr>
          <w:t>الانشطار النووي</w:t>
        </w:r>
      </w:hyperlink>
      <w:r w:rsidRPr="0019243B">
        <w:rPr>
          <w:rFonts w:hint="cs"/>
          <w:rtl/>
          <w:lang w:bidi="ar"/>
        </w:rPr>
        <w:t xml:space="preserve"> - أن يصبحوا أقرب في صفاتهم للحديد. تحتوي </w:t>
      </w:r>
      <w:hyperlink r:id="rId23" w:tooltip="النيازك" w:history="1">
        <w:r w:rsidRPr="0019243B">
          <w:rPr>
            <w:rStyle w:val="Hyperlink"/>
            <w:rFonts w:hint="cs"/>
            <w:color w:val="auto"/>
            <w:rtl/>
            <w:lang w:bidi="ar"/>
          </w:rPr>
          <w:t>النيازك</w:t>
        </w:r>
      </w:hyperlink>
      <w:r w:rsidRPr="0019243B">
        <w:rPr>
          <w:rFonts w:hint="cs"/>
          <w:rtl/>
          <w:lang w:bidi="ar"/>
        </w:rPr>
        <w:t xml:space="preserve"> الساقطة على الأرض على كميات من الحديد قد تصل إلى 90% من كتلة النيازك.</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الحديد في الأصل فضي اللون، إلا أنه يتأكسد في الهواء. ويعد الحديد أقوى الفلزات على الإطلاق وأكثرها أهمية للأغراض الهندسية شرط حمايته من </w:t>
      </w:r>
      <w:hyperlink r:id="rId24" w:tooltip="الصدأ" w:history="1">
        <w:r w:rsidRPr="0019243B">
          <w:rPr>
            <w:rStyle w:val="Hyperlink"/>
            <w:rFonts w:hint="cs"/>
            <w:color w:val="auto"/>
            <w:rtl/>
            <w:lang w:bidi="ar"/>
          </w:rPr>
          <w:t>الصدأ</w:t>
        </w:r>
      </w:hyperlink>
      <w:r w:rsidRPr="0019243B">
        <w:rPr>
          <w:rFonts w:hint="cs"/>
          <w:rtl/>
          <w:lang w:bidi="ar"/>
        </w:rPr>
        <w:t xml:space="preserve"> (أي التفاعل مع الأكسجين). وهناك عدة طرق لحماية الحديد من </w:t>
      </w:r>
      <w:hyperlink r:id="rId25" w:tooltip="الصدأ" w:history="1">
        <w:r w:rsidRPr="0019243B">
          <w:rPr>
            <w:rStyle w:val="Hyperlink"/>
            <w:rFonts w:hint="cs"/>
            <w:color w:val="auto"/>
            <w:rtl/>
            <w:lang w:bidi="ar"/>
          </w:rPr>
          <w:t>الصدأ</w:t>
        </w:r>
      </w:hyperlink>
      <w:r w:rsidRPr="0019243B">
        <w:rPr>
          <w:rFonts w:hint="cs"/>
          <w:rtl/>
          <w:lang w:bidi="ar"/>
        </w:rPr>
        <w:t xml:space="preserve"> وأبسطها على الإطلاق منع تماس الأكسجين أو الرطوبة عن الحديد وذلك بتغليف الحديد بمادة عازلة مثل استخدام الأصباغ أو عوازل </w:t>
      </w:r>
      <w:r w:rsidRPr="0019243B">
        <w:rPr>
          <w:rFonts w:hint="cs"/>
          <w:lang w:bidi="ar"/>
        </w:rPr>
        <w:t>PVC</w:t>
      </w:r>
      <w:r w:rsidRPr="0019243B">
        <w:rPr>
          <w:rFonts w:hint="cs"/>
          <w:rtl/>
          <w:lang w:bidi="ar"/>
        </w:rPr>
        <w:t xml:space="preserve"> مثلاً. ومن أفضل الطرق المستخدمة لحمايته هي استخدام نظام </w:t>
      </w:r>
      <w:hyperlink r:id="rId26" w:tooltip="الحماية الكاثودية" w:history="1">
        <w:r w:rsidRPr="0019243B">
          <w:rPr>
            <w:rStyle w:val="Hyperlink"/>
            <w:rFonts w:hint="cs"/>
            <w:color w:val="auto"/>
            <w:rtl/>
            <w:lang w:bidi="ar"/>
          </w:rPr>
          <w:t>الحماية الكاثودية</w:t>
        </w:r>
      </w:hyperlink>
      <w:r w:rsidRPr="0019243B">
        <w:rPr>
          <w:rFonts w:hint="cs"/>
          <w:rtl/>
          <w:lang w:bidi="ar"/>
        </w:rPr>
        <w:t xml:space="preserve"> لحماية الحديد من الصدأ والتآكل.</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الحديد في حالته النقية أكثر ليونة من </w:t>
      </w:r>
      <w:hyperlink r:id="rId27" w:tooltip="الألومنيوم" w:history="1">
        <w:r w:rsidRPr="0019243B">
          <w:rPr>
            <w:rStyle w:val="Hyperlink"/>
            <w:rFonts w:hint="cs"/>
            <w:color w:val="auto"/>
            <w:rtl/>
            <w:lang w:bidi="ar"/>
          </w:rPr>
          <w:t>الألومنيوم</w:t>
        </w:r>
      </w:hyperlink>
      <w:r w:rsidRPr="0019243B">
        <w:rPr>
          <w:rFonts w:hint="cs"/>
          <w:rtl/>
          <w:lang w:bidi="ar"/>
        </w:rPr>
        <w:t xml:space="preserve">، لكن يتم زيادة </w:t>
      </w:r>
      <w:hyperlink r:id="rId28" w:tooltip="صلادة" w:history="1">
        <w:r w:rsidRPr="0019243B">
          <w:rPr>
            <w:rStyle w:val="Hyperlink"/>
            <w:rFonts w:hint="cs"/>
            <w:color w:val="auto"/>
            <w:rtl/>
            <w:lang w:bidi="ar"/>
          </w:rPr>
          <w:t>صلادته</w:t>
        </w:r>
      </w:hyperlink>
      <w:r w:rsidRPr="0019243B">
        <w:rPr>
          <w:rFonts w:hint="cs"/>
          <w:rtl/>
          <w:lang w:bidi="ar"/>
        </w:rPr>
        <w:t xml:space="preserve"> بإضافة بعض العناصر السبائكية </w:t>
      </w:r>
      <w:hyperlink r:id="rId29" w:tooltip="كربون" w:history="1">
        <w:r w:rsidRPr="0019243B">
          <w:rPr>
            <w:rStyle w:val="Hyperlink"/>
            <w:rFonts w:hint="cs"/>
            <w:color w:val="auto"/>
            <w:rtl/>
            <w:lang w:bidi="ar"/>
          </w:rPr>
          <w:t>كالكربون</w:t>
        </w:r>
      </w:hyperlink>
      <w:r w:rsidRPr="0019243B">
        <w:rPr>
          <w:rFonts w:hint="cs"/>
          <w:rtl/>
          <w:lang w:bidi="ar"/>
        </w:rPr>
        <w:t xml:space="preserve"> بنسب معينة، فيتكون سبيكة </w:t>
      </w:r>
      <w:hyperlink r:id="rId30" w:tooltip="صلب (سبيكة)" w:history="1">
        <w:r w:rsidRPr="0019243B">
          <w:rPr>
            <w:rStyle w:val="Hyperlink"/>
            <w:rFonts w:hint="cs"/>
            <w:color w:val="auto"/>
            <w:rtl/>
            <w:lang w:bidi="ar"/>
          </w:rPr>
          <w:t>الصلب</w:t>
        </w:r>
      </w:hyperlink>
      <w:r w:rsidRPr="0019243B">
        <w:rPr>
          <w:rFonts w:hint="cs"/>
          <w:rtl/>
          <w:lang w:bidi="ar"/>
        </w:rPr>
        <w:t>، وهي أقوى ألف مرة من الحديد النقي. يتراوح تكافؤ الحديد بين (2-) و(6+)، إلا أنه في أشهر حالاته يكون تكافؤه (2+) أو (3+).</w:t>
      </w:r>
    </w:p>
    <w:p w:rsidR="0019243B" w:rsidRPr="00BD7E2A" w:rsidRDefault="0019243B" w:rsidP="00E979C9">
      <w:pPr>
        <w:pStyle w:val="Heading2"/>
        <w:bidi/>
        <w:spacing w:before="0" w:beforeAutospacing="0" w:after="0" w:afterAutospacing="0" w:line="264" w:lineRule="auto"/>
        <w:rPr>
          <w:rFonts w:cs="PT Bold Heading"/>
          <w:sz w:val="28"/>
          <w:szCs w:val="28"/>
          <w:lang w:bidi="ar"/>
        </w:rPr>
      </w:pPr>
      <w:r w:rsidRPr="00BD7E2A">
        <w:rPr>
          <w:rStyle w:val="mw-headline"/>
          <w:rFonts w:cs="PT Bold Heading" w:hint="cs"/>
          <w:sz w:val="28"/>
          <w:szCs w:val="28"/>
          <w:rtl/>
          <w:lang w:bidi="ar"/>
        </w:rPr>
        <w:t>كيفية تكونه</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يتكوّن الحديد في داخل </w:t>
      </w:r>
      <w:hyperlink r:id="rId31" w:tooltip="مستعر أعظم" w:history="1">
        <w:r w:rsidRPr="0019243B">
          <w:rPr>
            <w:rStyle w:val="Hyperlink"/>
            <w:rFonts w:hint="cs"/>
            <w:color w:val="auto"/>
            <w:rtl/>
            <w:lang w:bidi="ar"/>
          </w:rPr>
          <w:t>النجوم العملاقة</w:t>
        </w:r>
      </w:hyperlink>
      <w:r w:rsidRPr="0019243B">
        <w:rPr>
          <w:rFonts w:hint="cs"/>
          <w:rtl/>
          <w:lang w:bidi="ar"/>
        </w:rPr>
        <w:t xml:space="preserve"> عند </w:t>
      </w:r>
      <w:hyperlink r:id="rId32" w:anchor=".D9.85.D8.B1.D8.A7.D8.AD.D9.84_.D9.88.D9.84.D8.A7.D8.AF.D8.A9_.D9.88.D9.81.D9.86.D8.A7.D8.A1_.D8.A7.D9.84.D9.86.D8.AC.D9.88.D9.85" w:tooltip="نجم" w:history="1">
        <w:r w:rsidRPr="0019243B">
          <w:rPr>
            <w:rStyle w:val="Hyperlink"/>
            <w:rFonts w:hint="cs"/>
            <w:color w:val="auto"/>
            <w:rtl/>
            <w:lang w:bidi="ar"/>
          </w:rPr>
          <w:t>نهاية دورة حياتها</w:t>
        </w:r>
      </w:hyperlink>
      <w:r w:rsidRPr="0019243B">
        <w:rPr>
          <w:rFonts w:hint="cs"/>
          <w:rtl/>
          <w:lang w:bidi="ar"/>
        </w:rPr>
        <w:t xml:space="preserve">، في عملية تسمى </w:t>
      </w:r>
      <w:hyperlink r:id="rId33" w:tooltip="عملية احتراق السيليكون" w:history="1">
        <w:r w:rsidRPr="0019243B">
          <w:rPr>
            <w:rStyle w:val="Hyperlink"/>
            <w:rFonts w:hint="cs"/>
            <w:color w:val="auto"/>
            <w:rtl/>
            <w:lang w:bidi="ar"/>
          </w:rPr>
          <w:t>بعملية احتراق السيليكون</w:t>
        </w:r>
      </w:hyperlink>
      <w:r w:rsidRPr="0019243B">
        <w:rPr>
          <w:rFonts w:hint="cs"/>
          <w:rtl/>
          <w:lang w:bidi="ar"/>
        </w:rPr>
        <w:t xml:space="preserve">. تبدأ العملية عندما تندمج نواة ذرة </w:t>
      </w:r>
      <w:hyperlink r:id="rId34" w:tooltip="كالسيوم" w:history="1">
        <w:r w:rsidRPr="0019243B">
          <w:rPr>
            <w:rStyle w:val="Hyperlink"/>
            <w:rFonts w:hint="cs"/>
            <w:color w:val="auto"/>
            <w:rtl/>
            <w:lang w:bidi="ar"/>
          </w:rPr>
          <w:t>كالسيوم</w:t>
        </w:r>
      </w:hyperlink>
      <w:r w:rsidRPr="0019243B">
        <w:rPr>
          <w:rFonts w:hint="cs"/>
          <w:rtl/>
          <w:lang w:bidi="ar"/>
        </w:rPr>
        <w:t xml:space="preserve"> مستقرة مع نواة ذرة </w:t>
      </w:r>
      <w:hyperlink r:id="rId35" w:tooltip="هليوم" w:history="1">
        <w:r w:rsidRPr="0019243B">
          <w:rPr>
            <w:rStyle w:val="Hyperlink"/>
            <w:rFonts w:hint="cs"/>
            <w:color w:val="auto"/>
            <w:rtl/>
            <w:lang w:bidi="ar"/>
          </w:rPr>
          <w:t>هليوم</w:t>
        </w:r>
      </w:hyperlink>
      <w:r w:rsidRPr="0019243B">
        <w:rPr>
          <w:rFonts w:hint="cs"/>
          <w:rtl/>
          <w:lang w:bidi="ar"/>
        </w:rPr>
        <w:t xml:space="preserve">، لتتكون ذرة </w:t>
      </w:r>
      <w:hyperlink r:id="rId36" w:tooltip="تيتانيوم" w:history="1">
        <w:r w:rsidRPr="0019243B">
          <w:rPr>
            <w:rStyle w:val="Hyperlink"/>
            <w:rFonts w:hint="cs"/>
            <w:color w:val="auto"/>
            <w:rtl/>
            <w:lang w:bidi="ar"/>
          </w:rPr>
          <w:t>تيتانيوم</w:t>
        </w:r>
      </w:hyperlink>
      <w:r w:rsidRPr="0019243B">
        <w:rPr>
          <w:rFonts w:hint="cs"/>
          <w:rtl/>
          <w:lang w:bidi="ar"/>
        </w:rPr>
        <w:t xml:space="preserve"> غير مستقرة. وقبل أن تتحلل ذرة التيتانيوم الغير مستقرة، تندمج مع ذرة هليوم أخرى، لتتكون ذرة </w:t>
      </w:r>
      <w:hyperlink r:id="rId37" w:tooltip="كروم" w:history="1">
        <w:r w:rsidRPr="0019243B">
          <w:rPr>
            <w:rStyle w:val="Hyperlink"/>
            <w:rFonts w:hint="cs"/>
            <w:color w:val="auto"/>
            <w:rtl/>
            <w:lang w:bidi="ar"/>
          </w:rPr>
          <w:t>كروم</w:t>
        </w:r>
      </w:hyperlink>
      <w:r w:rsidRPr="0019243B">
        <w:rPr>
          <w:rFonts w:hint="cs"/>
          <w:rtl/>
          <w:lang w:bidi="ar"/>
        </w:rPr>
        <w:t xml:space="preserve"> غير مستقرة. ثم قبل أن تتحلل ذرة الكروم الغير مستقرة، تتحد مع ذرة هليوم أخرى، لتكوين ذرة حديد غير مستقرة. وقبل أن تتحلل ذرة الحديد الغير مستقرة، تتحد مع ذرة هليوم أخرى، لتكوين ذرة </w:t>
      </w:r>
      <w:hyperlink r:id="rId38" w:tooltip="نيكل" w:history="1">
        <w:r w:rsidRPr="0019243B">
          <w:rPr>
            <w:rStyle w:val="Hyperlink"/>
            <w:rFonts w:hint="cs"/>
            <w:color w:val="auto"/>
            <w:rtl/>
            <w:lang w:bidi="ar"/>
          </w:rPr>
          <w:t>نيكل</w:t>
        </w:r>
      </w:hyperlink>
      <w:r w:rsidRPr="0019243B">
        <w:rPr>
          <w:rFonts w:hint="cs"/>
          <w:rtl/>
          <w:lang w:bidi="ar"/>
        </w:rPr>
        <w:t xml:space="preserve"> غير مستقرة.</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تتحلل ذرة النيكل الغير مستقرة إلى ذرة </w:t>
      </w:r>
      <w:hyperlink r:id="rId39" w:tooltip="كوبالت" w:history="1">
        <w:r w:rsidRPr="0019243B">
          <w:rPr>
            <w:rStyle w:val="Hyperlink"/>
            <w:rFonts w:hint="cs"/>
            <w:color w:val="auto"/>
            <w:rtl/>
            <w:lang w:bidi="ar"/>
          </w:rPr>
          <w:t>كوبالت</w:t>
        </w:r>
      </w:hyperlink>
      <w:r w:rsidRPr="0019243B">
        <w:rPr>
          <w:rFonts w:hint="cs"/>
          <w:rtl/>
          <w:lang w:bidi="ar"/>
        </w:rPr>
        <w:t xml:space="preserve"> غير مستقرة، والتي تتحلل أخيراً إلى ذرة حديد مستقرة </w:t>
      </w:r>
      <w:r w:rsidRPr="0019243B">
        <w:rPr>
          <w:rFonts w:hint="cs"/>
          <w:vertAlign w:val="superscript"/>
          <w:rtl/>
          <w:lang w:bidi="ar"/>
        </w:rPr>
        <w:t>56</w:t>
      </w:r>
      <w:r w:rsidRPr="0019243B">
        <w:rPr>
          <w:rFonts w:hint="cs"/>
          <w:lang w:bidi="ar"/>
        </w:rPr>
        <w:t>Fe</w:t>
      </w:r>
      <w:r w:rsidRPr="0019243B">
        <w:rPr>
          <w:rFonts w:hint="cs"/>
          <w:rtl/>
          <w:lang w:bidi="ar"/>
        </w:rPr>
        <w:t>. وعندئذ لا تندمج ذرات الحديد المستقرة مع أي عنصر آخر، فتشكل بذلك قلب النجم، ويبدأ النجم عندئذ بالتجمد ويتجه للإستقرار.</w:t>
      </w:r>
    </w:p>
    <w:p w:rsidR="0019243B" w:rsidRPr="0019243B" w:rsidRDefault="0019243B" w:rsidP="00E979C9">
      <w:pPr>
        <w:pStyle w:val="Heading2"/>
        <w:bidi/>
        <w:spacing w:before="0" w:beforeAutospacing="0" w:after="0" w:afterAutospacing="0" w:line="264" w:lineRule="auto"/>
        <w:rPr>
          <w:rStyle w:val="mw-headline"/>
          <w:rFonts w:cs="PT Bold Heading" w:hint="cs"/>
          <w:sz w:val="28"/>
          <w:szCs w:val="28"/>
          <w:rtl/>
        </w:rPr>
      </w:pPr>
      <w:r w:rsidRPr="0019243B">
        <w:rPr>
          <w:rStyle w:val="mw-headline"/>
          <w:rFonts w:cs="PT Bold Heading" w:hint="cs"/>
          <w:sz w:val="28"/>
          <w:szCs w:val="28"/>
          <w:rtl/>
          <w:lang w:bidi="ar"/>
        </w:rPr>
        <w:t>خصائص الحديد</w:t>
      </w:r>
    </w:p>
    <w:p w:rsidR="0019243B" w:rsidRPr="0019243B" w:rsidRDefault="0019243B" w:rsidP="00E979C9">
      <w:pPr>
        <w:pStyle w:val="Heading3"/>
        <w:bidi/>
        <w:spacing w:before="0" w:beforeAutospacing="0" w:after="0" w:afterAutospacing="0" w:line="264" w:lineRule="auto"/>
        <w:rPr>
          <w:rFonts w:hint="cs"/>
          <w:rtl/>
          <w:lang w:bidi="ar"/>
        </w:rPr>
      </w:pPr>
      <w:r w:rsidRPr="0019243B">
        <w:rPr>
          <w:rStyle w:val="mw-headline"/>
          <w:rFonts w:hint="cs"/>
          <w:rtl/>
          <w:lang w:bidi="ar"/>
        </w:rPr>
        <w:t>الخواص الميكانيكية</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يتم تقييم الخواص الميكانيكية للحديد وسبائكه باستخدام مجموعة متنوعة من الاختبارات، مثل </w:t>
      </w:r>
      <w:hyperlink r:id="rId40" w:tooltip="اختبار برنل للقساوة" w:history="1">
        <w:r w:rsidRPr="0019243B">
          <w:rPr>
            <w:rStyle w:val="Hyperlink"/>
            <w:rFonts w:hint="cs"/>
            <w:color w:val="auto"/>
            <w:rtl/>
            <w:lang w:bidi="ar"/>
          </w:rPr>
          <w:t>اختبار برينل</w:t>
        </w:r>
      </w:hyperlink>
      <w:r w:rsidRPr="0019243B">
        <w:rPr>
          <w:rFonts w:hint="cs"/>
          <w:rtl/>
          <w:lang w:bidi="ar"/>
        </w:rPr>
        <w:t xml:space="preserve"> </w:t>
      </w:r>
      <w:hyperlink r:id="rId41" w:tooltip="اختبار روكويل للصلادة" w:history="1">
        <w:r w:rsidRPr="0019243B">
          <w:rPr>
            <w:rStyle w:val="Hyperlink"/>
            <w:rFonts w:hint="cs"/>
            <w:color w:val="auto"/>
            <w:rtl/>
            <w:lang w:bidi="ar"/>
          </w:rPr>
          <w:t>واختبار روكويل</w:t>
        </w:r>
      </w:hyperlink>
      <w:r w:rsidRPr="0019243B">
        <w:rPr>
          <w:rFonts w:hint="cs"/>
          <w:rtl/>
          <w:lang w:bidi="ar"/>
        </w:rPr>
        <w:t xml:space="preserve"> وكلاهما لقياس </w:t>
      </w:r>
      <w:hyperlink r:id="rId42" w:tooltip="صلادة" w:history="1">
        <w:r w:rsidRPr="0019243B">
          <w:rPr>
            <w:rStyle w:val="Hyperlink"/>
            <w:rFonts w:hint="cs"/>
            <w:color w:val="auto"/>
            <w:rtl/>
            <w:lang w:bidi="ar"/>
          </w:rPr>
          <w:t>صلادة</w:t>
        </w:r>
      </w:hyperlink>
      <w:r w:rsidRPr="0019243B">
        <w:rPr>
          <w:rFonts w:hint="cs"/>
          <w:rtl/>
          <w:lang w:bidi="ar"/>
        </w:rPr>
        <w:t xml:space="preserve"> الحديد، </w:t>
      </w:r>
      <w:hyperlink r:id="rId43" w:tooltip="مقاومة الشد" w:history="1">
        <w:r w:rsidRPr="0019243B">
          <w:rPr>
            <w:rStyle w:val="Hyperlink"/>
            <w:rFonts w:hint="cs"/>
            <w:color w:val="auto"/>
            <w:rtl/>
            <w:lang w:bidi="ar"/>
          </w:rPr>
          <w:t>واختبار قوة الشد</w:t>
        </w:r>
      </w:hyperlink>
      <w:r w:rsidRPr="0019243B">
        <w:rPr>
          <w:rFonts w:hint="cs"/>
          <w:rtl/>
          <w:lang w:bidi="ar"/>
        </w:rPr>
        <w:t xml:space="preserve"> وغيرها؛ نتائج هذه الاختبارات على الحديد دقيقة للغاية، بما يسمح باستخدام الحديد لمعايرة أو الربط بين نتائج الاختبارات المختلفة.</w:t>
      </w:r>
      <w:hyperlink r:id="rId44" w:anchor="cite_note-corr-1#cite_note-corr-1" w:history="1">
        <w:r w:rsidRPr="0019243B">
          <w:rPr>
            <w:rStyle w:val="Hyperlink"/>
            <w:rFonts w:hint="cs"/>
            <w:color w:val="auto"/>
            <w:vertAlign w:val="superscript"/>
            <w:rtl/>
            <w:lang w:bidi="ar"/>
          </w:rPr>
          <w:t>[2]</w:t>
        </w:r>
      </w:hyperlink>
      <w:hyperlink r:id="rId45" w:anchor="cite_note-2#cite_note-2" w:history="1">
        <w:r w:rsidRPr="0019243B">
          <w:rPr>
            <w:rStyle w:val="Hyperlink"/>
            <w:rFonts w:hint="cs"/>
            <w:color w:val="auto"/>
            <w:vertAlign w:val="superscript"/>
            <w:rtl/>
            <w:lang w:bidi="ar"/>
          </w:rPr>
          <w:t>[3]</w:t>
        </w:r>
      </w:hyperlink>
      <w:r w:rsidRPr="0019243B">
        <w:rPr>
          <w:rFonts w:hint="cs"/>
          <w:rtl/>
          <w:lang w:bidi="ar"/>
        </w:rPr>
        <w:t xml:space="preserve"> تعتمد نتائج تلك الاختبارات على درجة نقاء الحديد: فبللورات الحديد في صورته النقية أكثر ليونة من </w:t>
      </w:r>
      <w:hyperlink r:id="rId46" w:tooltip="الألمونيوم" w:history="1">
        <w:r w:rsidRPr="0019243B">
          <w:rPr>
            <w:rStyle w:val="Hyperlink"/>
            <w:rFonts w:hint="cs"/>
            <w:color w:val="auto"/>
            <w:rtl/>
            <w:lang w:bidi="ar"/>
          </w:rPr>
          <w:t>الألمونيوم</w:t>
        </w:r>
      </w:hyperlink>
      <w:r w:rsidRPr="0019243B">
        <w:rPr>
          <w:rFonts w:hint="cs"/>
          <w:rtl/>
          <w:lang w:bidi="ar"/>
        </w:rPr>
        <w:t xml:space="preserve">، ومع إضافة </w:t>
      </w:r>
      <w:hyperlink r:id="rId47" w:tooltip="جزء في المليون" w:history="1">
        <w:r w:rsidRPr="0019243B">
          <w:rPr>
            <w:rStyle w:val="Hyperlink"/>
            <w:rFonts w:hint="cs"/>
            <w:color w:val="auto"/>
            <w:rtl/>
            <w:lang w:bidi="ar"/>
          </w:rPr>
          <w:t>بعض أجزاء من المليون</w:t>
        </w:r>
      </w:hyperlink>
      <w:r w:rsidRPr="0019243B">
        <w:rPr>
          <w:rFonts w:hint="cs"/>
          <w:rtl/>
          <w:lang w:bidi="ar"/>
        </w:rPr>
        <w:t xml:space="preserve"> من وزن سبيكة الحديد من عنصر </w:t>
      </w:r>
      <w:hyperlink r:id="rId48" w:tooltip="الكربون" w:history="1">
        <w:r w:rsidRPr="0019243B">
          <w:rPr>
            <w:rStyle w:val="Hyperlink"/>
            <w:rFonts w:hint="cs"/>
            <w:color w:val="auto"/>
            <w:rtl/>
            <w:lang w:bidi="ar"/>
          </w:rPr>
          <w:t>الكربون</w:t>
        </w:r>
      </w:hyperlink>
      <w:r w:rsidRPr="0019243B">
        <w:rPr>
          <w:rFonts w:hint="cs"/>
          <w:rtl/>
          <w:lang w:bidi="ar"/>
        </w:rPr>
        <w:t>، فإنها تضاعف من قوة الحديد.</w:t>
      </w:r>
      <w:hyperlink r:id="rId49" w:anchor="cite_note-pure-3#cite_note-pure-3" w:history="1">
        <w:r w:rsidRPr="0019243B">
          <w:rPr>
            <w:rStyle w:val="Hyperlink"/>
            <w:rFonts w:hint="cs"/>
            <w:color w:val="auto"/>
            <w:vertAlign w:val="superscript"/>
            <w:rtl/>
            <w:lang w:bidi="ar"/>
          </w:rPr>
          <w:t>[4]</w:t>
        </w:r>
      </w:hyperlink>
      <w:r w:rsidRPr="0019243B">
        <w:rPr>
          <w:rFonts w:hint="cs"/>
          <w:rtl/>
          <w:lang w:bidi="ar"/>
        </w:rPr>
        <w:t xml:space="preserve"> تزداد صلادة الحديد بسرعة بزيادة محتوى الكربون في سبيكة الحديد حتى تصل نسبته إلى 0.2 ٪ من وزن السبيكة، وبعد ذلك يتزايد بمعدلات أقل ويصل إلى الذروة عندما يصل محتوى الكربون إلى 0.6 ٪ تقريبا من وزن السبيكة.</w:t>
      </w:r>
      <w:hyperlink r:id="rId50" w:anchor="cite_note-4#cite_note-4" w:history="1">
        <w:r w:rsidRPr="0019243B">
          <w:rPr>
            <w:rStyle w:val="Hyperlink"/>
            <w:rFonts w:hint="cs"/>
            <w:color w:val="auto"/>
            <w:vertAlign w:val="superscript"/>
            <w:rtl/>
            <w:lang w:bidi="ar"/>
          </w:rPr>
          <w:t>[5]</w:t>
        </w:r>
      </w:hyperlink>
      <w:r w:rsidRPr="0019243B">
        <w:rPr>
          <w:rFonts w:hint="cs"/>
          <w:rtl/>
          <w:lang w:bidi="ar"/>
        </w:rPr>
        <w:t xml:space="preserve"> الحديد النقي المنتج صناعياً (حوالي 99.99 ٪) لديه صلادة تقدر بـ 20-30 </w:t>
      </w:r>
      <w:hyperlink r:id="rId51" w:tooltip="اختبار برنل للقساوة" w:history="1">
        <w:r w:rsidRPr="0019243B">
          <w:rPr>
            <w:rStyle w:val="Hyperlink"/>
            <w:rFonts w:hint="cs"/>
            <w:color w:val="auto"/>
            <w:lang w:bidi="ar"/>
          </w:rPr>
          <w:t>HB</w:t>
        </w:r>
      </w:hyperlink>
      <w:r w:rsidRPr="0019243B">
        <w:rPr>
          <w:rFonts w:hint="cs"/>
          <w:rtl/>
          <w:lang w:bidi="ar"/>
        </w:rPr>
        <w:t xml:space="preserve">. </w:t>
      </w:r>
      <w:hyperlink r:id="rId52" w:anchor="cite_note-5#cite_note-5" w:history="1">
        <w:r w:rsidRPr="0019243B">
          <w:rPr>
            <w:rStyle w:val="Hyperlink"/>
            <w:rFonts w:hint="cs"/>
            <w:color w:val="auto"/>
            <w:vertAlign w:val="superscript"/>
            <w:rtl/>
            <w:lang w:bidi="ar"/>
          </w:rPr>
          <w:t>[6]</w:t>
        </w:r>
      </w:hyperlink>
    </w:p>
    <w:p w:rsidR="0019243B" w:rsidRPr="0019243B" w:rsidRDefault="0019243B" w:rsidP="00E979C9">
      <w:pPr>
        <w:pStyle w:val="Heading2"/>
        <w:bidi/>
        <w:spacing w:before="0" w:beforeAutospacing="0" w:after="0" w:afterAutospacing="0" w:line="264" w:lineRule="auto"/>
        <w:rPr>
          <w:rStyle w:val="mw-headline"/>
          <w:rFonts w:cs="PT Bold Heading" w:hint="cs"/>
          <w:sz w:val="28"/>
          <w:szCs w:val="28"/>
          <w:rtl/>
        </w:rPr>
      </w:pPr>
      <w:r w:rsidRPr="0019243B">
        <w:rPr>
          <w:rStyle w:val="mw-headline"/>
          <w:rFonts w:cs="PT Bold Heading" w:hint="cs"/>
          <w:sz w:val="28"/>
          <w:szCs w:val="28"/>
          <w:rtl/>
          <w:lang w:bidi="ar"/>
        </w:rPr>
        <w:t>التآصل في الحديد</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 xml:space="preserve">يمثل الحديد أفضل مثال لظاهرة </w:t>
      </w:r>
      <w:hyperlink r:id="rId53" w:tooltip="تآصل" w:history="1">
        <w:r w:rsidRPr="0019243B">
          <w:rPr>
            <w:rStyle w:val="Hyperlink"/>
            <w:rFonts w:hint="cs"/>
            <w:color w:val="auto"/>
            <w:rtl/>
            <w:lang w:bidi="ar"/>
          </w:rPr>
          <w:t>التآصل</w:t>
        </w:r>
      </w:hyperlink>
      <w:r w:rsidRPr="0019243B">
        <w:rPr>
          <w:rFonts w:hint="cs"/>
          <w:rtl/>
          <w:lang w:bidi="ar"/>
        </w:rPr>
        <w:t xml:space="preserve"> في المعادن، فالحديد يتواجد في ثلاثة أطوار تآصلية وهي ( </w:t>
      </w:r>
      <w:r w:rsidRPr="0019243B">
        <w:rPr>
          <w:rFonts w:hint="cs"/>
          <w:lang w:bidi="ar"/>
        </w:rPr>
        <w:t xml:space="preserve">α-Fe </w:t>
      </w:r>
      <w:r w:rsidRPr="0019243B">
        <w:rPr>
          <w:rFonts w:hint="cs"/>
          <w:rtl/>
          <w:lang w:bidi="ar"/>
        </w:rPr>
        <w:t xml:space="preserve">، </w:t>
      </w:r>
      <w:r w:rsidRPr="0019243B">
        <w:rPr>
          <w:rFonts w:hint="cs"/>
          <w:lang w:bidi="ar"/>
        </w:rPr>
        <w:t xml:space="preserve">γ-Fe </w:t>
      </w:r>
      <w:r w:rsidRPr="0019243B">
        <w:rPr>
          <w:rFonts w:hint="cs"/>
          <w:rtl/>
          <w:lang w:bidi="ar"/>
        </w:rPr>
        <w:t xml:space="preserve">، </w:t>
      </w:r>
      <w:r w:rsidRPr="0019243B">
        <w:rPr>
          <w:rFonts w:hint="cs"/>
          <w:lang w:bidi="ar"/>
        </w:rPr>
        <w:t>δ-Fe</w:t>
      </w:r>
      <w:r w:rsidRPr="0019243B">
        <w:rPr>
          <w:rFonts w:hint="cs"/>
          <w:rtl/>
          <w:lang w:bidi="ar"/>
        </w:rPr>
        <w:t xml:space="preserve"> ). يعد فهم ظاهرة التآصل في الحديد هو المفتاح لإنتاج سبائك صلب ذات خصائص محددة للأغراض المختلفة.</w:t>
      </w:r>
    </w:p>
    <w:p w:rsidR="0019243B" w:rsidRPr="0019243B" w:rsidRDefault="0019243B" w:rsidP="00E979C9">
      <w:pPr>
        <w:pStyle w:val="NormalWeb"/>
        <w:bidi/>
        <w:spacing w:before="0" w:beforeAutospacing="0" w:after="0" w:afterAutospacing="0" w:line="264" w:lineRule="auto"/>
        <w:rPr>
          <w:rFonts w:hint="cs"/>
          <w:sz w:val="22"/>
          <w:szCs w:val="22"/>
          <w:rtl/>
          <w:lang w:bidi="ar"/>
        </w:rPr>
      </w:pPr>
      <w:r w:rsidRPr="0019243B">
        <w:rPr>
          <w:rFonts w:hint="cs"/>
          <w:sz w:val="22"/>
          <w:szCs w:val="22"/>
          <w:rtl/>
          <w:lang w:bidi="ar"/>
        </w:rPr>
        <w:t>أولها تكوّناً عندما يتجمد الحديد من حالته السائلة عند 1538 درجة مئوية هو (</w:t>
      </w:r>
      <w:r w:rsidRPr="0019243B">
        <w:rPr>
          <w:rFonts w:hint="cs"/>
          <w:sz w:val="22"/>
          <w:szCs w:val="22"/>
          <w:lang w:bidi="ar"/>
        </w:rPr>
        <w:t>δ-Fe</w:t>
      </w:r>
      <w:r w:rsidRPr="0019243B">
        <w:rPr>
          <w:rFonts w:hint="cs"/>
          <w:sz w:val="22"/>
          <w:szCs w:val="22"/>
          <w:rtl/>
          <w:lang w:bidi="ar"/>
        </w:rPr>
        <w:t>)، يعد الفيريت (</w:t>
      </w:r>
      <w:r w:rsidRPr="0019243B">
        <w:rPr>
          <w:rFonts w:hint="cs"/>
          <w:sz w:val="22"/>
          <w:szCs w:val="22"/>
          <w:lang w:bidi="ar"/>
        </w:rPr>
        <w:t>α-Fe</w:t>
      </w:r>
      <w:r w:rsidRPr="0019243B">
        <w:rPr>
          <w:rFonts w:hint="cs"/>
          <w:sz w:val="22"/>
          <w:szCs w:val="22"/>
          <w:rtl/>
          <w:lang w:bidi="ar"/>
        </w:rPr>
        <w:t>) هو الطور الأكثر استقرارا للحديد في درجات الحرارة العادية.</w:t>
      </w:r>
      <w:hyperlink r:id="rId54" w:anchor="cite_note-6#cite_note-6" w:history="1">
        <w:r w:rsidRPr="0019243B">
          <w:rPr>
            <w:rStyle w:val="Hyperlink"/>
            <w:rFonts w:hint="cs"/>
            <w:color w:val="auto"/>
            <w:sz w:val="22"/>
            <w:szCs w:val="22"/>
            <w:vertAlign w:val="superscript"/>
            <w:rtl/>
            <w:lang w:bidi="ar"/>
          </w:rPr>
          <w:t>[7]</w:t>
        </w:r>
      </w:hyperlink>
      <w:r w:rsidRPr="0019243B">
        <w:rPr>
          <w:rFonts w:hint="cs"/>
          <w:sz w:val="22"/>
          <w:szCs w:val="22"/>
          <w:rtl/>
          <w:lang w:bidi="ar"/>
        </w:rPr>
        <w:t xml:space="preserve"> أما 912 درجة مئوية وحتى 1400 درجة مئوية، يتحول الحديد تدريجياً من طور </w:t>
      </w:r>
      <w:hyperlink r:id="rId55" w:tooltip="فيريت" w:history="1">
        <w:r w:rsidRPr="0019243B">
          <w:rPr>
            <w:rStyle w:val="Hyperlink"/>
            <w:rFonts w:hint="cs"/>
            <w:color w:val="auto"/>
            <w:sz w:val="22"/>
            <w:szCs w:val="22"/>
            <w:rtl/>
            <w:lang w:bidi="ar"/>
          </w:rPr>
          <w:t>الفيريت</w:t>
        </w:r>
      </w:hyperlink>
      <w:r w:rsidRPr="0019243B">
        <w:rPr>
          <w:rFonts w:hint="cs"/>
          <w:sz w:val="22"/>
          <w:szCs w:val="22"/>
          <w:rtl/>
          <w:lang w:bidi="ar"/>
        </w:rPr>
        <w:t xml:space="preserve"> إلى طور </w:t>
      </w:r>
      <w:hyperlink r:id="rId56" w:tooltip="أوستنيت" w:history="1">
        <w:r w:rsidRPr="0019243B">
          <w:rPr>
            <w:rStyle w:val="Hyperlink"/>
            <w:rFonts w:hint="cs"/>
            <w:color w:val="auto"/>
            <w:sz w:val="22"/>
            <w:szCs w:val="22"/>
            <w:rtl/>
            <w:lang w:bidi="ar"/>
          </w:rPr>
          <w:t>الأوستنيت</w:t>
        </w:r>
      </w:hyperlink>
      <w:r w:rsidRPr="0019243B">
        <w:rPr>
          <w:rFonts w:hint="cs"/>
          <w:sz w:val="22"/>
          <w:szCs w:val="22"/>
          <w:rtl/>
          <w:lang w:bidi="ar"/>
        </w:rPr>
        <w:t xml:space="preserve"> (</w:t>
      </w:r>
      <w:r w:rsidRPr="0019243B">
        <w:rPr>
          <w:rFonts w:hint="cs"/>
          <w:sz w:val="22"/>
          <w:szCs w:val="22"/>
          <w:lang w:bidi="ar"/>
        </w:rPr>
        <w:t>γ-Fe</w:t>
      </w:r>
      <w:r w:rsidRPr="0019243B">
        <w:rPr>
          <w:rFonts w:hint="cs"/>
          <w:sz w:val="22"/>
          <w:szCs w:val="22"/>
          <w:rtl/>
          <w:lang w:bidi="ar"/>
        </w:rPr>
        <w:t xml:space="preserve">)، ويستخدم هذا الطور من الحديد في إنتاج </w:t>
      </w:r>
      <w:hyperlink r:id="rId57" w:tooltip="فولاذ غير قابل للصدأ" w:history="1">
        <w:r w:rsidRPr="0019243B">
          <w:rPr>
            <w:rStyle w:val="Hyperlink"/>
            <w:rFonts w:hint="cs"/>
            <w:color w:val="auto"/>
            <w:sz w:val="22"/>
            <w:szCs w:val="22"/>
            <w:rtl/>
            <w:lang w:bidi="ar"/>
          </w:rPr>
          <w:t>الصلب الذي لا يصدأ</w:t>
        </w:r>
      </w:hyperlink>
      <w:r w:rsidRPr="0019243B">
        <w:rPr>
          <w:rFonts w:hint="cs"/>
          <w:sz w:val="22"/>
          <w:szCs w:val="22"/>
          <w:rtl/>
          <w:lang w:bidi="ar"/>
        </w:rPr>
        <w:t>، والذي يستخدم في صناعة أدوات المائدة والمستشفيات ومعدات الصناعات الغذائية.</w:t>
      </w:r>
      <w:hyperlink r:id="rId58" w:anchor="cite_note-Metallo-7#cite_note-Metallo-7" w:history="1">
        <w:r w:rsidRPr="0019243B">
          <w:rPr>
            <w:rStyle w:val="Hyperlink"/>
            <w:rFonts w:hint="cs"/>
            <w:color w:val="auto"/>
            <w:sz w:val="22"/>
            <w:szCs w:val="22"/>
            <w:vertAlign w:val="superscript"/>
            <w:rtl/>
            <w:lang w:bidi="ar"/>
          </w:rPr>
          <w:t>[8]</w:t>
        </w:r>
      </w:hyperlink>
    </w:p>
    <w:p w:rsidR="0019243B" w:rsidRPr="0019243B" w:rsidRDefault="0019243B" w:rsidP="00E979C9">
      <w:pPr>
        <w:pStyle w:val="Heading2"/>
        <w:bidi/>
        <w:spacing w:before="0" w:beforeAutospacing="0" w:after="0" w:afterAutospacing="0" w:line="264" w:lineRule="auto"/>
        <w:rPr>
          <w:rStyle w:val="mw-headline"/>
          <w:rFonts w:cs="PT Bold Heading" w:hint="cs"/>
          <w:sz w:val="28"/>
          <w:szCs w:val="28"/>
          <w:rtl/>
        </w:rPr>
      </w:pPr>
      <w:r w:rsidRPr="0019243B">
        <w:rPr>
          <w:rStyle w:val="mw-headline"/>
          <w:rFonts w:cs="PT Bold Heading" w:hint="cs"/>
          <w:sz w:val="28"/>
          <w:szCs w:val="28"/>
          <w:rtl/>
        </w:rPr>
        <w:t xml:space="preserve"> </w:t>
      </w:r>
      <w:r w:rsidRPr="0019243B">
        <w:rPr>
          <w:rStyle w:val="mw-headline"/>
          <w:rFonts w:cs="PT Bold Heading" w:hint="cs"/>
          <w:sz w:val="28"/>
          <w:szCs w:val="28"/>
          <w:rtl/>
          <w:lang w:bidi="ar"/>
        </w:rPr>
        <w:t>نظائر الحديد</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يوجد الحديد في الطبيعة في هيئة أربعة </w:t>
      </w:r>
      <w:hyperlink r:id="rId59" w:tooltip="نظير" w:history="1">
        <w:r w:rsidRPr="0019243B">
          <w:rPr>
            <w:rStyle w:val="Hyperlink"/>
            <w:rFonts w:hint="cs"/>
            <w:color w:val="auto"/>
            <w:rtl/>
            <w:lang w:bidi="ar"/>
          </w:rPr>
          <w:t>نظائر</w:t>
        </w:r>
      </w:hyperlink>
      <w:r w:rsidRPr="0019243B">
        <w:rPr>
          <w:rFonts w:hint="cs"/>
          <w:rtl/>
          <w:lang w:bidi="ar"/>
        </w:rPr>
        <w:t xml:space="preserve"> مستقرة، تكون موزعة كالآتي 5.845% </w:t>
      </w:r>
      <w:r w:rsidRPr="0019243B">
        <w:rPr>
          <w:rFonts w:hint="cs"/>
          <w:vertAlign w:val="superscript"/>
          <w:rtl/>
          <w:lang w:bidi="ar"/>
        </w:rPr>
        <w:t>54</w:t>
      </w:r>
      <w:r w:rsidRPr="0019243B">
        <w:rPr>
          <w:rFonts w:hint="cs"/>
          <w:lang w:bidi="ar"/>
        </w:rPr>
        <w:t>Fe</w:t>
      </w:r>
      <w:r w:rsidRPr="0019243B">
        <w:rPr>
          <w:rFonts w:hint="cs"/>
          <w:rtl/>
          <w:lang w:bidi="ar"/>
        </w:rPr>
        <w:t xml:space="preserve"> و 91.754% </w:t>
      </w:r>
      <w:r w:rsidRPr="0019243B">
        <w:rPr>
          <w:rFonts w:hint="cs"/>
          <w:vertAlign w:val="superscript"/>
          <w:rtl/>
          <w:lang w:bidi="ar"/>
        </w:rPr>
        <w:t>56</w:t>
      </w:r>
      <w:r w:rsidRPr="0019243B">
        <w:rPr>
          <w:rFonts w:hint="cs"/>
          <w:lang w:bidi="ar"/>
        </w:rPr>
        <w:t>Fe</w:t>
      </w:r>
      <w:r w:rsidRPr="0019243B">
        <w:rPr>
          <w:rFonts w:hint="cs"/>
          <w:rtl/>
          <w:lang w:bidi="ar"/>
        </w:rPr>
        <w:t xml:space="preserve"> و 2.119% </w:t>
      </w:r>
      <w:r w:rsidRPr="0019243B">
        <w:rPr>
          <w:rFonts w:hint="cs"/>
          <w:vertAlign w:val="superscript"/>
          <w:rtl/>
          <w:lang w:bidi="ar"/>
        </w:rPr>
        <w:t>57</w:t>
      </w:r>
      <w:r w:rsidRPr="0019243B">
        <w:rPr>
          <w:rFonts w:hint="cs"/>
          <w:lang w:bidi="ar"/>
        </w:rPr>
        <w:t>Fe</w:t>
      </w:r>
      <w:r w:rsidRPr="0019243B">
        <w:rPr>
          <w:rFonts w:hint="cs"/>
          <w:rtl/>
          <w:lang w:bidi="ar"/>
        </w:rPr>
        <w:t xml:space="preserve"> و 0.282% </w:t>
      </w:r>
      <w:r w:rsidRPr="0019243B">
        <w:rPr>
          <w:rFonts w:hint="cs"/>
          <w:vertAlign w:val="superscript"/>
          <w:rtl/>
          <w:lang w:bidi="ar"/>
        </w:rPr>
        <w:t>58</w:t>
      </w:r>
      <w:r w:rsidRPr="0019243B">
        <w:rPr>
          <w:rFonts w:hint="cs"/>
          <w:lang w:bidi="ar"/>
        </w:rPr>
        <w:t>Fe</w:t>
      </w:r>
      <w:r w:rsidRPr="0019243B">
        <w:rPr>
          <w:rFonts w:hint="cs"/>
          <w:rtl/>
          <w:lang w:bidi="ar"/>
        </w:rPr>
        <w:t xml:space="preserve">. من المتوقع أن يخضع النظير </w:t>
      </w:r>
      <w:r w:rsidRPr="0019243B">
        <w:rPr>
          <w:rFonts w:hint="cs"/>
          <w:vertAlign w:val="superscript"/>
          <w:rtl/>
          <w:lang w:bidi="ar"/>
        </w:rPr>
        <w:t>54</w:t>
      </w:r>
      <w:r w:rsidRPr="0019243B">
        <w:rPr>
          <w:rFonts w:hint="cs"/>
          <w:lang w:bidi="ar"/>
        </w:rPr>
        <w:t>Fe</w:t>
      </w:r>
      <w:r w:rsidRPr="0019243B">
        <w:rPr>
          <w:rFonts w:hint="cs"/>
          <w:rtl/>
          <w:lang w:bidi="ar"/>
        </w:rPr>
        <w:t xml:space="preserve"> لعملية </w:t>
      </w:r>
      <w:hyperlink r:id="rId60" w:tooltip="تحلل بيتا المزدوج (الصفحة غير موجودة)" w:history="1">
        <w:r w:rsidRPr="0019243B">
          <w:rPr>
            <w:rFonts w:hint="cs"/>
            <w:u w:val="single"/>
            <w:rtl/>
            <w:lang w:bidi="ar"/>
          </w:rPr>
          <w:t>تحلل بيتا المزدوج</w:t>
        </w:r>
      </w:hyperlink>
      <w:r w:rsidRPr="0019243B">
        <w:rPr>
          <w:rFonts w:hint="cs"/>
          <w:sz w:val="20"/>
          <w:szCs w:val="20"/>
          <w:vertAlign w:val="superscript"/>
          <w:rtl/>
          <w:lang w:bidi="ar"/>
        </w:rPr>
        <w:t> ‏</w:t>
      </w:r>
      <w:hyperlink r:id="rId61" w:tooltip="en:Double beta decay" w:history="1">
        <w:r w:rsidRPr="0019243B">
          <w:rPr>
            <w:rStyle w:val="Hyperlink"/>
            <w:rFonts w:hint="cs"/>
            <w:b/>
            <w:bCs/>
            <w:smallCaps/>
            <w:color w:val="auto"/>
            <w:sz w:val="20"/>
            <w:szCs w:val="20"/>
            <w:vertAlign w:val="superscript"/>
            <w:rtl/>
            <w:lang w:bidi="ar"/>
          </w:rPr>
          <w:t>(</w:t>
        </w:r>
        <w:r w:rsidRPr="0019243B">
          <w:rPr>
            <w:rStyle w:val="Hyperlink"/>
            <w:rFonts w:hint="cs"/>
            <w:b/>
            <w:bCs/>
            <w:smallCaps/>
            <w:color w:val="auto"/>
            <w:sz w:val="20"/>
            <w:szCs w:val="20"/>
            <w:vertAlign w:val="superscript"/>
            <w:lang w:bidi="ar"/>
          </w:rPr>
          <w:t>en</w:t>
        </w:r>
        <w:r w:rsidRPr="0019243B">
          <w:rPr>
            <w:rStyle w:val="Hyperlink"/>
            <w:rFonts w:hint="cs"/>
            <w:b/>
            <w:bCs/>
            <w:smallCaps/>
            <w:color w:val="auto"/>
            <w:sz w:val="20"/>
            <w:szCs w:val="20"/>
            <w:vertAlign w:val="superscript"/>
            <w:rtl/>
            <w:lang w:bidi="ar"/>
          </w:rPr>
          <w:t>)</w:t>
        </w:r>
      </w:hyperlink>
      <w:r w:rsidRPr="0019243B">
        <w:rPr>
          <w:rFonts w:hint="cs"/>
          <w:sz w:val="20"/>
          <w:szCs w:val="20"/>
          <w:vertAlign w:val="superscript"/>
          <w:rtl/>
          <w:lang w:bidi="ar"/>
        </w:rPr>
        <w:t>‏</w:t>
      </w:r>
      <w:r w:rsidRPr="0019243B">
        <w:rPr>
          <w:rFonts w:hint="cs"/>
          <w:rtl/>
          <w:lang w:bidi="ar"/>
        </w:rPr>
        <w:t xml:space="preserve">، لكن هذه العملية لم تلاحظ بالتجربة بالنسبة لهذه الجسيمات. وحده النظير </w:t>
      </w:r>
      <w:r w:rsidRPr="0019243B">
        <w:rPr>
          <w:rFonts w:hint="cs"/>
          <w:vertAlign w:val="superscript"/>
          <w:rtl/>
          <w:lang w:bidi="ar"/>
        </w:rPr>
        <w:t>57</w:t>
      </w:r>
      <w:r w:rsidRPr="0019243B">
        <w:rPr>
          <w:rFonts w:hint="cs"/>
          <w:lang w:bidi="ar"/>
        </w:rPr>
        <w:t>Fe</w:t>
      </w:r>
      <w:r w:rsidRPr="0019243B">
        <w:rPr>
          <w:rFonts w:hint="cs"/>
          <w:rtl/>
          <w:lang w:bidi="ar"/>
        </w:rPr>
        <w:t xml:space="preserve"> من بين النظائر المستقرة للحديد لديه </w:t>
      </w:r>
      <w:hyperlink r:id="rId62" w:tooltip="لف مغزلي (فيزياء)" w:history="1">
        <w:r w:rsidRPr="0019243B">
          <w:rPr>
            <w:rStyle w:val="Hyperlink"/>
            <w:rFonts w:hint="cs"/>
            <w:color w:val="auto"/>
            <w:rtl/>
            <w:lang w:bidi="ar"/>
          </w:rPr>
          <w:t>لف مغزلي</w:t>
        </w:r>
      </w:hyperlink>
      <w:r w:rsidRPr="0019243B">
        <w:rPr>
          <w:rFonts w:hint="cs"/>
          <w:rtl/>
          <w:lang w:bidi="ar"/>
        </w:rPr>
        <w:t xml:space="preserve"> ومقداره (−1/2).</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يعد نظير الحديد </w:t>
      </w:r>
      <w:r w:rsidRPr="0019243B">
        <w:rPr>
          <w:rFonts w:hint="cs"/>
          <w:vertAlign w:val="superscript"/>
          <w:rtl/>
          <w:lang w:bidi="ar"/>
        </w:rPr>
        <w:t>56</w:t>
      </w:r>
      <w:r w:rsidRPr="0019243B">
        <w:rPr>
          <w:rFonts w:hint="cs"/>
          <w:lang w:bidi="ar"/>
        </w:rPr>
        <w:t>Fe</w:t>
      </w:r>
      <w:r w:rsidRPr="0019243B">
        <w:rPr>
          <w:rFonts w:hint="cs"/>
          <w:rtl/>
          <w:lang w:bidi="ar"/>
        </w:rPr>
        <w:t xml:space="preserve"> أكثر نظائر الحديد وفرة وأكثرها ثباتاً. من غير الممكن إجراء عملية انشطار أو اندماج نووي لهذا النظير مع حدوث إصدار للطاقة. يتشكل هذا النظير من نظير النيكل </w:t>
      </w:r>
      <w:r w:rsidRPr="0019243B">
        <w:rPr>
          <w:rFonts w:hint="cs"/>
          <w:vertAlign w:val="superscript"/>
          <w:rtl/>
          <w:lang w:bidi="ar"/>
        </w:rPr>
        <w:t>56</w:t>
      </w:r>
      <w:r w:rsidRPr="0019243B">
        <w:rPr>
          <w:rFonts w:hint="cs"/>
          <w:lang w:bidi="ar"/>
        </w:rPr>
        <w:t>Ni</w:t>
      </w:r>
      <w:r w:rsidRPr="0019243B">
        <w:rPr>
          <w:rFonts w:hint="cs"/>
          <w:rtl/>
          <w:lang w:bidi="ar"/>
        </w:rPr>
        <w:t xml:space="preserve"> الذي يتشكل من نوى أخف من خلال </w:t>
      </w:r>
      <w:hyperlink r:id="rId63" w:tooltip="عملية ألفا" w:history="1">
        <w:r w:rsidRPr="0019243B">
          <w:rPr>
            <w:rStyle w:val="Hyperlink"/>
            <w:rFonts w:hint="cs"/>
            <w:color w:val="auto"/>
            <w:rtl/>
            <w:lang w:bidi="ar"/>
          </w:rPr>
          <w:t>عملية ألفا</w:t>
        </w:r>
      </w:hyperlink>
      <w:r w:rsidRPr="0019243B">
        <w:rPr>
          <w:rFonts w:hint="cs"/>
          <w:rtl/>
          <w:lang w:bidi="ar"/>
        </w:rPr>
        <w:t xml:space="preserve"> داخل </w:t>
      </w:r>
      <w:hyperlink r:id="rId64" w:tooltip="مستعر أعظم" w:history="1">
        <w:r w:rsidRPr="0019243B">
          <w:rPr>
            <w:rStyle w:val="Hyperlink"/>
            <w:rFonts w:hint="cs"/>
            <w:color w:val="auto"/>
            <w:rtl/>
            <w:lang w:bidi="ar"/>
          </w:rPr>
          <w:t xml:space="preserve">المستعرات </w:t>
        </w:r>
        <w:r w:rsidRPr="0019243B">
          <w:rPr>
            <w:rStyle w:val="Hyperlink"/>
            <w:rFonts w:hint="cs"/>
            <w:color w:val="auto"/>
            <w:rtl/>
            <w:lang w:bidi="ar"/>
          </w:rPr>
          <w:lastRenderedPageBreak/>
          <w:t>العظمى</w:t>
        </w:r>
      </w:hyperlink>
      <w:r w:rsidRPr="0019243B">
        <w:rPr>
          <w:rFonts w:hint="cs"/>
          <w:rtl/>
          <w:lang w:bidi="ar"/>
        </w:rPr>
        <w:t xml:space="preserve"> (اقرأ </w:t>
      </w:r>
      <w:hyperlink r:id="rId65" w:tooltip="عملية احتراق السيليكون" w:history="1">
        <w:r w:rsidRPr="0019243B">
          <w:rPr>
            <w:rStyle w:val="Hyperlink"/>
            <w:rFonts w:hint="cs"/>
            <w:color w:val="auto"/>
            <w:rtl/>
            <w:lang w:bidi="ar"/>
          </w:rPr>
          <w:t>عملية احتراق السيليكون</w:t>
        </w:r>
      </w:hyperlink>
      <w:r w:rsidRPr="0019243B">
        <w:rPr>
          <w:rFonts w:hint="cs"/>
          <w:rtl/>
          <w:lang w:bidi="ar"/>
        </w:rPr>
        <w:t xml:space="preserve">). يشكل النظير 56 للنيكل نهاية سلسلة تفاعل الاندماج النووي داخل النجوم العملاقة، لأن إضافة </w:t>
      </w:r>
      <w:hyperlink r:id="rId66" w:tooltip="جسيم ألفا" w:history="1">
        <w:r w:rsidRPr="0019243B">
          <w:rPr>
            <w:rStyle w:val="Hyperlink"/>
            <w:rFonts w:hint="cs"/>
            <w:color w:val="auto"/>
            <w:rtl/>
            <w:lang w:bidi="ar"/>
          </w:rPr>
          <w:t>جسيم ألفا</w:t>
        </w:r>
      </w:hyperlink>
      <w:r w:rsidRPr="0019243B">
        <w:rPr>
          <w:rFonts w:hint="cs"/>
          <w:rtl/>
          <w:lang w:bidi="ar"/>
        </w:rPr>
        <w:t xml:space="preserve"> آخر سيشكل الزنك-60، والذي يتطلب تشكيله طاقة عالية جداً، لذلك فإن النيكل-56، والذي عمر النصف له 6 أيام، يوجد بكثرة في هذه النجوم. أثناء عملية اضمحلال المستعر الأعظم إلى </w:t>
      </w:r>
      <w:hyperlink r:id="rId67" w:tooltip="بقايا مستعر أعظم" w:history="1">
        <w:r w:rsidRPr="0019243B">
          <w:rPr>
            <w:rStyle w:val="Hyperlink"/>
            <w:rFonts w:hint="cs"/>
            <w:color w:val="auto"/>
            <w:rtl/>
            <w:lang w:bidi="ar"/>
          </w:rPr>
          <w:t>بقايا</w:t>
        </w:r>
      </w:hyperlink>
      <w:r w:rsidRPr="0019243B">
        <w:rPr>
          <w:rFonts w:hint="cs"/>
          <w:rtl/>
          <w:lang w:bidi="ar"/>
        </w:rPr>
        <w:t xml:space="preserve">، تحدث للنيكل-56 عمليتي إصدار </w:t>
      </w:r>
      <w:hyperlink r:id="rId68" w:tooltip="بوزيترون" w:history="1">
        <w:r w:rsidRPr="0019243B">
          <w:rPr>
            <w:rStyle w:val="Hyperlink"/>
            <w:rFonts w:hint="cs"/>
            <w:color w:val="auto"/>
            <w:rtl/>
            <w:lang w:bidi="ar"/>
          </w:rPr>
          <w:t>بوزيتروني</w:t>
        </w:r>
      </w:hyperlink>
      <w:r w:rsidRPr="0019243B">
        <w:rPr>
          <w:rFonts w:hint="cs"/>
          <w:rtl/>
          <w:lang w:bidi="ar"/>
        </w:rPr>
        <w:t xml:space="preserve"> متلاحقتين، يتحول من خلالها أولاً إلى الكوبالت-56، ومن ثم إلى الحديد-56 المستقر، مما يفسر الوفرة الكبيرة للحديد في الكون مقارنة مع فلزات أخرى مقاربة في الكتلة الذرية. يوجد نظير الحديد-56 في قلب </w:t>
      </w:r>
      <w:hyperlink r:id="rId69" w:tooltip="عملاق أحمر" w:history="1">
        <w:r w:rsidRPr="0019243B">
          <w:rPr>
            <w:rStyle w:val="Hyperlink"/>
            <w:rFonts w:hint="cs"/>
            <w:color w:val="auto"/>
            <w:rtl/>
            <w:lang w:bidi="ar"/>
          </w:rPr>
          <w:t>العملاق الأحمر</w:t>
        </w:r>
      </w:hyperlink>
      <w:r w:rsidRPr="0019243B">
        <w:rPr>
          <w:rFonts w:hint="cs"/>
          <w:rtl/>
          <w:lang w:bidi="ar"/>
        </w:rPr>
        <w:t xml:space="preserve"> وفي </w:t>
      </w:r>
      <w:hyperlink r:id="rId70" w:tooltip="نيزك حديدي" w:history="1">
        <w:r w:rsidRPr="0019243B">
          <w:rPr>
            <w:rStyle w:val="Hyperlink"/>
            <w:rFonts w:hint="cs"/>
            <w:color w:val="auto"/>
            <w:rtl/>
            <w:lang w:bidi="ar"/>
          </w:rPr>
          <w:t>النيازك الحديدية</w:t>
        </w:r>
      </w:hyperlink>
      <w:r w:rsidRPr="0019243B">
        <w:rPr>
          <w:rFonts w:hint="cs"/>
          <w:rtl/>
          <w:lang w:bidi="ar"/>
        </w:rPr>
        <w:t xml:space="preserve"> وفي جوف الكرة الأرضية.</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هنالك </w:t>
      </w:r>
      <w:hyperlink r:id="rId71" w:tooltip="نظير مشع منقرض (الصفحة غير موجودة)" w:history="1">
        <w:r w:rsidRPr="0019243B">
          <w:rPr>
            <w:rFonts w:hint="cs"/>
            <w:u w:val="single"/>
            <w:rtl/>
            <w:lang w:bidi="ar"/>
          </w:rPr>
          <w:t>نظير مشع منقرض</w:t>
        </w:r>
      </w:hyperlink>
      <w:r w:rsidRPr="0019243B">
        <w:rPr>
          <w:rFonts w:hint="cs"/>
          <w:rtl/>
          <w:lang w:bidi="ar"/>
        </w:rPr>
        <w:t xml:space="preserve"> للحديد </w:t>
      </w:r>
      <w:r w:rsidRPr="0019243B">
        <w:rPr>
          <w:rFonts w:hint="cs"/>
          <w:vertAlign w:val="superscript"/>
          <w:rtl/>
          <w:lang w:bidi="ar"/>
        </w:rPr>
        <w:t>60</w:t>
      </w:r>
      <w:r w:rsidRPr="0019243B">
        <w:rPr>
          <w:rFonts w:hint="cs"/>
          <w:lang w:bidi="ar"/>
        </w:rPr>
        <w:t>Fe</w:t>
      </w:r>
      <w:r w:rsidRPr="0019243B">
        <w:rPr>
          <w:rFonts w:hint="cs"/>
          <w:rtl/>
          <w:lang w:bidi="ar"/>
        </w:rPr>
        <w:t xml:space="preserve"> له </w:t>
      </w:r>
      <w:hyperlink r:id="rId72" w:tooltip="عمر النصف" w:history="1">
        <w:r w:rsidRPr="0019243B">
          <w:rPr>
            <w:rStyle w:val="Hyperlink"/>
            <w:rFonts w:hint="cs"/>
            <w:color w:val="auto"/>
            <w:rtl/>
            <w:lang w:bidi="ar"/>
          </w:rPr>
          <w:t>عمر نصف</w:t>
        </w:r>
      </w:hyperlink>
      <w:r w:rsidRPr="0019243B">
        <w:rPr>
          <w:rFonts w:hint="cs"/>
          <w:rtl/>
          <w:lang w:bidi="ar"/>
        </w:rPr>
        <w:t xml:space="preserve"> كبير يبلغ 2.6 مليون سنة. </w:t>
      </w:r>
      <w:hyperlink r:id="rId73" w:anchor="cite_note-NUBASE-8#cite_note-NUBASE-8" w:history="1">
        <w:r w:rsidRPr="0019243B">
          <w:rPr>
            <w:rStyle w:val="Hyperlink"/>
            <w:rFonts w:hint="cs"/>
            <w:color w:val="auto"/>
            <w:vertAlign w:val="superscript"/>
            <w:rtl/>
            <w:lang w:bidi="ar"/>
          </w:rPr>
          <w:t>[9]</w:t>
        </w:r>
      </w:hyperlink>
      <w:r w:rsidRPr="0019243B">
        <w:rPr>
          <w:rFonts w:hint="cs"/>
          <w:rtl/>
          <w:lang w:bidi="ar"/>
        </w:rPr>
        <w:t xml:space="preserve"> إن أغلب الدراسات السابقة حول قياس نسبة نظائر الحديد كانت مركزة حول تحديد نسبة الاختلافات في النظير </w:t>
      </w:r>
      <w:r w:rsidRPr="0019243B">
        <w:rPr>
          <w:rFonts w:hint="cs"/>
          <w:vertAlign w:val="superscript"/>
          <w:rtl/>
          <w:lang w:bidi="ar"/>
        </w:rPr>
        <w:t>60</w:t>
      </w:r>
      <w:r w:rsidRPr="0019243B">
        <w:rPr>
          <w:rFonts w:hint="cs"/>
          <w:lang w:bidi="ar"/>
        </w:rPr>
        <w:t>Fe</w:t>
      </w:r>
      <w:r w:rsidRPr="0019243B">
        <w:rPr>
          <w:rFonts w:hint="cs"/>
          <w:rtl/>
          <w:lang w:bidi="ar"/>
        </w:rPr>
        <w:t xml:space="preserve">، وذلك نتيجة للعمليات المرافقة لحدوث </w:t>
      </w:r>
      <w:hyperlink r:id="rId74" w:tooltip="تخليق نووي" w:history="1">
        <w:r w:rsidRPr="0019243B">
          <w:rPr>
            <w:rStyle w:val="Hyperlink"/>
            <w:rFonts w:hint="cs"/>
            <w:color w:val="auto"/>
            <w:rtl/>
            <w:lang w:bidi="ar"/>
          </w:rPr>
          <w:t>التخليق النووي</w:t>
        </w:r>
      </w:hyperlink>
      <w:r w:rsidRPr="0019243B">
        <w:rPr>
          <w:rFonts w:hint="cs"/>
          <w:rtl/>
          <w:lang w:bidi="ar"/>
        </w:rPr>
        <w:t xml:space="preserve"> وفي تشكل </w:t>
      </w:r>
      <w:hyperlink r:id="rId75" w:tooltip="خام" w:history="1">
        <w:r w:rsidRPr="0019243B">
          <w:rPr>
            <w:rStyle w:val="Hyperlink"/>
            <w:rFonts w:hint="cs"/>
            <w:color w:val="auto"/>
            <w:rtl/>
            <w:lang w:bidi="ar"/>
          </w:rPr>
          <w:t>الخامات</w:t>
        </w:r>
      </w:hyperlink>
      <w:r w:rsidRPr="0019243B">
        <w:rPr>
          <w:rFonts w:hint="cs"/>
          <w:rtl/>
          <w:lang w:bidi="ar"/>
        </w:rPr>
        <w:t xml:space="preserve">. ساعد التطور الكبير والمتسارع في تقنية </w:t>
      </w:r>
      <w:hyperlink r:id="rId76" w:tooltip="مطيافية الكتلة" w:history="1">
        <w:r w:rsidRPr="0019243B">
          <w:rPr>
            <w:rStyle w:val="Hyperlink"/>
            <w:rFonts w:hint="cs"/>
            <w:color w:val="auto"/>
            <w:rtl/>
            <w:lang w:bidi="ar"/>
          </w:rPr>
          <w:t>مطيافية الكتلة</w:t>
        </w:r>
      </w:hyperlink>
      <w:r w:rsidRPr="0019243B">
        <w:rPr>
          <w:rFonts w:hint="cs"/>
          <w:rtl/>
          <w:lang w:bidi="ar"/>
        </w:rPr>
        <w:t xml:space="preserve"> على كشف وتحديد نسب </w:t>
      </w:r>
      <w:hyperlink r:id="rId77" w:tooltip="نظير مستقر" w:history="1">
        <w:r w:rsidRPr="0019243B">
          <w:rPr>
            <w:rStyle w:val="Hyperlink"/>
            <w:rFonts w:hint="cs"/>
            <w:color w:val="auto"/>
            <w:rtl/>
            <w:lang w:bidi="ar"/>
          </w:rPr>
          <w:t>النظائر المستقرة</w:t>
        </w:r>
      </w:hyperlink>
      <w:r w:rsidRPr="0019243B">
        <w:rPr>
          <w:rFonts w:hint="cs"/>
          <w:rtl/>
          <w:lang w:bidi="ar"/>
        </w:rPr>
        <w:t xml:space="preserve"> للحديد، وذلك نتيجة وجود العديد من الفروع العلمية المهتمة بهذا المجال، من بينها </w:t>
      </w:r>
      <w:hyperlink r:id="rId78" w:tooltip="علوم الأرض" w:history="1">
        <w:r w:rsidRPr="0019243B">
          <w:rPr>
            <w:rStyle w:val="Hyperlink"/>
            <w:rFonts w:hint="cs"/>
            <w:color w:val="auto"/>
            <w:rtl/>
            <w:lang w:bidi="ar"/>
          </w:rPr>
          <w:t>علوم الأرض</w:t>
        </w:r>
      </w:hyperlink>
      <w:r w:rsidRPr="0019243B">
        <w:rPr>
          <w:rFonts w:hint="cs"/>
          <w:rtl/>
          <w:lang w:bidi="ar"/>
        </w:rPr>
        <w:t xml:space="preserve"> </w:t>
      </w:r>
      <w:hyperlink r:id="rId79" w:tooltip="علم الكواكب" w:history="1">
        <w:r w:rsidRPr="0019243B">
          <w:rPr>
            <w:rStyle w:val="Hyperlink"/>
            <w:rFonts w:hint="cs"/>
            <w:color w:val="auto"/>
            <w:rtl/>
            <w:lang w:bidi="ar"/>
          </w:rPr>
          <w:t>وعلم الكواكب</w:t>
        </w:r>
      </w:hyperlink>
      <w:r w:rsidRPr="0019243B">
        <w:rPr>
          <w:rFonts w:hint="cs"/>
          <w:rtl/>
          <w:lang w:bidi="ar"/>
        </w:rPr>
        <w:t xml:space="preserve"> بالإضافة إلى التطبيقات الحيوية والصناعية. </w:t>
      </w:r>
      <w:hyperlink r:id="rId80" w:anchor="cite_note-9#cite_note-9" w:history="1">
        <w:r w:rsidRPr="0019243B">
          <w:rPr>
            <w:rStyle w:val="Hyperlink"/>
            <w:rFonts w:hint="cs"/>
            <w:color w:val="auto"/>
            <w:vertAlign w:val="superscript"/>
            <w:rtl/>
            <w:lang w:bidi="ar"/>
          </w:rPr>
          <w:t>[10]</w:t>
        </w:r>
      </w:hyperlink>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أظهرت الدراسات لبعض النيازك الحديدية أن العلاقة بين تركيز النيكل-60، والذي يمثل </w:t>
      </w:r>
      <w:hyperlink r:id="rId81" w:tooltip="ناتج اضمحلال" w:history="1">
        <w:r w:rsidRPr="0019243B">
          <w:rPr>
            <w:rStyle w:val="Hyperlink"/>
            <w:rFonts w:hint="cs"/>
            <w:color w:val="auto"/>
            <w:rtl/>
            <w:lang w:bidi="ar"/>
          </w:rPr>
          <w:t>ناتج اضمحلال</w:t>
        </w:r>
      </w:hyperlink>
      <w:r w:rsidRPr="0019243B">
        <w:rPr>
          <w:rFonts w:hint="cs"/>
          <w:rtl/>
          <w:lang w:bidi="ar"/>
        </w:rPr>
        <w:t xml:space="preserve"> للحديد-60، ووفرة نظائر الحديد المستقرة يمكن أن تعطي دلالة على وجود الحديد-60 </w:t>
      </w:r>
      <w:r w:rsidRPr="0019243B">
        <w:rPr>
          <w:rFonts w:hint="cs"/>
          <w:vertAlign w:val="superscript"/>
          <w:rtl/>
          <w:lang w:bidi="ar"/>
        </w:rPr>
        <w:t>60</w:t>
      </w:r>
      <w:r w:rsidRPr="0019243B">
        <w:rPr>
          <w:rFonts w:hint="cs"/>
          <w:lang w:bidi="ar"/>
        </w:rPr>
        <w:t>Fe</w:t>
      </w:r>
      <w:r w:rsidRPr="0019243B">
        <w:rPr>
          <w:rFonts w:hint="cs"/>
          <w:rtl/>
          <w:lang w:bidi="ar"/>
        </w:rPr>
        <w:t xml:space="preserve"> أثناء </w:t>
      </w:r>
      <w:hyperlink r:id="rId82" w:tooltip="تشكل وتطور النظام الشمسي" w:history="1">
        <w:r w:rsidRPr="0019243B">
          <w:rPr>
            <w:rStyle w:val="Hyperlink"/>
            <w:rFonts w:hint="cs"/>
            <w:color w:val="auto"/>
            <w:rtl/>
            <w:lang w:bidi="ar"/>
          </w:rPr>
          <w:t>تشكل وتطور النظام الشمسي</w:t>
        </w:r>
      </w:hyperlink>
      <w:r w:rsidRPr="0019243B">
        <w:rPr>
          <w:rFonts w:hint="cs"/>
          <w:rtl/>
          <w:lang w:bidi="ar"/>
        </w:rPr>
        <w:t xml:space="preserve">. من المحتمل أن تكون الطاقة المتحررة أثناء اضمحلال نظير الحديد-60، بالإضافة إلى الطاقة المتحررة عن نظير الألومنيوم المشع </w:t>
      </w:r>
      <w:r w:rsidRPr="0019243B">
        <w:rPr>
          <w:rFonts w:hint="cs"/>
          <w:vertAlign w:val="superscript"/>
          <w:rtl/>
          <w:lang w:bidi="ar"/>
        </w:rPr>
        <w:t>26</w:t>
      </w:r>
      <w:r w:rsidRPr="0019243B">
        <w:rPr>
          <w:rFonts w:hint="cs"/>
          <w:lang w:bidi="ar"/>
        </w:rPr>
        <w:t>Al</w:t>
      </w:r>
      <w:r w:rsidRPr="0019243B">
        <w:rPr>
          <w:rFonts w:hint="cs"/>
          <w:rtl/>
          <w:lang w:bidi="ar"/>
        </w:rPr>
        <w:t xml:space="preserve">، قد ساهمت في حدوث إعادة انصهار وإعادة تشكيل وتمايز </w:t>
      </w:r>
      <w:hyperlink r:id="rId83" w:tooltip="كويكب" w:history="1">
        <w:r w:rsidRPr="0019243B">
          <w:rPr>
            <w:rStyle w:val="Hyperlink"/>
            <w:rFonts w:hint="cs"/>
            <w:color w:val="auto"/>
            <w:rtl/>
            <w:lang w:bidi="ar"/>
          </w:rPr>
          <w:t>الكويكيبات</w:t>
        </w:r>
      </w:hyperlink>
      <w:r w:rsidRPr="0019243B">
        <w:rPr>
          <w:rFonts w:hint="cs"/>
          <w:rtl/>
          <w:lang w:bidi="ar"/>
        </w:rPr>
        <w:t xml:space="preserve"> قبل نشوئها من 4.6 بليون سنة.</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تمتاز نوى نظائر الحديد بأن لها طاقة ارتباط عالية لكل </w:t>
      </w:r>
      <w:hyperlink r:id="rId84" w:tooltip="نوكليون" w:history="1">
        <w:r w:rsidRPr="0019243B">
          <w:rPr>
            <w:rStyle w:val="Hyperlink"/>
            <w:rFonts w:hint="cs"/>
            <w:color w:val="auto"/>
            <w:rtl/>
            <w:lang w:bidi="ar"/>
          </w:rPr>
          <w:t>نوية</w:t>
        </w:r>
      </w:hyperlink>
      <w:r w:rsidRPr="0019243B">
        <w:rPr>
          <w:rFonts w:hint="cs"/>
          <w:rtl/>
          <w:lang w:bidi="ar"/>
        </w:rPr>
        <w:t xml:space="preserve">، ولا يفوقها بذلك إلا نظير النيكل </w:t>
      </w:r>
      <w:r w:rsidRPr="0019243B">
        <w:rPr>
          <w:rFonts w:hint="cs"/>
          <w:vertAlign w:val="superscript"/>
          <w:rtl/>
          <w:lang w:bidi="ar"/>
        </w:rPr>
        <w:t>62</w:t>
      </w:r>
      <w:r w:rsidRPr="0019243B">
        <w:rPr>
          <w:rFonts w:hint="cs"/>
          <w:lang w:bidi="ar"/>
        </w:rPr>
        <w:t>Ni</w:t>
      </w:r>
      <w:r w:rsidRPr="0019243B">
        <w:rPr>
          <w:rFonts w:hint="cs"/>
          <w:rtl/>
          <w:lang w:bidi="ar"/>
        </w:rPr>
        <w:t xml:space="preserve">، والذي يتشكل في تفاعلات الاندماج النووي في النجوم. أما بالنسبة لتوزع عنصري الحديد والنيكل، فإن نسبة نظائر الحديد في الكرة الأرضية تفوق نظائر النيكل، ومن المتوقع أنها تفوقها أيضاً أثنائ تشكل العناصر في المستعرات العظمى. </w:t>
      </w:r>
      <w:hyperlink r:id="rId85" w:anchor="cite_note-10#cite_note-10" w:history="1">
        <w:r w:rsidRPr="0019243B">
          <w:rPr>
            <w:rStyle w:val="Hyperlink"/>
            <w:rFonts w:hint="cs"/>
            <w:color w:val="auto"/>
            <w:vertAlign w:val="superscript"/>
            <w:rtl/>
            <w:lang w:bidi="ar"/>
          </w:rPr>
          <w:t>[11]</w:t>
        </w:r>
      </w:hyperlink>
    </w:p>
    <w:p w:rsidR="0019243B" w:rsidRPr="0019243B" w:rsidRDefault="00BD7E2A" w:rsidP="00E979C9">
      <w:pPr>
        <w:bidi/>
        <w:spacing w:line="264" w:lineRule="auto"/>
        <w:rPr>
          <w:rFonts w:hint="cs"/>
          <w:sz w:val="22"/>
          <w:szCs w:val="22"/>
          <w:rtl/>
          <w:lang w:bidi="ar"/>
        </w:rPr>
      </w:pPr>
      <w:r>
        <w:rPr>
          <w:noProof/>
          <w:sz w:val="22"/>
          <w:szCs w:val="22"/>
        </w:rPr>
        <w:drawing>
          <wp:inline distT="0" distB="0" distL="0" distR="0">
            <wp:extent cx="1428750" cy="2066925"/>
            <wp:effectExtent l="0" t="0" r="0" b="9525"/>
            <wp:docPr id="3" name="Picture 1" descr="150px-Eisen_1">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0px-Eisen_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28750" cy="2066925"/>
                    </a:xfrm>
                    <a:prstGeom prst="rect">
                      <a:avLst/>
                    </a:prstGeom>
                    <a:noFill/>
                    <a:ln>
                      <a:noFill/>
                    </a:ln>
                  </pic:spPr>
                </pic:pic>
              </a:graphicData>
            </a:graphic>
          </wp:inline>
        </w:drawing>
      </w:r>
    </w:p>
    <w:p w:rsidR="0019243B" w:rsidRPr="0019243B" w:rsidRDefault="00BD7E2A" w:rsidP="00E979C9">
      <w:pPr>
        <w:bidi/>
        <w:spacing w:line="264" w:lineRule="auto"/>
        <w:rPr>
          <w:rFonts w:hint="cs"/>
          <w:sz w:val="22"/>
          <w:szCs w:val="22"/>
          <w:rtl/>
          <w:lang w:bidi="ar"/>
        </w:rPr>
      </w:pPr>
      <w:r>
        <w:rPr>
          <w:noProof/>
          <w:sz w:val="22"/>
          <w:szCs w:val="22"/>
        </w:rPr>
        <w:drawing>
          <wp:inline distT="0" distB="0" distL="0" distR="0">
            <wp:extent cx="142875" cy="104775"/>
            <wp:effectExtent l="0" t="0" r="9525" b="9525"/>
            <wp:docPr id="2" name="Picture 2" descr="magnify-clip">
              <a:hlinkClick xmlns:a="http://schemas.openxmlformats.org/drawingml/2006/main" r:id="rId86"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nify-clip"/>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19243B" w:rsidRPr="0019243B" w:rsidRDefault="0019243B" w:rsidP="00E979C9">
      <w:pPr>
        <w:bidi/>
        <w:spacing w:line="264" w:lineRule="auto"/>
        <w:rPr>
          <w:rFonts w:hint="cs"/>
          <w:sz w:val="22"/>
          <w:szCs w:val="22"/>
          <w:rtl/>
          <w:lang w:bidi="ar"/>
        </w:rPr>
      </w:pPr>
      <w:r w:rsidRPr="0019243B">
        <w:rPr>
          <w:rFonts w:hint="cs"/>
          <w:sz w:val="22"/>
          <w:szCs w:val="22"/>
          <w:rtl/>
          <w:lang w:bidi="ar"/>
        </w:rPr>
        <w:t>قطعة من الحديد النقي</w:t>
      </w:r>
    </w:p>
    <w:p w:rsidR="0019243B" w:rsidRPr="0019243B" w:rsidRDefault="0019243B" w:rsidP="00E979C9">
      <w:pPr>
        <w:pStyle w:val="Heading2"/>
        <w:bidi/>
        <w:spacing w:before="0" w:beforeAutospacing="0" w:after="0" w:afterAutospacing="0" w:line="264" w:lineRule="auto"/>
        <w:rPr>
          <w:rStyle w:val="mw-headline"/>
          <w:rFonts w:cs="PT Bold Heading" w:hint="cs"/>
          <w:sz w:val="28"/>
          <w:szCs w:val="28"/>
          <w:rtl/>
        </w:rPr>
      </w:pPr>
      <w:r w:rsidRPr="0019243B">
        <w:rPr>
          <w:rStyle w:val="mw-headline"/>
          <w:rFonts w:cs="PT Bold Heading" w:hint="cs"/>
          <w:sz w:val="28"/>
          <w:szCs w:val="28"/>
          <w:rtl/>
          <w:lang w:bidi="ar"/>
        </w:rPr>
        <w:t>مركبات الحديد</w:t>
      </w:r>
    </w:p>
    <w:p w:rsidR="0019243B" w:rsidRPr="0019243B" w:rsidRDefault="0019243B" w:rsidP="00E979C9">
      <w:pPr>
        <w:pStyle w:val="NormalWeb"/>
        <w:bidi/>
        <w:spacing w:before="0" w:beforeAutospacing="0" w:after="0" w:afterAutospacing="0" w:line="264" w:lineRule="auto"/>
        <w:rPr>
          <w:rFonts w:hint="cs"/>
          <w:sz w:val="22"/>
          <w:szCs w:val="22"/>
          <w:rtl/>
          <w:lang w:bidi="ar"/>
        </w:rPr>
      </w:pPr>
      <w:r w:rsidRPr="0019243B">
        <w:rPr>
          <w:rFonts w:hint="cs"/>
          <w:sz w:val="22"/>
          <w:szCs w:val="22"/>
          <w:rtl/>
          <w:lang w:bidi="ar"/>
        </w:rPr>
        <w:t>تكافؤ مركبات الحديد غالباً ما يكون +2 أو +3، ويطلق على مركبات الحديد ثنائية التكافؤ (حديدوز) مثل أكسيد الحديدوز (</w:t>
      </w:r>
      <w:r w:rsidRPr="0019243B">
        <w:rPr>
          <w:rFonts w:hint="cs"/>
          <w:sz w:val="22"/>
          <w:szCs w:val="22"/>
          <w:lang w:bidi="ar"/>
        </w:rPr>
        <w:t>FeO</w:t>
      </w:r>
      <w:r w:rsidRPr="0019243B">
        <w:rPr>
          <w:rFonts w:hint="cs"/>
          <w:sz w:val="22"/>
          <w:szCs w:val="22"/>
          <w:rtl/>
          <w:lang w:bidi="ar"/>
        </w:rPr>
        <w:t>)، وعلى مركبات الحديد ثلاثية التكافؤ (حديديك) مثل أكسيد الحديديك (</w:t>
      </w:r>
      <w:r w:rsidRPr="0019243B">
        <w:rPr>
          <w:rFonts w:hint="cs"/>
          <w:sz w:val="22"/>
          <w:szCs w:val="22"/>
          <w:lang w:bidi="ar"/>
        </w:rPr>
        <w:t>Fe</w:t>
      </w:r>
      <w:r w:rsidRPr="0019243B">
        <w:rPr>
          <w:rFonts w:hint="cs"/>
          <w:sz w:val="22"/>
          <w:szCs w:val="22"/>
          <w:vertAlign w:val="subscript"/>
          <w:rtl/>
          <w:lang w:bidi="ar"/>
        </w:rPr>
        <w:t>2</w:t>
      </w:r>
      <w:r w:rsidRPr="0019243B">
        <w:rPr>
          <w:rFonts w:hint="cs"/>
          <w:sz w:val="22"/>
          <w:szCs w:val="22"/>
          <w:lang w:bidi="ar"/>
        </w:rPr>
        <w:t>O</w:t>
      </w:r>
      <w:r w:rsidRPr="0019243B">
        <w:rPr>
          <w:rFonts w:hint="cs"/>
          <w:sz w:val="22"/>
          <w:szCs w:val="22"/>
          <w:vertAlign w:val="subscript"/>
          <w:rtl/>
          <w:lang w:bidi="ar"/>
        </w:rPr>
        <w:t>3</w:t>
      </w:r>
      <w:r w:rsidRPr="0019243B">
        <w:rPr>
          <w:rFonts w:hint="cs"/>
          <w:sz w:val="22"/>
          <w:szCs w:val="22"/>
          <w:rtl/>
          <w:lang w:bidi="ar"/>
        </w:rPr>
        <w:t>). قد يصبح تكافؤ مركبات الحديد سداسي التكافؤ كحالة رابع حديدات البوتاسيوم (</w:t>
      </w:r>
      <w:r w:rsidRPr="0019243B">
        <w:rPr>
          <w:rFonts w:hint="cs"/>
          <w:sz w:val="22"/>
          <w:szCs w:val="22"/>
          <w:lang w:bidi="ar"/>
        </w:rPr>
        <w:t>K</w:t>
      </w:r>
      <w:r w:rsidRPr="0019243B">
        <w:rPr>
          <w:rFonts w:hint="cs"/>
          <w:sz w:val="22"/>
          <w:szCs w:val="22"/>
          <w:vertAlign w:val="subscript"/>
          <w:rtl/>
          <w:lang w:bidi="ar"/>
        </w:rPr>
        <w:t>2</w:t>
      </w:r>
      <w:r w:rsidRPr="0019243B">
        <w:rPr>
          <w:rFonts w:hint="cs"/>
          <w:sz w:val="22"/>
          <w:szCs w:val="22"/>
          <w:lang w:bidi="ar"/>
        </w:rPr>
        <w:t>FeO</w:t>
      </w:r>
      <w:r w:rsidRPr="0019243B">
        <w:rPr>
          <w:rFonts w:hint="cs"/>
          <w:sz w:val="22"/>
          <w:szCs w:val="22"/>
          <w:vertAlign w:val="subscript"/>
          <w:rtl/>
          <w:lang w:bidi="ar"/>
        </w:rPr>
        <w:t>4</w:t>
      </w:r>
      <w:r w:rsidRPr="0019243B">
        <w:rPr>
          <w:rFonts w:hint="cs"/>
          <w:sz w:val="22"/>
          <w:szCs w:val="22"/>
          <w:rtl/>
          <w:lang w:bidi="ar"/>
        </w:rPr>
        <w:t>). كما أن مركبات الحديد التي تشارك في تفاعلات الأكسدة البيوكيميائية، رباعية التكافؤ.</w:t>
      </w:r>
      <w:hyperlink r:id="rId89" w:anchor="cite_note-11#cite_note-11" w:history="1">
        <w:r w:rsidRPr="0019243B">
          <w:rPr>
            <w:rStyle w:val="Hyperlink"/>
            <w:rFonts w:hint="cs"/>
            <w:color w:val="auto"/>
            <w:sz w:val="22"/>
            <w:szCs w:val="22"/>
            <w:vertAlign w:val="superscript"/>
            <w:rtl/>
            <w:lang w:bidi="ar"/>
          </w:rPr>
          <w:t>[12]</w:t>
        </w:r>
      </w:hyperlink>
      <w:hyperlink r:id="rId90" w:anchor="cite_note-HollemanAF-12#cite_note-HollemanAF-12" w:history="1">
        <w:r w:rsidRPr="0019243B">
          <w:rPr>
            <w:rStyle w:val="Hyperlink"/>
            <w:rFonts w:hint="cs"/>
            <w:color w:val="auto"/>
            <w:sz w:val="22"/>
            <w:szCs w:val="22"/>
            <w:vertAlign w:val="superscript"/>
            <w:rtl/>
            <w:lang w:bidi="ar"/>
          </w:rPr>
          <w:t>[13]</w:t>
        </w:r>
      </w:hyperlink>
      <w:r w:rsidRPr="0019243B">
        <w:rPr>
          <w:rFonts w:hint="cs"/>
          <w:sz w:val="22"/>
          <w:szCs w:val="22"/>
          <w:rtl/>
          <w:lang w:bidi="ar"/>
        </w:rPr>
        <w:t xml:space="preserve"> كما تتواجد </w:t>
      </w:r>
      <w:hyperlink r:id="rId91" w:tooltip="كيمياء عضوية فلزية" w:history="1">
        <w:r w:rsidRPr="0019243B">
          <w:rPr>
            <w:rStyle w:val="Hyperlink"/>
            <w:rFonts w:hint="cs"/>
            <w:color w:val="auto"/>
            <w:sz w:val="22"/>
            <w:szCs w:val="22"/>
            <w:rtl/>
            <w:lang w:bidi="ar"/>
          </w:rPr>
          <w:t>مركبات عضوية معدنية</w:t>
        </w:r>
      </w:hyperlink>
      <w:r w:rsidRPr="0019243B">
        <w:rPr>
          <w:rFonts w:hint="cs"/>
          <w:sz w:val="22"/>
          <w:szCs w:val="22"/>
          <w:rtl/>
          <w:lang w:bidi="ar"/>
        </w:rPr>
        <w:t xml:space="preserve"> للحديد ذات تكافؤ أحادي موجب أو أحادي سالب أو ثنائي سالب. بل ويتواجد الحديد أحياناً في حالته العنصرية داخل جسم الإنسان.</w:t>
      </w:r>
    </w:p>
    <w:p w:rsidR="0019243B" w:rsidRPr="0019243B" w:rsidRDefault="0019243B" w:rsidP="00E979C9">
      <w:pPr>
        <w:pStyle w:val="NormalWeb"/>
        <w:bidi/>
        <w:spacing w:before="0" w:beforeAutospacing="0" w:after="0" w:afterAutospacing="0" w:line="264" w:lineRule="auto"/>
        <w:rPr>
          <w:rFonts w:hint="cs"/>
          <w:sz w:val="22"/>
          <w:szCs w:val="22"/>
          <w:rtl/>
          <w:lang w:bidi="ar"/>
        </w:rPr>
      </w:pPr>
      <w:r w:rsidRPr="0019243B">
        <w:rPr>
          <w:rFonts w:hint="cs"/>
          <w:sz w:val="22"/>
          <w:szCs w:val="22"/>
          <w:rtl/>
          <w:lang w:bidi="ar"/>
        </w:rPr>
        <w:t>كما يتواجد مركبات للحديد يكون فيها الحديد ذا تكافؤ ثنائي وثلاثي في الوقت ذاته كأكسيد الحديد الأسود (ال</w:t>
      </w:r>
      <w:hyperlink r:id="rId92" w:tooltip="ماغنتيت" w:history="1">
        <w:r w:rsidRPr="0019243B">
          <w:rPr>
            <w:rStyle w:val="Hyperlink"/>
            <w:rFonts w:hint="cs"/>
            <w:color w:val="auto"/>
            <w:sz w:val="22"/>
            <w:szCs w:val="22"/>
            <w:rtl/>
            <w:lang w:bidi="ar"/>
          </w:rPr>
          <w:t>ماغنتيت</w:t>
        </w:r>
      </w:hyperlink>
      <w:r w:rsidRPr="0019243B">
        <w:rPr>
          <w:rFonts w:hint="cs"/>
          <w:sz w:val="22"/>
          <w:szCs w:val="22"/>
          <w:rtl/>
          <w:lang w:bidi="ar"/>
        </w:rPr>
        <w:t>) ومركب أزرق بروسيا (</w:t>
      </w:r>
      <w:r w:rsidRPr="0019243B">
        <w:rPr>
          <w:rFonts w:hint="cs"/>
          <w:sz w:val="22"/>
          <w:szCs w:val="22"/>
          <w:lang w:bidi="ar"/>
        </w:rPr>
        <w:t>Fe</w:t>
      </w:r>
      <w:r w:rsidRPr="0019243B">
        <w:rPr>
          <w:rFonts w:hint="cs"/>
          <w:sz w:val="22"/>
          <w:szCs w:val="22"/>
          <w:vertAlign w:val="subscript"/>
          <w:rtl/>
          <w:lang w:bidi="ar"/>
        </w:rPr>
        <w:t>4</w:t>
      </w:r>
      <w:r w:rsidRPr="0019243B">
        <w:rPr>
          <w:rFonts w:hint="cs"/>
          <w:sz w:val="22"/>
          <w:szCs w:val="22"/>
          <w:rtl/>
          <w:lang w:bidi="ar"/>
        </w:rPr>
        <w:t>(</w:t>
      </w:r>
      <w:r w:rsidRPr="0019243B">
        <w:rPr>
          <w:rFonts w:hint="cs"/>
          <w:sz w:val="22"/>
          <w:szCs w:val="22"/>
          <w:lang w:bidi="ar"/>
        </w:rPr>
        <w:t>Fe[CN</w:t>
      </w:r>
      <w:r w:rsidRPr="0019243B">
        <w:rPr>
          <w:rFonts w:hint="cs"/>
          <w:sz w:val="22"/>
          <w:szCs w:val="22"/>
          <w:rtl/>
          <w:lang w:bidi="ar"/>
        </w:rPr>
        <w:t>]</w:t>
      </w:r>
      <w:r w:rsidRPr="0019243B">
        <w:rPr>
          <w:rFonts w:hint="cs"/>
          <w:sz w:val="22"/>
          <w:szCs w:val="22"/>
          <w:vertAlign w:val="subscript"/>
          <w:rtl/>
          <w:lang w:bidi="ar"/>
        </w:rPr>
        <w:t>6</w:t>
      </w:r>
      <w:r w:rsidRPr="0019243B">
        <w:rPr>
          <w:rFonts w:hint="cs"/>
          <w:sz w:val="22"/>
          <w:szCs w:val="22"/>
          <w:rtl/>
          <w:lang w:bidi="ar"/>
        </w:rPr>
        <w:t>)</w:t>
      </w:r>
      <w:r w:rsidRPr="0019243B">
        <w:rPr>
          <w:rFonts w:hint="cs"/>
          <w:sz w:val="22"/>
          <w:szCs w:val="22"/>
          <w:vertAlign w:val="subscript"/>
          <w:rtl/>
          <w:lang w:bidi="ar"/>
        </w:rPr>
        <w:t>3</w:t>
      </w:r>
      <w:r w:rsidRPr="0019243B">
        <w:rPr>
          <w:rFonts w:hint="cs"/>
          <w:sz w:val="22"/>
          <w:szCs w:val="22"/>
          <w:rtl/>
          <w:lang w:bidi="ar"/>
        </w:rPr>
        <w:t>)،</w:t>
      </w:r>
      <w:hyperlink r:id="rId93" w:anchor="cite_note-HollemanAF-12#cite_note-HollemanAF-12" w:history="1">
        <w:r w:rsidRPr="0019243B">
          <w:rPr>
            <w:rStyle w:val="Hyperlink"/>
            <w:rFonts w:hint="cs"/>
            <w:color w:val="auto"/>
            <w:sz w:val="22"/>
            <w:szCs w:val="22"/>
            <w:vertAlign w:val="superscript"/>
            <w:rtl/>
            <w:lang w:bidi="ar"/>
          </w:rPr>
          <w:t>[13]</w:t>
        </w:r>
      </w:hyperlink>
      <w:r w:rsidRPr="0019243B">
        <w:rPr>
          <w:rFonts w:hint="cs"/>
          <w:sz w:val="22"/>
          <w:szCs w:val="22"/>
          <w:rtl/>
          <w:lang w:bidi="ar"/>
        </w:rPr>
        <w:t xml:space="preserve"> والذي يستخدم بعض أنواع أوراق الطباعة التي تستخدم في بعض الرسومات الهندسية.</w:t>
      </w:r>
      <w:hyperlink r:id="rId94" w:anchor="cite_note-13#cite_note-13" w:history="1">
        <w:r w:rsidRPr="0019243B">
          <w:rPr>
            <w:rStyle w:val="Hyperlink"/>
            <w:rFonts w:hint="cs"/>
            <w:color w:val="auto"/>
            <w:sz w:val="22"/>
            <w:szCs w:val="22"/>
            <w:vertAlign w:val="superscript"/>
            <w:rtl/>
            <w:lang w:bidi="ar"/>
          </w:rPr>
          <w:t>[14]</w:t>
        </w:r>
      </w:hyperlink>
    </w:p>
    <w:p w:rsidR="0019243B" w:rsidRPr="0019243B" w:rsidRDefault="0019243B" w:rsidP="00E979C9">
      <w:pPr>
        <w:pStyle w:val="NormalWeb"/>
        <w:bidi/>
        <w:spacing w:before="0" w:beforeAutospacing="0" w:after="0" w:afterAutospacing="0" w:line="264" w:lineRule="auto"/>
        <w:rPr>
          <w:rFonts w:hint="cs"/>
          <w:sz w:val="22"/>
          <w:szCs w:val="22"/>
          <w:rtl/>
          <w:lang w:bidi="ar"/>
        </w:rPr>
      </w:pPr>
      <w:r w:rsidRPr="0019243B">
        <w:rPr>
          <w:rFonts w:hint="cs"/>
          <w:sz w:val="22"/>
          <w:szCs w:val="22"/>
          <w:rtl/>
          <w:lang w:bidi="ar"/>
        </w:rPr>
        <w:t xml:space="preserve">تعد </w:t>
      </w:r>
      <w:hyperlink r:id="rId95" w:tooltip="كبريتات الحديد الثنائي" w:history="1">
        <w:r w:rsidRPr="0019243B">
          <w:rPr>
            <w:rStyle w:val="Hyperlink"/>
            <w:rFonts w:hint="cs"/>
            <w:color w:val="auto"/>
            <w:sz w:val="22"/>
            <w:szCs w:val="22"/>
            <w:rtl/>
            <w:lang w:bidi="ar"/>
          </w:rPr>
          <w:t>كبريتات الحديدوز المائية</w:t>
        </w:r>
      </w:hyperlink>
      <w:r w:rsidRPr="0019243B">
        <w:rPr>
          <w:rFonts w:hint="cs"/>
          <w:sz w:val="22"/>
          <w:szCs w:val="22"/>
          <w:rtl/>
          <w:lang w:bidi="ar"/>
        </w:rPr>
        <w:t xml:space="preserve"> (</w:t>
      </w:r>
      <w:r w:rsidRPr="0019243B">
        <w:rPr>
          <w:rFonts w:hint="cs"/>
          <w:sz w:val="22"/>
          <w:szCs w:val="22"/>
          <w:lang w:bidi="ar"/>
        </w:rPr>
        <w:t>FeSO</w:t>
      </w:r>
      <w:r w:rsidRPr="0019243B">
        <w:rPr>
          <w:rFonts w:hint="cs"/>
          <w:sz w:val="22"/>
          <w:szCs w:val="22"/>
          <w:vertAlign w:val="subscript"/>
          <w:rtl/>
          <w:lang w:bidi="ar"/>
        </w:rPr>
        <w:t>4</w:t>
      </w:r>
      <w:r w:rsidRPr="0019243B">
        <w:rPr>
          <w:rFonts w:hint="cs"/>
          <w:sz w:val="22"/>
          <w:szCs w:val="22"/>
          <w:rtl/>
          <w:lang w:bidi="ar"/>
        </w:rPr>
        <w:t>•7</w:t>
      </w:r>
      <w:r w:rsidRPr="0019243B">
        <w:rPr>
          <w:rFonts w:hint="cs"/>
          <w:sz w:val="22"/>
          <w:szCs w:val="22"/>
          <w:lang w:bidi="ar"/>
        </w:rPr>
        <w:t>H</w:t>
      </w:r>
      <w:r w:rsidRPr="0019243B">
        <w:rPr>
          <w:rFonts w:hint="cs"/>
          <w:sz w:val="22"/>
          <w:szCs w:val="22"/>
          <w:vertAlign w:val="subscript"/>
          <w:rtl/>
          <w:lang w:bidi="ar"/>
        </w:rPr>
        <w:t>2</w:t>
      </w:r>
      <w:r w:rsidRPr="0019243B">
        <w:rPr>
          <w:rFonts w:hint="cs"/>
          <w:sz w:val="22"/>
          <w:szCs w:val="22"/>
          <w:lang w:bidi="ar"/>
        </w:rPr>
        <w:t>O</w:t>
      </w:r>
      <w:r w:rsidRPr="0019243B">
        <w:rPr>
          <w:rFonts w:hint="cs"/>
          <w:sz w:val="22"/>
          <w:szCs w:val="22"/>
          <w:rtl/>
          <w:lang w:bidi="ar"/>
        </w:rPr>
        <w:t>) و</w:t>
      </w:r>
      <w:hyperlink r:id="rId96" w:tooltip="كلوريد الحديد الثلاثي" w:history="1">
        <w:r w:rsidRPr="0019243B">
          <w:rPr>
            <w:rStyle w:val="Hyperlink"/>
            <w:rFonts w:hint="cs"/>
            <w:color w:val="auto"/>
            <w:sz w:val="22"/>
            <w:szCs w:val="22"/>
            <w:rtl/>
            <w:lang w:bidi="ar"/>
          </w:rPr>
          <w:t>كلوريد الحديديك</w:t>
        </w:r>
      </w:hyperlink>
      <w:r w:rsidRPr="0019243B">
        <w:rPr>
          <w:rFonts w:hint="cs"/>
          <w:sz w:val="22"/>
          <w:szCs w:val="22"/>
          <w:rtl/>
          <w:lang w:bidi="ar"/>
        </w:rPr>
        <w:t xml:space="preserve"> (</w:t>
      </w:r>
      <w:r w:rsidRPr="0019243B">
        <w:rPr>
          <w:rFonts w:hint="cs"/>
          <w:sz w:val="22"/>
          <w:szCs w:val="22"/>
          <w:lang w:bidi="ar"/>
        </w:rPr>
        <w:t>FeCl</w:t>
      </w:r>
      <w:r w:rsidRPr="0019243B">
        <w:rPr>
          <w:rFonts w:hint="cs"/>
          <w:sz w:val="22"/>
          <w:szCs w:val="22"/>
          <w:vertAlign w:val="subscript"/>
          <w:rtl/>
          <w:lang w:bidi="ar"/>
        </w:rPr>
        <w:t>3</w:t>
      </w:r>
      <w:r w:rsidRPr="0019243B">
        <w:rPr>
          <w:rFonts w:hint="cs"/>
          <w:sz w:val="22"/>
          <w:szCs w:val="22"/>
          <w:rtl/>
          <w:lang w:bidi="ar"/>
        </w:rPr>
        <w:t>) من أكثر مركبات الحديد إنتاجاً صناعياً. وتعتبر كبريتات الحديدوز المائية من أكثر المصادر المتاحة للحصول على أكسيد الحديدوز (</w:t>
      </w:r>
      <w:r w:rsidRPr="0019243B">
        <w:rPr>
          <w:rFonts w:hint="cs"/>
          <w:sz w:val="22"/>
          <w:szCs w:val="22"/>
          <w:lang w:bidi="ar"/>
        </w:rPr>
        <w:t>FeO</w:t>
      </w:r>
      <w:r w:rsidRPr="0019243B">
        <w:rPr>
          <w:rFonts w:hint="cs"/>
          <w:sz w:val="22"/>
          <w:szCs w:val="22"/>
          <w:rtl/>
          <w:lang w:bidi="ar"/>
        </w:rPr>
        <w:t xml:space="preserve">)، لكنه أكثر عرضة للتأكسد في الهواء من </w:t>
      </w:r>
      <w:hyperlink r:id="rId97" w:tooltip="كبريتات أمونيوم حديد ثنائي" w:history="1">
        <w:r w:rsidRPr="0019243B">
          <w:rPr>
            <w:rStyle w:val="Hyperlink"/>
            <w:rFonts w:hint="cs"/>
            <w:color w:val="auto"/>
            <w:sz w:val="22"/>
            <w:szCs w:val="22"/>
            <w:rtl/>
            <w:lang w:bidi="ar"/>
          </w:rPr>
          <w:t>ملح موهر</w:t>
        </w:r>
      </w:hyperlink>
      <w:r w:rsidRPr="0019243B">
        <w:rPr>
          <w:rFonts w:hint="cs"/>
          <w:sz w:val="22"/>
          <w:szCs w:val="22"/>
          <w:rtl/>
          <w:lang w:bidi="ar"/>
        </w:rPr>
        <w:t xml:space="preserve"> ((</w:t>
      </w:r>
      <w:r w:rsidRPr="0019243B">
        <w:rPr>
          <w:rFonts w:hint="cs"/>
          <w:sz w:val="22"/>
          <w:szCs w:val="22"/>
          <w:lang w:bidi="ar"/>
        </w:rPr>
        <w:t>NH</w:t>
      </w:r>
      <w:r w:rsidRPr="0019243B">
        <w:rPr>
          <w:rFonts w:hint="cs"/>
          <w:sz w:val="22"/>
          <w:szCs w:val="22"/>
          <w:vertAlign w:val="subscript"/>
          <w:rtl/>
          <w:lang w:bidi="ar"/>
        </w:rPr>
        <w:t>4</w:t>
      </w:r>
      <w:r w:rsidRPr="0019243B">
        <w:rPr>
          <w:rFonts w:hint="cs"/>
          <w:sz w:val="22"/>
          <w:szCs w:val="22"/>
          <w:rtl/>
          <w:lang w:bidi="ar"/>
        </w:rPr>
        <w:t>)</w:t>
      </w:r>
      <w:r w:rsidRPr="0019243B">
        <w:rPr>
          <w:rFonts w:hint="cs"/>
          <w:sz w:val="22"/>
          <w:szCs w:val="22"/>
          <w:vertAlign w:val="subscript"/>
          <w:rtl/>
          <w:lang w:bidi="ar"/>
        </w:rPr>
        <w:t>2</w:t>
      </w:r>
      <w:r w:rsidRPr="0019243B">
        <w:rPr>
          <w:rFonts w:hint="cs"/>
          <w:sz w:val="22"/>
          <w:szCs w:val="22"/>
          <w:lang w:bidi="ar"/>
        </w:rPr>
        <w:t>Fe(SO</w:t>
      </w:r>
      <w:r w:rsidRPr="0019243B">
        <w:rPr>
          <w:rFonts w:hint="cs"/>
          <w:sz w:val="22"/>
          <w:szCs w:val="22"/>
          <w:vertAlign w:val="subscript"/>
          <w:rtl/>
          <w:lang w:bidi="ar"/>
        </w:rPr>
        <w:t>4</w:t>
      </w:r>
      <w:r w:rsidRPr="0019243B">
        <w:rPr>
          <w:rFonts w:hint="cs"/>
          <w:sz w:val="22"/>
          <w:szCs w:val="22"/>
          <w:rtl/>
          <w:lang w:bidi="ar"/>
        </w:rPr>
        <w:t>)</w:t>
      </w:r>
      <w:r w:rsidRPr="0019243B">
        <w:rPr>
          <w:rFonts w:hint="cs"/>
          <w:sz w:val="22"/>
          <w:szCs w:val="22"/>
          <w:vertAlign w:val="subscript"/>
          <w:rtl/>
          <w:lang w:bidi="ar"/>
        </w:rPr>
        <w:t>2</w:t>
      </w:r>
      <w:r w:rsidRPr="0019243B">
        <w:rPr>
          <w:rFonts w:hint="cs"/>
          <w:sz w:val="22"/>
          <w:szCs w:val="22"/>
          <w:rtl/>
          <w:lang w:bidi="ar"/>
        </w:rPr>
        <w:t>•6</w:t>
      </w:r>
      <w:r w:rsidRPr="0019243B">
        <w:rPr>
          <w:rFonts w:hint="cs"/>
          <w:sz w:val="22"/>
          <w:szCs w:val="22"/>
          <w:lang w:bidi="ar"/>
        </w:rPr>
        <w:t>H</w:t>
      </w:r>
      <w:r w:rsidRPr="0019243B">
        <w:rPr>
          <w:rFonts w:hint="cs"/>
          <w:sz w:val="22"/>
          <w:szCs w:val="22"/>
          <w:vertAlign w:val="subscript"/>
          <w:rtl/>
          <w:lang w:bidi="ar"/>
        </w:rPr>
        <w:t>2</w:t>
      </w:r>
      <w:r w:rsidRPr="0019243B">
        <w:rPr>
          <w:rFonts w:hint="cs"/>
          <w:sz w:val="22"/>
          <w:szCs w:val="22"/>
          <w:lang w:bidi="ar"/>
        </w:rPr>
        <w:t>O</w:t>
      </w:r>
      <w:r w:rsidRPr="0019243B">
        <w:rPr>
          <w:rFonts w:hint="cs"/>
          <w:sz w:val="22"/>
          <w:szCs w:val="22"/>
          <w:rtl/>
          <w:lang w:bidi="ar"/>
        </w:rPr>
        <w:t>)، وبصفة عامة تميل مركبات الحديد ثنائية التكافؤ للتأكسد في الهواء لتصبح مركبات حديد ثلاثية التكافؤ.</w:t>
      </w:r>
      <w:hyperlink r:id="rId98" w:anchor="cite_note-HollemanAF-12#cite_note-HollemanAF-12" w:history="1">
        <w:r w:rsidRPr="0019243B">
          <w:rPr>
            <w:rStyle w:val="Hyperlink"/>
            <w:rFonts w:hint="cs"/>
            <w:color w:val="auto"/>
            <w:sz w:val="22"/>
            <w:szCs w:val="22"/>
            <w:vertAlign w:val="superscript"/>
            <w:rtl/>
            <w:lang w:bidi="ar"/>
          </w:rPr>
          <w:t>[13]</w:t>
        </w:r>
      </w:hyperlink>
    </w:p>
    <w:p w:rsidR="000C1DE0" w:rsidRDefault="000C1DE0" w:rsidP="00E979C9">
      <w:pPr>
        <w:pStyle w:val="Heading2"/>
        <w:bidi/>
        <w:spacing w:before="0" w:beforeAutospacing="0" w:after="0" w:afterAutospacing="0" w:line="264" w:lineRule="auto"/>
        <w:rPr>
          <w:rStyle w:val="mw-headline"/>
          <w:rFonts w:cs="PT Bold Heading" w:hint="cs"/>
          <w:sz w:val="28"/>
          <w:szCs w:val="28"/>
          <w:rtl/>
          <w:lang w:bidi="ar"/>
        </w:rPr>
      </w:pPr>
    </w:p>
    <w:p w:rsidR="000C1DE0" w:rsidRDefault="000C1DE0" w:rsidP="000C1DE0">
      <w:pPr>
        <w:pStyle w:val="Heading2"/>
        <w:bidi/>
        <w:spacing w:before="0" w:beforeAutospacing="0" w:after="0" w:afterAutospacing="0" w:line="264" w:lineRule="auto"/>
        <w:rPr>
          <w:rStyle w:val="mw-headline"/>
          <w:rFonts w:cs="PT Bold Heading" w:hint="cs"/>
          <w:sz w:val="28"/>
          <w:szCs w:val="28"/>
          <w:rtl/>
          <w:lang w:bidi="ar"/>
        </w:rPr>
      </w:pPr>
    </w:p>
    <w:p w:rsidR="0019243B" w:rsidRPr="0019243B" w:rsidRDefault="0019243B" w:rsidP="000C1DE0">
      <w:pPr>
        <w:pStyle w:val="Heading2"/>
        <w:bidi/>
        <w:spacing w:before="0" w:beforeAutospacing="0" w:after="0" w:afterAutospacing="0" w:line="264" w:lineRule="auto"/>
        <w:rPr>
          <w:rStyle w:val="mw-headline"/>
          <w:rFonts w:cs="PT Bold Heading" w:hint="cs"/>
          <w:sz w:val="28"/>
          <w:szCs w:val="28"/>
          <w:rtl/>
        </w:rPr>
      </w:pPr>
      <w:r w:rsidRPr="0019243B">
        <w:rPr>
          <w:rStyle w:val="mw-headline"/>
          <w:rFonts w:cs="PT Bold Heading" w:hint="cs"/>
          <w:sz w:val="28"/>
          <w:szCs w:val="28"/>
          <w:rtl/>
          <w:lang w:bidi="ar"/>
        </w:rPr>
        <w:t>أكاسيده وكبريتيداته</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يتفاعل الحديد مع </w:t>
      </w:r>
      <w:hyperlink r:id="rId99" w:tooltip="الأكسجين" w:history="1">
        <w:r w:rsidRPr="0019243B">
          <w:rPr>
            <w:rStyle w:val="Hyperlink"/>
            <w:rFonts w:hint="cs"/>
            <w:color w:val="auto"/>
            <w:rtl/>
            <w:lang w:bidi="ar"/>
          </w:rPr>
          <w:t>الأكسجين</w:t>
        </w:r>
      </w:hyperlink>
      <w:r w:rsidRPr="0019243B">
        <w:rPr>
          <w:rFonts w:hint="cs"/>
          <w:rtl/>
          <w:lang w:bidi="ar"/>
        </w:rPr>
        <w:t xml:space="preserve"> في الهواء مكوناً أكاسيد الحديد وأشهرها: </w:t>
      </w:r>
      <w:hyperlink r:id="rId100" w:tooltip="أكسيد الحديد الأسود" w:history="1">
        <w:r w:rsidRPr="0019243B">
          <w:rPr>
            <w:rStyle w:val="Hyperlink"/>
            <w:rFonts w:hint="cs"/>
            <w:color w:val="auto"/>
            <w:rtl/>
            <w:lang w:bidi="ar"/>
          </w:rPr>
          <w:t>أكسيد الحديد الأسود</w:t>
        </w:r>
      </w:hyperlink>
      <w:r w:rsidRPr="0019243B">
        <w:rPr>
          <w:rFonts w:hint="cs"/>
          <w:rtl/>
          <w:lang w:bidi="ar"/>
        </w:rPr>
        <w:t xml:space="preserve"> (</w:t>
      </w:r>
      <w:r w:rsidRPr="0019243B">
        <w:rPr>
          <w:rFonts w:hint="cs"/>
          <w:lang w:bidi="ar"/>
        </w:rPr>
        <w:t>Fe</w:t>
      </w:r>
      <w:r w:rsidRPr="0019243B">
        <w:rPr>
          <w:rFonts w:hint="cs"/>
          <w:vertAlign w:val="subscript"/>
          <w:rtl/>
          <w:lang w:bidi="ar"/>
        </w:rPr>
        <w:t>3</w:t>
      </w:r>
      <w:r w:rsidRPr="0019243B">
        <w:rPr>
          <w:rFonts w:hint="cs"/>
          <w:lang w:bidi="ar"/>
        </w:rPr>
        <w:t>O</w:t>
      </w:r>
      <w:r w:rsidRPr="0019243B">
        <w:rPr>
          <w:rFonts w:hint="cs"/>
          <w:vertAlign w:val="subscript"/>
          <w:rtl/>
          <w:lang w:bidi="ar"/>
        </w:rPr>
        <w:t>4</w:t>
      </w:r>
      <w:r w:rsidRPr="0019243B">
        <w:rPr>
          <w:rFonts w:hint="cs"/>
          <w:rtl/>
          <w:lang w:bidi="ar"/>
        </w:rPr>
        <w:t>) و</w:t>
      </w:r>
      <w:hyperlink r:id="rId101" w:tooltip="أكسيد الحديد الثلاثي" w:history="1">
        <w:r w:rsidRPr="0019243B">
          <w:rPr>
            <w:rStyle w:val="Hyperlink"/>
            <w:rFonts w:hint="cs"/>
            <w:color w:val="auto"/>
            <w:rtl/>
            <w:lang w:bidi="ar"/>
          </w:rPr>
          <w:t>أكسيد الحديديك</w:t>
        </w:r>
      </w:hyperlink>
      <w:r w:rsidRPr="0019243B">
        <w:rPr>
          <w:rFonts w:hint="cs"/>
          <w:rtl/>
          <w:lang w:bidi="ar"/>
        </w:rPr>
        <w:t xml:space="preserve"> (</w:t>
      </w:r>
      <w:r w:rsidRPr="0019243B">
        <w:rPr>
          <w:rFonts w:hint="cs"/>
          <w:lang w:bidi="ar"/>
        </w:rPr>
        <w:t>Fe</w:t>
      </w:r>
      <w:r w:rsidRPr="0019243B">
        <w:rPr>
          <w:rFonts w:hint="cs"/>
          <w:vertAlign w:val="subscript"/>
          <w:rtl/>
          <w:lang w:bidi="ar"/>
        </w:rPr>
        <w:t>2</w:t>
      </w:r>
      <w:r w:rsidRPr="0019243B">
        <w:rPr>
          <w:rFonts w:hint="cs"/>
          <w:lang w:bidi="ar"/>
        </w:rPr>
        <w:t>O</w:t>
      </w:r>
      <w:r w:rsidRPr="0019243B">
        <w:rPr>
          <w:rFonts w:hint="cs"/>
          <w:vertAlign w:val="subscript"/>
          <w:rtl/>
          <w:lang w:bidi="ar"/>
        </w:rPr>
        <w:t>3</w:t>
      </w:r>
      <w:r w:rsidRPr="0019243B">
        <w:rPr>
          <w:rFonts w:hint="cs"/>
          <w:rtl/>
          <w:lang w:bidi="ar"/>
        </w:rPr>
        <w:t>) و</w:t>
      </w:r>
      <w:hyperlink r:id="rId102" w:tooltip="أكسيد الحديد الثنائي" w:history="1">
        <w:r w:rsidRPr="0019243B">
          <w:rPr>
            <w:rStyle w:val="Hyperlink"/>
            <w:rFonts w:hint="cs"/>
            <w:color w:val="auto"/>
            <w:rtl/>
            <w:lang w:bidi="ar"/>
          </w:rPr>
          <w:t>أكسيد الحديدوز</w:t>
        </w:r>
      </w:hyperlink>
      <w:r w:rsidRPr="0019243B">
        <w:rPr>
          <w:rFonts w:hint="cs"/>
          <w:rtl/>
          <w:lang w:bidi="ar"/>
        </w:rPr>
        <w:t xml:space="preserve"> (</w:t>
      </w:r>
      <w:r w:rsidRPr="0019243B">
        <w:rPr>
          <w:rFonts w:hint="cs"/>
          <w:lang w:bidi="ar"/>
        </w:rPr>
        <w:t>FeO</w:t>
      </w:r>
      <w:r w:rsidRPr="0019243B">
        <w:rPr>
          <w:rFonts w:hint="cs"/>
          <w:rtl/>
          <w:lang w:bidi="ar"/>
        </w:rPr>
        <w:t>)، وإن كان غير مستقر في درجات الحرارة العادية. هذه الأكاسيد هي الخامات الأساسية لإنتاج الحديد. أما أشهر كبريتيدات الحديد فهو ال</w:t>
      </w:r>
      <w:hyperlink r:id="rId103" w:tooltip="بيريت" w:history="1">
        <w:r w:rsidRPr="0019243B">
          <w:rPr>
            <w:rStyle w:val="Hyperlink"/>
            <w:rFonts w:hint="cs"/>
            <w:color w:val="auto"/>
            <w:rtl/>
            <w:lang w:bidi="ar"/>
          </w:rPr>
          <w:t>بيريت</w:t>
        </w:r>
      </w:hyperlink>
      <w:r w:rsidRPr="0019243B">
        <w:rPr>
          <w:rFonts w:hint="cs"/>
          <w:rtl/>
          <w:lang w:bidi="ar"/>
        </w:rPr>
        <w:t xml:space="preserve"> (</w:t>
      </w:r>
      <w:r w:rsidRPr="0019243B">
        <w:rPr>
          <w:rFonts w:hint="cs"/>
          <w:lang w:bidi="ar"/>
        </w:rPr>
        <w:t>FeS</w:t>
      </w:r>
      <w:r w:rsidRPr="0019243B">
        <w:rPr>
          <w:rFonts w:hint="cs"/>
          <w:vertAlign w:val="subscript"/>
          <w:rtl/>
          <w:lang w:bidi="ar"/>
        </w:rPr>
        <w:t>2</w:t>
      </w:r>
      <w:r w:rsidRPr="0019243B">
        <w:rPr>
          <w:rFonts w:hint="cs"/>
          <w:rtl/>
          <w:lang w:bidi="ar"/>
        </w:rPr>
        <w:t xml:space="preserve">) والذي يعرف بـ </w:t>
      </w:r>
      <w:r w:rsidRPr="0019243B">
        <w:rPr>
          <w:rFonts w:hint="cs"/>
          <w:b/>
          <w:bCs/>
          <w:rtl/>
          <w:lang w:bidi="ar"/>
        </w:rPr>
        <w:t>الذهب الكاذب</w:t>
      </w:r>
      <w:r w:rsidRPr="0019243B">
        <w:rPr>
          <w:rFonts w:hint="cs"/>
          <w:rtl/>
          <w:lang w:bidi="ar"/>
        </w:rPr>
        <w:t>.</w:t>
      </w:r>
      <w:hyperlink r:id="rId104" w:anchor="cite_note-HollemanAF-12#cite_note-HollemanAF-12" w:history="1">
        <w:r w:rsidRPr="0019243B">
          <w:rPr>
            <w:rStyle w:val="Hyperlink"/>
            <w:rFonts w:hint="cs"/>
            <w:color w:val="auto"/>
            <w:vertAlign w:val="superscript"/>
            <w:rtl/>
            <w:lang w:bidi="ar"/>
          </w:rPr>
          <w:t>[13]</w:t>
        </w:r>
      </w:hyperlink>
    </w:p>
    <w:p w:rsidR="0019243B" w:rsidRPr="0019243B" w:rsidRDefault="0019243B" w:rsidP="00E979C9">
      <w:pPr>
        <w:pStyle w:val="Heading2"/>
        <w:bidi/>
        <w:spacing w:before="0" w:beforeAutospacing="0" w:after="0" w:afterAutospacing="0" w:line="264" w:lineRule="auto"/>
        <w:rPr>
          <w:rStyle w:val="mw-headline"/>
          <w:rFonts w:cs="PT Bold Heading" w:hint="cs"/>
          <w:sz w:val="28"/>
          <w:szCs w:val="28"/>
          <w:rtl/>
        </w:rPr>
      </w:pPr>
      <w:r w:rsidRPr="0019243B">
        <w:rPr>
          <w:rStyle w:val="mw-headline"/>
          <w:rFonts w:cs="PT Bold Heading" w:hint="cs"/>
          <w:sz w:val="28"/>
          <w:szCs w:val="28"/>
          <w:rtl/>
          <w:lang w:bidi="ar"/>
        </w:rPr>
        <w:lastRenderedPageBreak/>
        <w:t>هاليداته</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عرفت هاليدات الحديد الثنائية والثلاثية منذ القدم باستثناء يوديد الحديديك، وهي تنشأ عن طريق تفاعل معدن الحديد مع حامض هالوجيني لكي ينتج عن ذلك التفاعل أحد الأملاح المائية.</w:t>
      </w:r>
      <w:hyperlink r:id="rId105" w:anchor="cite_note-HollemanAF-12#cite_note-HollemanAF-12" w:history="1">
        <w:r w:rsidRPr="0019243B">
          <w:rPr>
            <w:rStyle w:val="Hyperlink"/>
            <w:rFonts w:hint="cs"/>
            <w:color w:val="auto"/>
            <w:vertAlign w:val="superscript"/>
            <w:rtl/>
            <w:lang w:bidi="ar"/>
          </w:rPr>
          <w:t>[13]</w:t>
        </w:r>
      </w:hyperlink>
    </w:p>
    <w:p w:rsidR="0019243B" w:rsidRPr="0019243B" w:rsidRDefault="0019243B" w:rsidP="00E979C9">
      <w:pPr>
        <w:spacing w:line="264" w:lineRule="auto"/>
        <w:ind w:left="720"/>
        <w:jc w:val="center"/>
        <w:rPr>
          <w:rFonts w:hint="cs"/>
          <w:rtl/>
          <w:lang w:bidi="ar"/>
        </w:rPr>
      </w:pPr>
      <w:r w:rsidRPr="0019243B">
        <w:rPr>
          <w:rFonts w:hint="cs"/>
          <w:lang w:bidi="ar"/>
        </w:rPr>
        <w:t>Fe + 2 HX → FeX</w:t>
      </w:r>
      <w:r w:rsidRPr="0019243B">
        <w:rPr>
          <w:rFonts w:hint="cs"/>
          <w:vertAlign w:val="subscript"/>
          <w:lang w:bidi="ar"/>
        </w:rPr>
        <w:t>2</w:t>
      </w:r>
      <w:r w:rsidRPr="0019243B">
        <w:rPr>
          <w:rFonts w:hint="cs"/>
          <w:lang w:bidi="ar"/>
        </w:rPr>
        <w:t xml:space="preserve"> + H</w:t>
      </w:r>
      <w:r w:rsidRPr="0019243B">
        <w:rPr>
          <w:rFonts w:hint="cs"/>
          <w:vertAlign w:val="subscript"/>
          <w:lang w:bidi="ar"/>
        </w:rPr>
        <w:t>2</w:t>
      </w:r>
    </w:p>
    <w:p w:rsidR="0019243B" w:rsidRPr="0019243B" w:rsidRDefault="0019243B" w:rsidP="00E979C9">
      <w:pPr>
        <w:pStyle w:val="NormalWeb"/>
        <w:bidi/>
        <w:spacing w:before="0" w:beforeAutospacing="0" w:after="0" w:afterAutospacing="0" w:line="264" w:lineRule="auto"/>
        <w:rPr>
          <w:rFonts w:hint="cs"/>
          <w:lang w:bidi="ar"/>
        </w:rPr>
      </w:pPr>
      <w:r w:rsidRPr="0019243B">
        <w:rPr>
          <w:rFonts w:hint="cs"/>
          <w:rtl/>
          <w:lang w:bidi="ar"/>
        </w:rPr>
        <w:t>يتفاعل الحديد مع ال</w:t>
      </w:r>
      <w:hyperlink r:id="rId106" w:tooltip="فلور" w:history="1">
        <w:r w:rsidRPr="0019243B">
          <w:rPr>
            <w:rStyle w:val="Hyperlink"/>
            <w:rFonts w:hint="cs"/>
            <w:color w:val="auto"/>
            <w:rtl/>
            <w:lang w:bidi="ar"/>
          </w:rPr>
          <w:t>فلور</w:t>
        </w:r>
      </w:hyperlink>
      <w:r w:rsidRPr="0019243B">
        <w:rPr>
          <w:rFonts w:hint="cs"/>
          <w:rtl/>
          <w:lang w:bidi="ar"/>
        </w:rPr>
        <w:t xml:space="preserve"> وال</w:t>
      </w:r>
      <w:hyperlink r:id="rId107" w:tooltip="كلور" w:history="1">
        <w:r w:rsidRPr="0019243B">
          <w:rPr>
            <w:rStyle w:val="Hyperlink"/>
            <w:rFonts w:hint="cs"/>
            <w:color w:val="auto"/>
            <w:rtl/>
            <w:lang w:bidi="ar"/>
          </w:rPr>
          <w:t>كلور</w:t>
        </w:r>
      </w:hyperlink>
      <w:r w:rsidRPr="0019243B">
        <w:rPr>
          <w:rFonts w:hint="cs"/>
          <w:rtl/>
          <w:lang w:bidi="ar"/>
        </w:rPr>
        <w:t xml:space="preserve"> وال</w:t>
      </w:r>
      <w:hyperlink r:id="rId108" w:tooltip="بروم" w:history="1">
        <w:r w:rsidRPr="0019243B">
          <w:rPr>
            <w:rStyle w:val="Hyperlink"/>
            <w:rFonts w:hint="cs"/>
            <w:color w:val="auto"/>
            <w:rtl/>
            <w:lang w:bidi="ar"/>
          </w:rPr>
          <w:t>بروم</w:t>
        </w:r>
      </w:hyperlink>
      <w:r w:rsidRPr="0019243B">
        <w:rPr>
          <w:rFonts w:hint="cs"/>
          <w:rtl/>
          <w:lang w:bidi="ar"/>
        </w:rPr>
        <w:t xml:space="preserve"> وينتج عن ذلك هاليدات الحديديك، وأشهرها </w:t>
      </w:r>
      <w:hyperlink r:id="rId109" w:tooltip="كلوريد الحديد الثلاثي" w:history="1">
        <w:r w:rsidRPr="0019243B">
          <w:rPr>
            <w:rStyle w:val="Hyperlink"/>
            <w:rFonts w:hint="cs"/>
            <w:color w:val="auto"/>
            <w:rtl/>
            <w:lang w:bidi="ar"/>
          </w:rPr>
          <w:t>كلوريد الحديديك</w:t>
        </w:r>
      </w:hyperlink>
      <w:r w:rsidRPr="0019243B">
        <w:rPr>
          <w:rFonts w:hint="cs"/>
          <w:rtl/>
          <w:lang w:bidi="ar"/>
        </w:rPr>
        <w:t>:</w:t>
      </w:r>
    </w:p>
    <w:p w:rsidR="0019243B" w:rsidRPr="0019243B" w:rsidRDefault="0019243B" w:rsidP="00E979C9">
      <w:pPr>
        <w:spacing w:line="264" w:lineRule="auto"/>
        <w:ind w:left="720"/>
        <w:jc w:val="center"/>
        <w:rPr>
          <w:rFonts w:hint="cs"/>
          <w:rtl/>
          <w:lang w:bidi="ar"/>
        </w:rPr>
      </w:pPr>
      <w:r w:rsidRPr="0019243B">
        <w:rPr>
          <w:rFonts w:hint="cs"/>
          <w:lang w:bidi="ar"/>
        </w:rPr>
        <w:t>2 Fe + 3 X</w:t>
      </w:r>
      <w:r w:rsidRPr="0019243B">
        <w:rPr>
          <w:rFonts w:hint="cs"/>
          <w:vertAlign w:val="subscript"/>
          <w:lang w:bidi="ar"/>
        </w:rPr>
        <w:t>2</w:t>
      </w:r>
      <w:r w:rsidRPr="0019243B">
        <w:rPr>
          <w:rFonts w:hint="cs"/>
          <w:lang w:bidi="ar"/>
        </w:rPr>
        <w:t xml:space="preserve"> → 2 FeX</w:t>
      </w:r>
      <w:r w:rsidRPr="0019243B">
        <w:rPr>
          <w:rFonts w:hint="cs"/>
          <w:vertAlign w:val="subscript"/>
          <w:lang w:bidi="ar"/>
        </w:rPr>
        <w:t>3</w:t>
      </w:r>
      <w:r w:rsidRPr="0019243B">
        <w:rPr>
          <w:rFonts w:hint="cs"/>
          <w:lang w:bidi="ar"/>
        </w:rPr>
        <w:t xml:space="preserve"> (X = F, Cl, Br)</w:t>
      </w:r>
    </w:p>
    <w:p w:rsidR="0019243B" w:rsidRPr="0019243B" w:rsidRDefault="0019243B" w:rsidP="00E979C9">
      <w:pPr>
        <w:pStyle w:val="NormalWeb"/>
        <w:bidi/>
        <w:spacing w:before="0" w:beforeAutospacing="0" w:after="0" w:afterAutospacing="0" w:line="264" w:lineRule="auto"/>
        <w:rPr>
          <w:lang w:bidi="ar"/>
        </w:rPr>
      </w:pPr>
      <w:r w:rsidRPr="0019243B">
        <w:rPr>
          <w:rFonts w:hint="cs"/>
          <w:rtl/>
          <w:lang w:bidi="ar"/>
        </w:rPr>
        <w:t xml:space="preserve">الحديد هو السادس من حيث وفرة من العناصر الكيميائية في </w:t>
      </w:r>
      <w:hyperlink r:id="rId110" w:tooltip="الكون" w:history="1">
        <w:r w:rsidRPr="0019243B">
          <w:rPr>
            <w:rStyle w:val="Hyperlink"/>
            <w:rFonts w:hint="cs"/>
            <w:color w:val="auto"/>
            <w:rtl/>
            <w:lang w:bidi="ar"/>
          </w:rPr>
          <w:t>الكون</w:t>
        </w:r>
      </w:hyperlink>
      <w:r w:rsidRPr="0019243B">
        <w:rPr>
          <w:rFonts w:hint="cs"/>
          <w:rtl/>
          <w:lang w:bidi="ar"/>
        </w:rPr>
        <w:t xml:space="preserve">، وهو يتكون خلال الخطوة الأخيرة من </w:t>
      </w:r>
      <w:hyperlink r:id="rId111" w:tooltip="عملية احتراق السيليكون" w:history="1">
        <w:r w:rsidRPr="0019243B">
          <w:rPr>
            <w:rStyle w:val="Hyperlink"/>
            <w:rFonts w:hint="cs"/>
            <w:color w:val="auto"/>
            <w:rtl/>
            <w:lang w:bidi="ar"/>
          </w:rPr>
          <w:t>عملية احتراق السيليكون</w:t>
        </w:r>
      </w:hyperlink>
      <w:r w:rsidRPr="0019243B">
        <w:rPr>
          <w:rFonts w:hint="cs"/>
          <w:rtl/>
          <w:lang w:bidi="ar"/>
        </w:rPr>
        <w:t xml:space="preserve"> في النجوم العملاقة. ونادراً ما يتواجد الحديد في حالته كعنصر (</w:t>
      </w:r>
      <w:r w:rsidRPr="0019243B">
        <w:rPr>
          <w:rFonts w:hint="cs"/>
          <w:lang w:bidi="ar"/>
        </w:rPr>
        <w:t>Fe</w:t>
      </w:r>
      <w:r w:rsidRPr="0019243B">
        <w:rPr>
          <w:rFonts w:hint="cs"/>
          <w:rtl/>
          <w:lang w:bidi="ar"/>
        </w:rPr>
        <w:t xml:space="preserve">) على سطح </w:t>
      </w:r>
      <w:hyperlink r:id="rId112" w:tooltip="الأرض" w:history="1">
        <w:r w:rsidRPr="0019243B">
          <w:rPr>
            <w:rStyle w:val="Hyperlink"/>
            <w:rFonts w:hint="cs"/>
            <w:color w:val="auto"/>
            <w:rtl/>
            <w:lang w:bidi="ar"/>
          </w:rPr>
          <w:t>الأرض</w:t>
        </w:r>
      </w:hyperlink>
      <w:r w:rsidRPr="0019243B">
        <w:rPr>
          <w:rFonts w:hint="cs"/>
          <w:rtl/>
          <w:lang w:bidi="ar"/>
        </w:rPr>
        <w:t xml:space="preserve"> لأنه يميل إلى التأكسد، ولكن أكاسيده منتشرة وتمثل خاماته الأولية. بالرغم من أنه يمثل نحو 5 ٪ من </w:t>
      </w:r>
      <w:hyperlink r:id="rId113" w:tooltip="قشرة أرضية" w:history="1">
        <w:r w:rsidRPr="0019243B">
          <w:rPr>
            <w:rStyle w:val="Hyperlink"/>
            <w:rFonts w:hint="cs"/>
            <w:color w:val="auto"/>
            <w:rtl/>
            <w:lang w:bidi="ar"/>
          </w:rPr>
          <w:t>القشرة الأرضية</w:t>
        </w:r>
      </w:hyperlink>
      <w:r w:rsidRPr="0019243B">
        <w:rPr>
          <w:rFonts w:hint="cs"/>
          <w:rtl/>
          <w:lang w:bidi="ar"/>
        </w:rPr>
        <w:t>، إلا أنه يعتقد أن سبيكة من الحديد و</w:t>
      </w:r>
      <w:hyperlink r:id="rId114" w:tooltip="النيكل" w:history="1">
        <w:r w:rsidRPr="0019243B">
          <w:rPr>
            <w:rStyle w:val="Hyperlink"/>
            <w:rFonts w:hint="cs"/>
            <w:color w:val="auto"/>
            <w:rtl/>
            <w:lang w:bidi="ar"/>
          </w:rPr>
          <w:t>النيكل</w:t>
        </w:r>
      </w:hyperlink>
      <w:r w:rsidRPr="0019243B">
        <w:rPr>
          <w:rFonts w:hint="cs"/>
          <w:rtl/>
          <w:lang w:bidi="ar"/>
        </w:rPr>
        <w:t xml:space="preserve"> في باطن الأرض تمثل 35 ٪ من كتلة الأرض ككل. لذا، فالحديد هو العنصر الأكثر وفرة على سطح الأرض، لكنه العنصر الرابع الأكثر وفرة في القشرة الأرضية. </w:t>
      </w:r>
      <w:hyperlink r:id="rId115" w:anchor="cite_note-33#cite_note-33" w:history="1">
        <w:r w:rsidRPr="0019243B">
          <w:rPr>
            <w:rStyle w:val="Hyperlink"/>
            <w:rFonts w:hint="cs"/>
            <w:color w:val="auto"/>
            <w:vertAlign w:val="superscript"/>
            <w:rtl/>
            <w:lang w:bidi="ar"/>
          </w:rPr>
          <w:t>[34]</w:t>
        </w:r>
      </w:hyperlink>
      <w:hyperlink r:id="rId116" w:anchor="cite_note-34#cite_note-34" w:history="1">
        <w:r w:rsidRPr="0019243B">
          <w:rPr>
            <w:rStyle w:val="Hyperlink"/>
            <w:rFonts w:hint="cs"/>
            <w:color w:val="auto"/>
            <w:vertAlign w:val="superscript"/>
            <w:rtl/>
            <w:lang w:bidi="ar"/>
          </w:rPr>
          <w:t>[35]</w:t>
        </w:r>
      </w:hyperlink>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 xml:space="preserve">معظم الحديد في القشرة الأرضية متحد مع </w:t>
      </w:r>
      <w:hyperlink r:id="rId117" w:tooltip="الأكسجين" w:history="1">
        <w:r w:rsidRPr="0019243B">
          <w:rPr>
            <w:rStyle w:val="Hyperlink"/>
            <w:rFonts w:hint="cs"/>
            <w:color w:val="auto"/>
            <w:rtl/>
            <w:lang w:bidi="ar"/>
          </w:rPr>
          <w:t>الأكسجين</w:t>
        </w:r>
      </w:hyperlink>
      <w:r w:rsidRPr="0019243B">
        <w:rPr>
          <w:rFonts w:hint="cs"/>
          <w:rtl/>
          <w:lang w:bidi="ar"/>
        </w:rPr>
        <w:t xml:space="preserve"> مكوناً أكاسيد الحديد والتي تمثل خامات الحديد في الطبيعة </w:t>
      </w:r>
      <w:hyperlink r:id="rId118" w:tooltip="شاذنج" w:history="1">
        <w:r w:rsidRPr="0019243B">
          <w:rPr>
            <w:rStyle w:val="Hyperlink"/>
            <w:rFonts w:hint="cs"/>
            <w:color w:val="auto"/>
            <w:rtl/>
            <w:lang w:bidi="ar"/>
          </w:rPr>
          <w:t>كالهيماتيت</w:t>
        </w:r>
      </w:hyperlink>
      <w:r w:rsidRPr="0019243B">
        <w:rPr>
          <w:rFonts w:hint="cs"/>
          <w:rtl/>
          <w:lang w:bidi="ar"/>
        </w:rPr>
        <w:t xml:space="preserve"> وال</w:t>
      </w:r>
      <w:hyperlink r:id="rId119" w:tooltip="ماغنتيت" w:history="1">
        <w:r w:rsidRPr="0019243B">
          <w:rPr>
            <w:rStyle w:val="Hyperlink"/>
            <w:rFonts w:hint="cs"/>
            <w:color w:val="auto"/>
            <w:rtl/>
            <w:lang w:bidi="ar"/>
          </w:rPr>
          <w:t>ماغنتيت</w:t>
        </w:r>
      </w:hyperlink>
      <w:r w:rsidRPr="0019243B">
        <w:rPr>
          <w:rFonts w:hint="cs"/>
          <w:rtl/>
          <w:lang w:bidi="ar"/>
        </w:rPr>
        <w:t>. يتواجد الحديد بوفرة في بعض التكوينات الحجرية. هذه التكوينات الجيولوجية هي نوع من الصخور التي تتكون من طبقات رقيقة من أكاسيد الحديد، إما من الماغنيتيت (</w:t>
      </w:r>
      <w:r w:rsidRPr="0019243B">
        <w:rPr>
          <w:rFonts w:hint="cs"/>
          <w:lang w:bidi="ar"/>
        </w:rPr>
        <w:t>Fe</w:t>
      </w:r>
      <w:r w:rsidRPr="0019243B">
        <w:rPr>
          <w:rFonts w:hint="cs"/>
          <w:vertAlign w:val="subscript"/>
          <w:rtl/>
          <w:lang w:bidi="ar"/>
        </w:rPr>
        <w:t>3</w:t>
      </w:r>
      <w:r w:rsidRPr="0019243B">
        <w:rPr>
          <w:rFonts w:hint="cs"/>
          <w:lang w:bidi="ar"/>
        </w:rPr>
        <w:t>O</w:t>
      </w:r>
      <w:r w:rsidRPr="0019243B">
        <w:rPr>
          <w:rFonts w:hint="cs"/>
          <w:vertAlign w:val="subscript"/>
          <w:rtl/>
          <w:lang w:bidi="ar"/>
        </w:rPr>
        <w:t>4</w:t>
      </w:r>
      <w:r w:rsidRPr="0019243B">
        <w:rPr>
          <w:rFonts w:hint="cs"/>
          <w:rtl/>
          <w:lang w:bidi="ar"/>
        </w:rPr>
        <w:t>) أو الهيماتيت (</w:t>
      </w:r>
      <w:r w:rsidRPr="0019243B">
        <w:rPr>
          <w:rFonts w:hint="cs"/>
          <w:lang w:bidi="ar"/>
        </w:rPr>
        <w:t>Fe</w:t>
      </w:r>
      <w:r w:rsidRPr="0019243B">
        <w:rPr>
          <w:rFonts w:hint="cs"/>
          <w:vertAlign w:val="subscript"/>
          <w:rtl/>
          <w:lang w:bidi="ar"/>
        </w:rPr>
        <w:t>2</w:t>
      </w:r>
      <w:r w:rsidRPr="0019243B">
        <w:rPr>
          <w:rFonts w:hint="cs"/>
          <w:lang w:bidi="ar"/>
        </w:rPr>
        <w:t>O</w:t>
      </w:r>
      <w:r w:rsidRPr="0019243B">
        <w:rPr>
          <w:rFonts w:hint="cs"/>
          <w:vertAlign w:val="subscript"/>
          <w:rtl/>
          <w:lang w:bidi="ar"/>
        </w:rPr>
        <w:t>3</w:t>
      </w:r>
      <w:r w:rsidRPr="0019243B">
        <w:rPr>
          <w:rFonts w:hint="cs"/>
          <w:rtl/>
          <w:lang w:bidi="ar"/>
        </w:rPr>
        <w:t xml:space="preserve">)، بالتناوب مع طبقات فقيرة بالحديد من </w:t>
      </w:r>
      <w:hyperlink r:id="rId120" w:tooltip="صوان (حجر)" w:history="1">
        <w:r w:rsidRPr="0019243B">
          <w:rPr>
            <w:rStyle w:val="Hyperlink"/>
            <w:rFonts w:hint="cs"/>
            <w:color w:val="auto"/>
            <w:rtl/>
            <w:lang w:bidi="ar"/>
          </w:rPr>
          <w:t>الحجارة</w:t>
        </w:r>
      </w:hyperlink>
      <w:r w:rsidRPr="0019243B">
        <w:rPr>
          <w:rFonts w:hint="cs"/>
          <w:rtl/>
          <w:lang w:bidi="ar"/>
        </w:rPr>
        <w:t xml:space="preserve"> والطمي. تشكلت هذه التكوينات منذ 3700 إلى 1800 مليون عام. </w:t>
      </w:r>
      <w:hyperlink r:id="rId121" w:anchor="cite_note-35#cite_note-35" w:history="1">
        <w:r w:rsidRPr="0019243B">
          <w:rPr>
            <w:rStyle w:val="Hyperlink"/>
            <w:rFonts w:hint="cs"/>
            <w:color w:val="auto"/>
            <w:vertAlign w:val="superscript"/>
            <w:rtl/>
            <w:lang w:bidi="ar"/>
          </w:rPr>
          <w:t>[36]</w:t>
        </w:r>
      </w:hyperlink>
      <w:hyperlink r:id="rId122" w:anchor="cite_note-36#cite_note-36" w:history="1">
        <w:r w:rsidRPr="0019243B">
          <w:rPr>
            <w:rStyle w:val="Hyperlink"/>
            <w:rFonts w:hint="cs"/>
            <w:color w:val="auto"/>
            <w:vertAlign w:val="superscript"/>
            <w:rtl/>
            <w:lang w:bidi="ar"/>
          </w:rPr>
          <w:t>[37]</w:t>
        </w:r>
      </w:hyperlink>
      <w:r w:rsidRPr="0019243B">
        <w:rPr>
          <w:rFonts w:hint="cs"/>
          <w:rtl/>
          <w:lang w:bidi="ar"/>
        </w:rPr>
        <w:t xml:space="preserve"> كما أن هناك صور أخرى لخامات الحديد مثل </w:t>
      </w:r>
      <w:hyperlink r:id="rId123" w:tooltip="ليمونيت" w:history="1">
        <w:r w:rsidRPr="0019243B">
          <w:rPr>
            <w:rStyle w:val="Hyperlink"/>
            <w:rFonts w:hint="cs"/>
            <w:color w:val="auto"/>
            <w:rtl/>
            <w:lang w:bidi="ar"/>
          </w:rPr>
          <w:t>الليمونيت</w:t>
        </w:r>
      </w:hyperlink>
      <w:r w:rsidRPr="0019243B">
        <w:rPr>
          <w:rFonts w:hint="cs"/>
          <w:rtl/>
          <w:lang w:bidi="ar"/>
        </w:rPr>
        <w:t xml:space="preserve"> وال</w:t>
      </w:r>
      <w:hyperlink r:id="rId124" w:tooltip="بيريت" w:history="1">
        <w:r w:rsidRPr="0019243B">
          <w:rPr>
            <w:rStyle w:val="Hyperlink"/>
            <w:rFonts w:hint="cs"/>
            <w:color w:val="auto"/>
            <w:rtl/>
            <w:lang w:bidi="ar"/>
          </w:rPr>
          <w:t>بيريت</w:t>
        </w:r>
      </w:hyperlink>
      <w:r w:rsidRPr="0019243B">
        <w:rPr>
          <w:rFonts w:hint="cs"/>
          <w:rtl/>
          <w:lang w:bidi="ar"/>
        </w:rPr>
        <w:t xml:space="preserve"> و</w:t>
      </w:r>
      <w:hyperlink r:id="rId125" w:tooltip="إلمينيت (الصفحة غير موجودة)" w:history="1">
        <w:r w:rsidRPr="0019243B">
          <w:rPr>
            <w:rStyle w:val="Hyperlink"/>
            <w:rFonts w:hint="cs"/>
            <w:color w:val="auto"/>
            <w:rtl/>
            <w:lang w:bidi="ar"/>
          </w:rPr>
          <w:t>الإلمينيت</w:t>
        </w:r>
      </w:hyperlink>
      <w:r w:rsidRPr="0019243B">
        <w:rPr>
          <w:rFonts w:hint="cs"/>
          <w:vertAlign w:val="superscript"/>
          <w:rtl/>
          <w:lang w:bidi="ar"/>
        </w:rPr>
        <w:t> ‏</w:t>
      </w:r>
      <w:hyperlink r:id="rId126" w:tooltip="en:Ilmenite" w:history="1">
        <w:r w:rsidRPr="0019243B">
          <w:rPr>
            <w:rStyle w:val="Hyperlink"/>
            <w:rFonts w:hint="cs"/>
            <w:b/>
            <w:bCs/>
            <w:smallCaps/>
            <w:color w:val="auto"/>
            <w:vertAlign w:val="superscript"/>
            <w:rtl/>
            <w:lang w:bidi="ar"/>
          </w:rPr>
          <w:t>(</w:t>
        </w:r>
        <w:r w:rsidRPr="0019243B">
          <w:rPr>
            <w:rStyle w:val="Hyperlink"/>
            <w:rFonts w:hint="cs"/>
            <w:b/>
            <w:bCs/>
            <w:smallCaps/>
            <w:color w:val="auto"/>
            <w:vertAlign w:val="superscript"/>
            <w:lang w:bidi="ar"/>
          </w:rPr>
          <w:t>en</w:t>
        </w:r>
        <w:r w:rsidRPr="0019243B">
          <w:rPr>
            <w:rStyle w:val="Hyperlink"/>
            <w:rFonts w:hint="cs"/>
            <w:b/>
            <w:bCs/>
            <w:smallCaps/>
            <w:color w:val="auto"/>
            <w:vertAlign w:val="superscript"/>
            <w:rtl/>
            <w:lang w:bidi="ar"/>
          </w:rPr>
          <w:t>)</w:t>
        </w:r>
      </w:hyperlink>
      <w:r w:rsidRPr="0019243B">
        <w:rPr>
          <w:rFonts w:hint="cs"/>
          <w:vertAlign w:val="superscript"/>
          <w:rtl/>
          <w:lang w:bidi="ar"/>
        </w:rPr>
        <w:t>‏</w:t>
      </w:r>
      <w:r w:rsidRPr="0019243B">
        <w:rPr>
          <w:rFonts w:hint="cs"/>
          <w:rtl/>
          <w:lang w:bidi="ar"/>
        </w:rPr>
        <w:t xml:space="preserve"> و</w:t>
      </w:r>
      <w:hyperlink r:id="rId127" w:tooltip="سيدريت" w:history="1">
        <w:r w:rsidRPr="0019243B">
          <w:rPr>
            <w:rStyle w:val="Hyperlink"/>
            <w:rFonts w:hint="cs"/>
            <w:color w:val="auto"/>
            <w:rtl/>
            <w:lang w:bidi="ar"/>
          </w:rPr>
          <w:t>السيدريت</w:t>
        </w:r>
      </w:hyperlink>
      <w:r w:rsidRPr="0019243B">
        <w:rPr>
          <w:rFonts w:hint="cs"/>
          <w:rtl/>
          <w:lang w:bidi="ar"/>
        </w:rPr>
        <w:t>.</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 xml:space="preserve">نحو 1 من كل 20 </w:t>
      </w:r>
      <w:hyperlink r:id="rId128" w:tooltip="نيزك" w:history="1">
        <w:r w:rsidRPr="0019243B">
          <w:rPr>
            <w:rStyle w:val="Hyperlink"/>
            <w:rFonts w:hint="cs"/>
            <w:color w:val="auto"/>
            <w:rtl/>
            <w:lang w:bidi="ar"/>
          </w:rPr>
          <w:t>حجر نيزكي</w:t>
        </w:r>
      </w:hyperlink>
      <w:r w:rsidRPr="0019243B">
        <w:rPr>
          <w:rFonts w:hint="cs"/>
          <w:rtl/>
          <w:lang w:bidi="ar"/>
        </w:rPr>
        <w:t xml:space="preserve"> تتكون من معادن غنية بالحديد والنيكل ك</w:t>
      </w:r>
      <w:hyperlink r:id="rId129" w:tooltip="تاينيت" w:history="1">
        <w:r w:rsidRPr="0019243B">
          <w:rPr>
            <w:rStyle w:val="Hyperlink"/>
            <w:rFonts w:hint="cs"/>
            <w:color w:val="auto"/>
            <w:rtl/>
            <w:lang w:bidi="ar"/>
          </w:rPr>
          <w:t>التاينيت</w:t>
        </w:r>
      </w:hyperlink>
      <w:r w:rsidRPr="0019243B">
        <w:rPr>
          <w:rFonts w:hint="cs"/>
          <w:rtl/>
          <w:lang w:bidi="ar"/>
        </w:rPr>
        <w:t xml:space="preserve"> (35–80% حديد)، و</w:t>
      </w:r>
      <w:hyperlink r:id="rId130" w:tooltip="كاماسيت" w:history="1">
        <w:r w:rsidRPr="0019243B">
          <w:rPr>
            <w:rStyle w:val="Hyperlink"/>
            <w:rFonts w:hint="cs"/>
            <w:color w:val="auto"/>
            <w:rtl/>
            <w:lang w:bidi="ar"/>
          </w:rPr>
          <w:t>الكاماسيت</w:t>
        </w:r>
      </w:hyperlink>
      <w:r w:rsidRPr="0019243B">
        <w:rPr>
          <w:rFonts w:hint="cs"/>
          <w:rtl/>
          <w:lang w:bidi="ar"/>
        </w:rPr>
        <w:t xml:space="preserve"> (90-95 % حديد). وبالرغم من ندرتها، إلا أن نيازك الحديد هي المصدر الرئيس للحديد على سطح الأرض.</w:t>
      </w:r>
      <w:hyperlink r:id="rId131" w:anchor="cite_note-37#cite_note-37" w:history="1">
        <w:r w:rsidRPr="0019243B">
          <w:rPr>
            <w:rStyle w:val="Hyperlink"/>
            <w:rFonts w:hint="cs"/>
            <w:color w:val="auto"/>
            <w:vertAlign w:val="superscript"/>
            <w:rtl/>
            <w:lang w:bidi="ar"/>
          </w:rPr>
          <w:t>[38]</w:t>
        </w:r>
      </w:hyperlink>
    </w:p>
    <w:p w:rsidR="0019243B" w:rsidRPr="0019243B" w:rsidRDefault="0019243B" w:rsidP="00E979C9">
      <w:pPr>
        <w:pStyle w:val="NormalWeb"/>
        <w:bidi/>
        <w:spacing w:before="0" w:beforeAutospacing="0" w:after="0" w:afterAutospacing="0" w:line="264" w:lineRule="auto"/>
        <w:rPr>
          <w:lang w:bidi="ar"/>
        </w:rPr>
      </w:pPr>
      <w:r w:rsidRPr="0019243B">
        <w:rPr>
          <w:rFonts w:hint="cs"/>
          <w:rtl/>
          <w:lang w:bidi="ar"/>
        </w:rPr>
        <w:t xml:space="preserve">صناعياً، ينتج الحديد في الفرن اللافح عن طريق إختزال خامات الحديد وخاصة </w:t>
      </w:r>
      <w:hyperlink r:id="rId132" w:tooltip="شاذنج" w:history="1">
        <w:r w:rsidRPr="0019243B">
          <w:rPr>
            <w:rStyle w:val="Hyperlink"/>
            <w:rFonts w:hint="cs"/>
            <w:color w:val="auto"/>
            <w:rtl/>
            <w:lang w:bidi="ar"/>
          </w:rPr>
          <w:t>الهيماتيت</w:t>
        </w:r>
      </w:hyperlink>
      <w:r w:rsidRPr="0019243B">
        <w:rPr>
          <w:rFonts w:hint="cs"/>
          <w:rtl/>
          <w:lang w:bidi="ar"/>
        </w:rPr>
        <w:t xml:space="preserve"> (</w:t>
      </w:r>
      <w:r w:rsidRPr="0019243B">
        <w:rPr>
          <w:rFonts w:hint="cs"/>
          <w:lang w:bidi="ar"/>
        </w:rPr>
        <w:t>Fe</w:t>
      </w:r>
      <w:r w:rsidRPr="0019243B">
        <w:rPr>
          <w:rFonts w:hint="cs"/>
          <w:vertAlign w:val="subscript"/>
          <w:rtl/>
          <w:lang w:bidi="ar"/>
        </w:rPr>
        <w:t>2</w:t>
      </w:r>
      <w:r w:rsidRPr="0019243B">
        <w:rPr>
          <w:rFonts w:hint="cs"/>
          <w:lang w:bidi="ar"/>
        </w:rPr>
        <w:t>O</w:t>
      </w:r>
      <w:r w:rsidRPr="0019243B">
        <w:rPr>
          <w:rFonts w:hint="cs"/>
          <w:vertAlign w:val="subscript"/>
          <w:rtl/>
          <w:lang w:bidi="ar"/>
        </w:rPr>
        <w:t>3</w:t>
      </w:r>
      <w:r w:rsidRPr="0019243B">
        <w:rPr>
          <w:rFonts w:hint="cs"/>
          <w:rtl/>
          <w:lang w:bidi="ar"/>
        </w:rPr>
        <w:t>) و ال</w:t>
      </w:r>
      <w:hyperlink r:id="rId133" w:tooltip="ماغنتيت" w:history="1">
        <w:r w:rsidRPr="0019243B">
          <w:rPr>
            <w:rStyle w:val="Hyperlink"/>
            <w:rFonts w:hint="cs"/>
            <w:color w:val="auto"/>
            <w:rtl/>
            <w:lang w:bidi="ar"/>
          </w:rPr>
          <w:t>ماغنتيت</w:t>
        </w:r>
      </w:hyperlink>
      <w:r w:rsidRPr="0019243B">
        <w:rPr>
          <w:rFonts w:hint="cs"/>
          <w:rtl/>
          <w:lang w:bidi="ar"/>
        </w:rPr>
        <w:t xml:space="preserve"> (</w:t>
      </w:r>
      <w:r w:rsidRPr="0019243B">
        <w:rPr>
          <w:rFonts w:hint="cs"/>
          <w:lang w:bidi="ar"/>
        </w:rPr>
        <w:t>Fe</w:t>
      </w:r>
      <w:r w:rsidRPr="0019243B">
        <w:rPr>
          <w:rFonts w:hint="cs"/>
          <w:vertAlign w:val="subscript"/>
          <w:rtl/>
          <w:lang w:bidi="ar"/>
        </w:rPr>
        <w:t>3</w:t>
      </w:r>
      <w:r w:rsidRPr="0019243B">
        <w:rPr>
          <w:rFonts w:hint="cs"/>
          <w:lang w:bidi="ar"/>
        </w:rPr>
        <w:t>O</w:t>
      </w:r>
      <w:r w:rsidRPr="0019243B">
        <w:rPr>
          <w:rFonts w:hint="cs"/>
          <w:vertAlign w:val="subscript"/>
          <w:rtl/>
          <w:lang w:bidi="ar"/>
        </w:rPr>
        <w:t>4</w:t>
      </w:r>
      <w:r w:rsidRPr="0019243B">
        <w:rPr>
          <w:rFonts w:hint="cs"/>
          <w:rtl/>
          <w:lang w:bidi="ar"/>
        </w:rPr>
        <w:t>) بال</w:t>
      </w:r>
      <w:hyperlink r:id="rId134" w:tooltip="كربون" w:history="1">
        <w:r w:rsidRPr="0019243B">
          <w:rPr>
            <w:rStyle w:val="Hyperlink"/>
            <w:rFonts w:hint="cs"/>
            <w:color w:val="auto"/>
            <w:rtl/>
            <w:lang w:bidi="ar"/>
          </w:rPr>
          <w:t>كربون</w:t>
        </w:r>
      </w:hyperlink>
      <w:r w:rsidRPr="0019243B">
        <w:rPr>
          <w:rFonts w:hint="cs"/>
          <w:rtl/>
          <w:lang w:bidi="ar"/>
        </w:rPr>
        <w:t xml:space="preserve"> عند 2000 درجة مئوية.</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 xml:space="preserve">في الفرن اللافح، تلقى خامات الحديد، والكربون في هيئة </w:t>
      </w:r>
      <w:hyperlink r:id="rId135" w:tooltip="فحم الكوك" w:history="1">
        <w:r w:rsidRPr="0019243B">
          <w:rPr>
            <w:rStyle w:val="Hyperlink"/>
            <w:rFonts w:hint="cs"/>
            <w:color w:val="auto"/>
            <w:rtl/>
            <w:lang w:bidi="ar"/>
          </w:rPr>
          <w:t>فحم كوك</w:t>
        </w:r>
      </w:hyperlink>
      <w:r w:rsidRPr="0019243B">
        <w:rPr>
          <w:rFonts w:hint="cs"/>
          <w:rtl/>
          <w:lang w:bidi="ar"/>
        </w:rPr>
        <w:t>، و</w:t>
      </w:r>
      <w:hyperlink r:id="rId136" w:tooltip="حجر جيري" w:history="1">
        <w:r w:rsidRPr="0019243B">
          <w:rPr>
            <w:rStyle w:val="Hyperlink"/>
            <w:rFonts w:hint="cs"/>
            <w:color w:val="auto"/>
            <w:rtl/>
            <w:lang w:bidi="ar"/>
          </w:rPr>
          <w:t>الحجر الجيري</w:t>
        </w:r>
      </w:hyperlink>
      <w:r w:rsidRPr="0019243B">
        <w:rPr>
          <w:rFonts w:hint="cs"/>
          <w:rtl/>
          <w:lang w:bidi="ar"/>
        </w:rPr>
        <w:t xml:space="preserve"> (الذي يعمل كـ</w:t>
      </w:r>
      <w:r w:rsidRPr="0019243B">
        <w:rPr>
          <w:rFonts w:hint="cs"/>
          <w:b/>
          <w:bCs/>
          <w:rtl/>
          <w:lang w:bidi="ar"/>
        </w:rPr>
        <w:t>مخبث</w:t>
      </w:r>
      <w:r w:rsidRPr="0019243B">
        <w:rPr>
          <w:rFonts w:hint="cs"/>
          <w:rtl/>
          <w:lang w:bidi="ar"/>
        </w:rPr>
        <w:t xml:space="preserve"> ويستخدم لإزالة شوائب ثاني أكسيد السيليكون التي قد تتسبب في انسداد الفرن) من أعلى الفرن، وفي ذاته يتم الدفع بـ 4 أطنان </w:t>
      </w:r>
      <w:hyperlink r:id="rId137" w:tooltip="هواء" w:history="1">
        <w:r w:rsidRPr="0019243B">
          <w:rPr>
            <w:rStyle w:val="Hyperlink"/>
            <w:rFonts w:hint="cs"/>
            <w:color w:val="auto"/>
            <w:rtl/>
            <w:lang w:bidi="ar"/>
          </w:rPr>
          <w:t>هواء</w:t>
        </w:r>
      </w:hyperlink>
      <w:r w:rsidRPr="0019243B">
        <w:rPr>
          <w:rFonts w:hint="cs"/>
          <w:rtl/>
          <w:lang w:bidi="ar"/>
        </w:rPr>
        <w:t xml:space="preserve"> ساخن لكل طن من خامات الحديد من أسفل الفرن.</w:t>
      </w:r>
      <w:hyperlink r:id="rId138" w:anchor="cite_note-ReferenceA-39#cite_note-ReferenceA-39" w:history="1">
        <w:r w:rsidRPr="0019243B">
          <w:rPr>
            <w:rStyle w:val="Hyperlink"/>
            <w:rFonts w:hint="cs"/>
            <w:color w:val="auto"/>
            <w:vertAlign w:val="superscript"/>
            <w:rtl/>
            <w:lang w:bidi="ar"/>
          </w:rPr>
          <w:t>[40]</w:t>
        </w:r>
      </w:hyperlink>
      <w:r w:rsidRPr="0019243B">
        <w:rPr>
          <w:rFonts w:hint="cs"/>
          <w:rtl/>
          <w:lang w:bidi="ar"/>
        </w:rPr>
        <w:t xml:space="preserve"> يدخل تيار من الهواء الساخن عبر أنابيب النفخ الواقعة أسفله حيث يتفاعل الأكسجين مع الكوك مكونا </w:t>
      </w:r>
      <w:hyperlink r:id="rId139" w:tooltip="أول أكسيد الكربون" w:history="1">
        <w:r w:rsidRPr="0019243B">
          <w:rPr>
            <w:rStyle w:val="Hyperlink"/>
            <w:rFonts w:hint="cs"/>
            <w:color w:val="auto"/>
            <w:rtl/>
            <w:lang w:bidi="ar"/>
          </w:rPr>
          <w:t>أول أكسيد الكربون</w:t>
        </w:r>
      </w:hyperlink>
    </w:p>
    <w:p w:rsidR="0019243B" w:rsidRPr="0019243B" w:rsidRDefault="0019243B" w:rsidP="00E979C9">
      <w:pPr>
        <w:spacing w:line="264" w:lineRule="auto"/>
        <w:ind w:left="720"/>
        <w:jc w:val="center"/>
        <w:rPr>
          <w:rFonts w:hint="cs"/>
          <w:rtl/>
          <w:lang w:bidi="ar"/>
        </w:rPr>
      </w:pPr>
      <w:r w:rsidRPr="0019243B">
        <w:rPr>
          <w:rFonts w:hint="cs"/>
          <w:lang w:bidi="ar"/>
        </w:rPr>
        <w:t>2 C + O</w:t>
      </w:r>
      <w:r w:rsidRPr="0019243B">
        <w:rPr>
          <w:rFonts w:hint="cs"/>
          <w:vertAlign w:val="subscript"/>
          <w:lang w:bidi="ar"/>
        </w:rPr>
        <w:t>2</w:t>
      </w:r>
      <w:r w:rsidRPr="0019243B">
        <w:rPr>
          <w:rFonts w:hint="cs"/>
          <w:lang w:bidi="ar"/>
        </w:rPr>
        <w:t xml:space="preserve"> → 2 CO</w:t>
      </w:r>
    </w:p>
    <w:p w:rsidR="0019243B" w:rsidRPr="0019243B" w:rsidRDefault="0019243B" w:rsidP="00E979C9">
      <w:pPr>
        <w:pStyle w:val="NormalWeb"/>
        <w:bidi/>
        <w:spacing w:before="0" w:beforeAutospacing="0" w:after="0" w:afterAutospacing="0" w:line="264" w:lineRule="auto"/>
        <w:rPr>
          <w:rFonts w:hint="cs"/>
          <w:lang w:bidi="ar"/>
        </w:rPr>
      </w:pPr>
      <w:r w:rsidRPr="0019243B">
        <w:rPr>
          <w:rFonts w:hint="cs"/>
          <w:rtl/>
          <w:lang w:bidi="ar"/>
        </w:rPr>
        <w:t>يختزل أول أكسيد الكربون الهيماتيت لينتج حديد منصهر و</w:t>
      </w:r>
      <w:hyperlink r:id="rId140" w:tooltip="ثاني أكسيد الكربون" w:history="1">
        <w:r w:rsidRPr="0019243B">
          <w:rPr>
            <w:rStyle w:val="Hyperlink"/>
            <w:rFonts w:hint="cs"/>
            <w:color w:val="auto"/>
            <w:rtl/>
            <w:lang w:bidi="ar"/>
          </w:rPr>
          <w:t>ثاني أكسيد الكربون</w:t>
        </w:r>
      </w:hyperlink>
      <w:r w:rsidRPr="0019243B">
        <w:rPr>
          <w:rFonts w:hint="cs"/>
          <w:rtl/>
          <w:lang w:bidi="ar"/>
        </w:rPr>
        <w:t>:</w:t>
      </w:r>
    </w:p>
    <w:p w:rsidR="0019243B" w:rsidRPr="0019243B" w:rsidRDefault="0019243B" w:rsidP="00E979C9">
      <w:pPr>
        <w:spacing w:line="264" w:lineRule="auto"/>
        <w:ind w:left="720"/>
        <w:jc w:val="center"/>
        <w:rPr>
          <w:rFonts w:hint="cs"/>
          <w:rtl/>
          <w:lang w:bidi="ar"/>
        </w:rPr>
      </w:pPr>
      <w:r w:rsidRPr="0019243B">
        <w:rPr>
          <w:rFonts w:hint="cs"/>
          <w:lang w:bidi="ar"/>
        </w:rPr>
        <w:t>Fe</w:t>
      </w:r>
      <w:r w:rsidRPr="0019243B">
        <w:rPr>
          <w:rFonts w:hint="cs"/>
          <w:vertAlign w:val="subscript"/>
          <w:lang w:bidi="ar"/>
        </w:rPr>
        <w:t>2</w:t>
      </w:r>
      <w:r w:rsidRPr="0019243B">
        <w:rPr>
          <w:rFonts w:hint="cs"/>
          <w:lang w:bidi="ar"/>
        </w:rPr>
        <w:t>O</w:t>
      </w:r>
      <w:r w:rsidRPr="0019243B">
        <w:rPr>
          <w:rFonts w:hint="cs"/>
          <w:vertAlign w:val="subscript"/>
          <w:lang w:bidi="ar"/>
        </w:rPr>
        <w:t>3</w:t>
      </w:r>
      <w:r w:rsidRPr="0019243B">
        <w:rPr>
          <w:rFonts w:hint="cs"/>
          <w:lang w:bidi="ar"/>
        </w:rPr>
        <w:t xml:space="preserve"> + 3 CO → 2 Fe + 3 CO</w:t>
      </w:r>
      <w:r w:rsidRPr="0019243B">
        <w:rPr>
          <w:rFonts w:hint="cs"/>
          <w:vertAlign w:val="subscript"/>
          <w:lang w:bidi="ar"/>
        </w:rPr>
        <w:t>2</w:t>
      </w:r>
    </w:p>
    <w:p w:rsidR="0019243B" w:rsidRPr="0019243B" w:rsidRDefault="0019243B" w:rsidP="00E979C9">
      <w:pPr>
        <w:pStyle w:val="NormalWeb"/>
        <w:bidi/>
        <w:spacing w:before="0" w:beforeAutospacing="0" w:after="0" w:afterAutospacing="0" w:line="264" w:lineRule="auto"/>
        <w:rPr>
          <w:rFonts w:hint="cs"/>
          <w:lang w:bidi="ar"/>
        </w:rPr>
      </w:pPr>
      <w:r w:rsidRPr="0019243B">
        <w:rPr>
          <w:rFonts w:hint="cs"/>
          <w:rtl/>
          <w:lang w:bidi="ar"/>
        </w:rPr>
        <w:t>ويختزل بعض الهيماتيت مباشرة بالكوك قرب قاعدة الفرن اللافح مستغلاً الحرارة العالية لهذه المنطقة</w:t>
      </w:r>
    </w:p>
    <w:p w:rsidR="0019243B" w:rsidRPr="0019243B" w:rsidRDefault="0019243B" w:rsidP="00E979C9">
      <w:pPr>
        <w:spacing w:line="264" w:lineRule="auto"/>
        <w:ind w:left="720"/>
        <w:jc w:val="center"/>
        <w:rPr>
          <w:rFonts w:hint="cs"/>
          <w:rtl/>
          <w:lang w:bidi="ar"/>
        </w:rPr>
      </w:pPr>
      <w:r w:rsidRPr="0019243B">
        <w:rPr>
          <w:rFonts w:hint="cs"/>
          <w:lang w:bidi="ar"/>
        </w:rPr>
        <w:t>2 Fe</w:t>
      </w:r>
      <w:r w:rsidRPr="0019243B">
        <w:rPr>
          <w:rFonts w:hint="cs"/>
          <w:vertAlign w:val="subscript"/>
          <w:lang w:bidi="ar"/>
        </w:rPr>
        <w:t>2</w:t>
      </w:r>
      <w:r w:rsidRPr="0019243B">
        <w:rPr>
          <w:rFonts w:hint="cs"/>
          <w:lang w:bidi="ar"/>
        </w:rPr>
        <w:t>O</w:t>
      </w:r>
      <w:r w:rsidRPr="0019243B">
        <w:rPr>
          <w:rFonts w:hint="cs"/>
          <w:vertAlign w:val="subscript"/>
          <w:lang w:bidi="ar"/>
        </w:rPr>
        <w:t>3</w:t>
      </w:r>
      <w:r w:rsidRPr="0019243B">
        <w:rPr>
          <w:rFonts w:hint="cs"/>
          <w:lang w:bidi="ar"/>
        </w:rPr>
        <w:t xml:space="preserve"> + 3 C → 2 Fe + 3 CO</w:t>
      </w:r>
      <w:r w:rsidRPr="0019243B">
        <w:rPr>
          <w:rFonts w:hint="cs"/>
          <w:vertAlign w:val="subscript"/>
          <w:lang w:bidi="ar"/>
        </w:rPr>
        <w:t>2</w:t>
      </w:r>
    </w:p>
    <w:p w:rsidR="0019243B" w:rsidRPr="0019243B" w:rsidRDefault="0019243B" w:rsidP="00E979C9">
      <w:pPr>
        <w:pStyle w:val="NormalWeb"/>
        <w:bidi/>
        <w:spacing w:before="0" w:beforeAutospacing="0" w:after="0" w:afterAutospacing="0" w:line="264" w:lineRule="auto"/>
        <w:rPr>
          <w:rFonts w:hint="cs"/>
          <w:lang w:bidi="ar"/>
        </w:rPr>
      </w:pPr>
      <w:r w:rsidRPr="0019243B">
        <w:rPr>
          <w:rFonts w:hint="cs"/>
          <w:rtl/>
          <w:lang w:bidi="ar"/>
        </w:rPr>
        <w:t>يعمل المخبث (</w:t>
      </w:r>
      <w:hyperlink r:id="rId141" w:tooltip="حجر جيري" w:history="1">
        <w:r w:rsidRPr="0019243B">
          <w:rPr>
            <w:rStyle w:val="Hyperlink"/>
            <w:rFonts w:hint="cs"/>
            <w:color w:val="auto"/>
            <w:rtl/>
            <w:lang w:bidi="ar"/>
          </w:rPr>
          <w:t>الحجر الجيري</w:t>
        </w:r>
      </w:hyperlink>
      <w:r w:rsidRPr="0019243B">
        <w:rPr>
          <w:rFonts w:hint="cs"/>
          <w:rtl/>
          <w:lang w:bidi="ar"/>
        </w:rPr>
        <w:t xml:space="preserve"> وال</w:t>
      </w:r>
      <w:hyperlink r:id="rId142" w:tooltip="دولوميت" w:history="1">
        <w:r w:rsidRPr="0019243B">
          <w:rPr>
            <w:rStyle w:val="Hyperlink"/>
            <w:rFonts w:hint="cs"/>
            <w:color w:val="auto"/>
            <w:rtl/>
            <w:lang w:bidi="ar"/>
          </w:rPr>
          <w:t>دولوميت</w:t>
        </w:r>
      </w:hyperlink>
      <w:r w:rsidRPr="0019243B">
        <w:rPr>
          <w:rFonts w:hint="cs"/>
          <w:rtl/>
          <w:lang w:bidi="ar"/>
        </w:rPr>
        <w:t xml:space="preserve">) على إزالة الشوائب المتمثلة في </w:t>
      </w:r>
      <w:hyperlink r:id="rId143" w:tooltip="الرمل" w:history="1">
        <w:r w:rsidRPr="0019243B">
          <w:rPr>
            <w:rStyle w:val="Hyperlink"/>
            <w:rFonts w:hint="cs"/>
            <w:color w:val="auto"/>
            <w:rtl/>
            <w:lang w:bidi="ar"/>
          </w:rPr>
          <w:t>الرمل</w:t>
        </w:r>
      </w:hyperlink>
      <w:r w:rsidRPr="0019243B">
        <w:rPr>
          <w:rFonts w:hint="cs"/>
          <w:rtl/>
          <w:lang w:bidi="ar"/>
        </w:rPr>
        <w:t xml:space="preserve"> والسيليكات الأخرى. تتسبب حرارة الفرن في تحلل الحجر الجيري إلى </w:t>
      </w:r>
      <w:hyperlink r:id="rId144" w:tooltip="أكسيد الكالسيوم" w:history="1">
        <w:r w:rsidRPr="0019243B">
          <w:rPr>
            <w:rStyle w:val="Hyperlink"/>
            <w:rFonts w:hint="cs"/>
            <w:color w:val="auto"/>
            <w:rtl/>
            <w:lang w:bidi="ar"/>
          </w:rPr>
          <w:t>أكسيد الكالسيوم</w:t>
        </w:r>
      </w:hyperlink>
      <w:r w:rsidRPr="0019243B">
        <w:rPr>
          <w:rFonts w:hint="cs"/>
          <w:rtl/>
          <w:lang w:bidi="ar"/>
        </w:rPr>
        <w:t xml:space="preserve"> وثاني أكسيد الكربون.</w:t>
      </w:r>
    </w:p>
    <w:p w:rsidR="0019243B" w:rsidRPr="0019243B" w:rsidRDefault="0019243B" w:rsidP="00E979C9">
      <w:pPr>
        <w:spacing w:line="264" w:lineRule="auto"/>
        <w:ind w:left="720"/>
        <w:jc w:val="center"/>
        <w:rPr>
          <w:rFonts w:hint="cs"/>
          <w:rtl/>
          <w:lang w:bidi="ar"/>
        </w:rPr>
      </w:pPr>
      <w:r w:rsidRPr="0019243B">
        <w:rPr>
          <w:rFonts w:hint="cs"/>
          <w:lang w:bidi="ar"/>
        </w:rPr>
        <w:t>CaCO</w:t>
      </w:r>
      <w:r w:rsidRPr="0019243B">
        <w:rPr>
          <w:rFonts w:hint="cs"/>
          <w:vertAlign w:val="subscript"/>
          <w:lang w:bidi="ar"/>
        </w:rPr>
        <w:t>3</w:t>
      </w:r>
      <w:r w:rsidRPr="0019243B">
        <w:rPr>
          <w:rFonts w:hint="cs"/>
          <w:lang w:bidi="ar"/>
        </w:rPr>
        <w:t xml:space="preserve"> → CaO + CO</w:t>
      </w:r>
      <w:r w:rsidRPr="0019243B">
        <w:rPr>
          <w:rFonts w:hint="cs"/>
          <w:vertAlign w:val="subscript"/>
          <w:lang w:bidi="ar"/>
        </w:rPr>
        <w:t>2</w:t>
      </w:r>
    </w:p>
    <w:p w:rsidR="0019243B" w:rsidRPr="0019243B" w:rsidRDefault="0019243B" w:rsidP="00E979C9">
      <w:pPr>
        <w:pStyle w:val="NormalWeb"/>
        <w:bidi/>
        <w:spacing w:before="0" w:beforeAutospacing="0" w:after="0" w:afterAutospacing="0" w:line="264" w:lineRule="auto"/>
        <w:rPr>
          <w:rFonts w:hint="cs"/>
          <w:lang w:bidi="ar"/>
        </w:rPr>
      </w:pPr>
      <w:r w:rsidRPr="0019243B">
        <w:rPr>
          <w:rFonts w:hint="cs"/>
          <w:rtl/>
          <w:lang w:bidi="ar"/>
        </w:rPr>
        <w:t xml:space="preserve">ثم يتحد أكسيد الكالسيوم مع الرمل ليكون </w:t>
      </w:r>
      <w:hyperlink r:id="rId145" w:tooltip="خبث المعادن" w:history="1">
        <w:r w:rsidRPr="0019243B">
          <w:rPr>
            <w:rStyle w:val="Hyperlink"/>
            <w:rFonts w:hint="cs"/>
            <w:color w:val="auto"/>
            <w:rtl/>
            <w:lang w:bidi="ar"/>
          </w:rPr>
          <w:t>الخبث</w:t>
        </w:r>
      </w:hyperlink>
      <w:r w:rsidRPr="0019243B">
        <w:rPr>
          <w:rFonts w:hint="cs"/>
          <w:rtl/>
          <w:lang w:bidi="ar"/>
        </w:rPr>
        <w:t>.</w:t>
      </w:r>
    </w:p>
    <w:p w:rsidR="0019243B" w:rsidRPr="0019243B" w:rsidRDefault="0019243B" w:rsidP="00E979C9">
      <w:pPr>
        <w:spacing w:line="264" w:lineRule="auto"/>
        <w:ind w:left="720"/>
        <w:jc w:val="center"/>
        <w:rPr>
          <w:rFonts w:hint="cs"/>
          <w:rtl/>
          <w:lang w:bidi="ar"/>
        </w:rPr>
      </w:pPr>
      <w:r w:rsidRPr="0019243B">
        <w:rPr>
          <w:rFonts w:hint="cs"/>
          <w:lang w:bidi="ar"/>
        </w:rPr>
        <w:t>CaO + SiO</w:t>
      </w:r>
      <w:r w:rsidRPr="0019243B">
        <w:rPr>
          <w:rFonts w:hint="cs"/>
          <w:vertAlign w:val="subscript"/>
          <w:lang w:bidi="ar"/>
        </w:rPr>
        <w:t>2</w:t>
      </w:r>
      <w:r w:rsidRPr="0019243B">
        <w:rPr>
          <w:rFonts w:hint="cs"/>
          <w:lang w:bidi="ar"/>
        </w:rPr>
        <w:t xml:space="preserve"> → CaSiO</w:t>
      </w:r>
      <w:r w:rsidRPr="0019243B">
        <w:rPr>
          <w:rFonts w:hint="cs"/>
          <w:vertAlign w:val="subscript"/>
          <w:lang w:bidi="ar"/>
        </w:rPr>
        <w:t>3</w:t>
      </w:r>
    </w:p>
    <w:p w:rsidR="0019243B" w:rsidRPr="0019243B" w:rsidRDefault="0019243B" w:rsidP="00E979C9">
      <w:pPr>
        <w:pStyle w:val="NormalWeb"/>
        <w:bidi/>
        <w:spacing w:before="0" w:beforeAutospacing="0" w:after="0" w:afterAutospacing="0" w:line="264" w:lineRule="auto"/>
        <w:rPr>
          <w:rFonts w:hint="cs"/>
          <w:lang w:bidi="ar"/>
        </w:rPr>
      </w:pPr>
      <w:r w:rsidRPr="0019243B">
        <w:rPr>
          <w:rFonts w:hint="cs"/>
          <w:rtl/>
          <w:lang w:bidi="ar"/>
        </w:rPr>
        <w:t xml:space="preserve">يطفوا الخبث على سطح الحديد المنصهر، نظراً لأن </w:t>
      </w:r>
      <w:hyperlink r:id="rId146" w:tooltip="كثافة" w:history="1">
        <w:r w:rsidRPr="0019243B">
          <w:rPr>
            <w:rStyle w:val="Hyperlink"/>
            <w:rFonts w:hint="cs"/>
            <w:color w:val="auto"/>
            <w:rtl/>
            <w:lang w:bidi="ar"/>
          </w:rPr>
          <w:t>كثافته</w:t>
        </w:r>
      </w:hyperlink>
      <w:r w:rsidRPr="0019243B">
        <w:rPr>
          <w:rFonts w:hint="cs"/>
          <w:rtl/>
          <w:lang w:bidi="ar"/>
        </w:rPr>
        <w:t xml:space="preserve"> أقل من كثافة الحديد. يزال بعد ذلك كل من الحديد والخبث من فتحات جانبية في الفرن. يسمى الحديد الناتج </w:t>
      </w:r>
      <w:hyperlink r:id="rId147" w:tooltip="تماسيح الحديد" w:history="1">
        <w:r w:rsidRPr="0019243B">
          <w:rPr>
            <w:rStyle w:val="Hyperlink"/>
            <w:rFonts w:hint="cs"/>
            <w:color w:val="auto"/>
            <w:rtl/>
            <w:lang w:bidi="ar"/>
          </w:rPr>
          <w:t>بالحديد الغفل</w:t>
        </w:r>
      </w:hyperlink>
      <w:r w:rsidRPr="0019243B">
        <w:rPr>
          <w:rFonts w:hint="cs"/>
          <w:rtl/>
          <w:lang w:bidi="ar"/>
        </w:rPr>
        <w:t xml:space="preserve"> والذي يستخدم كخام للحديد في مراحل تصنيع الحديد التالية، بينما يستخدم الخبث في رصف الطرق أو كمادة مخصبة لبعض التربات الفقيرة بالمعادن وفي صناعة الاسمنت.</w:t>
      </w:r>
      <w:hyperlink r:id="rId148" w:anchor="cite_note-ReferenceA-39#cite_note-ReferenceA-39" w:history="1">
        <w:r w:rsidRPr="0019243B">
          <w:rPr>
            <w:rStyle w:val="Hyperlink"/>
            <w:rFonts w:hint="cs"/>
            <w:color w:val="auto"/>
            <w:vertAlign w:val="superscript"/>
            <w:rtl/>
            <w:lang w:bidi="ar"/>
          </w:rPr>
          <w:t>[40]</w:t>
        </w:r>
      </w:hyperlink>
      <w:r w:rsidRPr="0019243B">
        <w:rPr>
          <w:rFonts w:hint="cs"/>
          <w:rtl/>
          <w:lang w:bidi="ar"/>
        </w:rPr>
        <w:t xml:space="preserve"> ينتج عن الفرن اللافح غازات كثيفة بمعدل 4000 م</w:t>
      </w:r>
      <w:r w:rsidRPr="0019243B">
        <w:rPr>
          <w:rFonts w:hint="cs"/>
          <w:vertAlign w:val="superscript"/>
          <w:rtl/>
          <w:lang w:bidi="ar"/>
        </w:rPr>
        <w:t>3</w:t>
      </w:r>
      <w:r w:rsidRPr="0019243B">
        <w:rPr>
          <w:rFonts w:hint="cs"/>
          <w:rtl/>
          <w:lang w:bidi="ar"/>
        </w:rPr>
        <w:t>/طن.</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 xml:space="preserve">طبقاً لإحدى الإحصائيات البريطانية، فإن </w:t>
      </w:r>
      <w:hyperlink r:id="rId149" w:tooltip="الصين" w:history="1">
        <w:r w:rsidRPr="0019243B">
          <w:rPr>
            <w:rStyle w:val="Hyperlink"/>
            <w:rFonts w:hint="cs"/>
            <w:color w:val="auto"/>
            <w:rtl/>
            <w:lang w:bidi="ar"/>
          </w:rPr>
          <w:t>الصين</w:t>
        </w:r>
      </w:hyperlink>
      <w:r w:rsidRPr="0019243B">
        <w:rPr>
          <w:rFonts w:hint="cs"/>
          <w:rtl/>
          <w:lang w:bidi="ar"/>
        </w:rPr>
        <w:t xml:space="preserve"> هي أكبر منتج لخامات الحديد (نحو ربع الإنتاج العالمي) تليها </w:t>
      </w:r>
      <w:hyperlink r:id="rId150" w:tooltip="البرازيل" w:history="1">
        <w:r w:rsidRPr="0019243B">
          <w:rPr>
            <w:rStyle w:val="Hyperlink"/>
            <w:rFonts w:hint="cs"/>
            <w:color w:val="auto"/>
            <w:rtl/>
            <w:lang w:bidi="ar"/>
          </w:rPr>
          <w:t>البرازيل</w:t>
        </w:r>
      </w:hyperlink>
      <w:r w:rsidRPr="0019243B">
        <w:rPr>
          <w:rFonts w:hint="cs"/>
          <w:rtl/>
          <w:lang w:bidi="ar"/>
        </w:rPr>
        <w:t xml:space="preserve"> و</w:t>
      </w:r>
      <w:hyperlink r:id="rId151" w:tooltip="استراليا" w:history="1">
        <w:r w:rsidRPr="0019243B">
          <w:rPr>
            <w:rStyle w:val="Hyperlink"/>
            <w:rFonts w:hint="cs"/>
            <w:color w:val="auto"/>
            <w:rtl/>
            <w:lang w:bidi="ar"/>
          </w:rPr>
          <w:t>استراليا</w:t>
        </w:r>
      </w:hyperlink>
      <w:r w:rsidRPr="0019243B">
        <w:rPr>
          <w:rFonts w:hint="cs"/>
          <w:rtl/>
          <w:lang w:bidi="ar"/>
        </w:rPr>
        <w:t xml:space="preserve"> و</w:t>
      </w:r>
      <w:hyperlink r:id="rId152" w:tooltip="الهند" w:history="1">
        <w:r w:rsidRPr="0019243B">
          <w:rPr>
            <w:rStyle w:val="Hyperlink"/>
            <w:rFonts w:hint="cs"/>
            <w:color w:val="auto"/>
            <w:rtl/>
            <w:lang w:bidi="ar"/>
          </w:rPr>
          <w:t>الهند</w:t>
        </w:r>
      </w:hyperlink>
      <w:r w:rsidRPr="0019243B">
        <w:rPr>
          <w:rFonts w:hint="cs"/>
          <w:rtl/>
          <w:lang w:bidi="ar"/>
        </w:rPr>
        <w:t>.</w:t>
      </w:r>
    </w:p>
    <w:p w:rsidR="00E979C9" w:rsidRDefault="00E979C9" w:rsidP="00E979C9">
      <w:pPr>
        <w:pStyle w:val="Heading2"/>
        <w:bidi/>
        <w:spacing w:before="0" w:beforeAutospacing="0" w:after="0" w:afterAutospacing="0" w:line="264" w:lineRule="auto"/>
        <w:rPr>
          <w:rStyle w:val="mw-headline"/>
          <w:rFonts w:cs="PT Bold Heading" w:hint="cs"/>
          <w:sz w:val="28"/>
          <w:szCs w:val="28"/>
          <w:rtl/>
          <w:lang w:bidi="ar"/>
        </w:rPr>
      </w:pPr>
    </w:p>
    <w:p w:rsidR="0019243B" w:rsidRPr="0019243B" w:rsidRDefault="0019243B" w:rsidP="00E979C9">
      <w:pPr>
        <w:pStyle w:val="Heading2"/>
        <w:bidi/>
        <w:spacing w:before="0" w:beforeAutospacing="0" w:after="0" w:afterAutospacing="0" w:line="264" w:lineRule="auto"/>
        <w:rPr>
          <w:rStyle w:val="mw-headline"/>
          <w:rFonts w:cs="PT Bold Heading" w:hint="cs"/>
          <w:sz w:val="28"/>
          <w:szCs w:val="28"/>
          <w:rtl/>
        </w:rPr>
      </w:pPr>
      <w:r w:rsidRPr="0019243B">
        <w:rPr>
          <w:rStyle w:val="mw-headline"/>
          <w:rFonts w:cs="PT Bold Heading" w:hint="cs"/>
          <w:sz w:val="28"/>
          <w:szCs w:val="28"/>
          <w:rtl/>
          <w:lang w:bidi="ar"/>
        </w:rPr>
        <w:t>إنتاج الحديد بالاختزال المباشر</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بسبب المخاوف البيئية، أصبح هناك إتجاهاً للحد من استخدام فحم الكوك. ظهرت أساليب بديلة لمعالجة الحديد، أحدها هو اختزال الحديد مباشر باستخدام الغاز الطبيعي.</w:t>
      </w:r>
      <w:hyperlink r:id="rId153" w:anchor="cite_note-ReferenceA-39#cite_note-ReferenceA-39" w:history="1">
        <w:r w:rsidRPr="0019243B">
          <w:rPr>
            <w:rStyle w:val="Hyperlink"/>
            <w:rFonts w:hint="cs"/>
            <w:color w:val="auto"/>
            <w:vertAlign w:val="superscript"/>
            <w:rtl/>
            <w:lang w:bidi="ar"/>
          </w:rPr>
          <w:t>[40]</w:t>
        </w:r>
      </w:hyperlink>
      <w:r w:rsidRPr="0019243B">
        <w:rPr>
          <w:rFonts w:hint="cs"/>
          <w:rtl/>
          <w:lang w:bidi="ar"/>
        </w:rPr>
        <w:t xml:space="preserve"> تختزل خامة الحديد إلى مادة تشبه المسحوق تسمى </w:t>
      </w:r>
      <w:r w:rsidRPr="0019243B">
        <w:rPr>
          <w:rFonts w:hint="cs"/>
          <w:b/>
          <w:bCs/>
          <w:rtl/>
          <w:lang w:bidi="ar"/>
        </w:rPr>
        <w:t>الحديد الاسفنجي</w:t>
      </w:r>
      <w:r w:rsidRPr="0019243B">
        <w:rPr>
          <w:rFonts w:hint="cs"/>
          <w:rtl/>
          <w:lang w:bidi="ar"/>
        </w:rPr>
        <w:t>، التي تستخدم في صناعة الصلب. تتكون العملية من تفاعلين رئيسيين:</w:t>
      </w:r>
    </w:p>
    <w:p w:rsidR="0019243B" w:rsidRPr="0019243B" w:rsidRDefault="0019243B" w:rsidP="00E979C9">
      <w:pPr>
        <w:numPr>
          <w:ilvl w:val="0"/>
          <w:numId w:val="1"/>
        </w:numPr>
        <w:bidi/>
        <w:spacing w:line="264" w:lineRule="auto"/>
        <w:rPr>
          <w:rFonts w:hint="cs"/>
          <w:rtl/>
          <w:lang w:bidi="ar"/>
        </w:rPr>
      </w:pPr>
      <w:r w:rsidRPr="0019243B">
        <w:rPr>
          <w:rFonts w:hint="cs"/>
          <w:rtl/>
          <w:lang w:bidi="ar"/>
        </w:rPr>
        <w:t>أولاً: أكسدة الغاز الطبيعي بمساعدة عامل محفز وحرارة.</w:t>
      </w:r>
    </w:p>
    <w:p w:rsidR="0019243B" w:rsidRPr="0019243B" w:rsidRDefault="0019243B" w:rsidP="00E979C9">
      <w:pPr>
        <w:spacing w:line="264" w:lineRule="auto"/>
        <w:ind w:left="720"/>
        <w:jc w:val="center"/>
        <w:rPr>
          <w:rFonts w:hint="cs"/>
          <w:rtl/>
          <w:lang w:bidi="ar"/>
        </w:rPr>
      </w:pPr>
      <w:r w:rsidRPr="0019243B">
        <w:rPr>
          <w:rFonts w:hint="cs"/>
          <w:lang w:bidi="ar"/>
        </w:rPr>
        <w:t>2 CH</w:t>
      </w:r>
      <w:r w:rsidRPr="0019243B">
        <w:rPr>
          <w:rFonts w:hint="cs"/>
          <w:vertAlign w:val="subscript"/>
          <w:lang w:bidi="ar"/>
        </w:rPr>
        <w:t>4</w:t>
      </w:r>
      <w:r w:rsidRPr="0019243B">
        <w:rPr>
          <w:rFonts w:hint="cs"/>
          <w:lang w:bidi="ar"/>
        </w:rPr>
        <w:t xml:space="preserve"> + O</w:t>
      </w:r>
      <w:r w:rsidRPr="0019243B">
        <w:rPr>
          <w:rFonts w:hint="cs"/>
          <w:vertAlign w:val="subscript"/>
          <w:lang w:bidi="ar"/>
        </w:rPr>
        <w:t>2</w:t>
      </w:r>
      <w:r w:rsidRPr="0019243B">
        <w:rPr>
          <w:rFonts w:hint="cs"/>
          <w:lang w:bidi="ar"/>
        </w:rPr>
        <w:t xml:space="preserve"> → 2 CO + 4 H</w:t>
      </w:r>
      <w:r w:rsidRPr="0019243B">
        <w:rPr>
          <w:rFonts w:hint="cs"/>
          <w:vertAlign w:val="subscript"/>
          <w:lang w:bidi="ar"/>
        </w:rPr>
        <w:t>2</w:t>
      </w:r>
    </w:p>
    <w:p w:rsidR="0019243B" w:rsidRPr="0019243B" w:rsidRDefault="0019243B" w:rsidP="00E979C9">
      <w:pPr>
        <w:numPr>
          <w:ilvl w:val="0"/>
          <w:numId w:val="2"/>
        </w:numPr>
        <w:bidi/>
        <w:spacing w:line="264" w:lineRule="auto"/>
        <w:rPr>
          <w:rFonts w:hint="cs"/>
          <w:lang w:bidi="ar"/>
        </w:rPr>
      </w:pPr>
      <w:r w:rsidRPr="0019243B">
        <w:rPr>
          <w:rFonts w:hint="cs"/>
          <w:rtl/>
          <w:lang w:bidi="ar"/>
        </w:rPr>
        <w:lastRenderedPageBreak/>
        <w:t>ثانياً: هذه الغازات تدفع إلى فرن مشحون بخامة الحديد، عند درجة حرارة بين 800-900 درجة مئوية، لينتج الحديد الإسفنجي.</w:t>
      </w:r>
    </w:p>
    <w:p w:rsidR="0019243B" w:rsidRPr="0019243B" w:rsidRDefault="0019243B" w:rsidP="00E979C9">
      <w:pPr>
        <w:spacing w:line="264" w:lineRule="auto"/>
        <w:ind w:left="720"/>
        <w:jc w:val="center"/>
        <w:rPr>
          <w:rFonts w:hint="cs"/>
          <w:rtl/>
          <w:lang w:bidi="ar"/>
        </w:rPr>
      </w:pPr>
      <w:r w:rsidRPr="0019243B">
        <w:rPr>
          <w:rFonts w:hint="cs"/>
          <w:lang w:bidi="ar"/>
        </w:rPr>
        <w:t>Fe</w:t>
      </w:r>
      <w:r w:rsidRPr="0019243B">
        <w:rPr>
          <w:rFonts w:hint="cs"/>
          <w:vertAlign w:val="subscript"/>
          <w:lang w:bidi="ar"/>
        </w:rPr>
        <w:t>2</w:t>
      </w:r>
      <w:r w:rsidRPr="0019243B">
        <w:rPr>
          <w:rFonts w:hint="cs"/>
          <w:lang w:bidi="ar"/>
        </w:rPr>
        <w:t>O</w:t>
      </w:r>
      <w:r w:rsidRPr="0019243B">
        <w:rPr>
          <w:rFonts w:hint="cs"/>
          <w:vertAlign w:val="subscript"/>
          <w:lang w:bidi="ar"/>
        </w:rPr>
        <w:t>3</w:t>
      </w:r>
      <w:r w:rsidRPr="0019243B">
        <w:rPr>
          <w:rFonts w:hint="cs"/>
          <w:lang w:bidi="ar"/>
        </w:rPr>
        <w:t xml:space="preserve"> + CO + 2 H</w:t>
      </w:r>
      <w:r w:rsidRPr="0019243B">
        <w:rPr>
          <w:rFonts w:hint="cs"/>
          <w:vertAlign w:val="subscript"/>
          <w:lang w:bidi="ar"/>
        </w:rPr>
        <w:t>2</w:t>
      </w:r>
      <w:r w:rsidRPr="0019243B">
        <w:rPr>
          <w:rFonts w:hint="cs"/>
          <w:lang w:bidi="ar"/>
        </w:rPr>
        <w:t xml:space="preserve"> → 2 Fe + CO</w:t>
      </w:r>
      <w:r w:rsidRPr="0019243B">
        <w:rPr>
          <w:rFonts w:hint="cs"/>
          <w:vertAlign w:val="subscript"/>
          <w:lang w:bidi="ar"/>
        </w:rPr>
        <w:t>2</w:t>
      </w:r>
      <w:r w:rsidRPr="0019243B">
        <w:rPr>
          <w:rFonts w:hint="cs"/>
          <w:lang w:bidi="ar"/>
        </w:rPr>
        <w:t xml:space="preserve"> + 2 H</w:t>
      </w:r>
      <w:r w:rsidRPr="0019243B">
        <w:rPr>
          <w:rFonts w:hint="cs"/>
          <w:vertAlign w:val="subscript"/>
          <w:lang w:bidi="ar"/>
        </w:rPr>
        <w:t>2</w:t>
      </w:r>
      <w:r w:rsidRPr="0019243B">
        <w:rPr>
          <w:rFonts w:hint="cs"/>
          <w:lang w:bidi="ar"/>
        </w:rPr>
        <w:t>O</w:t>
      </w:r>
    </w:p>
    <w:p w:rsidR="0019243B" w:rsidRPr="0019243B" w:rsidRDefault="0019243B" w:rsidP="00E979C9">
      <w:pPr>
        <w:pStyle w:val="NormalWeb"/>
        <w:bidi/>
        <w:spacing w:before="0" w:beforeAutospacing="0" w:after="0" w:afterAutospacing="0" w:line="264" w:lineRule="auto"/>
        <w:rPr>
          <w:rFonts w:hint="cs"/>
          <w:lang w:bidi="ar"/>
        </w:rPr>
      </w:pPr>
      <w:r w:rsidRPr="0019243B">
        <w:rPr>
          <w:rFonts w:hint="cs"/>
          <w:rtl/>
          <w:lang w:bidi="ar"/>
        </w:rPr>
        <w:t>تزال السيليكا بإضافة مخبث كالحجر الجيري في خطوة تالية.</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ومع نهاية ثمانينات القرن العشرين، وصل إنتاج حديد الاختزال المباشر إلى حوالي 50 مليون طن/سنة. تمتاز هذه الطريقة في إنتاج الحديد بأنها:</w:t>
      </w:r>
    </w:p>
    <w:p w:rsidR="0019243B" w:rsidRPr="0019243B" w:rsidRDefault="0019243B" w:rsidP="00E979C9">
      <w:pPr>
        <w:numPr>
          <w:ilvl w:val="0"/>
          <w:numId w:val="3"/>
        </w:numPr>
        <w:bidi/>
        <w:spacing w:line="264" w:lineRule="auto"/>
        <w:rPr>
          <w:rFonts w:hint="cs"/>
          <w:sz w:val="26"/>
          <w:szCs w:val="26"/>
          <w:rtl/>
          <w:lang w:bidi="ar"/>
        </w:rPr>
      </w:pPr>
      <w:r w:rsidRPr="0019243B">
        <w:rPr>
          <w:rFonts w:hint="cs"/>
          <w:sz w:val="26"/>
          <w:szCs w:val="26"/>
          <w:rtl/>
          <w:lang w:bidi="ar"/>
        </w:rPr>
        <w:t>لا تحتاج إلى فحم الكوك غالي الثمن والغير متوافر.</w:t>
      </w:r>
    </w:p>
    <w:p w:rsidR="0019243B" w:rsidRPr="0019243B" w:rsidRDefault="0019243B" w:rsidP="00E979C9">
      <w:pPr>
        <w:numPr>
          <w:ilvl w:val="0"/>
          <w:numId w:val="3"/>
        </w:numPr>
        <w:bidi/>
        <w:spacing w:line="264" w:lineRule="auto"/>
        <w:rPr>
          <w:rFonts w:hint="cs"/>
          <w:rtl/>
          <w:lang w:bidi="ar"/>
        </w:rPr>
      </w:pPr>
      <w:r w:rsidRPr="0019243B">
        <w:rPr>
          <w:rFonts w:hint="cs"/>
          <w:rtl/>
          <w:lang w:bidi="ar"/>
        </w:rPr>
        <w:t>تكلفة إنشائها أقل بكثير من تكلفة إنشاء الفرن اللافح.</w:t>
      </w:r>
    </w:p>
    <w:p w:rsidR="0019243B" w:rsidRPr="0019243B" w:rsidRDefault="0019243B" w:rsidP="00E979C9">
      <w:pPr>
        <w:numPr>
          <w:ilvl w:val="0"/>
          <w:numId w:val="3"/>
        </w:numPr>
        <w:bidi/>
        <w:spacing w:line="264" w:lineRule="auto"/>
        <w:rPr>
          <w:rFonts w:hint="cs"/>
          <w:rtl/>
          <w:lang w:bidi="ar"/>
        </w:rPr>
      </w:pPr>
      <w:r w:rsidRPr="0019243B">
        <w:rPr>
          <w:rFonts w:hint="cs"/>
          <w:rtl/>
          <w:lang w:bidi="ar"/>
        </w:rPr>
        <w:t>تقنيته بسيطة ويسهل استخدامها.</w:t>
      </w:r>
    </w:p>
    <w:p w:rsidR="0019243B" w:rsidRPr="0019243B" w:rsidRDefault="0019243B" w:rsidP="00E979C9">
      <w:pPr>
        <w:numPr>
          <w:ilvl w:val="0"/>
          <w:numId w:val="3"/>
        </w:numPr>
        <w:bidi/>
        <w:spacing w:line="264" w:lineRule="auto"/>
        <w:rPr>
          <w:rFonts w:hint="cs"/>
          <w:rtl/>
          <w:lang w:bidi="ar"/>
        </w:rPr>
      </w:pPr>
      <w:r w:rsidRPr="0019243B">
        <w:rPr>
          <w:rFonts w:hint="cs"/>
          <w:rtl/>
          <w:lang w:bidi="ar"/>
        </w:rPr>
        <w:t>الحديد الناتج من هذه العملية خال من الكربون بينما الحديد الغفل الناتج عن الفرن اللافح يحتوي تقريبا على 4 % كربون.</w:t>
      </w:r>
    </w:p>
    <w:p w:rsidR="0019243B" w:rsidRPr="0019243B" w:rsidRDefault="0019243B" w:rsidP="00E979C9">
      <w:pPr>
        <w:pStyle w:val="Heading2"/>
        <w:bidi/>
        <w:spacing w:before="0" w:beforeAutospacing="0" w:after="0" w:afterAutospacing="0" w:line="264" w:lineRule="auto"/>
        <w:rPr>
          <w:rStyle w:val="mw-headline"/>
          <w:rFonts w:cs="PT Bold Heading" w:hint="cs"/>
          <w:sz w:val="28"/>
          <w:szCs w:val="28"/>
          <w:rtl/>
        </w:rPr>
      </w:pPr>
      <w:r w:rsidRPr="0019243B">
        <w:rPr>
          <w:rStyle w:val="mw-headline"/>
          <w:rFonts w:cs="PT Bold Heading" w:hint="cs"/>
          <w:sz w:val="28"/>
          <w:szCs w:val="28"/>
          <w:rtl/>
          <w:lang w:bidi="ar"/>
        </w:rPr>
        <w:t>طرق أخرى</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من المعروف أن الحديد الغفل حديد غير نقي، حيث أنه يحتوي على 4-5 ٪ كربون مع كميات صغيرة من الشوائب الأخرى مثل ال</w:t>
      </w:r>
      <w:hyperlink r:id="rId154" w:tooltip="كبريت" w:history="1">
        <w:r w:rsidRPr="0019243B">
          <w:rPr>
            <w:rStyle w:val="Hyperlink"/>
            <w:rFonts w:hint="cs"/>
            <w:color w:val="auto"/>
            <w:rtl/>
            <w:lang w:bidi="ar"/>
          </w:rPr>
          <w:t>كبريت</w:t>
        </w:r>
      </w:hyperlink>
      <w:r w:rsidRPr="0019243B">
        <w:rPr>
          <w:rFonts w:hint="cs"/>
          <w:rtl/>
          <w:lang w:bidi="ar"/>
        </w:rPr>
        <w:t xml:space="preserve"> وال</w:t>
      </w:r>
      <w:hyperlink r:id="rId155" w:tooltip="ماغنيسيوم" w:history="1">
        <w:r w:rsidRPr="0019243B">
          <w:rPr>
            <w:rStyle w:val="Hyperlink"/>
            <w:rFonts w:hint="cs"/>
            <w:color w:val="auto"/>
            <w:rtl/>
            <w:lang w:bidi="ar"/>
          </w:rPr>
          <w:t>ماغنيسيوم</w:t>
        </w:r>
      </w:hyperlink>
      <w:r w:rsidRPr="0019243B">
        <w:rPr>
          <w:rFonts w:hint="cs"/>
          <w:rtl/>
          <w:lang w:bidi="ar"/>
        </w:rPr>
        <w:t xml:space="preserve"> وال</w:t>
      </w:r>
      <w:hyperlink r:id="rId156" w:tooltip="فوسفور" w:history="1">
        <w:r w:rsidRPr="0019243B">
          <w:rPr>
            <w:rStyle w:val="Hyperlink"/>
            <w:rFonts w:hint="cs"/>
            <w:color w:val="auto"/>
            <w:rtl/>
            <w:lang w:bidi="ar"/>
          </w:rPr>
          <w:t>فوسفور</w:t>
        </w:r>
      </w:hyperlink>
      <w:r w:rsidRPr="0019243B">
        <w:rPr>
          <w:rFonts w:hint="cs"/>
          <w:rtl/>
          <w:lang w:bidi="ar"/>
        </w:rPr>
        <w:t xml:space="preserve"> وال</w:t>
      </w:r>
      <w:hyperlink r:id="rId157" w:tooltip="منغنيز" w:history="1">
        <w:r w:rsidRPr="0019243B">
          <w:rPr>
            <w:rStyle w:val="Hyperlink"/>
            <w:rFonts w:hint="cs"/>
            <w:color w:val="auto"/>
            <w:rtl/>
            <w:lang w:bidi="ar"/>
          </w:rPr>
          <w:t>منغنيز</w:t>
        </w:r>
      </w:hyperlink>
      <w:r w:rsidRPr="0019243B">
        <w:rPr>
          <w:rFonts w:hint="cs"/>
          <w:rtl/>
          <w:lang w:bidi="ar"/>
        </w:rPr>
        <w:t xml:space="preserve">، غير أنه هش لزيادة نسبة الكربون به. يصب هذا النوع من الحديد، والمعروف أيضا باسم </w:t>
      </w:r>
      <w:hyperlink r:id="rId158" w:tooltip="الحديد الزهر" w:history="1">
        <w:r w:rsidRPr="0019243B">
          <w:rPr>
            <w:rStyle w:val="Hyperlink"/>
            <w:rFonts w:hint="cs"/>
            <w:color w:val="auto"/>
            <w:rtl/>
            <w:lang w:bidi="ar"/>
          </w:rPr>
          <w:t>الحديد الزهر</w:t>
        </w:r>
      </w:hyperlink>
      <w:r w:rsidRPr="0019243B">
        <w:rPr>
          <w:rFonts w:hint="cs"/>
          <w:rtl/>
          <w:lang w:bidi="ar"/>
        </w:rPr>
        <w:t>، في المسابك لإنتاج الأنابيب والواقيات من المواد المشعة والقضبان وغيرها من المسبوكات الأخرى.</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كما يمكن إنتاج </w:t>
      </w:r>
      <w:hyperlink r:id="rId159" w:tooltip="صلب (سبيكة)" w:history="1">
        <w:r w:rsidRPr="0019243B">
          <w:rPr>
            <w:rStyle w:val="Hyperlink"/>
            <w:rFonts w:hint="cs"/>
            <w:color w:val="auto"/>
            <w:rtl/>
            <w:lang w:bidi="ar"/>
          </w:rPr>
          <w:t>الصلب</w:t>
        </w:r>
      </w:hyperlink>
      <w:r w:rsidRPr="0019243B">
        <w:rPr>
          <w:rFonts w:hint="cs"/>
          <w:rtl/>
          <w:lang w:bidi="ar"/>
        </w:rPr>
        <w:t xml:space="preserve"> أو </w:t>
      </w:r>
      <w:hyperlink r:id="rId160" w:tooltip="حديد مطاوع" w:history="1">
        <w:r w:rsidRPr="0019243B">
          <w:rPr>
            <w:rStyle w:val="Hyperlink"/>
            <w:rFonts w:hint="cs"/>
            <w:color w:val="auto"/>
            <w:rtl/>
            <w:lang w:bidi="ar"/>
          </w:rPr>
          <w:t>الحديد المطاوع</w:t>
        </w:r>
      </w:hyperlink>
      <w:r w:rsidRPr="0019243B">
        <w:rPr>
          <w:rFonts w:hint="cs"/>
          <w:rtl/>
          <w:lang w:bidi="ar"/>
        </w:rPr>
        <w:t xml:space="preserve"> من الحديد الغفل. استخدمت لذلك عدة طرق منها </w:t>
      </w:r>
      <w:hyperlink r:id="rId161" w:tooltip="فرن تسويط" w:history="1">
        <w:r w:rsidRPr="0019243B">
          <w:rPr>
            <w:rStyle w:val="Hyperlink"/>
            <w:rFonts w:hint="cs"/>
            <w:color w:val="auto"/>
            <w:rtl/>
            <w:lang w:bidi="ar"/>
          </w:rPr>
          <w:t>أفران التسويط</w:t>
        </w:r>
      </w:hyperlink>
      <w:r w:rsidRPr="0019243B">
        <w:rPr>
          <w:rFonts w:hint="cs"/>
          <w:rtl/>
          <w:lang w:bidi="ar"/>
        </w:rPr>
        <w:t xml:space="preserve"> و</w:t>
      </w:r>
      <w:hyperlink r:id="rId162" w:tooltip="طريقة بسمر" w:history="1">
        <w:r w:rsidRPr="0019243B">
          <w:rPr>
            <w:rStyle w:val="Hyperlink"/>
            <w:rFonts w:hint="cs"/>
            <w:color w:val="auto"/>
            <w:rtl/>
            <w:lang w:bidi="ar"/>
          </w:rPr>
          <w:t>محولات بسمر</w:t>
        </w:r>
      </w:hyperlink>
      <w:r w:rsidRPr="0019243B">
        <w:rPr>
          <w:rFonts w:hint="cs"/>
          <w:rtl/>
          <w:lang w:bidi="ar"/>
        </w:rPr>
        <w:t xml:space="preserve"> و</w:t>
      </w:r>
      <w:hyperlink r:id="rId163" w:tooltip="فرن المجمرة المكشوفة" w:history="1">
        <w:r w:rsidRPr="0019243B">
          <w:rPr>
            <w:rStyle w:val="Hyperlink"/>
            <w:rFonts w:hint="cs"/>
            <w:color w:val="auto"/>
            <w:rtl/>
            <w:lang w:bidi="ar"/>
          </w:rPr>
          <w:t>أفران المجمرة المكشوفة</w:t>
        </w:r>
      </w:hyperlink>
      <w:r w:rsidRPr="0019243B">
        <w:rPr>
          <w:rFonts w:hint="cs"/>
          <w:rtl/>
          <w:lang w:bidi="ar"/>
        </w:rPr>
        <w:t xml:space="preserve"> و</w:t>
      </w:r>
      <w:hyperlink r:id="rId164" w:tooltip="فرن القوس الكهربي" w:history="1">
        <w:r w:rsidRPr="0019243B">
          <w:rPr>
            <w:rStyle w:val="Hyperlink"/>
            <w:rFonts w:hint="cs"/>
            <w:color w:val="auto"/>
            <w:rtl/>
            <w:lang w:bidi="ar"/>
          </w:rPr>
          <w:t>فرن القوس الكهربي</w:t>
        </w:r>
      </w:hyperlink>
      <w:r w:rsidRPr="0019243B">
        <w:rPr>
          <w:rFonts w:hint="cs"/>
          <w:rtl/>
          <w:lang w:bidi="ar"/>
        </w:rPr>
        <w:t>. تهدف هذه الطرق لأكسدة بعض أو كل الكربون وغيره من الشوائب، ومن ناحية أخرى، إضافة المعادن الأخرى لإنتاج سبائك الصلب.</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وهناك طرق بديلة لإنتاج الحديد، وبعض هذه العمليات تنتج الصلب مباشرة في خطوة واحدة بدلاً من إنتاج الحديد ثم تنقيته لإنتاج الصلب. أهم هذه الطرق ما يعرف باسم الصهر، والاختلاف الأساسي بين الاختزال المباشر والصهر، أن الناتج في الحالة الثانية يكون سائلا، بينما في الأولى ينتج الحديد في صورة جامدة وتتم هذه العملية في فرن الصهر أو قد يكون الصهر والاختزال باستخدام ال</w:t>
      </w:r>
      <w:hyperlink r:id="rId165" w:tooltip="بلازما" w:history="1">
        <w:r w:rsidRPr="0019243B">
          <w:rPr>
            <w:rStyle w:val="Hyperlink"/>
            <w:rFonts w:hint="cs"/>
            <w:color w:val="auto"/>
            <w:rtl/>
            <w:lang w:bidi="ar"/>
          </w:rPr>
          <w:t>بلازما</w:t>
        </w:r>
      </w:hyperlink>
      <w:r w:rsidRPr="0019243B">
        <w:rPr>
          <w:rFonts w:hint="cs"/>
          <w:rtl/>
          <w:lang w:bidi="ar"/>
        </w:rPr>
        <w:t>.</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فرن قوس البلازما يشبه إلى حد بعيد فرن القوس الكهربي، ولكن بدلا من أقطاب ال</w:t>
      </w:r>
      <w:hyperlink r:id="rId166" w:tooltip="جرافيت" w:history="1">
        <w:r w:rsidRPr="0019243B">
          <w:rPr>
            <w:rStyle w:val="Hyperlink"/>
            <w:rFonts w:hint="cs"/>
            <w:color w:val="auto"/>
            <w:rtl/>
            <w:lang w:bidi="ar"/>
          </w:rPr>
          <w:t>جرافيت</w:t>
        </w:r>
      </w:hyperlink>
      <w:r w:rsidRPr="0019243B">
        <w:rPr>
          <w:rFonts w:hint="cs"/>
          <w:rtl/>
          <w:lang w:bidi="ar"/>
        </w:rPr>
        <w:t xml:space="preserve">، يتم تثبيت شعلات البلازما. هذه الشعلات تبرد بالماء من خلال غلاف معدني يغلفها. يمر من خلال الغلاف أنابيب لتغذية الغاز المتأين (سواء </w:t>
      </w:r>
      <w:hyperlink r:id="rId167" w:tooltip="النيتروجين" w:history="1">
        <w:r w:rsidRPr="0019243B">
          <w:rPr>
            <w:rStyle w:val="Hyperlink"/>
            <w:rFonts w:hint="cs"/>
            <w:color w:val="auto"/>
            <w:rtl/>
            <w:lang w:bidi="ar"/>
          </w:rPr>
          <w:t>النيتروجين</w:t>
        </w:r>
      </w:hyperlink>
      <w:r w:rsidRPr="0019243B">
        <w:rPr>
          <w:rFonts w:hint="cs"/>
          <w:rtl/>
          <w:lang w:bidi="ar"/>
        </w:rPr>
        <w:t xml:space="preserve"> أو ال</w:t>
      </w:r>
      <w:hyperlink r:id="rId168" w:tooltip="أرجون" w:history="1">
        <w:r w:rsidRPr="0019243B">
          <w:rPr>
            <w:rStyle w:val="Hyperlink"/>
            <w:rFonts w:hint="cs"/>
            <w:color w:val="auto"/>
            <w:rtl/>
            <w:lang w:bidi="ar"/>
          </w:rPr>
          <w:t>أرجون</w:t>
        </w:r>
      </w:hyperlink>
      <w:r w:rsidRPr="0019243B">
        <w:rPr>
          <w:rFonts w:hint="cs"/>
          <w:rtl/>
          <w:lang w:bidi="ar"/>
        </w:rPr>
        <w:t>)، وقطب إسطواني قابل للذوبان من الجرافيت.</w:t>
      </w:r>
    </w:p>
    <w:p w:rsidR="0019243B" w:rsidRPr="0019243B" w:rsidRDefault="0019243B" w:rsidP="00E979C9">
      <w:pPr>
        <w:pStyle w:val="NormalWeb"/>
        <w:bidi/>
        <w:spacing w:before="0" w:beforeAutospacing="0" w:after="0" w:afterAutospacing="0" w:line="264" w:lineRule="auto"/>
        <w:jc w:val="both"/>
        <w:rPr>
          <w:rFonts w:hint="cs"/>
          <w:rtl/>
          <w:lang w:bidi="ar"/>
        </w:rPr>
      </w:pPr>
      <w:r w:rsidRPr="0019243B">
        <w:rPr>
          <w:rFonts w:hint="cs"/>
          <w:rtl/>
          <w:lang w:bidi="ar"/>
        </w:rPr>
        <w:t xml:space="preserve">يتم الصهر على مرحلتين باستخدام البلازما </w:t>
      </w:r>
      <w:r w:rsidRPr="0019243B">
        <w:rPr>
          <w:rFonts w:hint="cs"/>
          <w:b/>
          <w:bCs/>
          <w:rtl/>
          <w:lang w:bidi="ar"/>
        </w:rPr>
        <w:t>الأولى</w:t>
      </w:r>
      <w:r w:rsidRPr="0019243B">
        <w:rPr>
          <w:rFonts w:hint="cs"/>
          <w:rtl/>
          <w:lang w:bidi="ar"/>
        </w:rPr>
        <w:t xml:space="preserve">: اختزال خام الحديد جزئيا بنسبة 50 % إلى 60 %، قبل أن يتم خلطها مع الفحم والحجر الجيري وفي </w:t>
      </w:r>
      <w:r w:rsidRPr="0019243B">
        <w:rPr>
          <w:rFonts w:hint="cs"/>
          <w:b/>
          <w:bCs/>
          <w:rtl/>
          <w:lang w:bidi="ar"/>
        </w:rPr>
        <w:t>الثانية</w:t>
      </w:r>
      <w:r w:rsidRPr="0019243B">
        <w:rPr>
          <w:rFonts w:hint="cs"/>
          <w:rtl/>
          <w:lang w:bidi="ar"/>
        </w:rPr>
        <w:t>: الاختزال النهائي والصهر وهو يشبه إلى حد كبير الاختزال في الفرن العالي والفارق الأساسي هو وجود البلازما.</w:t>
      </w:r>
    </w:p>
    <w:p w:rsidR="0019243B" w:rsidRPr="0019243B" w:rsidRDefault="0019243B" w:rsidP="00E979C9">
      <w:pPr>
        <w:pStyle w:val="Heading2"/>
        <w:bidi/>
        <w:spacing w:before="0" w:beforeAutospacing="0" w:after="0" w:afterAutospacing="0" w:line="264" w:lineRule="auto"/>
        <w:rPr>
          <w:rStyle w:val="mw-headline"/>
          <w:rFonts w:cs="PT Bold Heading" w:hint="cs"/>
          <w:sz w:val="28"/>
          <w:szCs w:val="28"/>
          <w:rtl/>
        </w:rPr>
      </w:pPr>
      <w:r w:rsidRPr="0019243B">
        <w:rPr>
          <w:rStyle w:val="mw-headline"/>
          <w:rFonts w:cs="PT Bold Heading" w:hint="cs"/>
          <w:sz w:val="28"/>
          <w:szCs w:val="28"/>
          <w:rtl/>
          <w:lang w:bidi="ar"/>
        </w:rPr>
        <w:t>المعالجات الحرارية للمنتجات الحديدية</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 xml:space="preserve">تتوقف </w:t>
      </w:r>
      <w:hyperlink r:id="rId169" w:tooltip="صلادة" w:history="1">
        <w:r w:rsidRPr="0019243B">
          <w:rPr>
            <w:rStyle w:val="Hyperlink"/>
            <w:rFonts w:hint="cs"/>
            <w:color w:val="auto"/>
            <w:rtl/>
            <w:lang w:bidi="ar"/>
          </w:rPr>
          <w:t>صلادة</w:t>
        </w:r>
      </w:hyperlink>
      <w:r w:rsidRPr="0019243B">
        <w:rPr>
          <w:rFonts w:hint="cs"/>
          <w:rtl/>
          <w:lang w:bidi="ar"/>
        </w:rPr>
        <w:t xml:space="preserve"> الصلب على محتوى الكربون فيها، فكلما ارتفعت نسبة الكربون، كلما ازدادت صلادته وقلت قابلية للتشكيل. رغم ذلك، هناك عدة طرق للتحكم في صلادة الصلب، منها:</w:t>
      </w:r>
    </w:p>
    <w:p w:rsidR="0019243B" w:rsidRPr="0019243B" w:rsidRDefault="0019243B" w:rsidP="00E979C9">
      <w:pPr>
        <w:numPr>
          <w:ilvl w:val="0"/>
          <w:numId w:val="4"/>
        </w:numPr>
        <w:bidi/>
        <w:spacing w:line="264" w:lineRule="auto"/>
        <w:rPr>
          <w:rFonts w:hint="cs"/>
          <w:rtl/>
          <w:lang w:bidi="ar"/>
        </w:rPr>
      </w:pPr>
      <w:hyperlink r:id="rId170" w:tooltip="تخمير المعادن" w:history="1">
        <w:r w:rsidRPr="0019243B">
          <w:rPr>
            <w:rStyle w:val="Hyperlink"/>
            <w:rFonts w:hint="cs"/>
            <w:color w:val="auto"/>
            <w:rtl/>
            <w:lang w:bidi="ar"/>
          </w:rPr>
          <w:t>التخمير</w:t>
        </w:r>
      </w:hyperlink>
      <w:r w:rsidRPr="0019243B">
        <w:rPr>
          <w:rFonts w:hint="cs"/>
          <w:rtl/>
          <w:lang w:bidi="ar"/>
        </w:rPr>
        <w:t>: يتم بتسخين الصلب إلى 700-800 درجة مئوية لعدة ساعات، ومن ثم التبريد ببطء في الفرن. تؤدي هذه العملية إلى تقليل صلادة الصلب وجعله أكثر ليونة وعملي أكثر.</w:t>
      </w:r>
    </w:p>
    <w:p w:rsidR="0019243B" w:rsidRPr="0019243B" w:rsidRDefault="0019243B" w:rsidP="00E979C9">
      <w:pPr>
        <w:numPr>
          <w:ilvl w:val="0"/>
          <w:numId w:val="4"/>
        </w:numPr>
        <w:bidi/>
        <w:spacing w:line="264" w:lineRule="auto"/>
        <w:rPr>
          <w:rFonts w:hint="cs"/>
          <w:rtl/>
          <w:lang w:bidi="ar"/>
        </w:rPr>
      </w:pPr>
      <w:hyperlink r:id="rId171" w:tooltip="تصلد انفعالي" w:history="1">
        <w:r w:rsidRPr="0019243B">
          <w:rPr>
            <w:rStyle w:val="Hyperlink"/>
            <w:rFonts w:hint="cs"/>
            <w:color w:val="auto"/>
            <w:rtl/>
            <w:lang w:bidi="ar"/>
          </w:rPr>
          <w:t>تشغيل الصلب على البارد</w:t>
        </w:r>
      </w:hyperlink>
      <w:r w:rsidRPr="0019243B">
        <w:rPr>
          <w:rFonts w:hint="cs"/>
          <w:rtl/>
          <w:lang w:bidi="ar"/>
        </w:rPr>
        <w:t>: تتم هذه العملية بطرق الصلب وتشكيله في درجة حرارة منخفضة (أقل من 150 درجة مئوية). من أشكالها، الطرق على البارد والدرفلة على البارد والسحب على البارد.</w:t>
      </w:r>
    </w:p>
    <w:p w:rsidR="0019243B" w:rsidRPr="0019243B" w:rsidRDefault="0019243B" w:rsidP="00E979C9">
      <w:pPr>
        <w:numPr>
          <w:ilvl w:val="0"/>
          <w:numId w:val="4"/>
        </w:numPr>
        <w:bidi/>
        <w:spacing w:line="264" w:lineRule="auto"/>
        <w:rPr>
          <w:rFonts w:hint="cs"/>
          <w:rtl/>
          <w:lang w:bidi="ar"/>
        </w:rPr>
      </w:pPr>
      <w:r w:rsidRPr="0019243B">
        <w:rPr>
          <w:rFonts w:hint="cs"/>
          <w:b/>
          <w:bCs/>
          <w:rtl/>
          <w:lang w:bidi="ar"/>
        </w:rPr>
        <w:t>التقسية</w:t>
      </w:r>
      <w:r w:rsidRPr="0019243B">
        <w:rPr>
          <w:rFonts w:hint="cs"/>
          <w:rtl/>
          <w:lang w:bidi="ar"/>
        </w:rPr>
        <w:t>: تتم بتسخين الصلب إلى الإحمرار ثم تبريده في الماء، فيصبح الصلب أكثر صلادة وأكثر هشاشة. ولمعالجة ذلك يعاد تسخين الصلب، ولكن لدرجة حرارة أقل ثم تركه ليبرد ببطء، وبذلك تقل هشاشة الصلب.</w:t>
      </w:r>
      <w:hyperlink r:id="rId172" w:anchor="cite_note-ReferenceA-39#cite_note-ReferenceA-39" w:history="1">
        <w:r w:rsidRPr="0019243B">
          <w:rPr>
            <w:rStyle w:val="Hyperlink"/>
            <w:rFonts w:hint="cs"/>
            <w:color w:val="auto"/>
            <w:vertAlign w:val="superscript"/>
            <w:rtl/>
            <w:lang w:bidi="ar"/>
          </w:rPr>
          <w:t>[40]</w:t>
        </w:r>
      </w:hyperlink>
    </w:p>
    <w:p w:rsidR="0019243B" w:rsidRPr="0019243B" w:rsidRDefault="0019243B" w:rsidP="00E979C9">
      <w:pPr>
        <w:numPr>
          <w:ilvl w:val="0"/>
          <w:numId w:val="4"/>
        </w:numPr>
        <w:bidi/>
        <w:spacing w:line="264" w:lineRule="auto"/>
        <w:rPr>
          <w:rFonts w:hint="cs"/>
          <w:rtl/>
          <w:lang w:bidi="ar"/>
        </w:rPr>
      </w:pPr>
      <w:hyperlink r:id="rId173" w:tooltip="تقسية سطحية" w:history="1">
        <w:r w:rsidRPr="0019243B">
          <w:rPr>
            <w:rStyle w:val="Hyperlink"/>
            <w:rFonts w:hint="cs"/>
            <w:color w:val="auto"/>
            <w:rtl/>
            <w:lang w:bidi="ar"/>
          </w:rPr>
          <w:t>التقسية السطحية</w:t>
        </w:r>
      </w:hyperlink>
      <w:r w:rsidRPr="0019243B">
        <w:rPr>
          <w:rFonts w:hint="cs"/>
          <w:rtl/>
          <w:lang w:bidi="ar"/>
        </w:rPr>
        <w:t>: أحياناً يكون من المطلوب إنتاج صلب به خواص ال</w:t>
      </w:r>
      <w:hyperlink r:id="rId174" w:tooltip="متانة" w:history="1">
        <w:r w:rsidRPr="0019243B">
          <w:rPr>
            <w:rStyle w:val="Hyperlink"/>
            <w:rFonts w:hint="cs"/>
            <w:color w:val="auto"/>
            <w:rtl/>
            <w:lang w:bidi="ar"/>
          </w:rPr>
          <w:t>متانة</w:t>
        </w:r>
      </w:hyperlink>
      <w:r w:rsidRPr="0019243B">
        <w:rPr>
          <w:rFonts w:hint="cs"/>
          <w:rtl/>
          <w:lang w:bidi="ar"/>
        </w:rPr>
        <w:t xml:space="preserve"> وال</w:t>
      </w:r>
      <w:hyperlink r:id="rId175" w:tooltip="صلادة" w:history="1">
        <w:r w:rsidRPr="0019243B">
          <w:rPr>
            <w:rStyle w:val="Hyperlink"/>
            <w:rFonts w:hint="cs"/>
            <w:color w:val="auto"/>
            <w:rtl/>
            <w:lang w:bidi="ar"/>
          </w:rPr>
          <w:t>صلادة</w:t>
        </w:r>
      </w:hyperlink>
      <w:r w:rsidRPr="0019243B">
        <w:rPr>
          <w:rFonts w:hint="cs"/>
          <w:rtl/>
          <w:lang w:bidi="ar"/>
        </w:rPr>
        <w:t xml:space="preserve">، وعندئذ يسخن الصلب إلى حوالي 900 درجة مئوية في وسط من الفحم أو </w:t>
      </w:r>
      <w:hyperlink r:id="rId176" w:tooltip="النيتروجين" w:history="1">
        <w:r w:rsidRPr="0019243B">
          <w:rPr>
            <w:rFonts w:hint="cs"/>
            <w:u w:val="single"/>
            <w:rtl/>
            <w:lang w:bidi="ar"/>
          </w:rPr>
          <w:t>النيتروجين</w:t>
        </w:r>
      </w:hyperlink>
      <w:r w:rsidRPr="0019243B">
        <w:rPr>
          <w:rFonts w:hint="cs"/>
          <w:rtl/>
          <w:lang w:bidi="ar"/>
        </w:rPr>
        <w:t>. ينتشر الكربون أو النيتروجين في سطح الصلب، مما يزيد من صلادة السطح. يبرد السطح بسرعة، بينما يبرد قلب الصلب ببطء، مما يجعل من السطح صلد والقلب مرن وذو متانة.</w:t>
      </w:r>
    </w:p>
    <w:p w:rsidR="0019243B" w:rsidRPr="0019243B" w:rsidRDefault="0019243B" w:rsidP="00E979C9">
      <w:pPr>
        <w:pStyle w:val="Heading2"/>
        <w:bidi/>
        <w:spacing w:before="0" w:beforeAutospacing="0" w:after="0" w:afterAutospacing="0" w:line="264" w:lineRule="auto"/>
        <w:rPr>
          <w:rStyle w:val="mw-headline"/>
          <w:rFonts w:cs="PT Bold Heading" w:hint="cs"/>
          <w:sz w:val="28"/>
          <w:szCs w:val="28"/>
          <w:rtl/>
        </w:rPr>
      </w:pPr>
      <w:r w:rsidRPr="0019243B">
        <w:rPr>
          <w:rStyle w:val="mw-headline"/>
          <w:rFonts w:cs="PT Bold Heading" w:hint="cs"/>
          <w:sz w:val="28"/>
          <w:szCs w:val="28"/>
          <w:rtl/>
          <w:lang w:bidi="ar"/>
        </w:rPr>
        <w:t>منتجات الحديد الرئيسية</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 xml:space="preserve">نظراً لانخفاض تكلفة انتاجه وقوته، أصبح استخدامه لا غنى عنه في التطبيقات الهندسية مثل أجسام </w:t>
      </w:r>
      <w:hyperlink r:id="rId177" w:tooltip="آلة تشغيل" w:history="1">
        <w:r w:rsidRPr="0019243B">
          <w:rPr>
            <w:rStyle w:val="Hyperlink"/>
            <w:rFonts w:hint="cs"/>
            <w:color w:val="auto"/>
            <w:rtl/>
            <w:lang w:bidi="ar"/>
          </w:rPr>
          <w:t>الماكينات</w:t>
        </w:r>
      </w:hyperlink>
      <w:r w:rsidRPr="0019243B">
        <w:rPr>
          <w:rFonts w:hint="cs"/>
          <w:rtl/>
          <w:lang w:bidi="ar"/>
        </w:rPr>
        <w:t xml:space="preserve"> و</w:t>
      </w:r>
      <w:hyperlink r:id="rId178" w:tooltip="سيارة" w:history="1">
        <w:r w:rsidRPr="0019243B">
          <w:rPr>
            <w:rStyle w:val="Hyperlink"/>
            <w:rFonts w:hint="cs"/>
            <w:color w:val="auto"/>
            <w:rtl/>
            <w:lang w:bidi="ar"/>
          </w:rPr>
          <w:t>السيارات</w:t>
        </w:r>
      </w:hyperlink>
      <w:r w:rsidRPr="0019243B">
        <w:rPr>
          <w:rFonts w:hint="cs"/>
          <w:rtl/>
          <w:lang w:bidi="ar"/>
        </w:rPr>
        <w:t xml:space="preserve"> وهياكل </w:t>
      </w:r>
      <w:hyperlink r:id="rId179" w:tooltip="سفينة" w:history="1">
        <w:r w:rsidRPr="0019243B">
          <w:rPr>
            <w:rStyle w:val="Hyperlink"/>
            <w:rFonts w:hint="cs"/>
            <w:color w:val="auto"/>
            <w:rtl/>
            <w:lang w:bidi="ar"/>
          </w:rPr>
          <w:t>السفن</w:t>
        </w:r>
      </w:hyperlink>
      <w:r w:rsidRPr="0019243B">
        <w:rPr>
          <w:rFonts w:hint="cs"/>
          <w:rtl/>
          <w:lang w:bidi="ar"/>
        </w:rPr>
        <w:t xml:space="preserve"> والهياكل المعدنية </w:t>
      </w:r>
      <w:hyperlink r:id="rId180" w:tooltip="مبنى" w:history="1">
        <w:r w:rsidRPr="0019243B">
          <w:rPr>
            <w:rStyle w:val="Hyperlink"/>
            <w:rFonts w:hint="cs"/>
            <w:color w:val="auto"/>
            <w:rtl/>
            <w:lang w:bidi="ar"/>
          </w:rPr>
          <w:t>للأبنية</w:t>
        </w:r>
      </w:hyperlink>
      <w:r w:rsidRPr="0019243B">
        <w:rPr>
          <w:rFonts w:hint="cs"/>
          <w:rtl/>
          <w:lang w:bidi="ar"/>
        </w:rPr>
        <w:t xml:space="preserve"> العملاقة. لا يستخدم الحديد الخالص نظراً لأنه لين جداً، لذا فهو غالباً ما تستخدم أشهر سبائكه وهي سبائك </w:t>
      </w:r>
      <w:hyperlink r:id="rId181" w:tooltip="صلب (سبيكة)" w:history="1">
        <w:r w:rsidRPr="0019243B">
          <w:rPr>
            <w:rStyle w:val="Hyperlink"/>
            <w:rFonts w:hint="cs"/>
            <w:color w:val="auto"/>
            <w:rtl/>
            <w:lang w:bidi="ar"/>
          </w:rPr>
          <w:t>صلب</w:t>
        </w:r>
      </w:hyperlink>
      <w:r w:rsidRPr="0019243B">
        <w:rPr>
          <w:rFonts w:hint="cs"/>
          <w:rtl/>
          <w:lang w:bidi="ar"/>
        </w:rPr>
        <w:t>.</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 xml:space="preserve">يصنف الحديد تجارياً على أساس درجة نقائه ووفرة العناصر السبائكية به. يحتوي </w:t>
      </w:r>
      <w:hyperlink r:id="rId182" w:tooltip="تماسيح الحديد" w:history="1">
        <w:r w:rsidRPr="0019243B">
          <w:rPr>
            <w:rStyle w:val="Hyperlink"/>
            <w:rFonts w:hint="cs"/>
            <w:color w:val="auto"/>
            <w:rtl/>
            <w:lang w:bidi="ar"/>
          </w:rPr>
          <w:t>الحديد الغفل</w:t>
        </w:r>
      </w:hyperlink>
      <w:r w:rsidRPr="0019243B">
        <w:rPr>
          <w:rFonts w:hint="cs"/>
          <w:rtl/>
          <w:lang w:bidi="ar"/>
        </w:rPr>
        <w:t xml:space="preserve"> على 3.5-4.5 % كربون،</w:t>
      </w:r>
      <w:hyperlink r:id="rId183" w:anchor="cite_note-msts-40#cite_note-msts-40" w:history="1">
        <w:r w:rsidRPr="0019243B">
          <w:rPr>
            <w:rStyle w:val="Hyperlink"/>
            <w:rFonts w:hint="cs"/>
            <w:color w:val="auto"/>
            <w:vertAlign w:val="superscript"/>
            <w:rtl/>
            <w:lang w:bidi="ar"/>
          </w:rPr>
          <w:t>[41]</w:t>
        </w:r>
      </w:hyperlink>
      <w:r w:rsidRPr="0019243B">
        <w:rPr>
          <w:rFonts w:hint="cs"/>
          <w:rtl/>
          <w:lang w:bidi="ar"/>
        </w:rPr>
        <w:t xml:space="preserve"> ويحتوي على كميات مختلفة من الشوائب، مثل </w:t>
      </w:r>
      <w:hyperlink r:id="rId184" w:tooltip="الكبريت" w:history="1">
        <w:r w:rsidRPr="0019243B">
          <w:rPr>
            <w:rStyle w:val="Hyperlink"/>
            <w:rFonts w:hint="cs"/>
            <w:color w:val="auto"/>
            <w:rtl/>
            <w:lang w:bidi="ar"/>
          </w:rPr>
          <w:t>الكبريت</w:t>
        </w:r>
      </w:hyperlink>
      <w:r w:rsidRPr="0019243B">
        <w:rPr>
          <w:rFonts w:hint="cs"/>
          <w:rtl/>
          <w:lang w:bidi="ar"/>
        </w:rPr>
        <w:t xml:space="preserve"> و</w:t>
      </w:r>
      <w:hyperlink r:id="rId185" w:tooltip="السيليكون" w:history="1">
        <w:r w:rsidRPr="0019243B">
          <w:rPr>
            <w:rStyle w:val="Hyperlink"/>
            <w:rFonts w:hint="cs"/>
            <w:color w:val="auto"/>
            <w:rtl/>
            <w:lang w:bidi="ar"/>
          </w:rPr>
          <w:t>السيليكون</w:t>
        </w:r>
      </w:hyperlink>
      <w:r w:rsidRPr="0019243B">
        <w:rPr>
          <w:rFonts w:hint="cs"/>
          <w:rtl/>
          <w:lang w:bidi="ar"/>
        </w:rPr>
        <w:t xml:space="preserve"> و</w:t>
      </w:r>
      <w:hyperlink r:id="rId186" w:tooltip="الفوسفور" w:history="1">
        <w:r w:rsidRPr="0019243B">
          <w:rPr>
            <w:rStyle w:val="Hyperlink"/>
            <w:rFonts w:hint="cs"/>
            <w:color w:val="auto"/>
            <w:rtl/>
            <w:lang w:bidi="ar"/>
          </w:rPr>
          <w:t>الفوسفور</w:t>
        </w:r>
      </w:hyperlink>
      <w:r w:rsidRPr="0019243B">
        <w:rPr>
          <w:rFonts w:hint="cs"/>
          <w:rtl/>
          <w:lang w:bidi="ar"/>
        </w:rPr>
        <w:t xml:space="preserve">. الحديد الغفل ليس منتجاً نهائياً قابلاً للبيع، وإنما هو خطوة وسيطة في إنتاج </w:t>
      </w:r>
      <w:hyperlink r:id="rId187" w:tooltip="الحديد الزهر" w:history="1">
        <w:r w:rsidRPr="0019243B">
          <w:rPr>
            <w:rStyle w:val="Hyperlink"/>
            <w:rFonts w:hint="cs"/>
            <w:color w:val="auto"/>
            <w:rtl/>
            <w:lang w:bidi="ar"/>
          </w:rPr>
          <w:t>الحديد الزهر</w:t>
        </w:r>
      </w:hyperlink>
      <w:r w:rsidRPr="0019243B">
        <w:rPr>
          <w:rFonts w:hint="cs"/>
          <w:rtl/>
          <w:lang w:bidi="ar"/>
        </w:rPr>
        <w:t xml:space="preserve"> والصلب من خامات الحديد. </w:t>
      </w:r>
      <w:hyperlink r:id="rId188" w:tooltip="الحديد الزهر" w:history="1">
        <w:r w:rsidRPr="0019243B">
          <w:rPr>
            <w:rStyle w:val="Hyperlink"/>
            <w:rFonts w:hint="cs"/>
            <w:color w:val="auto"/>
            <w:rtl/>
            <w:lang w:bidi="ar"/>
          </w:rPr>
          <w:t>الحديد الزهر</w:t>
        </w:r>
      </w:hyperlink>
      <w:r w:rsidRPr="0019243B">
        <w:rPr>
          <w:rFonts w:hint="cs"/>
          <w:rtl/>
          <w:lang w:bidi="ar"/>
        </w:rPr>
        <w:t xml:space="preserve"> يحتوي على 2-4 ٪ كربون و 1-6 ٪ سيليكون وكميات صغيرة من </w:t>
      </w:r>
      <w:hyperlink r:id="rId189" w:tooltip="المنغنيز" w:history="1">
        <w:r w:rsidRPr="0019243B">
          <w:rPr>
            <w:rStyle w:val="Hyperlink"/>
            <w:rFonts w:hint="cs"/>
            <w:color w:val="auto"/>
            <w:rtl/>
            <w:lang w:bidi="ar"/>
          </w:rPr>
          <w:t>المنغنيز</w:t>
        </w:r>
      </w:hyperlink>
      <w:r w:rsidRPr="0019243B">
        <w:rPr>
          <w:rFonts w:hint="cs"/>
          <w:rtl/>
          <w:lang w:bidi="ar"/>
        </w:rPr>
        <w:t xml:space="preserve">. تؤثر الشوائب الموجودة في الحديد الغفل مثل الكبريت والفسفور سلباً على خصائص المنتج النهائي، </w:t>
      </w:r>
      <w:r w:rsidRPr="0019243B">
        <w:rPr>
          <w:rFonts w:hint="cs"/>
          <w:rtl/>
          <w:lang w:bidi="ar"/>
        </w:rPr>
        <w:lastRenderedPageBreak/>
        <w:t xml:space="preserve">لذا يتم تخفيضها إلى مستوى مقبول. لكلا العنصرين </w:t>
      </w:r>
      <w:hyperlink r:id="rId190" w:tooltip="نقطة الانصهار" w:history="1">
        <w:r w:rsidRPr="0019243B">
          <w:rPr>
            <w:rStyle w:val="Hyperlink"/>
            <w:rFonts w:hint="cs"/>
            <w:color w:val="auto"/>
            <w:rtl/>
            <w:lang w:bidi="ar"/>
          </w:rPr>
          <w:t>درجات انصهار</w:t>
        </w:r>
      </w:hyperlink>
      <w:r w:rsidRPr="0019243B">
        <w:rPr>
          <w:rFonts w:hint="cs"/>
          <w:rtl/>
          <w:lang w:bidi="ar"/>
        </w:rPr>
        <w:t xml:space="preserve"> بين 1150-1200 درجة مئوية، وهي أقل من أي من العنصرين الرئيسيين في سبائك الحديد (الحديد والكربون)، لذا فإنهما ينصهرا أولاً، ويسهل إزالة أغلبهما. تتأثر الخصائص الميكانيكية للسبائك الحديدية كثيراً، بالهيئة التي يتخذها الكربون في السبيكة.</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 xml:space="preserve">يأخذ الكربون في "الحديد الزهر الأبيض" شكل </w:t>
      </w:r>
      <w:hyperlink r:id="rId191" w:tooltip="سمنتيت" w:history="1">
        <w:r w:rsidRPr="0019243B">
          <w:rPr>
            <w:rStyle w:val="Hyperlink"/>
            <w:rFonts w:hint="cs"/>
            <w:color w:val="auto"/>
            <w:rtl/>
            <w:lang w:bidi="ar"/>
          </w:rPr>
          <w:t>سمنتيت</w:t>
        </w:r>
      </w:hyperlink>
      <w:r w:rsidRPr="0019243B">
        <w:rPr>
          <w:rFonts w:hint="cs"/>
          <w:rtl/>
          <w:lang w:bidi="ar"/>
        </w:rPr>
        <w:t xml:space="preserve"> أو كربيد الحديد (</w:t>
      </w:r>
      <w:r w:rsidRPr="0019243B">
        <w:rPr>
          <w:rFonts w:hint="cs"/>
          <w:lang w:bidi="ar"/>
        </w:rPr>
        <w:t>Fe</w:t>
      </w:r>
      <w:r w:rsidRPr="0019243B">
        <w:rPr>
          <w:rFonts w:hint="cs"/>
          <w:vertAlign w:val="subscript"/>
          <w:rtl/>
          <w:lang w:bidi="ar"/>
        </w:rPr>
        <w:t>3</w:t>
      </w:r>
      <w:r w:rsidRPr="0019243B">
        <w:rPr>
          <w:rFonts w:hint="cs"/>
          <w:lang w:bidi="ar"/>
        </w:rPr>
        <w:t>C</w:t>
      </w:r>
      <w:r w:rsidRPr="0019243B">
        <w:rPr>
          <w:rFonts w:hint="cs"/>
          <w:rtl/>
          <w:lang w:bidi="ar"/>
        </w:rPr>
        <w:t xml:space="preserve">). يتسبب هذا المركب الهش من الكربيدات في جعل الحديد الزهر الأبيض غير مقاوم للصدمات. أما في </w:t>
      </w:r>
      <w:hyperlink r:id="rId192" w:tooltip="حديد زهر رمادي" w:history="1">
        <w:r w:rsidRPr="0019243B">
          <w:rPr>
            <w:rStyle w:val="Hyperlink"/>
            <w:rFonts w:hint="cs"/>
            <w:color w:val="auto"/>
            <w:rtl/>
            <w:lang w:bidi="ar"/>
          </w:rPr>
          <w:t>الحديد الزهر الرمادي</w:t>
        </w:r>
      </w:hyperlink>
      <w:r w:rsidRPr="0019243B">
        <w:rPr>
          <w:rFonts w:hint="cs"/>
          <w:rtl/>
          <w:lang w:bidi="ar"/>
        </w:rPr>
        <w:t xml:space="preserve"> فيتواجد الكربون حراً في شكل رقائق دقيقة من </w:t>
      </w:r>
      <w:hyperlink r:id="rId193" w:tooltip="غرافيت" w:history="1">
        <w:r w:rsidRPr="0019243B">
          <w:rPr>
            <w:rStyle w:val="Hyperlink"/>
            <w:rFonts w:hint="cs"/>
            <w:color w:val="auto"/>
            <w:rtl/>
            <w:lang w:bidi="ar"/>
          </w:rPr>
          <w:t>الجرافيت</w:t>
        </w:r>
      </w:hyperlink>
      <w:r w:rsidRPr="0019243B">
        <w:rPr>
          <w:rFonts w:hint="cs"/>
          <w:rtl/>
          <w:lang w:bidi="ar"/>
        </w:rPr>
        <w:t xml:space="preserve">، مما يجعله أيضا هشاً لتركز الإجهادات عند الأطراف المدببة لرقائق الجرافيت. هناك نوع آخر من الحديد الزهر هو </w:t>
      </w:r>
      <w:hyperlink r:id="rId194" w:tooltip="حديد زهر مرن" w:history="1">
        <w:r w:rsidRPr="0019243B">
          <w:rPr>
            <w:rStyle w:val="Hyperlink"/>
            <w:rFonts w:hint="cs"/>
            <w:color w:val="auto"/>
            <w:rtl/>
            <w:lang w:bidi="ar"/>
          </w:rPr>
          <w:t>الحديد الزهر المرن</w:t>
        </w:r>
      </w:hyperlink>
      <w:r w:rsidRPr="0019243B">
        <w:rPr>
          <w:rFonts w:hint="cs"/>
          <w:rtl/>
          <w:lang w:bidi="ar"/>
        </w:rPr>
        <w:t xml:space="preserve">، وهو أحد أشكال الحديد الزهر الرمادي المعالجة بإضافة كميات ضئيلة من </w:t>
      </w:r>
      <w:hyperlink r:id="rId195" w:tooltip="الماغنيسيوم" w:history="1">
        <w:r w:rsidRPr="0019243B">
          <w:rPr>
            <w:rStyle w:val="Hyperlink"/>
            <w:rFonts w:hint="cs"/>
            <w:color w:val="auto"/>
            <w:rtl/>
            <w:lang w:bidi="ar"/>
          </w:rPr>
          <w:t>الماغنيسيوم</w:t>
        </w:r>
      </w:hyperlink>
      <w:r w:rsidRPr="0019243B">
        <w:rPr>
          <w:rFonts w:hint="cs"/>
          <w:rtl/>
          <w:lang w:bidi="ar"/>
        </w:rPr>
        <w:t xml:space="preserve">، لتحويل شكل الجرافيت من الشكل الرقائقي إلى أشباه كرات أو عقيدات، والتي تزيد من </w:t>
      </w:r>
      <w:hyperlink r:id="rId196" w:tooltip="متانة" w:history="1">
        <w:r w:rsidRPr="0019243B">
          <w:rPr>
            <w:rStyle w:val="Hyperlink"/>
            <w:rFonts w:hint="cs"/>
            <w:color w:val="auto"/>
            <w:rtl/>
            <w:lang w:bidi="ar"/>
          </w:rPr>
          <w:t>متانة</w:t>
        </w:r>
      </w:hyperlink>
      <w:r w:rsidRPr="0019243B">
        <w:rPr>
          <w:rFonts w:hint="cs"/>
          <w:rtl/>
          <w:lang w:bidi="ar"/>
        </w:rPr>
        <w:t xml:space="preserve"> وقوة للمادة.</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 xml:space="preserve">يحتوي </w:t>
      </w:r>
      <w:hyperlink r:id="rId197" w:tooltip="الحديد المطاوع" w:history="1">
        <w:r w:rsidRPr="0019243B">
          <w:rPr>
            <w:rStyle w:val="Hyperlink"/>
            <w:rFonts w:hint="cs"/>
            <w:color w:val="auto"/>
            <w:rtl/>
            <w:lang w:bidi="ar"/>
          </w:rPr>
          <w:t>الحديد المطاوع</w:t>
        </w:r>
      </w:hyperlink>
      <w:r w:rsidRPr="0019243B">
        <w:rPr>
          <w:rFonts w:hint="cs"/>
          <w:rtl/>
          <w:lang w:bidi="ar"/>
        </w:rPr>
        <w:t xml:space="preserve"> على أقل من 0.25 % كربون،</w:t>
      </w:r>
      <w:hyperlink r:id="rId198" w:anchor="cite_note-msts-40#cite_note-msts-40" w:history="1">
        <w:r w:rsidRPr="0019243B">
          <w:rPr>
            <w:rStyle w:val="Hyperlink"/>
            <w:rFonts w:hint="cs"/>
            <w:color w:val="auto"/>
            <w:vertAlign w:val="superscript"/>
            <w:rtl/>
            <w:lang w:bidi="ar"/>
          </w:rPr>
          <w:t>[41]</w:t>
        </w:r>
      </w:hyperlink>
      <w:r w:rsidRPr="0019243B">
        <w:rPr>
          <w:rFonts w:hint="cs"/>
          <w:rtl/>
          <w:lang w:bidi="ar"/>
        </w:rPr>
        <w:t xml:space="preserve"> وهو متين ومرن، ولكنه أقل قابلية للإنصهار من الحديد الغفل. يتميز الحديد المطاوع بإحتوائه على بقايا </w:t>
      </w:r>
      <w:hyperlink r:id="rId199" w:tooltip="خبث المعادن" w:history="1">
        <w:r w:rsidRPr="0019243B">
          <w:rPr>
            <w:rStyle w:val="Hyperlink"/>
            <w:rFonts w:hint="cs"/>
            <w:color w:val="auto"/>
            <w:rtl/>
            <w:lang w:bidi="ar"/>
          </w:rPr>
          <w:t>خبث</w:t>
        </w:r>
      </w:hyperlink>
      <w:r w:rsidRPr="0019243B">
        <w:rPr>
          <w:rFonts w:hint="cs"/>
          <w:rtl/>
          <w:lang w:bidi="ar"/>
        </w:rPr>
        <w:t xml:space="preserve"> داخل المعدن، كما أنه أكثر مقاومة للصدأ من الصلب. قل استخدامه الآن وأصبح يستبدل </w:t>
      </w:r>
      <w:hyperlink r:id="rId200" w:tooltip="صلب منخفض الكربون" w:history="1">
        <w:r w:rsidRPr="0019243B">
          <w:rPr>
            <w:rStyle w:val="Hyperlink"/>
            <w:rFonts w:hint="cs"/>
            <w:color w:val="auto"/>
            <w:rtl/>
            <w:lang w:bidi="ar"/>
          </w:rPr>
          <w:t>بالصلب منخفض الكربون</w:t>
        </w:r>
      </w:hyperlink>
      <w:r w:rsidRPr="0019243B">
        <w:rPr>
          <w:rFonts w:hint="cs"/>
          <w:rtl/>
          <w:lang w:bidi="ar"/>
        </w:rPr>
        <w:t>. بالرغم من أن الصلب منخفض الكربون أكثر عرضة للتآكل من الحديد المطاوع، إلا أن رخص ثمنه جعله أكثر استخداماً.</w:t>
      </w:r>
    </w:p>
    <w:p w:rsidR="0019243B" w:rsidRPr="0019243B" w:rsidRDefault="0019243B" w:rsidP="00E979C9">
      <w:pPr>
        <w:pStyle w:val="NormalWeb"/>
        <w:bidi/>
        <w:spacing w:before="0" w:beforeAutospacing="0" w:after="0" w:afterAutospacing="0" w:line="264" w:lineRule="auto"/>
        <w:rPr>
          <w:rFonts w:hint="cs"/>
          <w:rtl/>
          <w:lang w:bidi="ar"/>
        </w:rPr>
      </w:pPr>
      <w:hyperlink r:id="rId201" w:tooltip="صلب كربوني" w:history="1">
        <w:r w:rsidRPr="0019243B">
          <w:rPr>
            <w:rStyle w:val="Hyperlink"/>
            <w:rFonts w:hint="cs"/>
            <w:color w:val="auto"/>
            <w:rtl/>
            <w:lang w:bidi="ar"/>
          </w:rPr>
          <w:t>الصلب الكربوني</w:t>
        </w:r>
      </w:hyperlink>
      <w:r w:rsidRPr="0019243B">
        <w:rPr>
          <w:rFonts w:hint="cs"/>
          <w:rtl/>
          <w:lang w:bidi="ar"/>
        </w:rPr>
        <w:t xml:space="preserve"> هو الصلب الذي يحتوي على 2 % كربون أو أقل</w:t>
      </w:r>
      <w:hyperlink r:id="rId202" w:anchor="cite_note-kts-41#cite_note-kts-41" w:history="1">
        <w:r w:rsidRPr="0019243B">
          <w:rPr>
            <w:rStyle w:val="Hyperlink"/>
            <w:rFonts w:hint="cs"/>
            <w:color w:val="auto"/>
            <w:vertAlign w:val="superscript"/>
            <w:rtl/>
            <w:lang w:bidi="ar"/>
          </w:rPr>
          <w:t>[42]</w:t>
        </w:r>
      </w:hyperlink>
      <w:r w:rsidRPr="0019243B">
        <w:rPr>
          <w:rFonts w:hint="cs"/>
          <w:rtl/>
          <w:lang w:bidi="ar"/>
        </w:rPr>
        <w:t xml:space="preserve"> مع كميات قليلة من </w:t>
      </w:r>
      <w:hyperlink r:id="rId203" w:tooltip="المنغنيز" w:history="1">
        <w:r w:rsidRPr="0019243B">
          <w:rPr>
            <w:rStyle w:val="Hyperlink"/>
            <w:rFonts w:hint="cs"/>
            <w:color w:val="auto"/>
            <w:rtl/>
            <w:lang w:bidi="ar"/>
          </w:rPr>
          <w:t>المنغنيز</w:t>
        </w:r>
      </w:hyperlink>
      <w:r w:rsidRPr="0019243B">
        <w:rPr>
          <w:rFonts w:hint="cs"/>
          <w:rtl/>
          <w:lang w:bidi="ar"/>
        </w:rPr>
        <w:t xml:space="preserve"> و</w:t>
      </w:r>
      <w:hyperlink r:id="rId204" w:tooltip="الكبريت" w:history="1">
        <w:r w:rsidRPr="0019243B">
          <w:rPr>
            <w:rStyle w:val="Hyperlink"/>
            <w:rFonts w:hint="cs"/>
            <w:color w:val="auto"/>
            <w:rtl/>
            <w:lang w:bidi="ar"/>
          </w:rPr>
          <w:t>الكبريت</w:t>
        </w:r>
      </w:hyperlink>
      <w:r w:rsidRPr="0019243B">
        <w:rPr>
          <w:rFonts w:hint="cs"/>
          <w:rtl/>
          <w:lang w:bidi="ar"/>
        </w:rPr>
        <w:t xml:space="preserve"> و</w:t>
      </w:r>
      <w:hyperlink r:id="rId205" w:tooltip="الفوسفور" w:history="1">
        <w:r w:rsidRPr="0019243B">
          <w:rPr>
            <w:rStyle w:val="Hyperlink"/>
            <w:rFonts w:hint="cs"/>
            <w:color w:val="auto"/>
            <w:rtl/>
            <w:lang w:bidi="ar"/>
          </w:rPr>
          <w:t>الفوسفور</w:t>
        </w:r>
      </w:hyperlink>
      <w:r w:rsidRPr="0019243B">
        <w:rPr>
          <w:rFonts w:hint="cs"/>
          <w:rtl/>
          <w:lang w:bidi="ar"/>
        </w:rPr>
        <w:t xml:space="preserve"> و</w:t>
      </w:r>
      <w:hyperlink r:id="rId206" w:tooltip="السيليكون" w:history="1">
        <w:r w:rsidRPr="0019243B">
          <w:rPr>
            <w:rStyle w:val="Hyperlink"/>
            <w:rFonts w:hint="cs"/>
            <w:color w:val="auto"/>
            <w:rtl/>
            <w:lang w:bidi="ar"/>
          </w:rPr>
          <w:t>السيليكون</w:t>
        </w:r>
      </w:hyperlink>
      <w:r w:rsidRPr="0019243B">
        <w:rPr>
          <w:rFonts w:hint="cs"/>
          <w:rtl/>
          <w:lang w:bidi="ar"/>
        </w:rPr>
        <w:t xml:space="preserve">. بينما </w:t>
      </w:r>
      <w:hyperlink r:id="rId207" w:tooltip="صلب سبائكي" w:history="1">
        <w:r w:rsidRPr="0019243B">
          <w:rPr>
            <w:rStyle w:val="Hyperlink"/>
            <w:rFonts w:hint="cs"/>
            <w:color w:val="auto"/>
            <w:rtl/>
            <w:lang w:bidi="ar"/>
          </w:rPr>
          <w:t>الصلب السبائكي</w:t>
        </w:r>
      </w:hyperlink>
      <w:r w:rsidRPr="0019243B">
        <w:rPr>
          <w:rFonts w:hint="cs"/>
          <w:rtl/>
          <w:lang w:bidi="ar"/>
        </w:rPr>
        <w:t xml:space="preserve"> فيحتوي على نسب متفاوتة من الكربون، فضلا عن المعادن الأخرى، مثل </w:t>
      </w:r>
      <w:hyperlink r:id="rId208" w:tooltip="الكروم" w:history="1">
        <w:r w:rsidRPr="0019243B">
          <w:rPr>
            <w:rStyle w:val="Hyperlink"/>
            <w:rFonts w:hint="cs"/>
            <w:color w:val="auto"/>
            <w:rtl/>
            <w:lang w:bidi="ar"/>
          </w:rPr>
          <w:t>الكروم</w:t>
        </w:r>
      </w:hyperlink>
      <w:r w:rsidRPr="0019243B">
        <w:rPr>
          <w:rFonts w:hint="cs"/>
          <w:rtl/>
          <w:lang w:bidi="ar"/>
        </w:rPr>
        <w:t xml:space="preserve"> و</w:t>
      </w:r>
      <w:hyperlink r:id="rId209" w:tooltip="الفاناديوم" w:history="1">
        <w:r w:rsidRPr="0019243B">
          <w:rPr>
            <w:rStyle w:val="Hyperlink"/>
            <w:rFonts w:hint="cs"/>
            <w:color w:val="auto"/>
            <w:rtl/>
            <w:lang w:bidi="ar"/>
          </w:rPr>
          <w:t>الفاناديوم</w:t>
        </w:r>
      </w:hyperlink>
      <w:r w:rsidRPr="0019243B">
        <w:rPr>
          <w:rFonts w:hint="cs"/>
          <w:rtl/>
          <w:lang w:bidi="ar"/>
        </w:rPr>
        <w:t xml:space="preserve"> و</w:t>
      </w:r>
      <w:hyperlink r:id="rId210" w:tooltip="الموليبدنوم" w:history="1">
        <w:r w:rsidRPr="0019243B">
          <w:rPr>
            <w:rStyle w:val="Hyperlink"/>
            <w:rFonts w:hint="cs"/>
            <w:color w:val="auto"/>
            <w:rtl/>
            <w:lang w:bidi="ar"/>
          </w:rPr>
          <w:t>الموليبدنوم</w:t>
        </w:r>
      </w:hyperlink>
      <w:r w:rsidRPr="0019243B">
        <w:rPr>
          <w:rFonts w:hint="cs"/>
          <w:rtl/>
          <w:lang w:bidi="ar"/>
        </w:rPr>
        <w:t xml:space="preserve"> و</w:t>
      </w:r>
      <w:hyperlink r:id="rId211" w:tooltip="النيكل" w:history="1">
        <w:r w:rsidRPr="0019243B">
          <w:rPr>
            <w:rStyle w:val="Hyperlink"/>
            <w:rFonts w:hint="cs"/>
            <w:color w:val="auto"/>
            <w:rtl/>
            <w:lang w:bidi="ar"/>
          </w:rPr>
          <w:t>النيكل</w:t>
        </w:r>
      </w:hyperlink>
      <w:r w:rsidRPr="0019243B">
        <w:rPr>
          <w:rFonts w:hint="cs"/>
          <w:rtl/>
          <w:lang w:bidi="ar"/>
        </w:rPr>
        <w:t xml:space="preserve"> و</w:t>
      </w:r>
      <w:hyperlink r:id="rId212" w:tooltip="التنجستن" w:history="1">
        <w:r w:rsidRPr="0019243B">
          <w:rPr>
            <w:rStyle w:val="Hyperlink"/>
            <w:rFonts w:hint="cs"/>
            <w:color w:val="auto"/>
            <w:rtl/>
            <w:lang w:bidi="ar"/>
          </w:rPr>
          <w:t>التنجستن</w:t>
        </w:r>
      </w:hyperlink>
      <w:r w:rsidRPr="0019243B">
        <w:rPr>
          <w:rFonts w:hint="cs"/>
          <w:rtl/>
          <w:lang w:bidi="ar"/>
        </w:rPr>
        <w:t xml:space="preserve"> وغيرها. يرفع محتوى العناصر السبائكية في هذا النوع من الصلب من ثمنه، لذا لا يستخدم إلا في أغراض خاصة. أشهر سبائك هذا النوع هي سبائك </w:t>
      </w:r>
      <w:hyperlink r:id="rId213" w:tooltip="فولاذ غير قابل للصدأ" w:history="1">
        <w:r w:rsidRPr="0019243B">
          <w:rPr>
            <w:rStyle w:val="Hyperlink"/>
            <w:rFonts w:hint="cs"/>
            <w:color w:val="auto"/>
            <w:rtl/>
            <w:lang w:bidi="ar"/>
          </w:rPr>
          <w:t>الصلب الذي لا يصدأ</w:t>
        </w:r>
      </w:hyperlink>
      <w:r w:rsidRPr="0019243B">
        <w:rPr>
          <w:rFonts w:hint="cs"/>
          <w:rtl/>
          <w:lang w:bidi="ar"/>
        </w:rPr>
        <w:t xml:space="preserve">. أدخل علماء المعادن الحديدية الآن بعض التحسينات على الصلب السبائكي، فأنتجوا منه نوعاً جديداً يمتاز بالقوة رغم إحتوائه على محتوى قليل من العناصر السبائكية، مما يزيد من </w:t>
      </w:r>
      <w:hyperlink r:id="rId214" w:tooltip="متانة" w:history="1">
        <w:r w:rsidRPr="0019243B">
          <w:rPr>
            <w:rStyle w:val="Hyperlink"/>
            <w:rFonts w:hint="cs"/>
            <w:color w:val="auto"/>
            <w:rtl/>
            <w:lang w:bidi="ar"/>
          </w:rPr>
          <w:t>متانة</w:t>
        </w:r>
      </w:hyperlink>
      <w:r w:rsidRPr="0019243B">
        <w:rPr>
          <w:rFonts w:hint="cs"/>
          <w:rtl/>
          <w:lang w:bidi="ar"/>
        </w:rPr>
        <w:t xml:space="preserve"> الصلب الناتج وبتكلفة أقل.</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 xml:space="preserve">كما يستخدم الحديد أحياناً كمادة واقية من الإشعاعات المؤينة، لأنه أخف وأقوى بكثير ميكانيكيا من أشهر مادة في هذا المجال وهي عنصر </w:t>
      </w:r>
      <w:hyperlink r:id="rId215" w:tooltip="الرصاص" w:history="1">
        <w:r w:rsidRPr="0019243B">
          <w:rPr>
            <w:rStyle w:val="Hyperlink"/>
            <w:rFonts w:hint="cs"/>
            <w:color w:val="auto"/>
            <w:rtl/>
            <w:lang w:bidi="ar"/>
          </w:rPr>
          <w:t>الرصاص</w:t>
        </w:r>
      </w:hyperlink>
      <w:r w:rsidRPr="0019243B">
        <w:rPr>
          <w:rFonts w:hint="cs"/>
          <w:rtl/>
          <w:lang w:bidi="ar"/>
        </w:rPr>
        <w:t>.</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من أبرز استخدامات الحديد ما يلي:</w:t>
      </w:r>
    </w:p>
    <w:p w:rsidR="0019243B" w:rsidRPr="0019243B" w:rsidRDefault="0019243B" w:rsidP="00E979C9">
      <w:pPr>
        <w:numPr>
          <w:ilvl w:val="0"/>
          <w:numId w:val="5"/>
        </w:numPr>
        <w:bidi/>
        <w:spacing w:line="264" w:lineRule="auto"/>
        <w:rPr>
          <w:rFonts w:hint="cs"/>
          <w:rtl/>
          <w:lang w:bidi="ar"/>
        </w:rPr>
      </w:pPr>
      <w:r w:rsidRPr="0019243B">
        <w:rPr>
          <w:rFonts w:hint="cs"/>
          <w:b/>
          <w:bCs/>
          <w:rtl/>
          <w:lang w:bidi="ar"/>
        </w:rPr>
        <w:t xml:space="preserve">استخدامات </w:t>
      </w:r>
      <w:hyperlink r:id="rId216" w:tooltip="الحديد الزهر" w:history="1">
        <w:r w:rsidRPr="0019243B">
          <w:rPr>
            <w:rFonts w:hint="cs"/>
            <w:b/>
            <w:bCs/>
            <w:u w:val="single"/>
            <w:rtl/>
            <w:lang w:bidi="ar"/>
          </w:rPr>
          <w:t>الحديد الزهر</w:t>
        </w:r>
      </w:hyperlink>
      <w:r w:rsidRPr="0019243B">
        <w:rPr>
          <w:rFonts w:hint="cs"/>
          <w:rtl/>
          <w:lang w:bidi="ar"/>
        </w:rPr>
        <w:t> : يستخدم في صناعة الأدوات التي لا تتعرض للصدمات مثل : أنابيب المياه وأنابيب الغاز.</w:t>
      </w:r>
    </w:p>
    <w:p w:rsidR="0019243B" w:rsidRPr="0019243B" w:rsidRDefault="0019243B" w:rsidP="00E979C9">
      <w:pPr>
        <w:numPr>
          <w:ilvl w:val="0"/>
          <w:numId w:val="5"/>
        </w:numPr>
        <w:bidi/>
        <w:spacing w:line="264" w:lineRule="auto"/>
        <w:rPr>
          <w:rFonts w:hint="cs"/>
          <w:rtl/>
          <w:lang w:bidi="ar"/>
        </w:rPr>
      </w:pPr>
      <w:r w:rsidRPr="0019243B">
        <w:rPr>
          <w:rFonts w:hint="cs"/>
          <w:b/>
          <w:bCs/>
          <w:rtl/>
          <w:lang w:bidi="ar"/>
        </w:rPr>
        <w:t xml:space="preserve">استخدامات </w:t>
      </w:r>
      <w:hyperlink r:id="rId217" w:tooltip="الحديد المطاوع" w:history="1">
        <w:r w:rsidRPr="0019243B">
          <w:rPr>
            <w:rFonts w:hint="cs"/>
            <w:b/>
            <w:bCs/>
            <w:u w:val="single"/>
            <w:rtl/>
            <w:lang w:bidi="ar"/>
          </w:rPr>
          <w:t>الحديد المطاوع</w:t>
        </w:r>
      </w:hyperlink>
      <w:r w:rsidRPr="0019243B">
        <w:rPr>
          <w:rFonts w:hint="cs"/>
          <w:rtl/>
          <w:lang w:bidi="ar"/>
        </w:rPr>
        <w:t> : ويستخدم في صنع المغناطيسيات الكهربائية المؤقتة المستخدمة في الأجهزة الكهربائية، كما يستخدم في قضبان التسليح المستخدمة في البناء.</w:t>
      </w:r>
    </w:p>
    <w:p w:rsidR="0019243B" w:rsidRPr="0019243B" w:rsidRDefault="0019243B" w:rsidP="00E979C9">
      <w:pPr>
        <w:numPr>
          <w:ilvl w:val="0"/>
          <w:numId w:val="5"/>
        </w:numPr>
        <w:bidi/>
        <w:spacing w:line="264" w:lineRule="auto"/>
        <w:rPr>
          <w:rFonts w:hint="cs"/>
          <w:rtl/>
          <w:lang w:bidi="ar"/>
        </w:rPr>
      </w:pPr>
      <w:r w:rsidRPr="0019243B">
        <w:rPr>
          <w:rFonts w:hint="cs"/>
          <w:b/>
          <w:bCs/>
          <w:rtl/>
          <w:lang w:bidi="ar"/>
        </w:rPr>
        <w:t xml:space="preserve">استخدامات </w:t>
      </w:r>
      <w:hyperlink r:id="rId218" w:tooltip="صلب (سبيكة)" w:history="1">
        <w:r w:rsidRPr="0019243B">
          <w:rPr>
            <w:rStyle w:val="Hyperlink"/>
            <w:rFonts w:hint="cs"/>
            <w:b/>
            <w:bCs/>
            <w:color w:val="auto"/>
            <w:rtl/>
            <w:lang w:bidi="ar"/>
          </w:rPr>
          <w:t>الصلب</w:t>
        </w:r>
      </w:hyperlink>
      <w:r w:rsidRPr="0019243B">
        <w:rPr>
          <w:rFonts w:hint="cs"/>
          <w:rtl/>
          <w:lang w:bidi="ar"/>
        </w:rPr>
        <w:t> : يستخدم في صناعة السفن وقضبان سكك الحديد والجسور والسيارات.</w:t>
      </w:r>
    </w:p>
    <w:p w:rsidR="0019243B" w:rsidRPr="0019243B" w:rsidRDefault="0019243B" w:rsidP="00E979C9">
      <w:pPr>
        <w:pStyle w:val="NormalWeb"/>
        <w:bidi/>
        <w:spacing w:before="0" w:beforeAutospacing="0" w:after="0" w:afterAutospacing="0" w:line="264" w:lineRule="auto"/>
        <w:rPr>
          <w:rFonts w:hint="cs"/>
          <w:rtl/>
          <w:lang w:bidi="ar"/>
        </w:rPr>
      </w:pPr>
      <w:r w:rsidRPr="0019243B">
        <w:rPr>
          <w:rFonts w:hint="cs"/>
          <w:rtl/>
          <w:lang w:bidi="ar"/>
        </w:rPr>
        <w:t>يعيب سبائك الحديد والصلب تعرضها بشدة لل</w:t>
      </w:r>
      <w:hyperlink r:id="rId219" w:tooltip="صدأ" w:history="1">
        <w:r w:rsidRPr="0019243B">
          <w:rPr>
            <w:rStyle w:val="Hyperlink"/>
            <w:rFonts w:hint="cs"/>
            <w:color w:val="auto"/>
            <w:rtl/>
            <w:lang w:bidi="ar"/>
          </w:rPr>
          <w:t>صدأ</w:t>
        </w:r>
      </w:hyperlink>
      <w:r w:rsidRPr="0019243B">
        <w:rPr>
          <w:rFonts w:hint="cs"/>
          <w:rtl/>
          <w:lang w:bidi="ar"/>
        </w:rPr>
        <w:t>، إذا لم تكن محمية بشكل أو بآخر. ال</w:t>
      </w:r>
      <w:hyperlink r:id="rId220" w:tooltip="طلاء" w:history="1">
        <w:r w:rsidRPr="0019243B">
          <w:rPr>
            <w:rStyle w:val="Hyperlink"/>
            <w:rFonts w:hint="cs"/>
            <w:color w:val="auto"/>
            <w:rtl/>
            <w:lang w:bidi="ar"/>
          </w:rPr>
          <w:t>طلاء</w:t>
        </w:r>
      </w:hyperlink>
      <w:r w:rsidRPr="0019243B">
        <w:rPr>
          <w:rFonts w:hint="cs"/>
          <w:rtl/>
          <w:lang w:bidi="ar"/>
        </w:rPr>
        <w:t xml:space="preserve"> و</w:t>
      </w:r>
      <w:hyperlink r:id="rId221" w:tooltip="غلفنة" w:history="1">
        <w:r w:rsidRPr="0019243B">
          <w:rPr>
            <w:rStyle w:val="Hyperlink"/>
            <w:rFonts w:hint="cs"/>
            <w:color w:val="auto"/>
            <w:rtl/>
            <w:lang w:bidi="ar"/>
          </w:rPr>
          <w:t>الجلفنة</w:t>
        </w:r>
      </w:hyperlink>
      <w:r w:rsidRPr="0019243B">
        <w:rPr>
          <w:rFonts w:hint="cs"/>
          <w:rtl/>
          <w:lang w:bidi="ar"/>
        </w:rPr>
        <w:t xml:space="preserve"> و</w:t>
      </w:r>
      <w:hyperlink r:id="rId222" w:tooltip="تخميل" w:history="1">
        <w:r w:rsidRPr="0019243B">
          <w:rPr>
            <w:rStyle w:val="Hyperlink"/>
            <w:rFonts w:hint="cs"/>
            <w:color w:val="auto"/>
            <w:rtl/>
            <w:lang w:bidi="ar"/>
          </w:rPr>
          <w:t>التخميل</w:t>
        </w:r>
      </w:hyperlink>
      <w:r w:rsidRPr="0019243B">
        <w:rPr>
          <w:rFonts w:hint="cs"/>
          <w:rtl/>
          <w:lang w:bidi="ar"/>
        </w:rPr>
        <w:t xml:space="preserve"> والغطاء البلاستيكي هي طرق تستخدم جميعها لحماية الحديد من الصدأ من خلال إبعاد </w:t>
      </w:r>
      <w:hyperlink r:id="rId223" w:tooltip="الماء" w:history="1">
        <w:r w:rsidRPr="0019243B">
          <w:rPr>
            <w:rStyle w:val="Hyperlink"/>
            <w:rFonts w:hint="cs"/>
            <w:color w:val="auto"/>
            <w:rtl/>
            <w:lang w:bidi="ar"/>
          </w:rPr>
          <w:t>الماء</w:t>
        </w:r>
      </w:hyperlink>
      <w:r w:rsidRPr="0019243B">
        <w:rPr>
          <w:rFonts w:hint="cs"/>
          <w:rtl/>
          <w:lang w:bidi="ar"/>
        </w:rPr>
        <w:t xml:space="preserve"> و</w:t>
      </w:r>
      <w:hyperlink r:id="rId224" w:tooltip="الأكسجين" w:history="1">
        <w:r w:rsidRPr="0019243B">
          <w:rPr>
            <w:rStyle w:val="Hyperlink"/>
            <w:rFonts w:hint="cs"/>
            <w:color w:val="auto"/>
            <w:rtl/>
            <w:lang w:bidi="ar"/>
          </w:rPr>
          <w:t>الأكسجين</w:t>
        </w:r>
      </w:hyperlink>
      <w:r w:rsidRPr="0019243B">
        <w:rPr>
          <w:rFonts w:hint="cs"/>
          <w:rtl/>
          <w:lang w:bidi="ar"/>
        </w:rPr>
        <w:t xml:space="preserve"> عن سطح المعدن، كما أن هناك طريقة أخرى تستخدم غالباً في حماية أجسام السفن الخارجية وحماية أنابيب نقل النفط وسخانات المياة، وهي باستخدام طريقة </w:t>
      </w:r>
      <w:hyperlink r:id="rId225" w:tooltip="أنود قرباني" w:history="1">
        <w:r w:rsidRPr="0019243B">
          <w:rPr>
            <w:rStyle w:val="Hyperlink"/>
            <w:rFonts w:hint="cs"/>
            <w:color w:val="auto"/>
            <w:rtl/>
            <w:lang w:bidi="ar"/>
          </w:rPr>
          <w:t>القطب المضحى به</w:t>
        </w:r>
      </w:hyperlink>
      <w:r w:rsidRPr="0019243B">
        <w:rPr>
          <w:rFonts w:hint="cs"/>
          <w:rtl/>
          <w:lang w:bidi="ar"/>
        </w:rPr>
        <w:t xml:space="preserve"> والذي يضحى به ليتآكل بدلاً من الجسم الأساسي.</w:t>
      </w:r>
    </w:p>
    <w:p w:rsidR="0019243B" w:rsidRPr="0019243B" w:rsidRDefault="0019243B" w:rsidP="00E979C9">
      <w:pPr>
        <w:pStyle w:val="Heading2"/>
        <w:bidi/>
        <w:spacing w:before="0" w:beforeAutospacing="0" w:after="0" w:afterAutospacing="0" w:line="264" w:lineRule="auto"/>
        <w:rPr>
          <w:rStyle w:val="mw-headline"/>
          <w:rFonts w:cs="PT Bold Heading"/>
          <w:sz w:val="28"/>
          <w:szCs w:val="28"/>
        </w:rPr>
      </w:pPr>
      <w:r w:rsidRPr="0019243B">
        <w:rPr>
          <w:rStyle w:val="mw-headline"/>
          <w:rFonts w:cs="PT Bold Heading" w:hint="cs"/>
          <w:sz w:val="28"/>
          <w:szCs w:val="28"/>
          <w:rtl/>
          <w:lang w:bidi="ar"/>
        </w:rPr>
        <w:t>استخدامات مركبات الحديد</w:t>
      </w:r>
    </w:p>
    <w:p w:rsidR="0019243B" w:rsidRPr="0019243B" w:rsidRDefault="0019243B" w:rsidP="00E979C9">
      <w:pPr>
        <w:pStyle w:val="NormalWeb"/>
        <w:bidi/>
        <w:spacing w:before="0" w:beforeAutospacing="0" w:after="0" w:afterAutospacing="0" w:line="264" w:lineRule="auto"/>
        <w:rPr>
          <w:rFonts w:hint="cs"/>
          <w:sz w:val="22"/>
          <w:szCs w:val="22"/>
          <w:rtl/>
          <w:lang w:bidi="ar"/>
        </w:rPr>
      </w:pPr>
      <w:r w:rsidRPr="0019243B">
        <w:rPr>
          <w:rFonts w:hint="cs"/>
          <w:sz w:val="22"/>
          <w:szCs w:val="22"/>
          <w:rtl/>
          <w:lang w:bidi="ar"/>
        </w:rPr>
        <w:t xml:space="preserve">مركبات الحديد منتشرة في الصناعة، وتستخدم في العديد من الاستخدامات المتخصصة. تستخدم مركبات الحديد عادة كعامل محفز في </w:t>
      </w:r>
      <w:hyperlink r:id="rId226" w:tooltip="عملية هابر" w:history="1">
        <w:r w:rsidRPr="0019243B">
          <w:rPr>
            <w:rStyle w:val="Hyperlink"/>
            <w:rFonts w:hint="cs"/>
            <w:color w:val="auto"/>
            <w:sz w:val="22"/>
            <w:szCs w:val="22"/>
            <w:rtl/>
            <w:lang w:bidi="ar"/>
          </w:rPr>
          <w:t>عملية هابر-بوش</w:t>
        </w:r>
      </w:hyperlink>
      <w:r w:rsidRPr="0019243B">
        <w:rPr>
          <w:rFonts w:hint="cs"/>
          <w:sz w:val="22"/>
          <w:szCs w:val="22"/>
          <w:rtl/>
          <w:lang w:bidi="ar"/>
        </w:rPr>
        <w:t xml:space="preserve"> لإنتاج </w:t>
      </w:r>
      <w:hyperlink r:id="rId227" w:tooltip="الأمونيا" w:history="1">
        <w:r w:rsidRPr="0019243B">
          <w:rPr>
            <w:rStyle w:val="Hyperlink"/>
            <w:rFonts w:hint="cs"/>
            <w:color w:val="auto"/>
            <w:sz w:val="22"/>
            <w:szCs w:val="22"/>
            <w:rtl/>
            <w:lang w:bidi="ar"/>
          </w:rPr>
          <w:t>الأمونيا</w:t>
        </w:r>
      </w:hyperlink>
      <w:r w:rsidRPr="0019243B">
        <w:rPr>
          <w:rFonts w:hint="cs"/>
          <w:sz w:val="22"/>
          <w:szCs w:val="22"/>
          <w:rtl/>
          <w:lang w:bidi="ar"/>
        </w:rPr>
        <w:t xml:space="preserve"> و</w:t>
      </w:r>
      <w:hyperlink r:id="rId228" w:tooltip="عملية فيشر-تروبش (الصفحة غير موجودة)" w:history="1">
        <w:r w:rsidRPr="0019243B">
          <w:rPr>
            <w:rStyle w:val="Hyperlink"/>
            <w:rFonts w:hint="cs"/>
            <w:color w:val="auto"/>
            <w:sz w:val="22"/>
            <w:szCs w:val="22"/>
            <w:rtl/>
            <w:lang w:bidi="ar"/>
          </w:rPr>
          <w:t>عملية فيشر-تروبش</w:t>
        </w:r>
      </w:hyperlink>
      <w:r w:rsidRPr="0019243B">
        <w:rPr>
          <w:rFonts w:hint="cs"/>
          <w:sz w:val="22"/>
          <w:szCs w:val="22"/>
          <w:rtl/>
          <w:lang w:bidi="ar"/>
        </w:rPr>
        <w:t xml:space="preserve"> لتحويل </w:t>
      </w:r>
      <w:hyperlink r:id="rId229" w:tooltip="أول أكسيد الكربون" w:history="1">
        <w:r w:rsidRPr="0019243B">
          <w:rPr>
            <w:rStyle w:val="Hyperlink"/>
            <w:rFonts w:hint="cs"/>
            <w:color w:val="auto"/>
            <w:sz w:val="22"/>
            <w:szCs w:val="22"/>
            <w:rtl/>
            <w:lang w:bidi="ar"/>
          </w:rPr>
          <w:t>أول أكسيد الكربون</w:t>
        </w:r>
      </w:hyperlink>
      <w:r w:rsidRPr="0019243B">
        <w:rPr>
          <w:rFonts w:hint="cs"/>
          <w:sz w:val="22"/>
          <w:szCs w:val="22"/>
          <w:rtl/>
          <w:lang w:bidi="ar"/>
        </w:rPr>
        <w:t xml:space="preserve"> إلى </w:t>
      </w:r>
      <w:hyperlink r:id="rId230" w:tooltip="هيدروكربون" w:history="1">
        <w:r w:rsidRPr="0019243B">
          <w:rPr>
            <w:rStyle w:val="Hyperlink"/>
            <w:rFonts w:hint="cs"/>
            <w:color w:val="auto"/>
            <w:sz w:val="22"/>
            <w:szCs w:val="22"/>
            <w:rtl/>
            <w:lang w:bidi="ar"/>
          </w:rPr>
          <w:t>هيدروكربونات</w:t>
        </w:r>
      </w:hyperlink>
      <w:r w:rsidRPr="0019243B">
        <w:rPr>
          <w:rFonts w:hint="cs"/>
          <w:sz w:val="22"/>
          <w:szCs w:val="22"/>
          <w:rtl/>
          <w:lang w:bidi="ar"/>
        </w:rPr>
        <w:t xml:space="preserve"> لإنتاج الوقود ومواد التشحيم.</w:t>
      </w:r>
      <w:hyperlink r:id="rId231" w:anchor="cite_note-42#cite_note-42" w:history="1">
        <w:r w:rsidRPr="0019243B">
          <w:rPr>
            <w:rStyle w:val="Hyperlink"/>
            <w:rFonts w:hint="cs"/>
            <w:color w:val="auto"/>
            <w:sz w:val="22"/>
            <w:szCs w:val="22"/>
            <w:vertAlign w:val="superscript"/>
            <w:rtl/>
            <w:lang w:bidi="ar"/>
          </w:rPr>
          <w:t>[43]</w:t>
        </w:r>
      </w:hyperlink>
    </w:p>
    <w:p w:rsidR="0019243B" w:rsidRPr="0019243B" w:rsidRDefault="0019243B" w:rsidP="00E979C9">
      <w:pPr>
        <w:pStyle w:val="NormalWeb"/>
        <w:bidi/>
        <w:spacing w:before="0" w:beforeAutospacing="0" w:after="0" w:afterAutospacing="0" w:line="264" w:lineRule="auto"/>
        <w:rPr>
          <w:rFonts w:hint="cs"/>
          <w:sz w:val="22"/>
          <w:szCs w:val="22"/>
          <w:rtl/>
          <w:lang w:bidi="ar"/>
        </w:rPr>
      </w:pPr>
      <w:r w:rsidRPr="0019243B">
        <w:rPr>
          <w:rFonts w:hint="cs"/>
          <w:sz w:val="22"/>
          <w:szCs w:val="22"/>
          <w:rtl/>
          <w:lang w:bidi="ar"/>
        </w:rPr>
        <w:t xml:space="preserve">يستخدم </w:t>
      </w:r>
      <w:hyperlink r:id="rId232" w:tooltip="كلوريد الحديد الثلاثي" w:history="1">
        <w:r w:rsidRPr="0019243B">
          <w:rPr>
            <w:rStyle w:val="Hyperlink"/>
            <w:rFonts w:hint="cs"/>
            <w:color w:val="auto"/>
            <w:sz w:val="22"/>
            <w:szCs w:val="22"/>
            <w:rtl/>
            <w:lang w:bidi="ar"/>
          </w:rPr>
          <w:t>كلوريد الحديد الثلاثي</w:t>
        </w:r>
      </w:hyperlink>
      <w:r w:rsidRPr="0019243B">
        <w:rPr>
          <w:rFonts w:hint="cs"/>
          <w:sz w:val="22"/>
          <w:szCs w:val="22"/>
          <w:rtl/>
          <w:lang w:bidi="ar"/>
        </w:rPr>
        <w:t xml:space="preserve"> في تنقية المياه و</w:t>
      </w:r>
      <w:hyperlink r:id="rId233" w:tooltip="معالجة مياه الصرف الصحي" w:history="1">
        <w:r w:rsidRPr="0019243B">
          <w:rPr>
            <w:rStyle w:val="Hyperlink"/>
            <w:rFonts w:hint="cs"/>
            <w:color w:val="auto"/>
            <w:sz w:val="22"/>
            <w:szCs w:val="22"/>
            <w:rtl/>
            <w:lang w:bidi="ar"/>
          </w:rPr>
          <w:t>معالجة مياه الصرف الصحي</w:t>
        </w:r>
      </w:hyperlink>
      <w:r w:rsidRPr="0019243B">
        <w:rPr>
          <w:rFonts w:hint="cs"/>
          <w:sz w:val="22"/>
          <w:szCs w:val="22"/>
          <w:rtl/>
          <w:lang w:bidi="ar"/>
        </w:rPr>
        <w:t xml:space="preserve">، وفي صبغ القماش وكعامل لتلوين الطلاء، كما يضاف لأعلاف الحيوانات، ويستخدم أيضاً لتنظيف </w:t>
      </w:r>
      <w:hyperlink r:id="rId234" w:tooltip="النحاس" w:history="1">
        <w:r w:rsidRPr="0019243B">
          <w:rPr>
            <w:rStyle w:val="Hyperlink"/>
            <w:rFonts w:hint="cs"/>
            <w:color w:val="auto"/>
            <w:sz w:val="22"/>
            <w:szCs w:val="22"/>
            <w:rtl/>
            <w:lang w:bidi="ar"/>
          </w:rPr>
          <w:t>النحاس</w:t>
        </w:r>
      </w:hyperlink>
      <w:r w:rsidRPr="0019243B">
        <w:rPr>
          <w:rFonts w:hint="cs"/>
          <w:sz w:val="22"/>
          <w:szCs w:val="22"/>
          <w:rtl/>
          <w:lang w:bidi="ar"/>
        </w:rPr>
        <w:t xml:space="preserve"> في صناعة </w:t>
      </w:r>
      <w:hyperlink r:id="rId235" w:tooltip="لوحة دارات مطبوعة" w:history="1">
        <w:r w:rsidRPr="0019243B">
          <w:rPr>
            <w:rStyle w:val="Hyperlink"/>
            <w:rFonts w:hint="cs"/>
            <w:color w:val="auto"/>
            <w:sz w:val="22"/>
            <w:szCs w:val="22"/>
            <w:rtl/>
            <w:lang w:bidi="ar"/>
          </w:rPr>
          <w:t>لوحات الدوائر المطبوعة</w:t>
        </w:r>
      </w:hyperlink>
      <w:r w:rsidRPr="0019243B">
        <w:rPr>
          <w:rFonts w:hint="cs"/>
          <w:sz w:val="22"/>
          <w:szCs w:val="22"/>
          <w:rtl/>
          <w:lang w:bidi="ar"/>
        </w:rPr>
        <w:t>.</w:t>
      </w:r>
      <w:hyperlink r:id="rId236" w:anchor="cite_note-43#cite_note-43" w:history="1">
        <w:r w:rsidRPr="0019243B">
          <w:rPr>
            <w:rStyle w:val="Hyperlink"/>
            <w:rFonts w:hint="cs"/>
            <w:color w:val="auto"/>
            <w:sz w:val="22"/>
            <w:szCs w:val="22"/>
            <w:vertAlign w:val="superscript"/>
            <w:rtl/>
            <w:lang w:bidi="ar"/>
          </w:rPr>
          <w:t>[44]</w:t>
        </w:r>
      </w:hyperlink>
      <w:r w:rsidRPr="0019243B">
        <w:rPr>
          <w:rFonts w:hint="cs"/>
          <w:sz w:val="22"/>
          <w:szCs w:val="22"/>
          <w:rtl/>
          <w:lang w:bidi="ar"/>
        </w:rPr>
        <w:t xml:space="preserve"> كما يتحلل في </w:t>
      </w:r>
      <w:hyperlink r:id="rId237" w:tooltip="الكحول" w:history="1">
        <w:r w:rsidRPr="0019243B">
          <w:rPr>
            <w:rStyle w:val="Hyperlink"/>
            <w:rFonts w:hint="cs"/>
            <w:color w:val="auto"/>
            <w:sz w:val="22"/>
            <w:szCs w:val="22"/>
            <w:rtl/>
            <w:lang w:bidi="ar"/>
          </w:rPr>
          <w:t>الكحول</w:t>
        </w:r>
      </w:hyperlink>
      <w:r w:rsidRPr="0019243B">
        <w:rPr>
          <w:rFonts w:hint="cs"/>
          <w:sz w:val="22"/>
          <w:szCs w:val="22"/>
          <w:rtl/>
          <w:lang w:bidi="ar"/>
        </w:rPr>
        <w:t xml:space="preserve"> ليستخدم كصبغة.</w:t>
      </w:r>
      <w:hyperlink r:id="rId238" w:anchor="cite_note-Iron_2008-16#cite_note-Iron_2008-16" w:history="1">
        <w:r w:rsidRPr="0019243B">
          <w:rPr>
            <w:rStyle w:val="Hyperlink"/>
            <w:rFonts w:hint="cs"/>
            <w:color w:val="auto"/>
            <w:sz w:val="22"/>
            <w:szCs w:val="22"/>
            <w:vertAlign w:val="superscript"/>
            <w:rtl/>
            <w:lang w:bidi="ar"/>
          </w:rPr>
          <w:t>[17]</w:t>
        </w:r>
      </w:hyperlink>
      <w:r w:rsidRPr="0019243B">
        <w:rPr>
          <w:rFonts w:hint="cs"/>
          <w:sz w:val="22"/>
          <w:szCs w:val="22"/>
          <w:rtl/>
          <w:lang w:bidi="ar"/>
        </w:rPr>
        <w:t xml:space="preserve"> أما الهاليدات فيتوقف استخدامها على بعض الاستخدامات المختبرية المحدودة.</w:t>
      </w:r>
    </w:p>
    <w:p w:rsidR="0019243B" w:rsidRPr="0019243B" w:rsidRDefault="0019243B" w:rsidP="00E979C9">
      <w:pPr>
        <w:pStyle w:val="NormalWeb"/>
        <w:bidi/>
        <w:spacing w:before="0" w:beforeAutospacing="0" w:after="0" w:afterAutospacing="0" w:line="264" w:lineRule="auto"/>
        <w:rPr>
          <w:rFonts w:hint="cs"/>
          <w:sz w:val="22"/>
          <w:szCs w:val="22"/>
          <w:rtl/>
          <w:lang w:bidi="ar"/>
        </w:rPr>
      </w:pPr>
      <w:r w:rsidRPr="0019243B">
        <w:rPr>
          <w:rFonts w:hint="cs"/>
          <w:sz w:val="22"/>
          <w:szCs w:val="22"/>
          <w:rtl/>
          <w:lang w:bidi="ar"/>
        </w:rPr>
        <w:t xml:space="preserve">يستخدم </w:t>
      </w:r>
      <w:hyperlink r:id="rId239" w:tooltip="كبريتات الحديد الثنائي" w:history="1">
        <w:r w:rsidRPr="0019243B">
          <w:rPr>
            <w:rStyle w:val="Hyperlink"/>
            <w:rFonts w:hint="cs"/>
            <w:color w:val="auto"/>
            <w:sz w:val="22"/>
            <w:szCs w:val="22"/>
            <w:rtl/>
            <w:lang w:bidi="ar"/>
          </w:rPr>
          <w:t>كبريتات الحديد الثنائي</w:t>
        </w:r>
      </w:hyperlink>
      <w:r w:rsidRPr="0019243B">
        <w:rPr>
          <w:rFonts w:hint="cs"/>
          <w:sz w:val="22"/>
          <w:szCs w:val="22"/>
          <w:rtl/>
          <w:lang w:bidi="ar"/>
        </w:rPr>
        <w:t xml:space="preserve"> لإختزال أملاح الكرومات في صناعة الاسمنت، كما يستخدم لعلاج </w:t>
      </w:r>
      <w:hyperlink r:id="rId240" w:tooltip="فقر الدم بعوز الحديد" w:history="1">
        <w:r w:rsidRPr="0019243B">
          <w:rPr>
            <w:rStyle w:val="Hyperlink"/>
            <w:rFonts w:hint="cs"/>
            <w:color w:val="auto"/>
            <w:sz w:val="22"/>
            <w:szCs w:val="22"/>
            <w:rtl/>
            <w:lang w:bidi="ar"/>
          </w:rPr>
          <w:t>افتقار الدم لعنصر الحديد</w:t>
        </w:r>
      </w:hyperlink>
      <w:r w:rsidRPr="0019243B">
        <w:rPr>
          <w:rFonts w:hint="cs"/>
          <w:sz w:val="22"/>
          <w:szCs w:val="22"/>
          <w:rtl/>
          <w:lang w:bidi="ar"/>
        </w:rPr>
        <w:t xml:space="preserve">. أما </w:t>
      </w:r>
      <w:hyperlink r:id="rId241" w:tooltip="كبريتات الحديد الثلاثي" w:history="1">
        <w:r w:rsidRPr="0019243B">
          <w:rPr>
            <w:rStyle w:val="Hyperlink"/>
            <w:rFonts w:hint="cs"/>
            <w:color w:val="auto"/>
            <w:sz w:val="22"/>
            <w:szCs w:val="22"/>
            <w:rtl/>
            <w:lang w:bidi="ar"/>
          </w:rPr>
          <w:t>كبريتات الحديد الثلاثي</w:t>
        </w:r>
      </w:hyperlink>
      <w:r w:rsidRPr="0019243B">
        <w:rPr>
          <w:rFonts w:hint="cs"/>
          <w:sz w:val="22"/>
          <w:szCs w:val="22"/>
          <w:rtl/>
          <w:lang w:bidi="ar"/>
        </w:rPr>
        <w:t xml:space="preserve"> فيستخدم في ترسيب الجسيمات الدقيقة في مياة الصهاريج. بينما يستخدم </w:t>
      </w:r>
      <w:hyperlink r:id="rId242" w:tooltip="كلوريد الحديد الثنائي" w:history="1">
        <w:r w:rsidRPr="0019243B">
          <w:rPr>
            <w:rStyle w:val="Hyperlink"/>
            <w:rFonts w:hint="cs"/>
            <w:color w:val="auto"/>
            <w:sz w:val="22"/>
            <w:szCs w:val="22"/>
            <w:rtl/>
            <w:lang w:bidi="ar"/>
          </w:rPr>
          <w:t>كلوريد الحديد الثنائي</w:t>
        </w:r>
      </w:hyperlink>
      <w:r w:rsidRPr="0019243B">
        <w:rPr>
          <w:rFonts w:hint="cs"/>
          <w:sz w:val="22"/>
          <w:szCs w:val="22"/>
          <w:rtl/>
          <w:lang w:bidi="ar"/>
        </w:rPr>
        <w:t xml:space="preserve"> كعامل مختزل في بعض الصناعات العضوية.</w:t>
      </w:r>
    </w:p>
    <w:p w:rsidR="00FB3FBF" w:rsidRPr="0019243B" w:rsidRDefault="00FB3FBF" w:rsidP="00E979C9">
      <w:pPr>
        <w:bidi/>
        <w:spacing w:line="264" w:lineRule="auto"/>
        <w:rPr>
          <w:rFonts w:hint="cs"/>
          <w:rtl/>
          <w:lang w:bidi="ar"/>
        </w:rPr>
      </w:pPr>
    </w:p>
    <w:sectPr w:rsidR="00FB3FBF" w:rsidRPr="0019243B" w:rsidSect="00770A18">
      <w:footerReference w:type="default" r:id="rId243"/>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222" w:rsidRDefault="004F5222">
      <w:r>
        <w:separator/>
      </w:r>
    </w:p>
  </w:endnote>
  <w:endnote w:type="continuationSeparator" w:id="0">
    <w:p w:rsidR="004F5222" w:rsidRDefault="004F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L-Hor">
    <w:altName w:val="Times New Roman"/>
    <w:charset w:val="B2"/>
    <w:family w:val="auto"/>
    <w:pitch w:val="variable"/>
    <w:sig w:usb0="00002000" w:usb1="00000000" w:usb2="00000000" w:usb3="00000000" w:csb0="00000040" w:csb1="00000000"/>
  </w:font>
  <w:font w:name="PT Bold Heading">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22" w:rsidRDefault="00BD7E2A">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2667000</wp:posOffset>
              </wp:positionH>
              <wp:positionV relativeFrom="paragraph">
                <wp:posOffset>-111125</wp:posOffset>
              </wp:positionV>
              <wp:extent cx="381000" cy="342900"/>
              <wp:effectExtent l="9525" t="12700" r="9525" b="1587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FFFFFF"/>
                      </a:solidFill>
                      <a:ln w="19050">
                        <a:solidFill>
                          <a:srgbClr val="000000"/>
                        </a:solidFill>
                        <a:round/>
                        <a:headEnd/>
                        <a:tailEnd/>
                      </a:ln>
                    </wps:spPr>
                    <wps:txbx>
                      <w:txbxContent>
                        <w:p w:rsidR="00B40522" w:rsidRPr="00B40522" w:rsidRDefault="00B40522" w:rsidP="00B40522">
                          <w:pPr>
                            <w:bidi/>
                            <w:jc w:val="center"/>
                            <w:rPr>
                              <w:b/>
                              <w:bCs/>
                              <w:sz w:val="28"/>
                              <w:szCs w:val="28"/>
                            </w:rPr>
                          </w:pPr>
                          <w:r w:rsidRPr="00B40522">
                            <w:rPr>
                              <w:rStyle w:val="PageNumber"/>
                              <w:b/>
                              <w:bCs/>
                              <w:sz w:val="28"/>
                              <w:szCs w:val="28"/>
                            </w:rPr>
                            <w:fldChar w:fldCharType="begin"/>
                          </w:r>
                          <w:r w:rsidRPr="00B40522">
                            <w:rPr>
                              <w:rStyle w:val="PageNumber"/>
                              <w:b/>
                              <w:bCs/>
                              <w:sz w:val="28"/>
                              <w:szCs w:val="28"/>
                            </w:rPr>
                            <w:instrText xml:space="preserve"> PAGE </w:instrText>
                          </w:r>
                          <w:r w:rsidRPr="00B40522">
                            <w:rPr>
                              <w:rStyle w:val="PageNumber"/>
                              <w:b/>
                              <w:bCs/>
                              <w:sz w:val="28"/>
                              <w:szCs w:val="28"/>
                            </w:rPr>
                            <w:fldChar w:fldCharType="separate"/>
                          </w:r>
                          <w:r w:rsidR="00BD7E2A">
                            <w:rPr>
                              <w:rStyle w:val="PageNumber"/>
                              <w:b/>
                              <w:bCs/>
                              <w:noProof/>
                              <w:sz w:val="28"/>
                              <w:szCs w:val="28"/>
                              <w:rtl/>
                            </w:rPr>
                            <w:t>5</w:t>
                          </w:r>
                          <w:r w:rsidRPr="00B40522">
                            <w:rPr>
                              <w:rStyle w:val="PageNumber"/>
                              <w:b/>
                              <w:bCs/>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210pt;margin-top:-8.75pt;width:3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" strokeweight="1.5pt">
              <v:textbox>
                <w:txbxContent>
                  <w:p w:rsidR="00B40522" w:rsidRPr="00B40522" w:rsidRDefault="00B40522" w:rsidP="00B40522">
                    <w:pPr>
                      <w:bidi/>
                      <w:jc w:val="center"/>
                      <w:rPr>
                        <w:b/>
                        <w:bCs/>
                        <w:sz w:val="28"/>
                        <w:szCs w:val="28"/>
                      </w:rPr>
                    </w:pPr>
                    <w:r w:rsidRPr="00B40522">
                      <w:rPr>
                        <w:rStyle w:val="PageNumber"/>
                        <w:b/>
                        <w:bCs/>
                        <w:sz w:val="28"/>
                        <w:szCs w:val="28"/>
                      </w:rPr>
                      <w:fldChar w:fldCharType="begin"/>
                    </w:r>
                    <w:r w:rsidRPr="00B40522">
                      <w:rPr>
                        <w:rStyle w:val="PageNumber"/>
                        <w:b/>
                        <w:bCs/>
                        <w:sz w:val="28"/>
                        <w:szCs w:val="28"/>
                      </w:rPr>
                      <w:instrText xml:space="preserve"> PAGE </w:instrText>
                    </w:r>
                    <w:r w:rsidRPr="00B40522">
                      <w:rPr>
                        <w:rStyle w:val="PageNumber"/>
                        <w:b/>
                        <w:bCs/>
                        <w:sz w:val="28"/>
                        <w:szCs w:val="28"/>
                      </w:rPr>
                      <w:fldChar w:fldCharType="separate"/>
                    </w:r>
                    <w:r w:rsidR="00BD7E2A">
                      <w:rPr>
                        <w:rStyle w:val="PageNumber"/>
                        <w:b/>
                        <w:bCs/>
                        <w:noProof/>
                        <w:sz w:val="28"/>
                        <w:szCs w:val="28"/>
                        <w:rtl/>
                      </w:rPr>
                      <w:t>5</w:t>
                    </w:r>
                    <w:r w:rsidRPr="00B40522">
                      <w:rPr>
                        <w:rStyle w:val="PageNumber"/>
                        <w:b/>
                        <w:bCs/>
                        <w:sz w:val="28"/>
                        <w:szCs w:val="28"/>
                      </w:rPr>
                      <w:fldChar w:fldCharType="end"/>
                    </w:r>
                  </w:p>
                </w:txbxContent>
              </v:textbox>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222" w:rsidRDefault="004F5222">
      <w:r>
        <w:separator/>
      </w:r>
    </w:p>
  </w:footnote>
  <w:footnote w:type="continuationSeparator" w:id="0">
    <w:p w:rsidR="004F5222" w:rsidRDefault="004F5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B77E5"/>
    <w:multiLevelType w:val="multilevel"/>
    <w:tmpl w:val="A5B0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8937D2"/>
    <w:multiLevelType w:val="multilevel"/>
    <w:tmpl w:val="717A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9E3C31"/>
    <w:multiLevelType w:val="multilevel"/>
    <w:tmpl w:val="BEFA1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C12C46"/>
    <w:multiLevelType w:val="multilevel"/>
    <w:tmpl w:val="51B0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DD0385"/>
    <w:multiLevelType w:val="multilevel"/>
    <w:tmpl w:val="5842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43B"/>
    <w:rsid w:val="000C1DE0"/>
    <w:rsid w:val="000D401D"/>
    <w:rsid w:val="000F0B72"/>
    <w:rsid w:val="0019243B"/>
    <w:rsid w:val="00452719"/>
    <w:rsid w:val="004F5222"/>
    <w:rsid w:val="00621FC0"/>
    <w:rsid w:val="00644064"/>
    <w:rsid w:val="006D5562"/>
    <w:rsid w:val="00770A18"/>
    <w:rsid w:val="007A78EF"/>
    <w:rsid w:val="00805034"/>
    <w:rsid w:val="008F3450"/>
    <w:rsid w:val="00976550"/>
    <w:rsid w:val="00B40522"/>
    <w:rsid w:val="00BD7E2A"/>
    <w:rsid w:val="00CA4659"/>
    <w:rsid w:val="00E979C9"/>
    <w:rsid w:val="00FB3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19243B"/>
    <w:pPr>
      <w:spacing w:before="100" w:beforeAutospacing="1" w:after="100" w:afterAutospacing="1"/>
      <w:outlineLvl w:val="0"/>
    </w:pPr>
    <w:rPr>
      <w:b/>
      <w:bCs/>
      <w:kern w:val="36"/>
      <w:sz w:val="48"/>
      <w:szCs w:val="48"/>
    </w:rPr>
  </w:style>
  <w:style w:type="paragraph" w:styleId="Heading2">
    <w:name w:val="heading 2"/>
    <w:basedOn w:val="Normal"/>
    <w:qFormat/>
    <w:rsid w:val="0019243B"/>
    <w:pPr>
      <w:spacing w:before="100" w:beforeAutospacing="1" w:after="100" w:afterAutospacing="1"/>
      <w:outlineLvl w:val="1"/>
    </w:pPr>
    <w:rPr>
      <w:b/>
      <w:bCs/>
      <w:sz w:val="36"/>
      <w:szCs w:val="36"/>
    </w:rPr>
  </w:style>
  <w:style w:type="paragraph" w:styleId="Heading3">
    <w:name w:val="heading 3"/>
    <w:basedOn w:val="Normal"/>
    <w:qFormat/>
    <w:rsid w:val="0019243B"/>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9243B"/>
    <w:rPr>
      <w:color w:val="0000FF"/>
      <w:u w:val="single"/>
    </w:rPr>
  </w:style>
  <w:style w:type="paragraph" w:styleId="NormalWeb">
    <w:name w:val="Normal (Web)"/>
    <w:basedOn w:val="Normal"/>
    <w:rsid w:val="0019243B"/>
    <w:pPr>
      <w:spacing w:before="100" w:beforeAutospacing="1" w:after="100" w:afterAutospacing="1"/>
    </w:pPr>
  </w:style>
  <w:style w:type="character" w:customStyle="1" w:styleId="spanenspanen">
    <w:name w:val="spanen spanen"/>
    <w:basedOn w:val="DefaultParagraphFont"/>
    <w:rsid w:val="0019243B"/>
  </w:style>
  <w:style w:type="character" w:styleId="FollowedHyperlink">
    <w:name w:val="FollowedHyperlink"/>
    <w:basedOn w:val="DefaultParagraphFont"/>
    <w:rsid w:val="0019243B"/>
    <w:rPr>
      <w:color w:val="0000FF"/>
      <w:u w:val="single"/>
    </w:rPr>
  </w:style>
  <w:style w:type="paragraph" w:customStyle="1" w:styleId="error">
    <w:name w:val="error"/>
    <w:basedOn w:val="Normal"/>
    <w:rsid w:val="0019243B"/>
    <w:pPr>
      <w:spacing w:before="100" w:beforeAutospacing="1" w:after="100" w:afterAutospacing="1"/>
    </w:pPr>
    <w:rPr>
      <w:b/>
      <w:bCs/>
    </w:rPr>
  </w:style>
  <w:style w:type="paragraph" w:customStyle="1" w:styleId="fr-text-value">
    <w:name w:val="fr-text-value"/>
    <w:basedOn w:val="Normal"/>
    <w:rsid w:val="0019243B"/>
    <w:pPr>
      <w:spacing w:before="100" w:beforeAutospacing="1" w:after="100" w:afterAutospacing="1"/>
    </w:pPr>
  </w:style>
  <w:style w:type="paragraph" w:customStyle="1" w:styleId="fr-marker-20">
    <w:name w:val="fr-marker-20"/>
    <w:basedOn w:val="Normal"/>
    <w:rsid w:val="0019243B"/>
    <w:pPr>
      <w:spacing w:before="100" w:beforeAutospacing="1" w:after="100" w:afterAutospacing="1"/>
    </w:pPr>
  </w:style>
  <w:style w:type="paragraph" w:customStyle="1" w:styleId="fr-marker-40">
    <w:name w:val="fr-marker-40"/>
    <w:basedOn w:val="Normal"/>
    <w:rsid w:val="0019243B"/>
    <w:pPr>
      <w:spacing w:before="100" w:beforeAutospacing="1" w:after="100" w:afterAutospacing="1"/>
    </w:pPr>
  </w:style>
  <w:style w:type="paragraph" w:customStyle="1" w:styleId="fr-marker-60">
    <w:name w:val="fr-marker-60"/>
    <w:basedOn w:val="Normal"/>
    <w:rsid w:val="0019243B"/>
    <w:pPr>
      <w:spacing w:before="100" w:beforeAutospacing="1" w:after="100" w:afterAutospacing="1"/>
    </w:pPr>
  </w:style>
  <w:style w:type="paragraph" w:customStyle="1" w:styleId="fr-marker-80">
    <w:name w:val="fr-marker-80"/>
    <w:basedOn w:val="Normal"/>
    <w:rsid w:val="0019243B"/>
    <w:pPr>
      <w:spacing w:before="100" w:beforeAutospacing="1" w:after="100" w:afterAutospacing="1"/>
    </w:pPr>
  </w:style>
  <w:style w:type="paragraph" w:customStyle="1" w:styleId="fr-marker-100">
    <w:name w:val="fr-marker-100"/>
    <w:basedOn w:val="Normal"/>
    <w:rsid w:val="0019243B"/>
    <w:pPr>
      <w:spacing w:before="100" w:beforeAutospacing="1" w:after="100" w:afterAutospacing="1"/>
    </w:pPr>
  </w:style>
  <w:style w:type="paragraph" w:customStyle="1" w:styleId="fr-text">
    <w:name w:val="fr-text"/>
    <w:basedOn w:val="Normal"/>
    <w:rsid w:val="0019243B"/>
    <w:pPr>
      <w:spacing w:line="240" w:lineRule="atLeast"/>
      <w:ind w:right="105"/>
    </w:pPr>
    <w:rPr>
      <w:b/>
      <w:bCs/>
    </w:rPr>
  </w:style>
  <w:style w:type="paragraph" w:customStyle="1" w:styleId="fr-value20">
    <w:name w:val="fr-value20"/>
    <w:basedOn w:val="Normal"/>
    <w:rsid w:val="0019243B"/>
    <w:pPr>
      <w:spacing w:before="100" w:beforeAutospacing="1" w:after="100" w:afterAutospacing="1" w:line="240" w:lineRule="atLeast"/>
      <w:jc w:val="center"/>
    </w:pPr>
  </w:style>
  <w:style w:type="paragraph" w:customStyle="1" w:styleId="fr-value40">
    <w:name w:val="fr-value40"/>
    <w:basedOn w:val="Normal"/>
    <w:rsid w:val="0019243B"/>
    <w:pPr>
      <w:spacing w:before="100" w:beforeAutospacing="1" w:after="100" w:afterAutospacing="1" w:line="240" w:lineRule="atLeast"/>
      <w:jc w:val="center"/>
    </w:pPr>
  </w:style>
  <w:style w:type="paragraph" w:customStyle="1" w:styleId="fr-value60">
    <w:name w:val="fr-value60"/>
    <w:basedOn w:val="Normal"/>
    <w:rsid w:val="0019243B"/>
    <w:pPr>
      <w:spacing w:before="100" w:beforeAutospacing="1" w:after="100" w:afterAutospacing="1" w:line="240" w:lineRule="atLeast"/>
      <w:jc w:val="center"/>
    </w:pPr>
  </w:style>
  <w:style w:type="paragraph" w:customStyle="1" w:styleId="fr-value80">
    <w:name w:val="fr-value80"/>
    <w:basedOn w:val="Normal"/>
    <w:rsid w:val="0019243B"/>
    <w:pPr>
      <w:spacing w:before="100" w:beforeAutospacing="1" w:after="100" w:afterAutospacing="1" w:line="240" w:lineRule="atLeast"/>
      <w:jc w:val="center"/>
    </w:pPr>
  </w:style>
  <w:style w:type="paragraph" w:customStyle="1" w:styleId="fr-value100">
    <w:name w:val="fr-value100"/>
    <w:basedOn w:val="Normal"/>
    <w:rsid w:val="0019243B"/>
    <w:pPr>
      <w:spacing w:before="100" w:beforeAutospacing="1" w:after="100" w:afterAutospacing="1" w:line="240" w:lineRule="atLeast"/>
      <w:jc w:val="center"/>
    </w:pPr>
  </w:style>
  <w:style w:type="paragraph" w:customStyle="1" w:styleId="flaggedrevs-color-0">
    <w:name w:val="flaggedrevs-color-0"/>
    <w:basedOn w:val="Normal"/>
    <w:rsid w:val="0019243B"/>
    <w:pPr>
      <w:shd w:val="clear" w:color="auto" w:fill="F9F9F9"/>
      <w:spacing w:before="100" w:beforeAutospacing="1" w:after="100" w:afterAutospacing="1"/>
    </w:pPr>
  </w:style>
  <w:style w:type="paragraph" w:customStyle="1" w:styleId="flaggedrevs-color-1">
    <w:name w:val="flaggedrevs-color-1"/>
    <w:basedOn w:val="Normal"/>
    <w:rsid w:val="0019243B"/>
    <w:pPr>
      <w:shd w:val="clear" w:color="auto" w:fill="F0F8FF"/>
      <w:spacing w:before="100" w:beforeAutospacing="1" w:after="100" w:afterAutospacing="1"/>
    </w:pPr>
  </w:style>
  <w:style w:type="paragraph" w:customStyle="1" w:styleId="flaggedrevs-color-2">
    <w:name w:val="flaggedrevs-color-2"/>
    <w:basedOn w:val="Normal"/>
    <w:rsid w:val="0019243B"/>
    <w:pPr>
      <w:shd w:val="clear" w:color="auto" w:fill="F0FFF0"/>
      <w:spacing w:before="100" w:beforeAutospacing="1" w:after="100" w:afterAutospacing="1"/>
    </w:pPr>
  </w:style>
  <w:style w:type="paragraph" w:customStyle="1" w:styleId="flaggedrevs-color-3">
    <w:name w:val="flaggedrevs-color-3"/>
    <w:basedOn w:val="Normal"/>
    <w:rsid w:val="0019243B"/>
    <w:pPr>
      <w:shd w:val="clear" w:color="auto" w:fill="FFFFF0"/>
      <w:spacing w:before="100" w:beforeAutospacing="1" w:after="100" w:afterAutospacing="1"/>
    </w:pPr>
  </w:style>
  <w:style w:type="paragraph" w:customStyle="1" w:styleId="flaggedrevs-pending">
    <w:name w:val="flaggedrevs-pending"/>
    <w:basedOn w:val="Normal"/>
    <w:rsid w:val="0019243B"/>
    <w:pPr>
      <w:shd w:val="clear" w:color="auto" w:fill="FFEEAA"/>
      <w:spacing w:before="100" w:beforeAutospacing="1" w:after="100" w:afterAutospacing="1"/>
    </w:pPr>
  </w:style>
  <w:style w:type="paragraph" w:customStyle="1" w:styleId="flaggedrevs-unreviewed">
    <w:name w:val="flaggedrevs-unreviewed"/>
    <w:basedOn w:val="Normal"/>
    <w:rsid w:val="0019243B"/>
    <w:pPr>
      <w:shd w:val="clear" w:color="auto" w:fill="FAEBD7"/>
      <w:spacing w:before="100" w:beforeAutospacing="1" w:after="100" w:afterAutospacing="1"/>
    </w:pPr>
  </w:style>
  <w:style w:type="paragraph" w:customStyle="1" w:styleId="fr-diff-ratings">
    <w:name w:val="fr-diff-ratings"/>
    <w:basedOn w:val="Normal"/>
    <w:rsid w:val="0019243B"/>
    <w:pPr>
      <w:spacing w:before="100" w:beforeAutospacing="1" w:after="100" w:afterAutospacing="1" w:line="240" w:lineRule="atLeast"/>
    </w:pPr>
    <w:rPr>
      <w:b/>
      <w:bCs/>
      <w:sz w:val="22"/>
      <w:szCs w:val="22"/>
    </w:rPr>
  </w:style>
  <w:style w:type="paragraph" w:customStyle="1" w:styleId="fr-diff-to-stable">
    <w:name w:val="fr-diff-to-stable"/>
    <w:basedOn w:val="Normal"/>
    <w:rsid w:val="0019243B"/>
    <w:pPr>
      <w:spacing w:before="100" w:beforeAutospacing="1" w:after="100" w:afterAutospacing="1" w:line="240" w:lineRule="atLeast"/>
    </w:pPr>
  </w:style>
  <w:style w:type="paragraph" w:customStyle="1" w:styleId="fr-hist-basic-user">
    <w:name w:val="fr-hist-basic-user"/>
    <w:basedOn w:val="Normal"/>
    <w:rsid w:val="0019243B"/>
    <w:pPr>
      <w:spacing w:before="100" w:beforeAutospacing="1" w:after="100" w:afterAutospacing="1"/>
    </w:pPr>
    <w:rPr>
      <w:b/>
      <w:bCs/>
    </w:rPr>
  </w:style>
  <w:style w:type="paragraph" w:customStyle="1" w:styleId="fr-hist-quality-user">
    <w:name w:val="fr-hist-quality-user"/>
    <w:basedOn w:val="Normal"/>
    <w:rsid w:val="0019243B"/>
    <w:pPr>
      <w:spacing w:before="100" w:beforeAutospacing="1" w:after="100" w:afterAutospacing="1"/>
    </w:pPr>
    <w:rPr>
      <w:b/>
      <w:bCs/>
    </w:rPr>
  </w:style>
  <w:style w:type="paragraph" w:customStyle="1" w:styleId="fr-hist-basic-auto">
    <w:name w:val="fr-hist-basic-auto"/>
    <w:basedOn w:val="Normal"/>
    <w:rsid w:val="0019243B"/>
    <w:pPr>
      <w:spacing w:before="100" w:beforeAutospacing="1" w:after="100" w:afterAutospacing="1"/>
    </w:pPr>
    <w:rPr>
      <w:b/>
      <w:bCs/>
    </w:rPr>
  </w:style>
  <w:style w:type="paragraph" w:customStyle="1" w:styleId="fr-hist-quality-auto">
    <w:name w:val="fr-hist-quality-auto"/>
    <w:basedOn w:val="Normal"/>
    <w:rsid w:val="0019243B"/>
    <w:pPr>
      <w:spacing w:before="100" w:beforeAutospacing="1" w:after="100" w:afterAutospacing="1"/>
    </w:pPr>
    <w:rPr>
      <w:b/>
      <w:bCs/>
    </w:rPr>
  </w:style>
  <w:style w:type="paragraph" w:customStyle="1" w:styleId="fr-watchlist-pending-notice">
    <w:name w:val="fr-watchlist-pending-notice"/>
    <w:basedOn w:val="Normal"/>
    <w:rsid w:val="0019243B"/>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style>
  <w:style w:type="paragraph" w:customStyle="1" w:styleId="fr-pending-long">
    <w:name w:val="fr-pending-long"/>
    <w:basedOn w:val="Normal"/>
    <w:rsid w:val="0019243B"/>
    <w:pPr>
      <w:shd w:val="clear" w:color="auto" w:fill="F5ECEC"/>
      <w:spacing w:before="100" w:beforeAutospacing="1" w:after="100" w:afterAutospacing="1"/>
    </w:pPr>
  </w:style>
  <w:style w:type="paragraph" w:customStyle="1" w:styleId="fr-pending-long2">
    <w:name w:val="fr-pending-long2"/>
    <w:basedOn w:val="Normal"/>
    <w:rsid w:val="0019243B"/>
    <w:pPr>
      <w:shd w:val="clear" w:color="auto" w:fill="F5DDDD"/>
      <w:spacing w:before="100" w:beforeAutospacing="1" w:after="100" w:afterAutospacing="1"/>
    </w:pPr>
  </w:style>
  <w:style w:type="paragraph" w:customStyle="1" w:styleId="fr-pending-long3">
    <w:name w:val="fr-pending-long3"/>
    <w:basedOn w:val="Normal"/>
    <w:rsid w:val="0019243B"/>
    <w:pPr>
      <w:shd w:val="clear" w:color="auto" w:fill="E2CACA"/>
      <w:spacing w:before="100" w:beforeAutospacing="1" w:after="100" w:afterAutospacing="1"/>
    </w:pPr>
  </w:style>
  <w:style w:type="paragraph" w:customStyle="1" w:styleId="fr-unreviewed-unwatched">
    <w:name w:val="fr-unreviewed-unwatched"/>
    <w:basedOn w:val="Normal"/>
    <w:rsid w:val="0019243B"/>
    <w:pPr>
      <w:shd w:val="clear" w:color="auto" w:fill="FAEBD7"/>
      <w:spacing w:before="100" w:beforeAutospacing="1" w:after="100" w:afterAutospacing="1"/>
    </w:pPr>
  </w:style>
  <w:style w:type="paragraph" w:customStyle="1" w:styleId="mw-fr-reviewlink">
    <w:name w:val="mw-fr-reviewlink"/>
    <w:basedOn w:val="Normal"/>
    <w:rsid w:val="0019243B"/>
    <w:pPr>
      <w:spacing w:before="100" w:beforeAutospacing="1" w:after="100" w:afterAutospacing="1"/>
    </w:pPr>
    <w:rPr>
      <w:b/>
      <w:bCs/>
    </w:rPr>
  </w:style>
  <w:style w:type="paragraph" w:customStyle="1" w:styleId="flaggedrevsreviewform">
    <w:name w:val="flaggedrevs_reviewform"/>
    <w:basedOn w:val="Normal"/>
    <w:rsid w:val="0019243B"/>
    <w:pPr>
      <w:shd w:val="clear" w:color="auto" w:fill="F9F9F9"/>
      <w:spacing w:before="100" w:beforeAutospacing="1" w:after="100" w:afterAutospacing="1"/>
    </w:pPr>
    <w:rPr>
      <w:sz w:val="22"/>
      <w:szCs w:val="22"/>
    </w:rPr>
  </w:style>
  <w:style w:type="paragraph" w:customStyle="1" w:styleId="fr-rating-controls">
    <w:name w:val="fr-rating-controls"/>
    <w:basedOn w:val="Normal"/>
    <w:rsid w:val="0019243B"/>
    <w:pPr>
      <w:spacing w:before="100" w:beforeAutospacing="1" w:after="100" w:afterAutospacing="1" w:line="240" w:lineRule="atLeast"/>
      <w:textAlignment w:val="center"/>
    </w:pPr>
  </w:style>
  <w:style w:type="paragraph" w:customStyle="1" w:styleId="fr-rating-controls-disabled">
    <w:name w:val="fr-rating-controls-disabled"/>
    <w:basedOn w:val="Normal"/>
    <w:rsid w:val="0019243B"/>
    <w:pPr>
      <w:spacing w:before="100" w:beforeAutospacing="1" w:after="100" w:afterAutospacing="1" w:line="240" w:lineRule="atLeast"/>
      <w:textAlignment w:val="center"/>
    </w:pPr>
  </w:style>
  <w:style w:type="paragraph" w:customStyle="1" w:styleId="fr-rating-options">
    <w:name w:val="fr-rating-options"/>
    <w:basedOn w:val="Normal"/>
    <w:rsid w:val="0019243B"/>
    <w:pPr>
      <w:spacing w:before="100" w:beforeAutospacing="1" w:after="100" w:afterAutospacing="1"/>
      <w:ind w:right="360"/>
    </w:pPr>
  </w:style>
  <w:style w:type="paragraph" w:customStyle="1" w:styleId="fr-rating-option-0">
    <w:name w:val="fr-rating-option-0"/>
    <w:basedOn w:val="Normal"/>
    <w:rsid w:val="0019243B"/>
    <w:pPr>
      <w:shd w:val="clear" w:color="auto" w:fill="F5ECEC"/>
      <w:spacing w:before="100" w:beforeAutospacing="1" w:after="100" w:afterAutospacing="1"/>
    </w:pPr>
  </w:style>
  <w:style w:type="paragraph" w:customStyle="1" w:styleId="fr-rating-option-1">
    <w:name w:val="fr-rating-option-1"/>
    <w:basedOn w:val="Normal"/>
    <w:rsid w:val="0019243B"/>
    <w:pPr>
      <w:shd w:val="clear" w:color="auto" w:fill="F0F8FF"/>
      <w:spacing w:before="100" w:beforeAutospacing="1" w:after="100" w:afterAutospacing="1"/>
    </w:pPr>
  </w:style>
  <w:style w:type="paragraph" w:customStyle="1" w:styleId="fr-rating-option-2">
    <w:name w:val="fr-rating-option-2"/>
    <w:basedOn w:val="Normal"/>
    <w:rsid w:val="0019243B"/>
    <w:pPr>
      <w:shd w:val="clear" w:color="auto" w:fill="F0FFF0"/>
      <w:spacing w:before="100" w:beforeAutospacing="1" w:after="100" w:afterAutospacing="1"/>
    </w:pPr>
  </w:style>
  <w:style w:type="paragraph" w:customStyle="1" w:styleId="fr-rating-option-3">
    <w:name w:val="fr-rating-option-3"/>
    <w:basedOn w:val="Normal"/>
    <w:rsid w:val="0019243B"/>
    <w:pPr>
      <w:shd w:val="clear" w:color="auto" w:fill="FEF0DB"/>
      <w:spacing w:before="100" w:beforeAutospacing="1" w:after="100" w:afterAutospacing="1"/>
    </w:pPr>
  </w:style>
  <w:style w:type="paragraph" w:customStyle="1" w:styleId="fr-rating-option-4">
    <w:name w:val="fr-rating-option-4"/>
    <w:basedOn w:val="Normal"/>
    <w:rsid w:val="0019243B"/>
    <w:pPr>
      <w:shd w:val="clear" w:color="auto" w:fill="FFFFF0"/>
      <w:spacing w:before="100" w:beforeAutospacing="1" w:after="100" w:afterAutospacing="1"/>
    </w:pPr>
  </w:style>
  <w:style w:type="paragraph" w:customStyle="1" w:styleId="fr-diff-patrollink">
    <w:name w:val="fr-diff-patrollink"/>
    <w:basedOn w:val="Normal"/>
    <w:rsid w:val="0019243B"/>
    <w:pPr>
      <w:spacing w:before="100" w:beforeAutospacing="1" w:after="100" w:afterAutospacing="1"/>
      <w:jc w:val="center"/>
    </w:pPr>
  </w:style>
  <w:style w:type="paragraph" w:customStyle="1" w:styleId="fr-notes-box">
    <w:name w:val="fr-notes-box"/>
    <w:basedOn w:val="Normal"/>
    <w:rsid w:val="0019243B"/>
    <w:pPr>
      <w:ind w:left="120" w:right="240"/>
    </w:pPr>
  </w:style>
  <w:style w:type="paragraph" w:customStyle="1" w:styleId="fr-comment-box">
    <w:name w:val="fr-comment-box"/>
    <w:basedOn w:val="Normal"/>
    <w:rsid w:val="0019243B"/>
    <w:pPr>
      <w:spacing w:before="60" w:after="100" w:afterAutospacing="1"/>
    </w:pPr>
  </w:style>
  <w:style w:type="paragraph" w:customStyle="1" w:styleId="fr-rating-dave">
    <w:name w:val="fr-rating-dave"/>
    <w:basedOn w:val="Normal"/>
    <w:rsid w:val="0019243B"/>
    <w:pPr>
      <w:shd w:val="clear" w:color="auto" w:fill="E0ECF8"/>
      <w:spacing w:before="100" w:beforeAutospacing="1" w:after="100" w:afterAutospacing="1"/>
    </w:pPr>
  </w:style>
  <w:style w:type="paragraph" w:customStyle="1" w:styleId="fr-rating-rave">
    <w:name w:val="fr-rating-rave"/>
    <w:basedOn w:val="Normal"/>
    <w:rsid w:val="0019243B"/>
    <w:pPr>
      <w:shd w:val="clear" w:color="auto" w:fill="E0F8EC"/>
      <w:spacing w:before="100" w:beforeAutospacing="1" w:after="100" w:afterAutospacing="1"/>
    </w:pPr>
  </w:style>
  <w:style w:type="paragraph" w:customStyle="1" w:styleId="fr-hiddenform">
    <w:name w:val="fr-hiddenform"/>
    <w:basedOn w:val="Normal"/>
    <w:rsid w:val="0019243B"/>
    <w:pPr>
      <w:spacing w:before="100" w:beforeAutospacing="1" w:after="100" w:afterAutospacing="1"/>
    </w:pPr>
    <w:rPr>
      <w:vanish/>
    </w:rPr>
  </w:style>
  <w:style w:type="paragraph" w:customStyle="1" w:styleId="suggestions">
    <w:name w:val="suggestions"/>
    <w:basedOn w:val="Normal"/>
    <w:rsid w:val="0019243B"/>
  </w:style>
  <w:style w:type="paragraph" w:customStyle="1" w:styleId="suggestions-special">
    <w:name w:val="suggestions-special"/>
    <w:basedOn w:val="Normal"/>
    <w:rsid w:val="0019243B"/>
    <w:pPr>
      <w:pBdr>
        <w:top w:val="single" w:sz="6" w:space="3" w:color="AAAAAA"/>
        <w:left w:val="single" w:sz="6" w:space="3" w:color="AAAAAA"/>
        <w:bottom w:val="single" w:sz="6" w:space="3" w:color="AAAAAA"/>
        <w:right w:val="single" w:sz="6" w:space="3" w:color="AAAAAA"/>
      </w:pBdr>
      <w:spacing w:line="300" w:lineRule="atLeast"/>
    </w:pPr>
    <w:rPr>
      <w:vanish/>
      <w:sz w:val="19"/>
      <w:szCs w:val="19"/>
    </w:rPr>
  </w:style>
  <w:style w:type="paragraph" w:customStyle="1" w:styleId="suggestions-results">
    <w:name w:val="suggestions-results"/>
    <w:basedOn w:val="Normal"/>
    <w:rsid w:val="0019243B"/>
    <w:pPr>
      <w:pBdr>
        <w:top w:val="single" w:sz="6" w:space="0" w:color="AAAAAA"/>
        <w:left w:val="single" w:sz="6" w:space="0" w:color="AAAAAA"/>
        <w:bottom w:val="single" w:sz="6" w:space="0" w:color="AAAAAA"/>
        <w:right w:val="single" w:sz="6" w:space="0" w:color="AAAAAA"/>
      </w:pBdr>
      <w:shd w:val="clear" w:color="auto" w:fill="FFFFFF"/>
    </w:pPr>
    <w:rPr>
      <w:sz w:val="19"/>
      <w:szCs w:val="19"/>
    </w:rPr>
  </w:style>
  <w:style w:type="paragraph" w:customStyle="1" w:styleId="suggestions-result">
    <w:name w:val="suggestions-result"/>
    <w:basedOn w:val="Normal"/>
    <w:rsid w:val="0019243B"/>
    <w:pPr>
      <w:spacing w:line="360" w:lineRule="atLeast"/>
    </w:pPr>
  </w:style>
  <w:style w:type="paragraph" w:customStyle="1" w:styleId="suggestions-result-current">
    <w:name w:val="suggestions-result-current"/>
    <w:basedOn w:val="Normal"/>
    <w:rsid w:val="0019243B"/>
    <w:pPr>
      <w:shd w:val="clear" w:color="auto" w:fill="4C59A6"/>
      <w:spacing w:before="100" w:beforeAutospacing="1" w:after="100" w:afterAutospacing="1"/>
    </w:pPr>
    <w:rPr>
      <w:color w:val="FFFFFF"/>
    </w:rPr>
  </w:style>
  <w:style w:type="paragraph" w:customStyle="1" w:styleId="autoellipsis-matched">
    <w:name w:val="autoellipsis-matched"/>
    <w:basedOn w:val="Normal"/>
    <w:rsid w:val="0019243B"/>
    <w:pPr>
      <w:spacing w:before="100" w:beforeAutospacing="1" w:after="100" w:afterAutospacing="1"/>
    </w:pPr>
    <w:rPr>
      <w:b/>
      <w:bCs/>
    </w:rPr>
  </w:style>
  <w:style w:type="paragraph" w:customStyle="1" w:styleId="highlight">
    <w:name w:val="highlight"/>
    <w:basedOn w:val="Normal"/>
    <w:rsid w:val="0019243B"/>
    <w:pPr>
      <w:spacing w:before="100" w:beforeAutospacing="1" w:after="100" w:afterAutospacing="1"/>
    </w:pPr>
    <w:rPr>
      <w:b/>
      <w:bCs/>
    </w:rPr>
  </w:style>
  <w:style w:type="paragraph" w:customStyle="1" w:styleId="wikieditor-ui">
    <w:name w:val="wikieditor-ui"/>
    <w:basedOn w:val="Normal"/>
    <w:rsid w:val="0019243B"/>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style>
  <w:style w:type="paragraph" w:customStyle="1" w:styleId="wikieditor-wikitext">
    <w:name w:val="wikieditor-wikitext"/>
    <w:basedOn w:val="Normal"/>
    <w:rsid w:val="0019243B"/>
    <w:pPr>
      <w:spacing w:before="100" w:beforeAutospacing="1" w:after="100" w:afterAutospacing="1"/>
    </w:pPr>
  </w:style>
  <w:style w:type="paragraph" w:customStyle="1" w:styleId="wikieditor-ui-controls">
    <w:name w:val="wikieditor-ui-controls"/>
    <w:basedOn w:val="Normal"/>
    <w:rsid w:val="0019243B"/>
    <w:pPr>
      <w:pBdr>
        <w:bottom w:val="single" w:sz="6" w:space="0" w:color="C0C0C0"/>
      </w:pBdr>
      <w:shd w:val="clear" w:color="auto" w:fill="FFFFFF"/>
      <w:spacing w:after="100" w:afterAutospacing="1"/>
    </w:pPr>
  </w:style>
  <w:style w:type="paragraph" w:customStyle="1" w:styleId="wikieditor-ui-tabs">
    <w:name w:val="wikieditor-ui-tabs"/>
    <w:basedOn w:val="Normal"/>
    <w:rsid w:val="0019243B"/>
    <w:pPr>
      <w:pBdr>
        <w:top w:val="single" w:sz="6" w:space="0" w:color="C0C0C0"/>
        <w:left w:val="single" w:sz="6" w:space="0" w:color="C0C0C0"/>
      </w:pBdr>
      <w:shd w:val="clear" w:color="auto" w:fill="FFFFFF"/>
      <w:spacing w:before="100" w:beforeAutospacing="1" w:after="100" w:afterAutospacing="1"/>
      <w:ind w:left="-15"/>
    </w:pPr>
  </w:style>
  <w:style w:type="paragraph" w:customStyle="1" w:styleId="wikieditor-ui-buttons">
    <w:name w:val="wikieditor-ui-buttons"/>
    <w:basedOn w:val="Normal"/>
    <w:rsid w:val="0019243B"/>
    <w:pPr>
      <w:pBdr>
        <w:top w:val="single" w:sz="6" w:space="0" w:color="FFFFFF"/>
      </w:pBdr>
      <w:shd w:val="clear" w:color="auto" w:fill="FFFFFF"/>
      <w:spacing w:before="100" w:beforeAutospacing="1" w:after="100" w:afterAutospacing="1"/>
      <w:ind w:right="-15"/>
    </w:pPr>
  </w:style>
  <w:style w:type="paragraph" w:customStyle="1" w:styleId="wikieditor-view-wikitext">
    <w:name w:val="wikieditor-view-wikitext"/>
    <w:basedOn w:val="Normal"/>
    <w:rsid w:val="0019243B"/>
    <w:pPr>
      <w:spacing w:before="100" w:beforeAutospacing="1" w:after="100" w:afterAutospacing="1" w:line="240" w:lineRule="atLeast"/>
    </w:pPr>
  </w:style>
  <w:style w:type="paragraph" w:customStyle="1" w:styleId="wikieditor-ui-loading">
    <w:name w:val="wikieditor-ui-loading"/>
    <w:basedOn w:val="Normal"/>
    <w:rsid w:val="0019243B"/>
    <w:pPr>
      <w:pBdr>
        <w:top w:val="single" w:sz="6" w:space="0" w:color="C0C0C0"/>
        <w:left w:val="single" w:sz="6" w:space="0" w:color="C0C0C0"/>
        <w:bottom w:val="single" w:sz="6" w:space="0" w:color="C0C0C0"/>
        <w:right w:val="single" w:sz="6" w:space="0" w:color="C0C0C0"/>
      </w:pBdr>
      <w:shd w:val="clear" w:color="auto" w:fill="F3F3F3"/>
      <w:ind w:left="-15" w:right="-15"/>
      <w:jc w:val="center"/>
    </w:pPr>
  </w:style>
  <w:style w:type="paragraph" w:customStyle="1" w:styleId="wikieditor-toolbar-field-wrapper">
    <w:name w:val="wikieditor-toolbar-field-wrapper"/>
    <w:basedOn w:val="Normal"/>
    <w:rsid w:val="0019243B"/>
    <w:pPr>
      <w:spacing w:before="100" w:beforeAutospacing="1" w:after="100" w:afterAutospacing="1"/>
    </w:pPr>
  </w:style>
  <w:style w:type="paragraph" w:customStyle="1" w:styleId="wikieditor-toolbar-floated-field-wrapper">
    <w:name w:val="wikieditor-toolbar-floated-field-wrapper"/>
    <w:basedOn w:val="Normal"/>
    <w:rsid w:val="0019243B"/>
    <w:pPr>
      <w:spacing w:before="100" w:beforeAutospacing="1" w:after="100" w:afterAutospacing="1"/>
      <w:ind w:right="480"/>
    </w:pPr>
  </w:style>
  <w:style w:type="paragraph" w:customStyle="1" w:styleId="wikieditor-toolbar-dialog-hint">
    <w:name w:val="wikieditor-toolbar-dialog-hint"/>
    <w:basedOn w:val="Normal"/>
    <w:rsid w:val="0019243B"/>
    <w:pPr>
      <w:spacing w:before="100" w:beforeAutospacing="1" w:after="100" w:afterAutospacing="1"/>
    </w:pPr>
    <w:rPr>
      <w:color w:val="999999"/>
    </w:rPr>
  </w:style>
  <w:style w:type="paragraph" w:customStyle="1" w:styleId="wikieditor-toolbar-dialog-wrapper">
    <w:name w:val="wikieditor-toolbar-dialog-wrapper"/>
    <w:basedOn w:val="Normal"/>
    <w:rsid w:val="0019243B"/>
    <w:pPr>
      <w:spacing w:before="100" w:beforeAutospacing="1" w:after="100" w:afterAutospacing="1"/>
    </w:pPr>
  </w:style>
  <w:style w:type="paragraph" w:customStyle="1" w:styleId="wikieditor-toolbar-table-dimension-fields">
    <w:name w:val="wikieditor-toolbar-table-dimension-fields"/>
    <w:basedOn w:val="Normal"/>
    <w:rsid w:val="0019243B"/>
    <w:pPr>
      <w:spacing w:before="100" w:beforeAutospacing="1" w:after="100" w:afterAutospacing="1"/>
    </w:pPr>
  </w:style>
  <w:style w:type="paragraph" w:customStyle="1" w:styleId="wikieditor-dialog-editoptions">
    <w:name w:val="wikieditor-dialog-editoptions"/>
    <w:basedOn w:val="Normal"/>
    <w:rsid w:val="0019243B"/>
    <w:pPr>
      <w:spacing w:before="225" w:after="100" w:afterAutospacing="1"/>
    </w:pPr>
  </w:style>
  <w:style w:type="paragraph" w:customStyle="1" w:styleId="wikieditor-publish-dialog-copywarn">
    <w:name w:val="wikieditor-publish-dialog-copywarn"/>
    <w:basedOn w:val="Normal"/>
    <w:rsid w:val="0019243B"/>
    <w:pPr>
      <w:spacing w:before="120" w:after="100" w:afterAutospacing="1"/>
    </w:pPr>
  </w:style>
  <w:style w:type="paragraph" w:customStyle="1" w:styleId="wikieditor-publish-dialog-summary">
    <w:name w:val="wikieditor-publish-dialog-summary"/>
    <w:basedOn w:val="Normal"/>
    <w:rsid w:val="0019243B"/>
    <w:pPr>
      <w:spacing w:before="360" w:after="100" w:afterAutospacing="1"/>
    </w:pPr>
  </w:style>
  <w:style w:type="paragraph" w:customStyle="1" w:styleId="wikieditor-publish-dialog-options">
    <w:name w:val="wikieditor-publish-dialog-options"/>
    <w:basedOn w:val="Normal"/>
    <w:rsid w:val="0019243B"/>
    <w:pPr>
      <w:spacing w:before="360" w:after="100" w:afterAutospacing="1"/>
    </w:pPr>
  </w:style>
  <w:style w:type="paragraph" w:customStyle="1" w:styleId="wikieditor-ui-toolbar">
    <w:name w:val="wikieditor-ui-toolbar"/>
    <w:basedOn w:val="Normal"/>
    <w:rsid w:val="0019243B"/>
    <w:pPr>
      <w:spacing w:before="100" w:beforeAutospacing="1" w:after="100" w:afterAutospacing="1"/>
    </w:pPr>
  </w:style>
  <w:style w:type="paragraph" w:customStyle="1" w:styleId="wikieditor-toolbar-spritedbutton">
    <w:name w:val="wikieditor-toolbar-spritedbutton"/>
    <w:basedOn w:val="Normal"/>
    <w:rsid w:val="0019243B"/>
    <w:pPr>
      <w:spacing w:before="100" w:beforeAutospacing="1" w:after="100" w:afterAutospacing="1"/>
      <w:ind w:hanging="18913"/>
    </w:pPr>
  </w:style>
  <w:style w:type="paragraph" w:customStyle="1" w:styleId="wikieditor-preview-loading">
    <w:name w:val="wikieditor-preview-loading"/>
    <w:basedOn w:val="Normal"/>
    <w:rsid w:val="0019243B"/>
    <w:pPr>
      <w:shd w:val="clear" w:color="auto" w:fill="FFFFFF"/>
      <w:spacing w:before="100" w:beforeAutospacing="1" w:after="100" w:afterAutospacing="1"/>
    </w:pPr>
  </w:style>
  <w:style w:type="paragraph" w:customStyle="1" w:styleId="wikieditor-preview-spinner">
    <w:name w:val="wikieditor-preview-spinner"/>
    <w:basedOn w:val="Normal"/>
    <w:rsid w:val="0019243B"/>
    <w:pPr>
      <w:spacing w:before="100" w:beforeAutospacing="1" w:after="100" w:afterAutospacing="1"/>
    </w:pPr>
  </w:style>
  <w:style w:type="paragraph" w:customStyle="1" w:styleId="wikieditor-preview-contents">
    <w:name w:val="wikieditor-preview-contents"/>
    <w:basedOn w:val="Normal"/>
    <w:rsid w:val="0019243B"/>
    <w:pPr>
      <w:shd w:val="clear" w:color="auto" w:fill="FFFFFF"/>
      <w:spacing w:before="100" w:beforeAutospacing="1" w:after="100" w:afterAutospacing="1"/>
    </w:pPr>
  </w:style>
  <w:style w:type="paragraph" w:customStyle="1" w:styleId="ui-helper-hidden">
    <w:name w:val="ui-helper-hidden"/>
    <w:basedOn w:val="Normal"/>
    <w:rsid w:val="0019243B"/>
    <w:pPr>
      <w:spacing w:before="100" w:beforeAutospacing="1" w:after="100" w:afterAutospacing="1"/>
    </w:pPr>
    <w:rPr>
      <w:vanish/>
    </w:rPr>
  </w:style>
  <w:style w:type="paragraph" w:customStyle="1" w:styleId="ui-helper-reset">
    <w:name w:val="ui-helper-reset"/>
    <w:basedOn w:val="Normal"/>
    <w:rsid w:val="0019243B"/>
  </w:style>
  <w:style w:type="paragraph" w:customStyle="1" w:styleId="ui-helper-clearfix">
    <w:name w:val="ui-helper-clearfix"/>
    <w:basedOn w:val="Normal"/>
    <w:rsid w:val="0019243B"/>
    <w:pPr>
      <w:spacing w:before="100" w:beforeAutospacing="1" w:after="100" w:afterAutospacing="1"/>
    </w:pPr>
  </w:style>
  <w:style w:type="paragraph" w:customStyle="1" w:styleId="ui-helper-zfix">
    <w:name w:val="ui-helper-zfix"/>
    <w:basedOn w:val="Normal"/>
    <w:rsid w:val="0019243B"/>
    <w:pPr>
      <w:spacing w:before="100" w:beforeAutospacing="1" w:after="100" w:afterAutospacing="1"/>
    </w:pPr>
  </w:style>
  <w:style w:type="paragraph" w:customStyle="1" w:styleId="ui-icon">
    <w:name w:val="ui-icon"/>
    <w:basedOn w:val="Normal"/>
    <w:rsid w:val="0019243B"/>
    <w:pPr>
      <w:spacing w:before="100" w:beforeAutospacing="1" w:after="100" w:afterAutospacing="1"/>
      <w:ind w:firstLine="7343"/>
    </w:pPr>
  </w:style>
  <w:style w:type="paragraph" w:customStyle="1" w:styleId="ui-widget-overlay">
    <w:name w:val="ui-widget-overlay"/>
    <w:basedOn w:val="Normal"/>
    <w:rsid w:val="0019243B"/>
    <w:pPr>
      <w:shd w:val="clear" w:color="auto" w:fill="000000"/>
      <w:spacing w:before="100" w:beforeAutospacing="1" w:after="100" w:afterAutospacing="1"/>
    </w:pPr>
  </w:style>
  <w:style w:type="paragraph" w:customStyle="1" w:styleId="ui-widget">
    <w:name w:val="ui-widget"/>
    <w:basedOn w:val="Normal"/>
    <w:rsid w:val="0019243B"/>
    <w:pPr>
      <w:spacing w:before="100" w:beforeAutospacing="1" w:after="100" w:afterAutospacing="1"/>
    </w:pPr>
    <w:rPr>
      <w:rFonts w:ascii="Arial" w:hAnsi="Arial" w:cs="Arial"/>
      <w:sz w:val="22"/>
      <w:szCs w:val="22"/>
    </w:rPr>
  </w:style>
  <w:style w:type="paragraph" w:customStyle="1" w:styleId="ui-widget-content">
    <w:name w:val="ui-widget-content"/>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19243B"/>
    <w:pPr>
      <w:pBdr>
        <w:bottom w:val="single" w:sz="6" w:space="0" w:color="C0C0C0"/>
      </w:pBdr>
      <w:shd w:val="clear" w:color="auto" w:fill="E2EEF6"/>
      <w:spacing w:before="100" w:beforeAutospacing="1" w:after="100" w:afterAutospacing="1" w:line="240" w:lineRule="atLeast"/>
    </w:pPr>
    <w:rPr>
      <w:b/>
      <w:bCs/>
      <w:color w:val="333333"/>
    </w:rPr>
  </w:style>
  <w:style w:type="paragraph" w:customStyle="1" w:styleId="ui-state-default">
    <w:name w:val="ui-state-default"/>
    <w:basedOn w:val="Normal"/>
    <w:rsid w:val="0019243B"/>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
    <w:name w:val="ui-state-hover"/>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
    <w:name w:val="ui-state-focus"/>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
    <w:name w:val="ui-state-active"/>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
    <w:name w:val="ui-state-highlight"/>
    <w:basedOn w:val="Normal"/>
    <w:rsid w:val="0019243B"/>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
    <w:name w:val="ui-state-error"/>
    <w:basedOn w:val="Normal"/>
    <w:rsid w:val="0019243B"/>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
    <w:name w:val="ui-state-error-text"/>
    <w:basedOn w:val="Normal"/>
    <w:rsid w:val="0019243B"/>
    <w:pPr>
      <w:spacing w:before="100" w:beforeAutospacing="1" w:after="100" w:afterAutospacing="1"/>
    </w:pPr>
    <w:rPr>
      <w:color w:val="CD0A0A"/>
    </w:rPr>
  </w:style>
  <w:style w:type="paragraph" w:customStyle="1" w:styleId="ui-state-disabled">
    <w:name w:val="ui-state-disabled"/>
    <w:basedOn w:val="Normal"/>
    <w:rsid w:val="0019243B"/>
    <w:pPr>
      <w:spacing w:before="100" w:beforeAutospacing="1" w:after="100" w:afterAutospacing="1"/>
    </w:pPr>
  </w:style>
  <w:style w:type="paragraph" w:customStyle="1" w:styleId="ui-priority-primary">
    <w:name w:val="ui-priority-primary"/>
    <w:basedOn w:val="Normal"/>
    <w:rsid w:val="0019243B"/>
    <w:pPr>
      <w:spacing w:before="100" w:beforeAutospacing="1" w:after="100" w:afterAutospacing="1"/>
    </w:pPr>
    <w:rPr>
      <w:b/>
      <w:bCs/>
    </w:rPr>
  </w:style>
  <w:style w:type="paragraph" w:customStyle="1" w:styleId="ui-priority-secondary">
    <w:name w:val="ui-priority-secondary"/>
    <w:basedOn w:val="Normal"/>
    <w:rsid w:val="0019243B"/>
    <w:pPr>
      <w:spacing w:before="100" w:beforeAutospacing="1" w:after="100" w:afterAutospacing="1"/>
    </w:pPr>
  </w:style>
  <w:style w:type="paragraph" w:customStyle="1" w:styleId="ui-widget-shadow">
    <w:name w:val="ui-widget-shadow"/>
    <w:basedOn w:val="Normal"/>
    <w:rsid w:val="0019243B"/>
    <w:pPr>
      <w:shd w:val="clear" w:color="auto" w:fill="000000"/>
      <w:ind w:left="-120"/>
    </w:pPr>
  </w:style>
  <w:style w:type="paragraph" w:customStyle="1" w:styleId="ui-datepicker">
    <w:name w:val="ui-datepicker"/>
    <w:basedOn w:val="Normal"/>
    <w:rsid w:val="0019243B"/>
    <w:pPr>
      <w:spacing w:before="100" w:beforeAutospacing="1" w:after="100" w:afterAutospacing="1"/>
    </w:pPr>
  </w:style>
  <w:style w:type="paragraph" w:customStyle="1" w:styleId="ui-datepicker-row-break">
    <w:name w:val="ui-datepicker-row-break"/>
    <w:basedOn w:val="Normal"/>
    <w:rsid w:val="0019243B"/>
    <w:pPr>
      <w:spacing w:before="100" w:beforeAutospacing="1" w:after="100" w:afterAutospacing="1"/>
    </w:pPr>
  </w:style>
  <w:style w:type="paragraph" w:customStyle="1" w:styleId="ui-datepicker-rtl">
    <w:name w:val="ui-datepicker-rtl"/>
    <w:basedOn w:val="Normal"/>
    <w:rsid w:val="0019243B"/>
    <w:pPr>
      <w:bidi/>
      <w:spacing w:before="100" w:beforeAutospacing="1" w:after="100" w:afterAutospacing="1"/>
    </w:pPr>
  </w:style>
  <w:style w:type="paragraph" w:customStyle="1" w:styleId="ui-datepicker-cover">
    <w:name w:val="ui-datepicker-cover"/>
    <w:basedOn w:val="Normal"/>
    <w:rsid w:val="0019243B"/>
    <w:pPr>
      <w:spacing w:before="100" w:beforeAutospacing="1" w:after="100" w:afterAutospacing="1"/>
    </w:pPr>
  </w:style>
  <w:style w:type="paragraph" w:customStyle="1" w:styleId="ui-dialog">
    <w:name w:val="ui-dialog"/>
    <w:basedOn w:val="Normal"/>
    <w:rsid w:val="0019243B"/>
    <w:pPr>
      <w:spacing w:before="100" w:beforeAutospacing="1" w:after="100" w:afterAutospacing="1"/>
    </w:pPr>
  </w:style>
  <w:style w:type="paragraph" w:customStyle="1" w:styleId="ui-progressbar">
    <w:name w:val="ui-progressbar"/>
    <w:basedOn w:val="Normal"/>
    <w:rsid w:val="0019243B"/>
    <w:pPr>
      <w:spacing w:before="100" w:beforeAutospacing="1" w:after="100" w:afterAutospacing="1"/>
    </w:pPr>
  </w:style>
  <w:style w:type="paragraph" w:customStyle="1" w:styleId="ui-resizable-handle">
    <w:name w:val="ui-resizable-handle"/>
    <w:basedOn w:val="Normal"/>
    <w:rsid w:val="0019243B"/>
    <w:pPr>
      <w:spacing w:before="100" w:beforeAutospacing="1" w:after="100" w:afterAutospacing="1"/>
    </w:pPr>
    <w:rPr>
      <w:sz w:val="2"/>
      <w:szCs w:val="2"/>
    </w:rPr>
  </w:style>
  <w:style w:type="paragraph" w:customStyle="1" w:styleId="ui-resizable-n">
    <w:name w:val="ui-resizable-n"/>
    <w:basedOn w:val="Normal"/>
    <w:rsid w:val="0019243B"/>
    <w:pPr>
      <w:spacing w:before="100" w:beforeAutospacing="1" w:after="100" w:afterAutospacing="1"/>
    </w:pPr>
  </w:style>
  <w:style w:type="paragraph" w:customStyle="1" w:styleId="ui-resizable-s">
    <w:name w:val="ui-resizable-s"/>
    <w:basedOn w:val="Normal"/>
    <w:rsid w:val="0019243B"/>
    <w:pPr>
      <w:spacing w:before="100" w:beforeAutospacing="1" w:after="100" w:afterAutospacing="1"/>
    </w:pPr>
  </w:style>
  <w:style w:type="paragraph" w:customStyle="1" w:styleId="ui-resizable-e">
    <w:name w:val="ui-resizable-e"/>
    <w:basedOn w:val="Normal"/>
    <w:rsid w:val="0019243B"/>
    <w:pPr>
      <w:spacing w:before="100" w:beforeAutospacing="1" w:after="100" w:afterAutospacing="1"/>
    </w:pPr>
  </w:style>
  <w:style w:type="paragraph" w:customStyle="1" w:styleId="ui-resizable-w">
    <w:name w:val="ui-resizable-w"/>
    <w:basedOn w:val="Normal"/>
    <w:rsid w:val="0019243B"/>
    <w:pPr>
      <w:spacing w:before="100" w:beforeAutospacing="1" w:after="100" w:afterAutospacing="1"/>
    </w:pPr>
  </w:style>
  <w:style w:type="paragraph" w:customStyle="1" w:styleId="ui-resizable-se">
    <w:name w:val="ui-resizable-se"/>
    <w:basedOn w:val="Normal"/>
    <w:rsid w:val="0019243B"/>
    <w:pPr>
      <w:spacing w:before="100" w:beforeAutospacing="1" w:after="100" w:afterAutospacing="1"/>
    </w:pPr>
  </w:style>
  <w:style w:type="paragraph" w:customStyle="1" w:styleId="ui-resizable-sw">
    <w:name w:val="ui-resizable-sw"/>
    <w:basedOn w:val="Normal"/>
    <w:rsid w:val="0019243B"/>
    <w:pPr>
      <w:spacing w:before="100" w:beforeAutospacing="1" w:after="100" w:afterAutospacing="1"/>
    </w:pPr>
  </w:style>
  <w:style w:type="paragraph" w:customStyle="1" w:styleId="ui-resizable-nw">
    <w:name w:val="ui-resizable-nw"/>
    <w:basedOn w:val="Normal"/>
    <w:rsid w:val="0019243B"/>
    <w:pPr>
      <w:spacing w:before="100" w:beforeAutospacing="1" w:after="100" w:afterAutospacing="1"/>
    </w:pPr>
  </w:style>
  <w:style w:type="paragraph" w:customStyle="1" w:styleId="ui-resizable-ne">
    <w:name w:val="ui-resizable-ne"/>
    <w:basedOn w:val="Normal"/>
    <w:rsid w:val="0019243B"/>
    <w:pPr>
      <w:spacing w:before="100" w:beforeAutospacing="1" w:after="100" w:afterAutospacing="1"/>
    </w:pPr>
  </w:style>
  <w:style w:type="paragraph" w:customStyle="1" w:styleId="ui-slider">
    <w:name w:val="ui-slider"/>
    <w:basedOn w:val="Normal"/>
    <w:rsid w:val="0019243B"/>
    <w:pPr>
      <w:spacing w:before="100" w:beforeAutospacing="1" w:after="100" w:afterAutospacing="1"/>
    </w:pPr>
  </w:style>
  <w:style w:type="paragraph" w:customStyle="1" w:styleId="ui-slider-horizontal">
    <w:name w:val="ui-slider-horizontal"/>
    <w:basedOn w:val="Normal"/>
    <w:rsid w:val="0019243B"/>
    <w:pPr>
      <w:spacing w:before="100" w:beforeAutospacing="1" w:after="100" w:afterAutospacing="1"/>
    </w:pPr>
  </w:style>
  <w:style w:type="paragraph" w:customStyle="1" w:styleId="ui-slider-vertical">
    <w:name w:val="ui-slider-vertical"/>
    <w:basedOn w:val="Normal"/>
    <w:rsid w:val="0019243B"/>
    <w:pPr>
      <w:spacing w:before="100" w:beforeAutospacing="1" w:after="100" w:afterAutospacing="1"/>
    </w:pPr>
  </w:style>
  <w:style w:type="paragraph" w:customStyle="1" w:styleId="ui-tabs">
    <w:name w:val="ui-tabs"/>
    <w:basedOn w:val="Normal"/>
    <w:rsid w:val="0019243B"/>
    <w:pPr>
      <w:spacing w:before="100" w:beforeAutospacing="1" w:after="100" w:afterAutospacing="1"/>
    </w:pPr>
  </w:style>
  <w:style w:type="paragraph" w:customStyle="1" w:styleId="usermessage">
    <w:name w:val="usermessage"/>
    <w:basedOn w:val="Normal"/>
    <w:rsid w:val="0019243B"/>
    <w:pPr>
      <w:spacing w:before="100" w:beforeAutospacing="1" w:after="100" w:afterAutospacing="1"/>
      <w:textAlignment w:val="center"/>
    </w:pPr>
  </w:style>
  <w:style w:type="paragraph" w:customStyle="1" w:styleId="ipa">
    <w:name w:val="ipa"/>
    <w:basedOn w:val="Normal"/>
    <w:rsid w:val="0019243B"/>
    <w:pPr>
      <w:spacing w:before="100" w:beforeAutospacing="1" w:after="100" w:afterAutospacing="1"/>
    </w:pPr>
    <w:rPr>
      <w:rFonts w:ascii="inherit" w:hAnsi="inherit"/>
    </w:rPr>
  </w:style>
  <w:style w:type="paragraph" w:customStyle="1" w:styleId="unicode">
    <w:name w:val="unicode"/>
    <w:basedOn w:val="Normal"/>
    <w:rsid w:val="0019243B"/>
    <w:pPr>
      <w:spacing w:before="100" w:beforeAutospacing="1" w:after="100" w:afterAutospacing="1"/>
    </w:pPr>
    <w:rPr>
      <w:rFonts w:ascii="inherit" w:hAnsi="inherit"/>
    </w:rPr>
  </w:style>
  <w:style w:type="paragraph" w:customStyle="1" w:styleId="polytonic">
    <w:name w:val="polytonic"/>
    <w:basedOn w:val="Normal"/>
    <w:rsid w:val="0019243B"/>
    <w:pPr>
      <w:spacing w:before="100" w:beforeAutospacing="1" w:after="100" w:afterAutospacing="1"/>
    </w:pPr>
    <w:rPr>
      <w:rFonts w:ascii="inherit" w:hAnsi="inherit"/>
    </w:rPr>
  </w:style>
  <w:style w:type="paragraph" w:customStyle="1" w:styleId="infobox">
    <w:name w:val="infobox"/>
    <w:basedOn w:val="Normal"/>
    <w:rsid w:val="0019243B"/>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19243B"/>
    <w:pPr>
      <w:spacing w:before="100" w:beforeAutospacing="1" w:after="100" w:afterAutospacing="1"/>
    </w:pPr>
    <w:rPr>
      <w:vanish/>
    </w:rPr>
  </w:style>
  <w:style w:type="paragraph" w:customStyle="1" w:styleId="messagebox">
    <w:name w:val="messagebox"/>
    <w:basedOn w:val="Normal"/>
    <w:rsid w:val="0019243B"/>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tickerstatusdone">
    <w:name w:val="tickerstatus_done"/>
    <w:basedOn w:val="Normal"/>
    <w:rsid w:val="0019243B"/>
    <w:pPr>
      <w:spacing w:before="100" w:beforeAutospacing="1" w:after="100" w:afterAutospacing="1"/>
    </w:pPr>
    <w:rPr>
      <w:strike/>
    </w:rPr>
  </w:style>
  <w:style w:type="paragraph" w:customStyle="1" w:styleId="tickerusage">
    <w:name w:val="tickerusage"/>
    <w:basedOn w:val="Normal"/>
    <w:rsid w:val="0019243B"/>
    <w:pPr>
      <w:spacing w:before="100" w:beforeAutospacing="1" w:after="100" w:afterAutospacing="1"/>
    </w:pPr>
    <w:rPr>
      <w:sz w:val="19"/>
      <w:szCs w:val="19"/>
    </w:rPr>
  </w:style>
  <w:style w:type="paragraph" w:customStyle="1" w:styleId="tickertemplateentry">
    <w:name w:val="tickertemplateentry"/>
    <w:basedOn w:val="Normal"/>
    <w:rsid w:val="0019243B"/>
    <w:pPr>
      <w:spacing w:before="100" w:beforeAutospacing="1" w:after="100" w:afterAutospacing="1"/>
    </w:pPr>
    <w:rPr>
      <w:b/>
      <w:bCs/>
    </w:rPr>
  </w:style>
  <w:style w:type="paragraph" w:customStyle="1" w:styleId="tickerminorentry">
    <w:name w:val="tickerminorentry"/>
    <w:basedOn w:val="Normal"/>
    <w:rsid w:val="0019243B"/>
    <w:pPr>
      <w:spacing w:before="100" w:beforeAutospacing="1" w:after="100" w:afterAutospacing="1"/>
    </w:pPr>
    <w:rPr>
      <w:color w:val="666666"/>
    </w:rPr>
  </w:style>
  <w:style w:type="paragraph" w:customStyle="1" w:styleId="references-small">
    <w:name w:val="references-small"/>
    <w:basedOn w:val="Normal"/>
    <w:rsid w:val="0019243B"/>
    <w:pPr>
      <w:spacing w:before="100" w:beforeAutospacing="1" w:after="100" w:afterAutospacing="1"/>
    </w:pPr>
    <w:rPr>
      <w:sz w:val="22"/>
      <w:szCs w:val="22"/>
    </w:rPr>
  </w:style>
  <w:style w:type="paragraph" w:customStyle="1" w:styleId="references-2column">
    <w:name w:val="references-2column"/>
    <w:basedOn w:val="Normal"/>
    <w:rsid w:val="0019243B"/>
    <w:pPr>
      <w:spacing w:before="100" w:beforeAutospacing="1" w:after="100" w:afterAutospacing="1"/>
    </w:pPr>
    <w:rPr>
      <w:sz w:val="22"/>
      <w:szCs w:val="22"/>
    </w:rPr>
  </w:style>
  <w:style w:type="paragraph" w:customStyle="1" w:styleId="same-bg">
    <w:name w:val="same-bg"/>
    <w:basedOn w:val="Normal"/>
    <w:rsid w:val="0019243B"/>
    <w:pPr>
      <w:spacing w:before="100" w:beforeAutospacing="1" w:after="100" w:afterAutospacing="1"/>
    </w:pPr>
  </w:style>
  <w:style w:type="paragraph" w:customStyle="1" w:styleId="infoboxv2">
    <w:name w:val="infobox_v2"/>
    <w:basedOn w:val="Normal"/>
    <w:rsid w:val="0019243B"/>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19243B"/>
    <w:pPr>
      <w:spacing w:before="100" w:beforeAutospacing="1" w:after="100" w:afterAutospacing="1"/>
    </w:pPr>
    <w:rPr>
      <w:i/>
      <w:iCs/>
    </w:rPr>
  </w:style>
  <w:style w:type="paragraph" w:customStyle="1" w:styleId="allpagesredirect">
    <w:name w:val="allpagesredirect"/>
    <w:basedOn w:val="Normal"/>
    <w:rsid w:val="0019243B"/>
    <w:pPr>
      <w:spacing w:before="100" w:beforeAutospacing="1" w:after="100" w:afterAutospacing="1"/>
    </w:pPr>
    <w:rPr>
      <w:i/>
      <w:iCs/>
    </w:rPr>
  </w:style>
  <w:style w:type="paragraph" w:customStyle="1" w:styleId="navbox-title">
    <w:name w:val="navbox-title"/>
    <w:basedOn w:val="Normal"/>
    <w:rsid w:val="0019243B"/>
    <w:pPr>
      <w:shd w:val="clear" w:color="auto" w:fill="CCCCFF"/>
      <w:spacing w:before="100" w:beforeAutospacing="1" w:after="100" w:afterAutospacing="1"/>
      <w:jc w:val="center"/>
    </w:pPr>
  </w:style>
  <w:style w:type="paragraph" w:customStyle="1" w:styleId="navbox-abovebelow">
    <w:name w:val="navbox-abovebelow"/>
    <w:basedOn w:val="Normal"/>
    <w:rsid w:val="0019243B"/>
    <w:pPr>
      <w:shd w:val="clear" w:color="auto" w:fill="DDDDFF"/>
      <w:spacing w:before="100" w:beforeAutospacing="1" w:after="100" w:afterAutospacing="1"/>
      <w:jc w:val="center"/>
    </w:pPr>
  </w:style>
  <w:style w:type="paragraph" w:customStyle="1" w:styleId="navbox-group">
    <w:name w:val="navbox-group"/>
    <w:basedOn w:val="Normal"/>
    <w:rsid w:val="0019243B"/>
    <w:pPr>
      <w:shd w:val="clear" w:color="auto" w:fill="DDDDFF"/>
      <w:spacing w:before="100" w:beforeAutospacing="1" w:after="100" w:afterAutospacing="1"/>
    </w:pPr>
    <w:rPr>
      <w:b/>
      <w:bCs/>
    </w:rPr>
  </w:style>
  <w:style w:type="paragraph" w:customStyle="1" w:styleId="navbox">
    <w:name w:val="navbox"/>
    <w:basedOn w:val="Normal"/>
    <w:rsid w:val="0019243B"/>
    <w:pPr>
      <w:shd w:val="clear" w:color="auto" w:fill="FDFDFD"/>
      <w:spacing w:before="100" w:beforeAutospacing="1" w:after="100" w:afterAutospacing="1"/>
    </w:pPr>
  </w:style>
  <w:style w:type="paragraph" w:customStyle="1" w:styleId="navbox-subgroup">
    <w:name w:val="navbox-subgroup"/>
    <w:basedOn w:val="Normal"/>
    <w:rsid w:val="0019243B"/>
    <w:pPr>
      <w:shd w:val="clear" w:color="auto" w:fill="FDFDFD"/>
      <w:spacing w:before="100" w:beforeAutospacing="1" w:after="100" w:afterAutospacing="1"/>
    </w:pPr>
  </w:style>
  <w:style w:type="paragraph" w:customStyle="1" w:styleId="navbox-list">
    <w:name w:val="navbox-list"/>
    <w:basedOn w:val="Normal"/>
    <w:rsid w:val="0019243B"/>
    <w:pPr>
      <w:spacing w:before="100" w:beforeAutospacing="1" w:after="100" w:afterAutospacing="1"/>
    </w:pPr>
  </w:style>
  <w:style w:type="paragraph" w:customStyle="1" w:styleId="navbox-even">
    <w:name w:val="navbox-even"/>
    <w:basedOn w:val="Normal"/>
    <w:rsid w:val="0019243B"/>
    <w:pPr>
      <w:shd w:val="clear" w:color="auto" w:fill="F7F7F7"/>
      <w:spacing w:before="100" w:beforeAutospacing="1" w:after="100" w:afterAutospacing="1"/>
    </w:pPr>
  </w:style>
  <w:style w:type="paragraph" w:customStyle="1" w:styleId="navbox-odd">
    <w:name w:val="navbox-odd"/>
    <w:basedOn w:val="Normal"/>
    <w:rsid w:val="0019243B"/>
    <w:pPr>
      <w:spacing w:before="100" w:beforeAutospacing="1" w:after="100" w:afterAutospacing="1"/>
    </w:pPr>
  </w:style>
  <w:style w:type="paragraph" w:customStyle="1" w:styleId="flaggedrevsshort">
    <w:name w:val="flaggedrevs_short"/>
    <w:basedOn w:val="Normal"/>
    <w:rsid w:val="0019243B"/>
    <w:pPr>
      <w:ind w:right="240"/>
    </w:pPr>
  </w:style>
  <w:style w:type="paragraph" w:customStyle="1" w:styleId="portal">
    <w:name w:val="portal"/>
    <w:basedOn w:val="Normal"/>
    <w:rsid w:val="0019243B"/>
    <w:pPr>
      <w:spacing w:before="100" w:beforeAutospacing="1" w:after="100" w:afterAutospacing="1"/>
    </w:pPr>
    <w:rPr>
      <w:sz w:val="26"/>
      <w:szCs w:val="26"/>
    </w:rPr>
  </w:style>
  <w:style w:type="paragraph" w:customStyle="1" w:styleId="special-label">
    <w:name w:val="special-label"/>
    <w:basedOn w:val="Normal"/>
    <w:rsid w:val="0019243B"/>
    <w:pPr>
      <w:spacing w:before="100" w:beforeAutospacing="1" w:after="100" w:afterAutospacing="1"/>
    </w:pPr>
  </w:style>
  <w:style w:type="paragraph" w:customStyle="1" w:styleId="special-query">
    <w:name w:val="special-query"/>
    <w:basedOn w:val="Normal"/>
    <w:rsid w:val="0019243B"/>
    <w:pPr>
      <w:spacing w:before="100" w:beforeAutospacing="1" w:after="100" w:afterAutospacing="1"/>
    </w:pPr>
  </w:style>
  <w:style w:type="paragraph" w:customStyle="1" w:styleId="special-hover">
    <w:name w:val="special-hover"/>
    <w:basedOn w:val="Normal"/>
    <w:rsid w:val="0019243B"/>
    <w:pPr>
      <w:spacing w:before="100" w:beforeAutospacing="1" w:after="100" w:afterAutospacing="1"/>
    </w:pPr>
  </w:style>
  <w:style w:type="paragraph" w:customStyle="1" w:styleId="wikieditor-ui-text">
    <w:name w:val="wikieditor-ui-text"/>
    <w:basedOn w:val="Normal"/>
    <w:rsid w:val="0019243B"/>
    <w:pPr>
      <w:spacing w:before="100" w:beforeAutospacing="1" w:after="100" w:afterAutospacing="1"/>
    </w:pPr>
  </w:style>
  <w:style w:type="paragraph" w:customStyle="1" w:styleId="wikieditor-ui-top">
    <w:name w:val="wikieditor-ui-top"/>
    <w:basedOn w:val="Normal"/>
    <w:rsid w:val="0019243B"/>
    <w:pPr>
      <w:spacing w:before="100" w:beforeAutospacing="1" w:after="100" w:afterAutospacing="1"/>
    </w:pPr>
  </w:style>
  <w:style w:type="paragraph" w:customStyle="1" w:styleId="wikieditor-ui-left">
    <w:name w:val="wikieditor-ui-left"/>
    <w:basedOn w:val="Normal"/>
    <w:rsid w:val="0019243B"/>
    <w:pPr>
      <w:spacing w:before="100" w:beforeAutospacing="1" w:after="100" w:afterAutospacing="1"/>
    </w:pPr>
  </w:style>
  <w:style w:type="paragraph" w:customStyle="1" w:styleId="wikieditor-ui-right">
    <w:name w:val="wikieditor-ui-right"/>
    <w:basedOn w:val="Normal"/>
    <w:rsid w:val="0019243B"/>
    <w:pPr>
      <w:spacing w:before="100" w:beforeAutospacing="1" w:after="100" w:afterAutospacing="1"/>
    </w:pPr>
  </w:style>
  <w:style w:type="paragraph" w:customStyle="1" w:styleId="ui-dialog-titlebar-close">
    <w:name w:val="ui-dialog-titlebar-close"/>
    <w:basedOn w:val="Normal"/>
    <w:rsid w:val="0019243B"/>
    <w:pPr>
      <w:spacing w:before="100" w:beforeAutospacing="1" w:after="100" w:afterAutospacing="1"/>
    </w:pPr>
  </w:style>
  <w:style w:type="paragraph" w:customStyle="1" w:styleId="wikieditor-template-dialog-field-wrapper">
    <w:name w:val="wikieditor-template-dialog-field-wrapper"/>
    <w:basedOn w:val="Normal"/>
    <w:rsid w:val="0019243B"/>
    <w:pPr>
      <w:spacing w:before="100" w:beforeAutospacing="1" w:after="100" w:afterAutospacing="1"/>
    </w:pPr>
  </w:style>
  <w:style w:type="paragraph" w:customStyle="1" w:styleId="sections">
    <w:name w:val="sections"/>
    <w:basedOn w:val="Normal"/>
    <w:rsid w:val="0019243B"/>
    <w:pPr>
      <w:spacing w:before="100" w:beforeAutospacing="1" w:after="100" w:afterAutospacing="1"/>
    </w:pPr>
  </w:style>
  <w:style w:type="paragraph" w:customStyle="1" w:styleId="tabs">
    <w:name w:val="tabs"/>
    <w:basedOn w:val="Normal"/>
    <w:rsid w:val="0019243B"/>
    <w:pPr>
      <w:spacing w:before="100" w:beforeAutospacing="1" w:after="100" w:afterAutospacing="1"/>
    </w:pPr>
  </w:style>
  <w:style w:type="paragraph" w:customStyle="1" w:styleId="section-main">
    <w:name w:val="section-main"/>
    <w:basedOn w:val="Normal"/>
    <w:rsid w:val="0019243B"/>
    <w:pPr>
      <w:spacing w:before="100" w:beforeAutospacing="1" w:after="100" w:afterAutospacing="1"/>
    </w:pPr>
  </w:style>
  <w:style w:type="paragraph" w:customStyle="1" w:styleId="group">
    <w:name w:val="group"/>
    <w:basedOn w:val="Normal"/>
    <w:rsid w:val="0019243B"/>
    <w:pPr>
      <w:spacing w:before="100" w:beforeAutospacing="1" w:after="100" w:afterAutospacing="1"/>
    </w:pPr>
  </w:style>
  <w:style w:type="paragraph" w:customStyle="1" w:styleId="group-search">
    <w:name w:val="group-search"/>
    <w:basedOn w:val="Normal"/>
    <w:rsid w:val="0019243B"/>
    <w:pPr>
      <w:spacing w:before="100" w:beforeAutospacing="1" w:after="100" w:afterAutospacing="1"/>
    </w:pPr>
  </w:style>
  <w:style w:type="paragraph" w:customStyle="1" w:styleId="group-insert">
    <w:name w:val="group-insert"/>
    <w:basedOn w:val="Normal"/>
    <w:rsid w:val="0019243B"/>
    <w:pPr>
      <w:spacing w:before="100" w:beforeAutospacing="1" w:after="100" w:afterAutospacing="1"/>
    </w:pPr>
  </w:style>
  <w:style w:type="paragraph" w:customStyle="1" w:styleId="ui-accordion-header">
    <w:name w:val="ui-accordion-header"/>
    <w:basedOn w:val="Normal"/>
    <w:rsid w:val="0019243B"/>
    <w:pPr>
      <w:spacing w:before="100" w:beforeAutospacing="1" w:after="100" w:afterAutospacing="1"/>
    </w:pPr>
  </w:style>
  <w:style w:type="paragraph" w:customStyle="1" w:styleId="ui-accordion-li-fix">
    <w:name w:val="ui-accordion-li-fix"/>
    <w:basedOn w:val="Normal"/>
    <w:rsid w:val="0019243B"/>
    <w:pPr>
      <w:spacing w:before="100" w:beforeAutospacing="1" w:after="100" w:afterAutospacing="1"/>
    </w:pPr>
  </w:style>
  <w:style w:type="paragraph" w:customStyle="1" w:styleId="ui-accordion-content">
    <w:name w:val="ui-accordion-content"/>
    <w:basedOn w:val="Normal"/>
    <w:rsid w:val="0019243B"/>
    <w:pPr>
      <w:spacing w:before="100" w:beforeAutospacing="1" w:after="100" w:afterAutospacing="1"/>
    </w:pPr>
  </w:style>
  <w:style w:type="paragraph" w:customStyle="1" w:styleId="ui-accordion-content-active">
    <w:name w:val="ui-accordion-content-active"/>
    <w:basedOn w:val="Normal"/>
    <w:rsid w:val="0019243B"/>
    <w:pPr>
      <w:spacing w:before="100" w:beforeAutospacing="1" w:after="100" w:afterAutospacing="1"/>
    </w:pPr>
  </w:style>
  <w:style w:type="paragraph" w:customStyle="1" w:styleId="ui-datepicker-header">
    <w:name w:val="ui-datepicker-header"/>
    <w:basedOn w:val="Normal"/>
    <w:rsid w:val="0019243B"/>
    <w:pPr>
      <w:spacing w:before="100" w:beforeAutospacing="1" w:after="100" w:afterAutospacing="1"/>
    </w:pPr>
  </w:style>
  <w:style w:type="paragraph" w:customStyle="1" w:styleId="ui-datepicker-prev">
    <w:name w:val="ui-datepicker-prev"/>
    <w:basedOn w:val="Normal"/>
    <w:rsid w:val="0019243B"/>
    <w:pPr>
      <w:spacing w:before="100" w:beforeAutospacing="1" w:after="100" w:afterAutospacing="1"/>
    </w:pPr>
  </w:style>
  <w:style w:type="paragraph" w:customStyle="1" w:styleId="ui-datepicker-next">
    <w:name w:val="ui-datepicker-next"/>
    <w:basedOn w:val="Normal"/>
    <w:rsid w:val="0019243B"/>
    <w:pPr>
      <w:spacing w:before="100" w:beforeAutospacing="1" w:after="100" w:afterAutospacing="1"/>
    </w:pPr>
  </w:style>
  <w:style w:type="paragraph" w:customStyle="1" w:styleId="ui-datepicker-title">
    <w:name w:val="ui-datepicker-title"/>
    <w:basedOn w:val="Normal"/>
    <w:rsid w:val="0019243B"/>
    <w:pPr>
      <w:spacing w:before="100" w:beforeAutospacing="1" w:after="100" w:afterAutospacing="1"/>
    </w:pPr>
  </w:style>
  <w:style w:type="paragraph" w:customStyle="1" w:styleId="ui-datepicker-buttonpane">
    <w:name w:val="ui-datepicker-buttonpane"/>
    <w:basedOn w:val="Normal"/>
    <w:rsid w:val="0019243B"/>
    <w:pPr>
      <w:spacing w:before="100" w:beforeAutospacing="1" w:after="100" w:afterAutospacing="1"/>
    </w:pPr>
  </w:style>
  <w:style w:type="paragraph" w:customStyle="1" w:styleId="ui-datepicker-group">
    <w:name w:val="ui-datepicker-group"/>
    <w:basedOn w:val="Normal"/>
    <w:rsid w:val="0019243B"/>
    <w:pPr>
      <w:spacing w:before="100" w:beforeAutospacing="1" w:after="100" w:afterAutospacing="1"/>
    </w:pPr>
  </w:style>
  <w:style w:type="paragraph" w:customStyle="1" w:styleId="ui-dialog-titlebar">
    <w:name w:val="ui-dialog-titlebar"/>
    <w:basedOn w:val="Normal"/>
    <w:rsid w:val="0019243B"/>
    <w:pPr>
      <w:spacing w:before="100" w:beforeAutospacing="1" w:after="100" w:afterAutospacing="1"/>
    </w:pPr>
  </w:style>
  <w:style w:type="paragraph" w:customStyle="1" w:styleId="ui-dialog-title">
    <w:name w:val="ui-dialog-title"/>
    <w:basedOn w:val="Normal"/>
    <w:rsid w:val="0019243B"/>
    <w:pPr>
      <w:spacing w:before="100" w:beforeAutospacing="1" w:after="100" w:afterAutospacing="1"/>
    </w:pPr>
  </w:style>
  <w:style w:type="paragraph" w:customStyle="1" w:styleId="ui-dialog-content">
    <w:name w:val="ui-dialog-content"/>
    <w:basedOn w:val="Normal"/>
    <w:rsid w:val="0019243B"/>
    <w:pPr>
      <w:spacing w:before="100" w:beforeAutospacing="1" w:after="100" w:afterAutospacing="1"/>
    </w:pPr>
  </w:style>
  <w:style w:type="paragraph" w:customStyle="1" w:styleId="ui-dialog-buttonpane">
    <w:name w:val="ui-dialog-buttonpane"/>
    <w:basedOn w:val="Normal"/>
    <w:rsid w:val="0019243B"/>
    <w:pPr>
      <w:spacing w:before="100" w:beforeAutospacing="1" w:after="100" w:afterAutospacing="1"/>
    </w:pPr>
  </w:style>
  <w:style w:type="paragraph" w:customStyle="1" w:styleId="ui-progressbar-value">
    <w:name w:val="ui-progressbar-value"/>
    <w:basedOn w:val="Normal"/>
    <w:rsid w:val="0019243B"/>
    <w:pPr>
      <w:spacing w:before="100" w:beforeAutospacing="1" w:after="100" w:afterAutospacing="1"/>
    </w:pPr>
  </w:style>
  <w:style w:type="paragraph" w:customStyle="1" w:styleId="ui-slider-handle">
    <w:name w:val="ui-slider-handle"/>
    <w:basedOn w:val="Normal"/>
    <w:rsid w:val="0019243B"/>
    <w:pPr>
      <w:spacing w:before="100" w:beforeAutospacing="1" w:after="100" w:afterAutospacing="1"/>
    </w:pPr>
  </w:style>
  <w:style w:type="paragraph" w:customStyle="1" w:styleId="ui-slider-range">
    <w:name w:val="ui-slider-range"/>
    <w:basedOn w:val="Normal"/>
    <w:rsid w:val="0019243B"/>
    <w:pPr>
      <w:spacing w:before="100" w:beforeAutospacing="1" w:after="100" w:afterAutospacing="1"/>
    </w:pPr>
  </w:style>
  <w:style w:type="paragraph" w:customStyle="1" w:styleId="ui-tabs-nav">
    <w:name w:val="ui-tabs-nav"/>
    <w:basedOn w:val="Normal"/>
    <w:rsid w:val="0019243B"/>
    <w:pPr>
      <w:spacing w:before="100" w:beforeAutospacing="1" w:after="100" w:afterAutospacing="1"/>
    </w:pPr>
  </w:style>
  <w:style w:type="paragraph" w:customStyle="1" w:styleId="ui-tabs-panel">
    <w:name w:val="ui-tabs-panel"/>
    <w:basedOn w:val="Normal"/>
    <w:rsid w:val="0019243B"/>
    <w:pPr>
      <w:spacing w:before="100" w:beforeAutospacing="1" w:after="100" w:afterAutospacing="1"/>
    </w:pPr>
  </w:style>
  <w:style w:type="paragraph" w:customStyle="1" w:styleId="entete">
    <w:name w:val="entete"/>
    <w:basedOn w:val="Normal"/>
    <w:rsid w:val="0019243B"/>
    <w:pPr>
      <w:spacing w:before="100" w:beforeAutospacing="1" w:after="100" w:afterAutospacing="1"/>
    </w:pPr>
  </w:style>
  <w:style w:type="paragraph" w:customStyle="1" w:styleId="media">
    <w:name w:val="media"/>
    <w:basedOn w:val="Normal"/>
    <w:rsid w:val="0019243B"/>
    <w:pPr>
      <w:spacing w:before="100" w:beforeAutospacing="1" w:after="100" w:afterAutospacing="1"/>
    </w:pPr>
  </w:style>
  <w:style w:type="paragraph" w:customStyle="1" w:styleId="imbox">
    <w:name w:val="imbox"/>
    <w:basedOn w:val="Normal"/>
    <w:rsid w:val="0019243B"/>
    <w:pPr>
      <w:spacing w:before="100" w:beforeAutospacing="1" w:after="100" w:afterAutospacing="1"/>
    </w:pPr>
  </w:style>
  <w:style w:type="paragraph" w:customStyle="1" w:styleId="wikieditor-toolbar-table-preview-frame">
    <w:name w:val="wikieditor-toolbar-table-preview-frame"/>
    <w:basedOn w:val="Normal"/>
    <w:rsid w:val="0019243B"/>
    <w:pPr>
      <w:spacing w:before="100" w:beforeAutospacing="1" w:after="100" w:afterAutospacing="1"/>
    </w:pPr>
  </w:style>
  <w:style w:type="paragraph" w:customStyle="1" w:styleId="wikieditor-toolbar-table-preview-content">
    <w:name w:val="wikieditor-toolbar-table-preview-content"/>
    <w:basedOn w:val="Normal"/>
    <w:rsid w:val="0019243B"/>
    <w:pPr>
      <w:spacing w:before="100" w:beforeAutospacing="1" w:after="100" w:afterAutospacing="1"/>
    </w:pPr>
  </w:style>
  <w:style w:type="paragraph" w:customStyle="1" w:styleId="wikieditor-toolbar-table-preview">
    <w:name w:val="wikieditor-toolbar-table-preview"/>
    <w:basedOn w:val="Normal"/>
    <w:rsid w:val="0019243B"/>
    <w:pPr>
      <w:spacing w:before="100" w:beforeAutospacing="1" w:after="100" w:afterAutospacing="1"/>
    </w:pPr>
  </w:style>
  <w:style w:type="paragraph" w:customStyle="1" w:styleId="section">
    <w:name w:val="section"/>
    <w:basedOn w:val="Normal"/>
    <w:rsid w:val="0019243B"/>
    <w:pPr>
      <w:spacing w:before="100" w:beforeAutospacing="1" w:after="100" w:afterAutospacing="1"/>
    </w:pPr>
  </w:style>
  <w:style w:type="paragraph" w:customStyle="1" w:styleId="label">
    <w:name w:val="label"/>
    <w:basedOn w:val="Normal"/>
    <w:rsid w:val="0019243B"/>
    <w:pPr>
      <w:spacing w:before="100" w:beforeAutospacing="1" w:after="100" w:afterAutospacing="1"/>
    </w:pPr>
  </w:style>
  <w:style w:type="paragraph" w:customStyle="1" w:styleId="tool-select">
    <w:name w:val="tool-select"/>
    <w:basedOn w:val="Normal"/>
    <w:rsid w:val="0019243B"/>
    <w:pPr>
      <w:spacing w:before="100" w:beforeAutospacing="1" w:after="100" w:afterAutospacing="1"/>
    </w:pPr>
  </w:style>
  <w:style w:type="paragraph" w:customStyle="1" w:styleId="index">
    <w:name w:val="index"/>
    <w:basedOn w:val="Normal"/>
    <w:rsid w:val="0019243B"/>
    <w:pPr>
      <w:spacing w:before="100" w:beforeAutospacing="1" w:after="100" w:afterAutospacing="1"/>
    </w:pPr>
  </w:style>
  <w:style w:type="paragraph" w:customStyle="1" w:styleId="pages">
    <w:name w:val="pages"/>
    <w:basedOn w:val="Normal"/>
    <w:rsid w:val="0019243B"/>
    <w:pPr>
      <w:spacing w:before="100" w:beforeAutospacing="1" w:after="100" w:afterAutospacing="1"/>
    </w:pPr>
  </w:style>
  <w:style w:type="paragraph" w:customStyle="1" w:styleId="tmbox">
    <w:name w:val="tmbox"/>
    <w:basedOn w:val="Normal"/>
    <w:rsid w:val="0019243B"/>
    <w:pPr>
      <w:spacing w:before="100" w:beforeAutospacing="1" w:after="100" w:afterAutospacing="1"/>
    </w:pPr>
  </w:style>
  <w:style w:type="paragraph" w:customStyle="1" w:styleId="spinner">
    <w:name w:val="spinner"/>
    <w:basedOn w:val="Normal"/>
    <w:rsid w:val="0019243B"/>
    <w:pPr>
      <w:spacing w:before="100" w:beforeAutospacing="1" w:after="100" w:afterAutospacing="1"/>
    </w:pPr>
  </w:style>
  <w:style w:type="paragraph" w:customStyle="1" w:styleId="options">
    <w:name w:val="options"/>
    <w:basedOn w:val="Normal"/>
    <w:rsid w:val="0019243B"/>
    <w:pPr>
      <w:spacing w:before="100" w:beforeAutospacing="1" w:after="100" w:afterAutospacing="1"/>
    </w:pPr>
  </w:style>
  <w:style w:type="paragraph" w:customStyle="1" w:styleId="current">
    <w:name w:val="current"/>
    <w:basedOn w:val="Normal"/>
    <w:rsid w:val="0019243B"/>
    <w:pPr>
      <w:spacing w:before="100" w:beforeAutospacing="1" w:after="100" w:afterAutospacing="1"/>
    </w:pPr>
  </w:style>
  <w:style w:type="paragraph" w:customStyle="1" w:styleId="option">
    <w:name w:val="option"/>
    <w:basedOn w:val="Normal"/>
    <w:rsid w:val="0019243B"/>
    <w:pPr>
      <w:spacing w:before="100" w:beforeAutospacing="1" w:after="100" w:afterAutospacing="1"/>
    </w:pPr>
  </w:style>
  <w:style w:type="paragraph" w:customStyle="1" w:styleId="optionrelheading-2">
    <w:name w:val="option[rel=heading-2]"/>
    <w:basedOn w:val="Normal"/>
    <w:rsid w:val="0019243B"/>
    <w:pPr>
      <w:spacing w:before="100" w:beforeAutospacing="1" w:after="100" w:afterAutospacing="1"/>
    </w:pPr>
  </w:style>
  <w:style w:type="paragraph" w:customStyle="1" w:styleId="optionrelheading-3">
    <w:name w:val="option[rel=heading-3]"/>
    <w:basedOn w:val="Normal"/>
    <w:rsid w:val="0019243B"/>
    <w:pPr>
      <w:spacing w:before="100" w:beforeAutospacing="1" w:after="100" w:afterAutospacing="1"/>
    </w:pPr>
  </w:style>
  <w:style w:type="paragraph" w:customStyle="1" w:styleId="optionrelheading-4">
    <w:name w:val="option[rel=heading-4]"/>
    <w:basedOn w:val="Normal"/>
    <w:rsid w:val="0019243B"/>
    <w:pPr>
      <w:spacing w:before="100" w:beforeAutospacing="1" w:after="100" w:afterAutospacing="1"/>
    </w:pPr>
  </w:style>
  <w:style w:type="paragraph" w:customStyle="1" w:styleId="optionrelheading-5">
    <w:name w:val="option[rel=heading-5]"/>
    <w:basedOn w:val="Normal"/>
    <w:rsid w:val="0019243B"/>
    <w:pPr>
      <w:spacing w:before="100" w:beforeAutospacing="1" w:after="100" w:afterAutospacing="1"/>
    </w:pPr>
  </w:style>
  <w:style w:type="paragraph" w:customStyle="1" w:styleId="menu">
    <w:name w:val="menu"/>
    <w:basedOn w:val="Normal"/>
    <w:rsid w:val="0019243B"/>
    <w:pPr>
      <w:spacing w:before="100" w:beforeAutospacing="1" w:after="100" w:afterAutospacing="1"/>
    </w:pPr>
  </w:style>
  <w:style w:type="paragraph" w:customStyle="1" w:styleId="wikieditor-toolbar-table-preview-wrapper">
    <w:name w:val="wikieditor-toolbar-table-preview-wrapper"/>
    <w:basedOn w:val="Normal"/>
    <w:rsid w:val="0019243B"/>
    <w:pPr>
      <w:spacing w:before="100" w:beforeAutospacing="1" w:after="100" w:afterAutospacing="1"/>
    </w:pPr>
  </w:style>
  <w:style w:type="paragraph" w:customStyle="1" w:styleId="sitenoticesmall">
    <w:name w:val="sitenoticesmall"/>
    <w:basedOn w:val="Normal"/>
    <w:rsid w:val="0019243B"/>
    <w:pPr>
      <w:spacing w:before="100" w:beforeAutospacing="1" w:after="100" w:afterAutospacing="1"/>
    </w:pPr>
  </w:style>
  <w:style w:type="paragraph" w:customStyle="1" w:styleId="sitenoticesmallanon">
    <w:name w:val="sitenoticesmallanon"/>
    <w:basedOn w:val="Normal"/>
    <w:rsid w:val="0019243B"/>
    <w:pPr>
      <w:spacing w:before="100" w:beforeAutospacing="1" w:after="100" w:afterAutospacing="1"/>
    </w:pPr>
  </w:style>
  <w:style w:type="paragraph" w:customStyle="1" w:styleId="sitenoticesmalluser">
    <w:name w:val="sitenoticesmalluser"/>
    <w:basedOn w:val="Normal"/>
    <w:rsid w:val="0019243B"/>
    <w:pPr>
      <w:spacing w:before="100" w:beforeAutospacing="1" w:after="100" w:afterAutospacing="1"/>
    </w:pPr>
  </w:style>
  <w:style w:type="paragraph" w:customStyle="1" w:styleId="wikieditor-toolbar-dialog">
    <w:name w:val="wikieditor-toolbar-dialog"/>
    <w:basedOn w:val="Normal"/>
    <w:rsid w:val="0019243B"/>
    <w:pPr>
      <w:spacing w:before="100" w:beforeAutospacing="1" w:after="100" w:afterAutospacing="1"/>
    </w:pPr>
  </w:style>
  <w:style w:type="paragraph" w:customStyle="1" w:styleId="ui-icon-closethick">
    <w:name w:val="ui-icon-closethick"/>
    <w:basedOn w:val="Normal"/>
    <w:rsid w:val="0019243B"/>
    <w:pPr>
      <w:spacing w:before="100" w:beforeAutospacing="1" w:after="100" w:afterAutospacing="1"/>
    </w:pPr>
  </w:style>
  <w:style w:type="paragraph" w:customStyle="1" w:styleId="ui-accordion-header-active">
    <w:name w:val="ui-accordion-header-active"/>
    <w:basedOn w:val="Normal"/>
    <w:rsid w:val="0019243B"/>
    <w:pPr>
      <w:spacing w:before="100" w:beforeAutospacing="1" w:after="100" w:afterAutospacing="1"/>
    </w:pPr>
  </w:style>
  <w:style w:type="paragraph" w:customStyle="1" w:styleId="ui-tabs-hide">
    <w:name w:val="ui-tabs-hide"/>
    <w:basedOn w:val="Normal"/>
    <w:rsid w:val="0019243B"/>
    <w:pPr>
      <w:spacing w:before="100" w:beforeAutospacing="1" w:after="100" w:afterAutospacing="1"/>
    </w:pPr>
  </w:style>
  <w:style w:type="character" w:customStyle="1" w:styleId="flaggedrevsimportant">
    <w:name w:val="flaggedrevs_important"/>
    <w:basedOn w:val="DefaultParagraphFont"/>
    <w:rsid w:val="0019243B"/>
    <w:rPr>
      <w:b/>
      <w:bCs/>
      <w:sz w:val="28"/>
      <w:szCs w:val="28"/>
    </w:rPr>
  </w:style>
  <w:style w:type="character" w:customStyle="1" w:styleId="fr-under-review">
    <w:name w:val="fr-under-review"/>
    <w:basedOn w:val="DefaultParagraphFont"/>
    <w:rsid w:val="0019243B"/>
    <w:rPr>
      <w:b/>
      <w:bCs/>
      <w:shd w:val="clear" w:color="auto" w:fill="FFFF00"/>
    </w:rPr>
  </w:style>
  <w:style w:type="character" w:customStyle="1" w:styleId="diffchange">
    <w:name w:val="diffchange"/>
    <w:basedOn w:val="DefaultParagraphFont"/>
    <w:rsid w:val="0019243B"/>
  </w:style>
  <w:style w:type="character" w:customStyle="1" w:styleId="tab">
    <w:name w:val="tab"/>
    <w:basedOn w:val="DefaultParagraphFont"/>
    <w:rsid w:val="0019243B"/>
  </w:style>
  <w:style w:type="paragraph" w:customStyle="1" w:styleId="special-label1">
    <w:name w:val="special-label1"/>
    <w:basedOn w:val="Normal"/>
    <w:rsid w:val="0019243B"/>
    <w:pPr>
      <w:spacing w:before="100" w:beforeAutospacing="1" w:after="100" w:afterAutospacing="1"/>
    </w:pPr>
    <w:rPr>
      <w:color w:val="808080"/>
      <w:sz w:val="19"/>
      <w:szCs w:val="19"/>
    </w:rPr>
  </w:style>
  <w:style w:type="paragraph" w:customStyle="1" w:styleId="special-query1">
    <w:name w:val="special-query1"/>
    <w:basedOn w:val="Normal"/>
    <w:rsid w:val="0019243B"/>
    <w:pPr>
      <w:spacing w:before="100" w:beforeAutospacing="1" w:after="100" w:afterAutospacing="1"/>
    </w:pPr>
    <w:rPr>
      <w:i/>
      <w:iCs/>
      <w:color w:val="000000"/>
    </w:rPr>
  </w:style>
  <w:style w:type="paragraph" w:customStyle="1" w:styleId="special-hover1">
    <w:name w:val="special-hover1"/>
    <w:basedOn w:val="Normal"/>
    <w:rsid w:val="0019243B"/>
    <w:pPr>
      <w:shd w:val="clear" w:color="auto" w:fill="C0C0C0"/>
      <w:spacing w:before="100" w:beforeAutospacing="1" w:after="100" w:afterAutospacing="1"/>
    </w:pPr>
  </w:style>
  <w:style w:type="paragraph" w:customStyle="1" w:styleId="special-label2">
    <w:name w:val="special-label2"/>
    <w:basedOn w:val="Normal"/>
    <w:rsid w:val="0019243B"/>
    <w:pPr>
      <w:spacing w:before="100" w:beforeAutospacing="1" w:after="100" w:afterAutospacing="1"/>
    </w:pPr>
    <w:rPr>
      <w:color w:val="FFFFFF"/>
    </w:rPr>
  </w:style>
  <w:style w:type="paragraph" w:customStyle="1" w:styleId="special-query2">
    <w:name w:val="special-query2"/>
    <w:basedOn w:val="Normal"/>
    <w:rsid w:val="0019243B"/>
    <w:pPr>
      <w:spacing w:before="100" w:beforeAutospacing="1" w:after="100" w:afterAutospacing="1"/>
    </w:pPr>
    <w:rPr>
      <w:color w:val="FFFFFF"/>
    </w:rPr>
  </w:style>
  <w:style w:type="paragraph" w:customStyle="1" w:styleId="wikieditor-ui-text1">
    <w:name w:val="wikieditor-ui-text1"/>
    <w:basedOn w:val="Normal"/>
    <w:rsid w:val="0019243B"/>
    <w:pPr>
      <w:spacing w:before="100" w:beforeAutospacing="1" w:after="100" w:afterAutospacing="1" w:line="0" w:lineRule="auto"/>
    </w:pPr>
  </w:style>
  <w:style w:type="paragraph" w:customStyle="1" w:styleId="wikieditor-ui-top1">
    <w:name w:val="wikieditor-ui-top1"/>
    <w:basedOn w:val="Normal"/>
    <w:rsid w:val="0019243B"/>
    <w:pPr>
      <w:pBdr>
        <w:bottom w:val="single" w:sz="6" w:space="0" w:color="C0C0C0"/>
      </w:pBdr>
      <w:spacing w:before="100" w:beforeAutospacing="1" w:after="100" w:afterAutospacing="1"/>
    </w:pPr>
  </w:style>
  <w:style w:type="paragraph" w:customStyle="1" w:styleId="wikieditor-ui-left1">
    <w:name w:val="wikieditor-ui-left1"/>
    <w:basedOn w:val="Normal"/>
    <w:rsid w:val="0019243B"/>
    <w:pPr>
      <w:spacing w:before="100" w:beforeAutospacing="1" w:after="100" w:afterAutospacing="1"/>
    </w:pPr>
  </w:style>
  <w:style w:type="paragraph" w:customStyle="1" w:styleId="wikieditor-ui-right1">
    <w:name w:val="wikieditor-ui-right1"/>
    <w:basedOn w:val="Normal"/>
    <w:rsid w:val="0019243B"/>
    <w:pPr>
      <w:shd w:val="clear" w:color="auto" w:fill="F3F3F3"/>
      <w:spacing w:before="100" w:beforeAutospacing="1" w:after="100" w:afterAutospacing="1"/>
    </w:pPr>
  </w:style>
  <w:style w:type="paragraph" w:customStyle="1" w:styleId="ui-dialog-titlebar1">
    <w:name w:val="ui-dialog-titlebar1"/>
    <w:basedOn w:val="Normal"/>
    <w:rsid w:val="0019243B"/>
    <w:pPr>
      <w:spacing w:before="100" w:beforeAutospacing="1" w:after="100" w:afterAutospacing="1"/>
    </w:pPr>
  </w:style>
  <w:style w:type="paragraph" w:customStyle="1" w:styleId="ui-widget-header1">
    <w:name w:val="ui-widget-header1"/>
    <w:basedOn w:val="Normal"/>
    <w:rsid w:val="0019243B"/>
    <w:pPr>
      <w:pBdr>
        <w:bottom w:val="single" w:sz="6" w:space="0" w:color="6BC8F3"/>
      </w:pBdr>
      <w:shd w:val="clear" w:color="auto" w:fill="F0F0F0"/>
      <w:spacing w:before="100" w:beforeAutospacing="1" w:after="100" w:afterAutospacing="1" w:line="240" w:lineRule="atLeast"/>
    </w:pPr>
    <w:rPr>
      <w:b/>
      <w:bCs/>
      <w:color w:val="333333"/>
    </w:rPr>
  </w:style>
  <w:style w:type="paragraph" w:customStyle="1" w:styleId="ui-icon-closethick1">
    <w:name w:val="ui-icon-closethick1"/>
    <w:basedOn w:val="Normal"/>
    <w:rsid w:val="0019243B"/>
    <w:pPr>
      <w:spacing w:before="100" w:beforeAutospacing="1" w:after="100" w:afterAutospacing="1"/>
    </w:pPr>
  </w:style>
  <w:style w:type="paragraph" w:customStyle="1" w:styleId="ui-dialog-buttonpane1">
    <w:name w:val="ui-dialog-buttonpane1"/>
    <w:basedOn w:val="Normal"/>
    <w:rsid w:val="0019243B"/>
    <w:pPr>
      <w:pBdr>
        <w:top w:val="single" w:sz="6" w:space="0" w:color="CCCCCC"/>
      </w:pBdr>
      <w:spacing w:after="100" w:afterAutospacing="1"/>
    </w:pPr>
  </w:style>
  <w:style w:type="paragraph" w:customStyle="1" w:styleId="ui-dialog-titlebar-close1">
    <w:name w:val="ui-dialog-titlebar-close1"/>
    <w:basedOn w:val="Normal"/>
    <w:rsid w:val="0019243B"/>
    <w:pPr>
      <w:spacing w:before="100" w:beforeAutospacing="1" w:after="100" w:afterAutospacing="1"/>
    </w:pPr>
  </w:style>
  <w:style w:type="paragraph" w:customStyle="1" w:styleId="ui-widget-content1">
    <w:name w:val="ui-widget-content1"/>
    <w:basedOn w:val="Normal"/>
    <w:rsid w:val="0019243B"/>
    <w:pPr>
      <w:shd w:val="clear" w:color="auto" w:fill="FFFFFF"/>
      <w:spacing w:before="100" w:beforeAutospacing="1" w:after="100" w:afterAutospacing="1"/>
    </w:pPr>
    <w:rPr>
      <w:color w:val="000000"/>
    </w:rPr>
  </w:style>
  <w:style w:type="paragraph" w:customStyle="1" w:styleId="wikieditor-toolbar-table-preview-wrapper1">
    <w:name w:val="wikieditor-toolbar-table-preview-wrapper1"/>
    <w:basedOn w:val="Normal"/>
    <w:rsid w:val="0019243B"/>
    <w:pPr>
      <w:spacing w:before="100" w:beforeAutospacing="1" w:after="100" w:afterAutospacing="1"/>
    </w:pPr>
  </w:style>
  <w:style w:type="paragraph" w:customStyle="1" w:styleId="wikieditor-toolbar-field-wrapper1">
    <w:name w:val="wikieditor-toolbar-field-wrapper1"/>
    <w:basedOn w:val="Normal"/>
    <w:rsid w:val="0019243B"/>
    <w:pPr>
      <w:spacing w:before="100" w:beforeAutospacing="1" w:after="100" w:afterAutospacing="1"/>
      <w:ind w:right="300"/>
      <w:textAlignment w:val="bottom"/>
    </w:pPr>
  </w:style>
  <w:style w:type="paragraph" w:customStyle="1" w:styleId="wikieditor-toolbar-field-wrapper2">
    <w:name w:val="wikieditor-toolbar-field-wrapper2"/>
    <w:basedOn w:val="Normal"/>
    <w:rsid w:val="0019243B"/>
    <w:pPr>
      <w:spacing w:before="100" w:beforeAutospacing="1" w:after="100" w:afterAutospacing="1"/>
      <w:ind w:left="300"/>
      <w:textAlignment w:val="bottom"/>
    </w:pPr>
  </w:style>
  <w:style w:type="paragraph" w:customStyle="1" w:styleId="ui-dialog-content1">
    <w:name w:val="ui-dialog-content1"/>
    <w:basedOn w:val="Normal"/>
    <w:rsid w:val="0019243B"/>
    <w:pPr>
      <w:spacing w:before="100" w:beforeAutospacing="1" w:after="100" w:afterAutospacing="1"/>
    </w:pPr>
  </w:style>
  <w:style w:type="paragraph" w:customStyle="1" w:styleId="wikieditor-toolbar-floated-field-wrapper1">
    <w:name w:val="wikieditor-toolbar-floated-field-wrapper1"/>
    <w:basedOn w:val="Normal"/>
    <w:rsid w:val="0019243B"/>
    <w:pPr>
      <w:spacing w:before="100" w:beforeAutospacing="1" w:after="100" w:afterAutospacing="1"/>
      <w:ind w:left="480"/>
    </w:pPr>
  </w:style>
  <w:style w:type="paragraph" w:customStyle="1" w:styleId="wikieditor-template-dialog-field-wrapper1">
    <w:name w:val="wikieditor-template-dialog-field-wrapper1"/>
    <w:basedOn w:val="Normal"/>
    <w:rsid w:val="0019243B"/>
    <w:pPr>
      <w:pBdr>
        <w:bottom w:val="dashed" w:sz="6" w:space="9" w:color="C0C0C0"/>
      </w:pBdr>
      <w:spacing w:before="100" w:beforeAutospacing="1" w:after="100" w:afterAutospacing="1"/>
    </w:pPr>
  </w:style>
  <w:style w:type="paragraph" w:customStyle="1" w:styleId="sections1">
    <w:name w:val="sections1"/>
    <w:basedOn w:val="Normal"/>
    <w:rsid w:val="0019243B"/>
    <w:pPr>
      <w:spacing w:before="100" w:beforeAutospacing="1" w:after="100" w:afterAutospacing="1"/>
    </w:pPr>
  </w:style>
  <w:style w:type="paragraph" w:customStyle="1" w:styleId="section1">
    <w:name w:val="section1"/>
    <w:basedOn w:val="Normal"/>
    <w:rsid w:val="0019243B"/>
    <w:pPr>
      <w:pBdr>
        <w:top w:val="single" w:sz="6" w:space="0" w:color="DDDDDD"/>
      </w:pBdr>
      <w:shd w:val="clear" w:color="auto" w:fill="E0EEF7"/>
      <w:spacing w:before="100" w:beforeAutospacing="1" w:after="100" w:afterAutospacing="1"/>
    </w:pPr>
    <w:rPr>
      <w:vanish/>
    </w:rPr>
  </w:style>
  <w:style w:type="paragraph" w:customStyle="1" w:styleId="spinner1">
    <w:name w:val="spinner1"/>
    <w:basedOn w:val="Normal"/>
    <w:rsid w:val="0019243B"/>
    <w:pPr>
      <w:spacing w:before="100" w:beforeAutospacing="1" w:after="100" w:afterAutospacing="1"/>
    </w:pPr>
    <w:rPr>
      <w:vanish/>
    </w:rPr>
  </w:style>
  <w:style w:type="paragraph" w:customStyle="1" w:styleId="spinner2">
    <w:name w:val="spinner2"/>
    <w:basedOn w:val="Normal"/>
    <w:rsid w:val="0019243B"/>
    <w:pPr>
      <w:spacing w:before="100" w:beforeAutospacing="1" w:after="100" w:afterAutospacing="1"/>
      <w:ind w:left="120"/>
    </w:pPr>
    <w:rPr>
      <w:color w:val="666666"/>
    </w:rPr>
  </w:style>
  <w:style w:type="paragraph" w:customStyle="1" w:styleId="spinner3">
    <w:name w:val="spinner3"/>
    <w:basedOn w:val="Normal"/>
    <w:rsid w:val="0019243B"/>
    <w:pPr>
      <w:spacing w:before="100" w:beforeAutospacing="1" w:after="100" w:afterAutospacing="1"/>
      <w:ind w:right="120"/>
    </w:pPr>
    <w:rPr>
      <w:color w:val="666666"/>
    </w:rPr>
  </w:style>
  <w:style w:type="paragraph" w:customStyle="1" w:styleId="tabs1">
    <w:name w:val="tabs1"/>
    <w:basedOn w:val="Normal"/>
    <w:rsid w:val="0019243B"/>
    <w:pPr>
      <w:spacing w:before="45" w:after="45"/>
      <w:ind w:left="45" w:right="45"/>
    </w:pPr>
  </w:style>
  <w:style w:type="paragraph" w:customStyle="1" w:styleId="section-main1">
    <w:name w:val="section-main1"/>
    <w:basedOn w:val="Normal"/>
    <w:rsid w:val="0019243B"/>
    <w:pPr>
      <w:spacing w:before="100" w:beforeAutospacing="1" w:after="100" w:afterAutospacing="1"/>
    </w:pPr>
  </w:style>
  <w:style w:type="paragraph" w:customStyle="1" w:styleId="group1">
    <w:name w:val="group1"/>
    <w:basedOn w:val="Normal"/>
    <w:rsid w:val="0019243B"/>
    <w:pPr>
      <w:pBdr>
        <w:right w:val="single" w:sz="6" w:space="5" w:color="DDDDDD"/>
      </w:pBdr>
      <w:spacing w:before="45" w:after="45"/>
      <w:ind w:left="45" w:right="45"/>
    </w:pPr>
  </w:style>
  <w:style w:type="paragraph" w:customStyle="1" w:styleId="group2">
    <w:name w:val="group2"/>
    <w:basedOn w:val="Normal"/>
    <w:rsid w:val="0019243B"/>
    <w:pPr>
      <w:pBdr>
        <w:left w:val="single" w:sz="6" w:space="5" w:color="DDDDDD"/>
      </w:pBdr>
      <w:spacing w:before="45" w:after="45"/>
      <w:ind w:left="45" w:right="45"/>
    </w:pPr>
  </w:style>
  <w:style w:type="paragraph" w:customStyle="1" w:styleId="group-search1">
    <w:name w:val="group-search1"/>
    <w:basedOn w:val="Normal"/>
    <w:rsid w:val="0019243B"/>
    <w:pPr>
      <w:pBdr>
        <w:left w:val="single" w:sz="6" w:space="5" w:color="DDDDDD"/>
      </w:pBdr>
      <w:spacing w:before="100" w:beforeAutospacing="1" w:after="100" w:afterAutospacing="1"/>
    </w:pPr>
  </w:style>
  <w:style w:type="paragraph" w:customStyle="1" w:styleId="group-insert1">
    <w:name w:val="group-insert1"/>
    <w:basedOn w:val="Normal"/>
    <w:rsid w:val="0019243B"/>
    <w:pPr>
      <w:spacing w:before="100" w:beforeAutospacing="1" w:after="100" w:afterAutospacing="1"/>
    </w:pPr>
  </w:style>
  <w:style w:type="paragraph" w:customStyle="1" w:styleId="group-search2">
    <w:name w:val="group-search2"/>
    <w:basedOn w:val="Normal"/>
    <w:rsid w:val="0019243B"/>
    <w:pPr>
      <w:pBdr>
        <w:right w:val="single" w:sz="6" w:space="5" w:color="DDDDDD"/>
      </w:pBdr>
      <w:spacing w:before="100" w:beforeAutospacing="1" w:after="100" w:afterAutospacing="1"/>
    </w:pPr>
  </w:style>
  <w:style w:type="paragraph" w:customStyle="1" w:styleId="group-insert2">
    <w:name w:val="group-insert2"/>
    <w:basedOn w:val="Normal"/>
    <w:rsid w:val="0019243B"/>
    <w:pPr>
      <w:spacing w:before="100" w:beforeAutospacing="1" w:after="100" w:afterAutospacing="1"/>
    </w:pPr>
  </w:style>
  <w:style w:type="character" w:customStyle="1" w:styleId="tab1">
    <w:name w:val="tab1"/>
    <w:basedOn w:val="DefaultParagraphFont"/>
    <w:rsid w:val="0019243B"/>
  </w:style>
  <w:style w:type="paragraph" w:customStyle="1" w:styleId="label1">
    <w:name w:val="label1"/>
    <w:basedOn w:val="Normal"/>
    <w:rsid w:val="0019243B"/>
    <w:pPr>
      <w:spacing w:before="30" w:after="30" w:line="330" w:lineRule="atLeast"/>
      <w:ind w:left="75" w:right="120"/>
    </w:pPr>
    <w:rPr>
      <w:color w:val="777777"/>
    </w:rPr>
  </w:style>
  <w:style w:type="paragraph" w:customStyle="1" w:styleId="tool-select1">
    <w:name w:val="tool-select1"/>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30" w:after="30"/>
      <w:ind w:left="30"/>
    </w:pPr>
  </w:style>
  <w:style w:type="paragraph" w:customStyle="1" w:styleId="label2">
    <w:name w:val="label2"/>
    <w:basedOn w:val="Normal"/>
    <w:rsid w:val="0019243B"/>
    <w:pPr>
      <w:spacing w:line="330" w:lineRule="atLeast"/>
      <w:ind w:right="60"/>
    </w:pPr>
    <w:rPr>
      <w:color w:val="333333"/>
    </w:rPr>
  </w:style>
  <w:style w:type="paragraph" w:customStyle="1" w:styleId="label3">
    <w:name w:val="label3"/>
    <w:basedOn w:val="Normal"/>
    <w:rsid w:val="0019243B"/>
    <w:pPr>
      <w:spacing w:line="330" w:lineRule="atLeast"/>
      <w:ind w:left="60"/>
    </w:pPr>
    <w:rPr>
      <w:color w:val="333333"/>
    </w:rPr>
  </w:style>
  <w:style w:type="paragraph" w:customStyle="1" w:styleId="menu1">
    <w:name w:val="menu1"/>
    <w:basedOn w:val="Normal"/>
    <w:rsid w:val="0019243B"/>
    <w:pPr>
      <w:spacing w:before="100" w:beforeAutospacing="1" w:after="100" w:afterAutospacing="1"/>
      <w:ind w:left="-15" w:right="-15"/>
    </w:pPr>
  </w:style>
  <w:style w:type="paragraph" w:customStyle="1" w:styleId="options1">
    <w:name w:val="options1"/>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vanish/>
    </w:rPr>
  </w:style>
  <w:style w:type="paragraph" w:customStyle="1" w:styleId="options2">
    <w:name w:val="options2"/>
    <w:basedOn w:val="Normal"/>
    <w:rsid w:val="0019243B"/>
    <w:pPr>
      <w:spacing w:before="330" w:after="100" w:afterAutospacing="1"/>
    </w:pPr>
  </w:style>
  <w:style w:type="paragraph" w:customStyle="1" w:styleId="option1">
    <w:name w:val="option1"/>
    <w:basedOn w:val="Normal"/>
    <w:rsid w:val="0019243B"/>
    <w:pPr>
      <w:spacing w:before="100" w:beforeAutospacing="1" w:after="100" w:afterAutospacing="1"/>
    </w:pPr>
    <w:rPr>
      <w:color w:val="000000"/>
    </w:rPr>
  </w:style>
  <w:style w:type="paragraph" w:customStyle="1" w:styleId="optionrelheading-21">
    <w:name w:val="option[rel=heading-2]1"/>
    <w:basedOn w:val="Normal"/>
    <w:rsid w:val="0019243B"/>
    <w:pPr>
      <w:spacing w:before="100" w:beforeAutospacing="1" w:after="100" w:afterAutospacing="1"/>
    </w:pPr>
    <w:rPr>
      <w:sz w:val="36"/>
      <w:szCs w:val="36"/>
    </w:rPr>
  </w:style>
  <w:style w:type="paragraph" w:customStyle="1" w:styleId="optionrelheading-31">
    <w:name w:val="option[rel=heading-3]1"/>
    <w:basedOn w:val="Normal"/>
    <w:rsid w:val="0019243B"/>
    <w:pPr>
      <w:spacing w:before="100" w:beforeAutospacing="1" w:after="100" w:afterAutospacing="1"/>
    </w:pPr>
    <w:rPr>
      <w:sz w:val="32"/>
      <w:szCs w:val="32"/>
    </w:rPr>
  </w:style>
  <w:style w:type="paragraph" w:customStyle="1" w:styleId="optionrelheading-41">
    <w:name w:val="option[rel=heading-4]1"/>
    <w:basedOn w:val="Normal"/>
    <w:rsid w:val="0019243B"/>
    <w:pPr>
      <w:spacing w:before="100" w:beforeAutospacing="1" w:after="100" w:afterAutospacing="1"/>
    </w:pPr>
    <w:rPr>
      <w:sz w:val="28"/>
      <w:szCs w:val="28"/>
    </w:rPr>
  </w:style>
  <w:style w:type="paragraph" w:customStyle="1" w:styleId="optionrelheading-51">
    <w:name w:val="option[rel=heading-5]1"/>
    <w:basedOn w:val="Normal"/>
    <w:rsid w:val="0019243B"/>
    <w:pPr>
      <w:spacing w:before="100" w:beforeAutospacing="1" w:after="100" w:afterAutospacing="1"/>
    </w:pPr>
    <w:rPr>
      <w:b/>
      <w:bCs/>
    </w:rPr>
  </w:style>
  <w:style w:type="paragraph" w:customStyle="1" w:styleId="index1">
    <w:name w:val="index1"/>
    <w:basedOn w:val="Normal"/>
    <w:rsid w:val="0019243B"/>
    <w:pPr>
      <w:spacing w:before="100" w:beforeAutospacing="1" w:after="100" w:afterAutospacing="1"/>
    </w:pPr>
  </w:style>
  <w:style w:type="paragraph" w:customStyle="1" w:styleId="current1">
    <w:name w:val="current1"/>
    <w:basedOn w:val="Normal"/>
    <w:rsid w:val="0019243B"/>
    <w:pPr>
      <w:shd w:val="clear" w:color="auto" w:fill="FAFAFA"/>
      <w:spacing w:before="100" w:beforeAutospacing="1" w:after="100" w:afterAutospacing="1"/>
    </w:pPr>
    <w:rPr>
      <w:color w:val="333333"/>
    </w:rPr>
  </w:style>
  <w:style w:type="paragraph" w:customStyle="1" w:styleId="pages1">
    <w:name w:val="pages1"/>
    <w:basedOn w:val="Normal"/>
    <w:rsid w:val="0019243B"/>
    <w:pPr>
      <w:shd w:val="clear" w:color="auto" w:fill="FAFAFA"/>
      <w:spacing w:before="100" w:beforeAutospacing="1" w:after="100" w:afterAutospacing="1"/>
    </w:pPr>
  </w:style>
  <w:style w:type="paragraph" w:customStyle="1" w:styleId="wikieditor-toolbar-table-preview-frame1">
    <w:name w:val="wikieditor-toolbar-table-preview-frame1"/>
    <w:basedOn w:val="Normal"/>
    <w:rsid w:val="0019243B"/>
    <w:pPr>
      <w:shd w:val="clear" w:color="auto" w:fill="FFFFFF"/>
      <w:spacing w:before="100" w:beforeAutospacing="1" w:after="100" w:afterAutospacing="1"/>
    </w:pPr>
  </w:style>
  <w:style w:type="paragraph" w:customStyle="1" w:styleId="wikieditor-toolbar-table-preview-content1">
    <w:name w:val="wikieditor-toolbar-table-preview-content1"/>
    <w:basedOn w:val="Normal"/>
    <w:rsid w:val="0019243B"/>
    <w:pPr>
      <w:spacing w:before="100" w:beforeAutospacing="1" w:after="100" w:afterAutospacing="1"/>
    </w:pPr>
  </w:style>
  <w:style w:type="paragraph" w:customStyle="1" w:styleId="wikieditor-toolbar-table-preview1">
    <w:name w:val="wikieditor-toolbar-table-preview1"/>
    <w:basedOn w:val="Normal"/>
    <w:rsid w:val="0019243B"/>
    <w:pPr>
      <w:spacing w:before="100" w:beforeAutospacing="1" w:after="100" w:afterAutospacing="1"/>
    </w:pPr>
  </w:style>
  <w:style w:type="paragraph" w:customStyle="1" w:styleId="wikieditor-ui-loading1">
    <w:name w:val="wikieditor-ui-loading1"/>
    <w:basedOn w:val="Normal"/>
    <w:rsid w:val="0019243B"/>
    <w:pPr>
      <w:shd w:val="clear" w:color="auto" w:fill="F3F3F3"/>
      <w:ind w:left="-15" w:right="-15"/>
      <w:jc w:val="center"/>
    </w:pPr>
  </w:style>
  <w:style w:type="paragraph" w:customStyle="1" w:styleId="ui-dialog-buttonpane2">
    <w:name w:val="ui-dialog-buttonpane2"/>
    <w:basedOn w:val="Normal"/>
    <w:rsid w:val="0019243B"/>
  </w:style>
  <w:style w:type="paragraph" w:customStyle="1" w:styleId="ui-state-default1">
    <w:name w:val="ui-state-default1"/>
    <w:basedOn w:val="Normal"/>
    <w:rsid w:val="0019243B"/>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1">
    <w:name w:val="ui-state-hover1"/>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1">
    <w:name w:val="ui-state-focus1"/>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1">
    <w:name w:val="ui-state-active1"/>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1">
    <w:name w:val="ui-state-highlight1"/>
    <w:basedOn w:val="Normal"/>
    <w:rsid w:val="0019243B"/>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1">
    <w:name w:val="ui-state-error1"/>
    <w:basedOn w:val="Normal"/>
    <w:rsid w:val="0019243B"/>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1">
    <w:name w:val="ui-state-error-text1"/>
    <w:basedOn w:val="Normal"/>
    <w:rsid w:val="0019243B"/>
    <w:pPr>
      <w:spacing w:before="100" w:beforeAutospacing="1" w:after="100" w:afterAutospacing="1"/>
    </w:pPr>
    <w:rPr>
      <w:color w:val="CD0A0A"/>
    </w:rPr>
  </w:style>
  <w:style w:type="paragraph" w:customStyle="1" w:styleId="ui-state-disabled1">
    <w:name w:val="ui-state-disabled1"/>
    <w:basedOn w:val="Normal"/>
    <w:rsid w:val="0019243B"/>
    <w:pPr>
      <w:spacing w:before="100" w:beforeAutospacing="1" w:after="100" w:afterAutospacing="1"/>
    </w:pPr>
  </w:style>
  <w:style w:type="paragraph" w:customStyle="1" w:styleId="ui-priority-primary1">
    <w:name w:val="ui-priority-primary1"/>
    <w:basedOn w:val="Normal"/>
    <w:rsid w:val="0019243B"/>
    <w:pPr>
      <w:spacing w:before="100" w:beforeAutospacing="1" w:after="100" w:afterAutospacing="1"/>
    </w:pPr>
    <w:rPr>
      <w:b/>
      <w:bCs/>
    </w:rPr>
  </w:style>
  <w:style w:type="paragraph" w:customStyle="1" w:styleId="ui-priority-secondary1">
    <w:name w:val="ui-priority-secondary1"/>
    <w:basedOn w:val="Normal"/>
    <w:rsid w:val="0019243B"/>
    <w:pPr>
      <w:spacing w:before="100" w:beforeAutospacing="1" w:after="100" w:afterAutospacing="1"/>
    </w:pPr>
  </w:style>
  <w:style w:type="paragraph" w:customStyle="1" w:styleId="ui-icon1">
    <w:name w:val="ui-icon1"/>
    <w:basedOn w:val="Normal"/>
    <w:rsid w:val="0019243B"/>
    <w:pPr>
      <w:spacing w:before="100" w:beforeAutospacing="1" w:after="100" w:afterAutospacing="1"/>
      <w:ind w:firstLine="7343"/>
    </w:pPr>
  </w:style>
  <w:style w:type="paragraph" w:customStyle="1" w:styleId="ui-icon2">
    <w:name w:val="ui-icon2"/>
    <w:basedOn w:val="Normal"/>
    <w:rsid w:val="0019243B"/>
    <w:pPr>
      <w:spacing w:before="100" w:beforeAutospacing="1" w:after="100" w:afterAutospacing="1"/>
      <w:ind w:firstLine="7343"/>
    </w:pPr>
  </w:style>
  <w:style w:type="paragraph" w:customStyle="1" w:styleId="ui-icon3">
    <w:name w:val="ui-icon3"/>
    <w:basedOn w:val="Normal"/>
    <w:rsid w:val="0019243B"/>
    <w:pPr>
      <w:spacing w:before="100" w:beforeAutospacing="1" w:after="100" w:afterAutospacing="1"/>
      <w:ind w:firstLine="7343"/>
    </w:pPr>
  </w:style>
  <w:style w:type="paragraph" w:customStyle="1" w:styleId="ui-icon4">
    <w:name w:val="ui-icon4"/>
    <w:basedOn w:val="Normal"/>
    <w:rsid w:val="0019243B"/>
    <w:pPr>
      <w:spacing w:before="100" w:beforeAutospacing="1" w:after="100" w:afterAutospacing="1"/>
      <w:ind w:firstLine="7343"/>
    </w:pPr>
  </w:style>
  <w:style w:type="paragraph" w:customStyle="1" w:styleId="ui-icon5">
    <w:name w:val="ui-icon5"/>
    <w:basedOn w:val="Normal"/>
    <w:rsid w:val="0019243B"/>
    <w:pPr>
      <w:spacing w:before="100" w:beforeAutospacing="1" w:after="100" w:afterAutospacing="1"/>
      <w:ind w:firstLine="7343"/>
    </w:pPr>
  </w:style>
  <w:style w:type="paragraph" w:customStyle="1" w:styleId="ui-icon6">
    <w:name w:val="ui-icon6"/>
    <w:basedOn w:val="Normal"/>
    <w:rsid w:val="0019243B"/>
    <w:pPr>
      <w:spacing w:before="100" w:beforeAutospacing="1" w:after="100" w:afterAutospacing="1"/>
      <w:ind w:firstLine="7343"/>
    </w:pPr>
  </w:style>
  <w:style w:type="paragraph" w:customStyle="1" w:styleId="ui-icon7">
    <w:name w:val="ui-icon7"/>
    <w:basedOn w:val="Normal"/>
    <w:rsid w:val="0019243B"/>
    <w:pPr>
      <w:spacing w:before="100" w:beforeAutospacing="1" w:after="100" w:afterAutospacing="1"/>
      <w:ind w:firstLine="7343"/>
    </w:pPr>
  </w:style>
  <w:style w:type="paragraph" w:customStyle="1" w:styleId="ui-icon8">
    <w:name w:val="ui-icon8"/>
    <w:basedOn w:val="Normal"/>
    <w:rsid w:val="0019243B"/>
    <w:pPr>
      <w:spacing w:before="100" w:beforeAutospacing="1" w:after="100" w:afterAutospacing="1"/>
      <w:ind w:firstLine="7343"/>
    </w:pPr>
  </w:style>
  <w:style w:type="paragraph" w:customStyle="1" w:styleId="ui-icon9">
    <w:name w:val="ui-icon9"/>
    <w:basedOn w:val="Normal"/>
    <w:rsid w:val="0019243B"/>
    <w:pPr>
      <w:spacing w:before="100" w:beforeAutospacing="1" w:after="100" w:afterAutospacing="1"/>
      <w:ind w:firstLine="7343"/>
    </w:pPr>
  </w:style>
  <w:style w:type="paragraph" w:customStyle="1" w:styleId="ui-accordion-header1">
    <w:name w:val="ui-accordion-header1"/>
    <w:basedOn w:val="Normal"/>
    <w:rsid w:val="0019243B"/>
    <w:pPr>
      <w:spacing w:before="15" w:after="100" w:afterAutospacing="1"/>
    </w:pPr>
  </w:style>
  <w:style w:type="paragraph" w:customStyle="1" w:styleId="ui-accordion-li-fix1">
    <w:name w:val="ui-accordion-li-fix1"/>
    <w:basedOn w:val="Normal"/>
    <w:rsid w:val="0019243B"/>
    <w:pPr>
      <w:spacing w:before="100" w:beforeAutospacing="1" w:after="100" w:afterAutospacing="1"/>
    </w:pPr>
  </w:style>
  <w:style w:type="paragraph" w:customStyle="1" w:styleId="ui-accordion-header-active1">
    <w:name w:val="ui-accordion-header-active1"/>
    <w:basedOn w:val="Normal"/>
    <w:rsid w:val="0019243B"/>
    <w:pPr>
      <w:spacing w:before="100" w:beforeAutospacing="1" w:after="100" w:afterAutospacing="1"/>
    </w:pPr>
  </w:style>
  <w:style w:type="paragraph" w:customStyle="1" w:styleId="ui-icon10">
    <w:name w:val="ui-icon10"/>
    <w:basedOn w:val="Normal"/>
    <w:rsid w:val="0019243B"/>
    <w:pPr>
      <w:spacing w:after="100" w:afterAutospacing="1"/>
      <w:ind w:firstLine="7343"/>
    </w:pPr>
  </w:style>
  <w:style w:type="paragraph" w:customStyle="1" w:styleId="ui-accordion-content1">
    <w:name w:val="ui-accordion-content1"/>
    <w:basedOn w:val="Normal"/>
    <w:rsid w:val="0019243B"/>
    <w:pPr>
      <w:spacing w:after="30"/>
    </w:pPr>
    <w:rPr>
      <w:vanish/>
    </w:rPr>
  </w:style>
  <w:style w:type="paragraph" w:customStyle="1" w:styleId="ui-accordion-content-active1">
    <w:name w:val="ui-accordion-content-active1"/>
    <w:basedOn w:val="Normal"/>
    <w:rsid w:val="0019243B"/>
    <w:pPr>
      <w:spacing w:before="100" w:beforeAutospacing="1" w:after="100" w:afterAutospacing="1"/>
    </w:pPr>
  </w:style>
  <w:style w:type="paragraph" w:customStyle="1" w:styleId="ui-datepicker-header1">
    <w:name w:val="ui-datepicker-header1"/>
    <w:basedOn w:val="Normal"/>
    <w:rsid w:val="0019243B"/>
    <w:pPr>
      <w:spacing w:before="100" w:beforeAutospacing="1" w:after="100" w:afterAutospacing="1"/>
    </w:pPr>
  </w:style>
  <w:style w:type="paragraph" w:customStyle="1" w:styleId="ui-datepicker-prev1">
    <w:name w:val="ui-datepicker-prev1"/>
    <w:basedOn w:val="Normal"/>
    <w:rsid w:val="0019243B"/>
    <w:pPr>
      <w:spacing w:before="100" w:beforeAutospacing="1" w:after="100" w:afterAutospacing="1"/>
    </w:pPr>
  </w:style>
  <w:style w:type="paragraph" w:customStyle="1" w:styleId="ui-datepicker-next1">
    <w:name w:val="ui-datepicker-next1"/>
    <w:basedOn w:val="Normal"/>
    <w:rsid w:val="0019243B"/>
    <w:pPr>
      <w:spacing w:before="100" w:beforeAutospacing="1" w:after="100" w:afterAutospacing="1"/>
    </w:pPr>
  </w:style>
  <w:style w:type="paragraph" w:customStyle="1" w:styleId="ui-datepicker-title1">
    <w:name w:val="ui-datepicker-title1"/>
    <w:basedOn w:val="Normal"/>
    <w:rsid w:val="0019243B"/>
    <w:pPr>
      <w:spacing w:line="432" w:lineRule="atLeast"/>
      <w:ind w:left="552" w:right="552"/>
      <w:jc w:val="center"/>
    </w:pPr>
  </w:style>
  <w:style w:type="paragraph" w:customStyle="1" w:styleId="ui-datepicker-buttonpane1">
    <w:name w:val="ui-datepicker-buttonpane1"/>
    <w:basedOn w:val="Normal"/>
    <w:rsid w:val="0019243B"/>
    <w:pPr>
      <w:spacing w:before="168"/>
    </w:pPr>
  </w:style>
  <w:style w:type="paragraph" w:customStyle="1" w:styleId="ui-datepicker-group1">
    <w:name w:val="ui-datepicker-group1"/>
    <w:basedOn w:val="Normal"/>
    <w:rsid w:val="0019243B"/>
    <w:pPr>
      <w:spacing w:before="100" w:beforeAutospacing="1" w:after="100" w:afterAutospacing="1"/>
    </w:pPr>
  </w:style>
  <w:style w:type="paragraph" w:customStyle="1" w:styleId="ui-datepicker-group2">
    <w:name w:val="ui-datepicker-group2"/>
    <w:basedOn w:val="Normal"/>
    <w:rsid w:val="0019243B"/>
    <w:pPr>
      <w:spacing w:before="100" w:beforeAutospacing="1" w:after="100" w:afterAutospacing="1"/>
    </w:pPr>
  </w:style>
  <w:style w:type="paragraph" w:customStyle="1" w:styleId="ui-datepicker-group3">
    <w:name w:val="ui-datepicker-group3"/>
    <w:basedOn w:val="Normal"/>
    <w:rsid w:val="0019243B"/>
    <w:pPr>
      <w:spacing w:before="100" w:beforeAutospacing="1" w:after="100" w:afterAutospacing="1"/>
    </w:pPr>
  </w:style>
  <w:style w:type="paragraph" w:customStyle="1" w:styleId="ui-datepicker-header2">
    <w:name w:val="ui-datepicker-header2"/>
    <w:basedOn w:val="Normal"/>
    <w:rsid w:val="0019243B"/>
    <w:pPr>
      <w:spacing w:before="100" w:beforeAutospacing="1" w:after="100" w:afterAutospacing="1"/>
    </w:pPr>
  </w:style>
  <w:style w:type="paragraph" w:customStyle="1" w:styleId="ui-datepicker-header3">
    <w:name w:val="ui-datepicker-header3"/>
    <w:basedOn w:val="Normal"/>
    <w:rsid w:val="0019243B"/>
    <w:pPr>
      <w:spacing w:before="100" w:beforeAutospacing="1" w:after="100" w:afterAutospacing="1"/>
    </w:pPr>
  </w:style>
  <w:style w:type="paragraph" w:customStyle="1" w:styleId="ui-datepicker-buttonpane2">
    <w:name w:val="ui-datepicker-buttonpane2"/>
    <w:basedOn w:val="Normal"/>
    <w:rsid w:val="0019243B"/>
    <w:pPr>
      <w:spacing w:before="100" w:beforeAutospacing="1" w:after="100" w:afterAutospacing="1"/>
    </w:pPr>
  </w:style>
  <w:style w:type="paragraph" w:customStyle="1" w:styleId="ui-datepicker-buttonpane3">
    <w:name w:val="ui-datepicker-buttonpane3"/>
    <w:basedOn w:val="Normal"/>
    <w:rsid w:val="0019243B"/>
    <w:pPr>
      <w:spacing w:before="100" w:beforeAutospacing="1" w:after="100" w:afterAutospacing="1"/>
    </w:pPr>
  </w:style>
  <w:style w:type="paragraph" w:customStyle="1" w:styleId="ui-datepicker-header4">
    <w:name w:val="ui-datepicker-header4"/>
    <w:basedOn w:val="Normal"/>
    <w:rsid w:val="0019243B"/>
    <w:pPr>
      <w:spacing w:before="100" w:beforeAutospacing="1" w:after="100" w:afterAutospacing="1"/>
    </w:pPr>
  </w:style>
  <w:style w:type="paragraph" w:customStyle="1" w:styleId="ui-datepicker-header5">
    <w:name w:val="ui-datepicker-header5"/>
    <w:basedOn w:val="Normal"/>
    <w:rsid w:val="0019243B"/>
    <w:pPr>
      <w:spacing w:before="100" w:beforeAutospacing="1" w:after="100" w:afterAutospacing="1"/>
    </w:pPr>
  </w:style>
  <w:style w:type="paragraph" w:customStyle="1" w:styleId="ui-dialog-titlebar2">
    <w:name w:val="ui-dialog-titlebar2"/>
    <w:basedOn w:val="Normal"/>
    <w:rsid w:val="0019243B"/>
    <w:pPr>
      <w:spacing w:before="100" w:beforeAutospacing="1" w:after="100" w:afterAutospacing="1"/>
    </w:pPr>
  </w:style>
  <w:style w:type="paragraph" w:customStyle="1" w:styleId="ui-dialog-title1">
    <w:name w:val="ui-dialog-title1"/>
    <w:basedOn w:val="Normal"/>
    <w:rsid w:val="0019243B"/>
  </w:style>
  <w:style w:type="paragraph" w:customStyle="1" w:styleId="ui-dialog-titlebar-close2">
    <w:name w:val="ui-dialog-titlebar-close2"/>
    <w:basedOn w:val="Normal"/>
    <w:rsid w:val="0019243B"/>
  </w:style>
  <w:style w:type="paragraph" w:customStyle="1" w:styleId="ui-dialog-content2">
    <w:name w:val="ui-dialog-content2"/>
    <w:basedOn w:val="Normal"/>
    <w:rsid w:val="0019243B"/>
    <w:pPr>
      <w:spacing w:before="100" w:beforeAutospacing="1" w:after="100" w:afterAutospacing="1"/>
    </w:pPr>
  </w:style>
  <w:style w:type="paragraph" w:customStyle="1" w:styleId="ui-resizable-se1">
    <w:name w:val="ui-resizable-se1"/>
    <w:basedOn w:val="Normal"/>
    <w:rsid w:val="0019243B"/>
    <w:pPr>
      <w:spacing w:before="100" w:beforeAutospacing="1" w:after="100" w:afterAutospacing="1"/>
    </w:pPr>
  </w:style>
  <w:style w:type="paragraph" w:customStyle="1" w:styleId="ui-progressbar-value1">
    <w:name w:val="ui-progressbar-value1"/>
    <w:basedOn w:val="Normal"/>
    <w:rsid w:val="0019243B"/>
    <w:pPr>
      <w:ind w:left="-15" w:right="-15"/>
    </w:pPr>
  </w:style>
  <w:style w:type="paragraph" w:customStyle="1" w:styleId="ui-resizable-handle1">
    <w:name w:val="ui-resizable-handle1"/>
    <w:basedOn w:val="Normal"/>
    <w:rsid w:val="0019243B"/>
    <w:pPr>
      <w:spacing w:before="100" w:beforeAutospacing="1" w:after="100" w:afterAutospacing="1"/>
    </w:pPr>
    <w:rPr>
      <w:vanish/>
      <w:sz w:val="2"/>
      <w:szCs w:val="2"/>
    </w:rPr>
  </w:style>
  <w:style w:type="paragraph" w:customStyle="1" w:styleId="ui-resizable-handle2">
    <w:name w:val="ui-resizable-handle2"/>
    <w:basedOn w:val="Normal"/>
    <w:rsid w:val="0019243B"/>
    <w:pPr>
      <w:spacing w:before="100" w:beforeAutospacing="1" w:after="100" w:afterAutospacing="1"/>
    </w:pPr>
    <w:rPr>
      <w:vanish/>
      <w:sz w:val="2"/>
      <w:szCs w:val="2"/>
    </w:rPr>
  </w:style>
  <w:style w:type="paragraph" w:customStyle="1" w:styleId="ui-slider-handle1">
    <w:name w:val="ui-slider-handle1"/>
    <w:basedOn w:val="Normal"/>
    <w:rsid w:val="0019243B"/>
    <w:pPr>
      <w:spacing w:before="100" w:beforeAutospacing="1" w:after="100" w:afterAutospacing="1"/>
    </w:pPr>
  </w:style>
  <w:style w:type="paragraph" w:customStyle="1" w:styleId="ui-slider-range1">
    <w:name w:val="ui-slider-range1"/>
    <w:basedOn w:val="Normal"/>
    <w:rsid w:val="0019243B"/>
    <w:pPr>
      <w:spacing w:before="100" w:beforeAutospacing="1" w:after="100" w:afterAutospacing="1"/>
    </w:pPr>
    <w:rPr>
      <w:sz w:val="17"/>
      <w:szCs w:val="17"/>
    </w:rPr>
  </w:style>
  <w:style w:type="paragraph" w:customStyle="1" w:styleId="ui-slider-handle2">
    <w:name w:val="ui-slider-handle2"/>
    <w:basedOn w:val="Normal"/>
    <w:rsid w:val="0019243B"/>
    <w:pPr>
      <w:spacing w:before="100" w:beforeAutospacing="1" w:after="100" w:afterAutospacing="1"/>
      <w:ind w:left="-144"/>
    </w:pPr>
  </w:style>
  <w:style w:type="paragraph" w:customStyle="1" w:styleId="ui-slider-range2">
    <w:name w:val="ui-slider-range2"/>
    <w:basedOn w:val="Normal"/>
    <w:rsid w:val="0019243B"/>
    <w:pPr>
      <w:spacing w:before="100" w:beforeAutospacing="1" w:after="100" w:afterAutospacing="1"/>
    </w:pPr>
  </w:style>
  <w:style w:type="paragraph" w:customStyle="1" w:styleId="ui-slider-handle3">
    <w:name w:val="ui-slider-handle3"/>
    <w:basedOn w:val="Normal"/>
    <w:rsid w:val="0019243B"/>
    <w:pPr>
      <w:spacing w:before="100" w:beforeAutospacing="1"/>
    </w:pPr>
  </w:style>
  <w:style w:type="paragraph" w:customStyle="1" w:styleId="ui-slider-range3">
    <w:name w:val="ui-slider-range3"/>
    <w:basedOn w:val="Normal"/>
    <w:rsid w:val="0019243B"/>
    <w:pPr>
      <w:spacing w:before="100" w:beforeAutospacing="1" w:after="100" w:afterAutospacing="1"/>
    </w:pPr>
  </w:style>
  <w:style w:type="paragraph" w:customStyle="1" w:styleId="ui-tabs-nav1">
    <w:name w:val="ui-tabs-nav1"/>
    <w:basedOn w:val="Normal"/>
    <w:rsid w:val="0019243B"/>
    <w:pPr>
      <w:spacing w:before="100" w:beforeAutospacing="1" w:after="100" w:afterAutospacing="1"/>
    </w:pPr>
  </w:style>
  <w:style w:type="paragraph" w:customStyle="1" w:styleId="ui-tabs-panel1">
    <w:name w:val="ui-tabs-panel1"/>
    <w:basedOn w:val="Normal"/>
    <w:rsid w:val="0019243B"/>
    <w:pPr>
      <w:spacing w:before="100" w:beforeAutospacing="1" w:after="100" w:afterAutospacing="1"/>
    </w:pPr>
  </w:style>
  <w:style w:type="paragraph" w:customStyle="1" w:styleId="ui-tabs-hide1">
    <w:name w:val="ui-tabs-hide1"/>
    <w:basedOn w:val="Normal"/>
    <w:rsid w:val="0019243B"/>
    <w:pPr>
      <w:spacing w:before="100" w:beforeAutospacing="1" w:after="100" w:afterAutospacing="1"/>
    </w:pPr>
    <w:rPr>
      <w:vanish/>
    </w:rPr>
  </w:style>
  <w:style w:type="character" w:customStyle="1" w:styleId="diffchange1">
    <w:name w:val="diffchange1"/>
    <w:basedOn w:val="DefaultParagraphFont"/>
    <w:rsid w:val="0019243B"/>
    <w:rPr>
      <w:b/>
      <w:bCs/>
      <w:color w:val="001040"/>
      <w:shd w:val="clear" w:color="auto" w:fill="B0C0F0"/>
    </w:rPr>
  </w:style>
  <w:style w:type="character" w:customStyle="1" w:styleId="diffchange2">
    <w:name w:val="diffchange2"/>
    <w:basedOn w:val="DefaultParagraphFont"/>
    <w:rsid w:val="0019243B"/>
    <w:rPr>
      <w:b/>
      <w:bCs/>
      <w:color w:val="104000"/>
      <w:shd w:val="clear" w:color="auto" w:fill="B0E897"/>
    </w:rPr>
  </w:style>
  <w:style w:type="paragraph" w:customStyle="1" w:styleId="entete1">
    <w:name w:val="entete1"/>
    <w:basedOn w:val="Normal"/>
    <w:rsid w:val="0019243B"/>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19243B"/>
    <w:pPr>
      <w:spacing w:before="100" w:beforeAutospacing="1" w:after="100" w:afterAutospacing="1"/>
      <w:jc w:val="center"/>
      <w:textAlignment w:val="center"/>
    </w:pPr>
    <w:rPr>
      <w:b/>
      <w:bCs/>
      <w:color w:val="000000"/>
    </w:rPr>
  </w:style>
  <w:style w:type="paragraph" w:customStyle="1" w:styleId="imbox1">
    <w:name w:val="imbox1"/>
    <w:basedOn w:val="Normal"/>
    <w:rsid w:val="0019243B"/>
    <w:pPr>
      <w:ind w:left="-120" w:right="-120"/>
    </w:pPr>
  </w:style>
  <w:style w:type="paragraph" w:customStyle="1" w:styleId="imbox2">
    <w:name w:val="imbox2"/>
    <w:basedOn w:val="Normal"/>
    <w:rsid w:val="0019243B"/>
    <w:pPr>
      <w:spacing w:before="60" w:after="60"/>
      <w:ind w:left="60" w:right="60"/>
    </w:pPr>
  </w:style>
  <w:style w:type="paragraph" w:customStyle="1" w:styleId="tmbox1">
    <w:name w:val="tmbox1"/>
    <w:basedOn w:val="Normal"/>
    <w:rsid w:val="0019243B"/>
    <w:pPr>
      <w:spacing w:before="30" w:after="30"/>
    </w:pPr>
  </w:style>
  <w:style w:type="paragraph" w:customStyle="1" w:styleId="navbox-title1">
    <w:name w:val="navbox-title1"/>
    <w:basedOn w:val="Normal"/>
    <w:rsid w:val="0019243B"/>
    <w:pPr>
      <w:shd w:val="clear" w:color="auto" w:fill="DDDDFF"/>
      <w:spacing w:before="100" w:beforeAutospacing="1" w:after="100" w:afterAutospacing="1"/>
      <w:jc w:val="center"/>
    </w:pPr>
  </w:style>
  <w:style w:type="paragraph" w:customStyle="1" w:styleId="navbox-group1">
    <w:name w:val="navbox-group1"/>
    <w:basedOn w:val="Normal"/>
    <w:rsid w:val="0019243B"/>
    <w:pPr>
      <w:shd w:val="clear" w:color="auto" w:fill="E6E6FF"/>
      <w:spacing w:before="100" w:beforeAutospacing="1" w:after="100" w:afterAutospacing="1"/>
    </w:pPr>
    <w:rPr>
      <w:b/>
      <w:bCs/>
    </w:rPr>
  </w:style>
  <w:style w:type="paragraph" w:customStyle="1" w:styleId="navbox-abovebelow1">
    <w:name w:val="navbox-abovebelow1"/>
    <w:basedOn w:val="Normal"/>
    <w:rsid w:val="0019243B"/>
    <w:pPr>
      <w:shd w:val="clear" w:color="auto" w:fill="E6E6FF"/>
      <w:spacing w:before="100" w:beforeAutospacing="1" w:after="100" w:afterAutospacing="1"/>
      <w:jc w:val="center"/>
    </w:pPr>
  </w:style>
  <w:style w:type="paragraph" w:customStyle="1" w:styleId="sitenoticesmall1">
    <w:name w:val="sitenoticesmall1"/>
    <w:basedOn w:val="Normal"/>
    <w:rsid w:val="0019243B"/>
    <w:pPr>
      <w:spacing w:before="100" w:beforeAutospacing="1" w:after="100" w:afterAutospacing="1"/>
    </w:pPr>
    <w:rPr>
      <w:vanish/>
    </w:rPr>
  </w:style>
  <w:style w:type="paragraph" w:customStyle="1" w:styleId="sitenoticesmallanon1">
    <w:name w:val="sitenoticesmallanon1"/>
    <w:basedOn w:val="Normal"/>
    <w:rsid w:val="0019243B"/>
    <w:pPr>
      <w:spacing w:before="100" w:beforeAutospacing="1" w:after="100" w:afterAutospacing="1"/>
    </w:pPr>
    <w:rPr>
      <w:vanish/>
    </w:rPr>
  </w:style>
  <w:style w:type="paragraph" w:customStyle="1" w:styleId="sitenoticesmalluser1">
    <w:name w:val="sitenoticesmalluser1"/>
    <w:basedOn w:val="Normal"/>
    <w:rsid w:val="0019243B"/>
    <w:pPr>
      <w:spacing w:before="100" w:beforeAutospacing="1" w:after="100" w:afterAutospacing="1"/>
    </w:pPr>
    <w:rPr>
      <w:vanish/>
    </w:rPr>
  </w:style>
  <w:style w:type="character" w:customStyle="1" w:styleId="mw-headline">
    <w:name w:val="mw-headline"/>
    <w:basedOn w:val="DefaultParagraphFont"/>
    <w:rsid w:val="0019243B"/>
  </w:style>
  <w:style w:type="character" w:customStyle="1" w:styleId="editsection">
    <w:name w:val="editsection"/>
    <w:basedOn w:val="DefaultParagraphFont"/>
    <w:rsid w:val="0019243B"/>
  </w:style>
  <w:style w:type="paragraph" w:styleId="Footer">
    <w:name w:val="footer"/>
    <w:basedOn w:val="Normal"/>
    <w:rsid w:val="00B40522"/>
    <w:pPr>
      <w:tabs>
        <w:tab w:val="center" w:pos="4320"/>
        <w:tab w:val="right" w:pos="8640"/>
      </w:tabs>
    </w:pPr>
  </w:style>
  <w:style w:type="character" w:styleId="PageNumber">
    <w:name w:val="page number"/>
    <w:basedOn w:val="DefaultParagraphFont"/>
    <w:rsid w:val="00B40522"/>
  </w:style>
  <w:style w:type="paragraph" w:styleId="Header">
    <w:name w:val="header"/>
    <w:basedOn w:val="Normal"/>
    <w:rsid w:val="00B40522"/>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19243B"/>
    <w:pPr>
      <w:spacing w:before="100" w:beforeAutospacing="1" w:after="100" w:afterAutospacing="1"/>
      <w:outlineLvl w:val="0"/>
    </w:pPr>
    <w:rPr>
      <w:b/>
      <w:bCs/>
      <w:kern w:val="36"/>
      <w:sz w:val="48"/>
      <w:szCs w:val="48"/>
    </w:rPr>
  </w:style>
  <w:style w:type="paragraph" w:styleId="Heading2">
    <w:name w:val="heading 2"/>
    <w:basedOn w:val="Normal"/>
    <w:qFormat/>
    <w:rsid w:val="0019243B"/>
    <w:pPr>
      <w:spacing w:before="100" w:beforeAutospacing="1" w:after="100" w:afterAutospacing="1"/>
      <w:outlineLvl w:val="1"/>
    </w:pPr>
    <w:rPr>
      <w:b/>
      <w:bCs/>
      <w:sz w:val="36"/>
      <w:szCs w:val="36"/>
    </w:rPr>
  </w:style>
  <w:style w:type="paragraph" w:styleId="Heading3">
    <w:name w:val="heading 3"/>
    <w:basedOn w:val="Normal"/>
    <w:qFormat/>
    <w:rsid w:val="0019243B"/>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9243B"/>
    <w:rPr>
      <w:color w:val="0000FF"/>
      <w:u w:val="single"/>
    </w:rPr>
  </w:style>
  <w:style w:type="paragraph" w:styleId="NormalWeb">
    <w:name w:val="Normal (Web)"/>
    <w:basedOn w:val="Normal"/>
    <w:rsid w:val="0019243B"/>
    <w:pPr>
      <w:spacing w:before="100" w:beforeAutospacing="1" w:after="100" w:afterAutospacing="1"/>
    </w:pPr>
  </w:style>
  <w:style w:type="character" w:customStyle="1" w:styleId="spanenspanen">
    <w:name w:val="spanen spanen"/>
    <w:basedOn w:val="DefaultParagraphFont"/>
    <w:rsid w:val="0019243B"/>
  </w:style>
  <w:style w:type="character" w:styleId="FollowedHyperlink">
    <w:name w:val="FollowedHyperlink"/>
    <w:basedOn w:val="DefaultParagraphFont"/>
    <w:rsid w:val="0019243B"/>
    <w:rPr>
      <w:color w:val="0000FF"/>
      <w:u w:val="single"/>
    </w:rPr>
  </w:style>
  <w:style w:type="paragraph" w:customStyle="1" w:styleId="error">
    <w:name w:val="error"/>
    <w:basedOn w:val="Normal"/>
    <w:rsid w:val="0019243B"/>
    <w:pPr>
      <w:spacing w:before="100" w:beforeAutospacing="1" w:after="100" w:afterAutospacing="1"/>
    </w:pPr>
    <w:rPr>
      <w:b/>
      <w:bCs/>
    </w:rPr>
  </w:style>
  <w:style w:type="paragraph" w:customStyle="1" w:styleId="fr-text-value">
    <w:name w:val="fr-text-value"/>
    <w:basedOn w:val="Normal"/>
    <w:rsid w:val="0019243B"/>
    <w:pPr>
      <w:spacing w:before="100" w:beforeAutospacing="1" w:after="100" w:afterAutospacing="1"/>
    </w:pPr>
  </w:style>
  <w:style w:type="paragraph" w:customStyle="1" w:styleId="fr-marker-20">
    <w:name w:val="fr-marker-20"/>
    <w:basedOn w:val="Normal"/>
    <w:rsid w:val="0019243B"/>
    <w:pPr>
      <w:spacing w:before="100" w:beforeAutospacing="1" w:after="100" w:afterAutospacing="1"/>
    </w:pPr>
  </w:style>
  <w:style w:type="paragraph" w:customStyle="1" w:styleId="fr-marker-40">
    <w:name w:val="fr-marker-40"/>
    <w:basedOn w:val="Normal"/>
    <w:rsid w:val="0019243B"/>
    <w:pPr>
      <w:spacing w:before="100" w:beforeAutospacing="1" w:after="100" w:afterAutospacing="1"/>
    </w:pPr>
  </w:style>
  <w:style w:type="paragraph" w:customStyle="1" w:styleId="fr-marker-60">
    <w:name w:val="fr-marker-60"/>
    <w:basedOn w:val="Normal"/>
    <w:rsid w:val="0019243B"/>
    <w:pPr>
      <w:spacing w:before="100" w:beforeAutospacing="1" w:after="100" w:afterAutospacing="1"/>
    </w:pPr>
  </w:style>
  <w:style w:type="paragraph" w:customStyle="1" w:styleId="fr-marker-80">
    <w:name w:val="fr-marker-80"/>
    <w:basedOn w:val="Normal"/>
    <w:rsid w:val="0019243B"/>
    <w:pPr>
      <w:spacing w:before="100" w:beforeAutospacing="1" w:after="100" w:afterAutospacing="1"/>
    </w:pPr>
  </w:style>
  <w:style w:type="paragraph" w:customStyle="1" w:styleId="fr-marker-100">
    <w:name w:val="fr-marker-100"/>
    <w:basedOn w:val="Normal"/>
    <w:rsid w:val="0019243B"/>
    <w:pPr>
      <w:spacing w:before="100" w:beforeAutospacing="1" w:after="100" w:afterAutospacing="1"/>
    </w:pPr>
  </w:style>
  <w:style w:type="paragraph" w:customStyle="1" w:styleId="fr-text">
    <w:name w:val="fr-text"/>
    <w:basedOn w:val="Normal"/>
    <w:rsid w:val="0019243B"/>
    <w:pPr>
      <w:spacing w:line="240" w:lineRule="atLeast"/>
      <w:ind w:right="105"/>
    </w:pPr>
    <w:rPr>
      <w:b/>
      <w:bCs/>
    </w:rPr>
  </w:style>
  <w:style w:type="paragraph" w:customStyle="1" w:styleId="fr-value20">
    <w:name w:val="fr-value20"/>
    <w:basedOn w:val="Normal"/>
    <w:rsid w:val="0019243B"/>
    <w:pPr>
      <w:spacing w:before="100" w:beforeAutospacing="1" w:after="100" w:afterAutospacing="1" w:line="240" w:lineRule="atLeast"/>
      <w:jc w:val="center"/>
    </w:pPr>
  </w:style>
  <w:style w:type="paragraph" w:customStyle="1" w:styleId="fr-value40">
    <w:name w:val="fr-value40"/>
    <w:basedOn w:val="Normal"/>
    <w:rsid w:val="0019243B"/>
    <w:pPr>
      <w:spacing w:before="100" w:beforeAutospacing="1" w:after="100" w:afterAutospacing="1" w:line="240" w:lineRule="atLeast"/>
      <w:jc w:val="center"/>
    </w:pPr>
  </w:style>
  <w:style w:type="paragraph" w:customStyle="1" w:styleId="fr-value60">
    <w:name w:val="fr-value60"/>
    <w:basedOn w:val="Normal"/>
    <w:rsid w:val="0019243B"/>
    <w:pPr>
      <w:spacing w:before="100" w:beforeAutospacing="1" w:after="100" w:afterAutospacing="1" w:line="240" w:lineRule="atLeast"/>
      <w:jc w:val="center"/>
    </w:pPr>
  </w:style>
  <w:style w:type="paragraph" w:customStyle="1" w:styleId="fr-value80">
    <w:name w:val="fr-value80"/>
    <w:basedOn w:val="Normal"/>
    <w:rsid w:val="0019243B"/>
    <w:pPr>
      <w:spacing w:before="100" w:beforeAutospacing="1" w:after="100" w:afterAutospacing="1" w:line="240" w:lineRule="atLeast"/>
      <w:jc w:val="center"/>
    </w:pPr>
  </w:style>
  <w:style w:type="paragraph" w:customStyle="1" w:styleId="fr-value100">
    <w:name w:val="fr-value100"/>
    <w:basedOn w:val="Normal"/>
    <w:rsid w:val="0019243B"/>
    <w:pPr>
      <w:spacing w:before="100" w:beforeAutospacing="1" w:after="100" w:afterAutospacing="1" w:line="240" w:lineRule="atLeast"/>
      <w:jc w:val="center"/>
    </w:pPr>
  </w:style>
  <w:style w:type="paragraph" w:customStyle="1" w:styleId="flaggedrevs-color-0">
    <w:name w:val="flaggedrevs-color-0"/>
    <w:basedOn w:val="Normal"/>
    <w:rsid w:val="0019243B"/>
    <w:pPr>
      <w:shd w:val="clear" w:color="auto" w:fill="F9F9F9"/>
      <w:spacing w:before="100" w:beforeAutospacing="1" w:after="100" w:afterAutospacing="1"/>
    </w:pPr>
  </w:style>
  <w:style w:type="paragraph" w:customStyle="1" w:styleId="flaggedrevs-color-1">
    <w:name w:val="flaggedrevs-color-1"/>
    <w:basedOn w:val="Normal"/>
    <w:rsid w:val="0019243B"/>
    <w:pPr>
      <w:shd w:val="clear" w:color="auto" w:fill="F0F8FF"/>
      <w:spacing w:before="100" w:beforeAutospacing="1" w:after="100" w:afterAutospacing="1"/>
    </w:pPr>
  </w:style>
  <w:style w:type="paragraph" w:customStyle="1" w:styleId="flaggedrevs-color-2">
    <w:name w:val="flaggedrevs-color-2"/>
    <w:basedOn w:val="Normal"/>
    <w:rsid w:val="0019243B"/>
    <w:pPr>
      <w:shd w:val="clear" w:color="auto" w:fill="F0FFF0"/>
      <w:spacing w:before="100" w:beforeAutospacing="1" w:after="100" w:afterAutospacing="1"/>
    </w:pPr>
  </w:style>
  <w:style w:type="paragraph" w:customStyle="1" w:styleId="flaggedrevs-color-3">
    <w:name w:val="flaggedrevs-color-3"/>
    <w:basedOn w:val="Normal"/>
    <w:rsid w:val="0019243B"/>
    <w:pPr>
      <w:shd w:val="clear" w:color="auto" w:fill="FFFFF0"/>
      <w:spacing w:before="100" w:beforeAutospacing="1" w:after="100" w:afterAutospacing="1"/>
    </w:pPr>
  </w:style>
  <w:style w:type="paragraph" w:customStyle="1" w:styleId="flaggedrevs-pending">
    <w:name w:val="flaggedrevs-pending"/>
    <w:basedOn w:val="Normal"/>
    <w:rsid w:val="0019243B"/>
    <w:pPr>
      <w:shd w:val="clear" w:color="auto" w:fill="FFEEAA"/>
      <w:spacing w:before="100" w:beforeAutospacing="1" w:after="100" w:afterAutospacing="1"/>
    </w:pPr>
  </w:style>
  <w:style w:type="paragraph" w:customStyle="1" w:styleId="flaggedrevs-unreviewed">
    <w:name w:val="flaggedrevs-unreviewed"/>
    <w:basedOn w:val="Normal"/>
    <w:rsid w:val="0019243B"/>
    <w:pPr>
      <w:shd w:val="clear" w:color="auto" w:fill="FAEBD7"/>
      <w:spacing w:before="100" w:beforeAutospacing="1" w:after="100" w:afterAutospacing="1"/>
    </w:pPr>
  </w:style>
  <w:style w:type="paragraph" w:customStyle="1" w:styleId="fr-diff-ratings">
    <w:name w:val="fr-diff-ratings"/>
    <w:basedOn w:val="Normal"/>
    <w:rsid w:val="0019243B"/>
    <w:pPr>
      <w:spacing w:before="100" w:beforeAutospacing="1" w:after="100" w:afterAutospacing="1" w:line="240" w:lineRule="atLeast"/>
    </w:pPr>
    <w:rPr>
      <w:b/>
      <w:bCs/>
      <w:sz w:val="22"/>
      <w:szCs w:val="22"/>
    </w:rPr>
  </w:style>
  <w:style w:type="paragraph" w:customStyle="1" w:styleId="fr-diff-to-stable">
    <w:name w:val="fr-diff-to-stable"/>
    <w:basedOn w:val="Normal"/>
    <w:rsid w:val="0019243B"/>
    <w:pPr>
      <w:spacing w:before="100" w:beforeAutospacing="1" w:after="100" w:afterAutospacing="1" w:line="240" w:lineRule="atLeast"/>
    </w:pPr>
  </w:style>
  <w:style w:type="paragraph" w:customStyle="1" w:styleId="fr-hist-basic-user">
    <w:name w:val="fr-hist-basic-user"/>
    <w:basedOn w:val="Normal"/>
    <w:rsid w:val="0019243B"/>
    <w:pPr>
      <w:spacing w:before="100" w:beforeAutospacing="1" w:after="100" w:afterAutospacing="1"/>
    </w:pPr>
    <w:rPr>
      <w:b/>
      <w:bCs/>
    </w:rPr>
  </w:style>
  <w:style w:type="paragraph" w:customStyle="1" w:styleId="fr-hist-quality-user">
    <w:name w:val="fr-hist-quality-user"/>
    <w:basedOn w:val="Normal"/>
    <w:rsid w:val="0019243B"/>
    <w:pPr>
      <w:spacing w:before="100" w:beforeAutospacing="1" w:after="100" w:afterAutospacing="1"/>
    </w:pPr>
    <w:rPr>
      <w:b/>
      <w:bCs/>
    </w:rPr>
  </w:style>
  <w:style w:type="paragraph" w:customStyle="1" w:styleId="fr-hist-basic-auto">
    <w:name w:val="fr-hist-basic-auto"/>
    <w:basedOn w:val="Normal"/>
    <w:rsid w:val="0019243B"/>
    <w:pPr>
      <w:spacing w:before="100" w:beforeAutospacing="1" w:after="100" w:afterAutospacing="1"/>
    </w:pPr>
    <w:rPr>
      <w:b/>
      <w:bCs/>
    </w:rPr>
  </w:style>
  <w:style w:type="paragraph" w:customStyle="1" w:styleId="fr-hist-quality-auto">
    <w:name w:val="fr-hist-quality-auto"/>
    <w:basedOn w:val="Normal"/>
    <w:rsid w:val="0019243B"/>
    <w:pPr>
      <w:spacing w:before="100" w:beforeAutospacing="1" w:after="100" w:afterAutospacing="1"/>
    </w:pPr>
    <w:rPr>
      <w:b/>
      <w:bCs/>
    </w:rPr>
  </w:style>
  <w:style w:type="paragraph" w:customStyle="1" w:styleId="fr-watchlist-pending-notice">
    <w:name w:val="fr-watchlist-pending-notice"/>
    <w:basedOn w:val="Normal"/>
    <w:rsid w:val="0019243B"/>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style>
  <w:style w:type="paragraph" w:customStyle="1" w:styleId="fr-pending-long">
    <w:name w:val="fr-pending-long"/>
    <w:basedOn w:val="Normal"/>
    <w:rsid w:val="0019243B"/>
    <w:pPr>
      <w:shd w:val="clear" w:color="auto" w:fill="F5ECEC"/>
      <w:spacing w:before="100" w:beforeAutospacing="1" w:after="100" w:afterAutospacing="1"/>
    </w:pPr>
  </w:style>
  <w:style w:type="paragraph" w:customStyle="1" w:styleId="fr-pending-long2">
    <w:name w:val="fr-pending-long2"/>
    <w:basedOn w:val="Normal"/>
    <w:rsid w:val="0019243B"/>
    <w:pPr>
      <w:shd w:val="clear" w:color="auto" w:fill="F5DDDD"/>
      <w:spacing w:before="100" w:beforeAutospacing="1" w:after="100" w:afterAutospacing="1"/>
    </w:pPr>
  </w:style>
  <w:style w:type="paragraph" w:customStyle="1" w:styleId="fr-pending-long3">
    <w:name w:val="fr-pending-long3"/>
    <w:basedOn w:val="Normal"/>
    <w:rsid w:val="0019243B"/>
    <w:pPr>
      <w:shd w:val="clear" w:color="auto" w:fill="E2CACA"/>
      <w:spacing w:before="100" w:beforeAutospacing="1" w:after="100" w:afterAutospacing="1"/>
    </w:pPr>
  </w:style>
  <w:style w:type="paragraph" w:customStyle="1" w:styleId="fr-unreviewed-unwatched">
    <w:name w:val="fr-unreviewed-unwatched"/>
    <w:basedOn w:val="Normal"/>
    <w:rsid w:val="0019243B"/>
    <w:pPr>
      <w:shd w:val="clear" w:color="auto" w:fill="FAEBD7"/>
      <w:spacing w:before="100" w:beforeAutospacing="1" w:after="100" w:afterAutospacing="1"/>
    </w:pPr>
  </w:style>
  <w:style w:type="paragraph" w:customStyle="1" w:styleId="mw-fr-reviewlink">
    <w:name w:val="mw-fr-reviewlink"/>
    <w:basedOn w:val="Normal"/>
    <w:rsid w:val="0019243B"/>
    <w:pPr>
      <w:spacing w:before="100" w:beforeAutospacing="1" w:after="100" w:afterAutospacing="1"/>
    </w:pPr>
    <w:rPr>
      <w:b/>
      <w:bCs/>
    </w:rPr>
  </w:style>
  <w:style w:type="paragraph" w:customStyle="1" w:styleId="flaggedrevsreviewform">
    <w:name w:val="flaggedrevs_reviewform"/>
    <w:basedOn w:val="Normal"/>
    <w:rsid w:val="0019243B"/>
    <w:pPr>
      <w:shd w:val="clear" w:color="auto" w:fill="F9F9F9"/>
      <w:spacing w:before="100" w:beforeAutospacing="1" w:after="100" w:afterAutospacing="1"/>
    </w:pPr>
    <w:rPr>
      <w:sz w:val="22"/>
      <w:szCs w:val="22"/>
    </w:rPr>
  </w:style>
  <w:style w:type="paragraph" w:customStyle="1" w:styleId="fr-rating-controls">
    <w:name w:val="fr-rating-controls"/>
    <w:basedOn w:val="Normal"/>
    <w:rsid w:val="0019243B"/>
    <w:pPr>
      <w:spacing w:before="100" w:beforeAutospacing="1" w:after="100" w:afterAutospacing="1" w:line="240" w:lineRule="atLeast"/>
      <w:textAlignment w:val="center"/>
    </w:pPr>
  </w:style>
  <w:style w:type="paragraph" w:customStyle="1" w:styleId="fr-rating-controls-disabled">
    <w:name w:val="fr-rating-controls-disabled"/>
    <w:basedOn w:val="Normal"/>
    <w:rsid w:val="0019243B"/>
    <w:pPr>
      <w:spacing w:before="100" w:beforeAutospacing="1" w:after="100" w:afterAutospacing="1" w:line="240" w:lineRule="atLeast"/>
      <w:textAlignment w:val="center"/>
    </w:pPr>
  </w:style>
  <w:style w:type="paragraph" w:customStyle="1" w:styleId="fr-rating-options">
    <w:name w:val="fr-rating-options"/>
    <w:basedOn w:val="Normal"/>
    <w:rsid w:val="0019243B"/>
    <w:pPr>
      <w:spacing w:before="100" w:beforeAutospacing="1" w:after="100" w:afterAutospacing="1"/>
      <w:ind w:right="360"/>
    </w:pPr>
  </w:style>
  <w:style w:type="paragraph" w:customStyle="1" w:styleId="fr-rating-option-0">
    <w:name w:val="fr-rating-option-0"/>
    <w:basedOn w:val="Normal"/>
    <w:rsid w:val="0019243B"/>
    <w:pPr>
      <w:shd w:val="clear" w:color="auto" w:fill="F5ECEC"/>
      <w:spacing w:before="100" w:beforeAutospacing="1" w:after="100" w:afterAutospacing="1"/>
    </w:pPr>
  </w:style>
  <w:style w:type="paragraph" w:customStyle="1" w:styleId="fr-rating-option-1">
    <w:name w:val="fr-rating-option-1"/>
    <w:basedOn w:val="Normal"/>
    <w:rsid w:val="0019243B"/>
    <w:pPr>
      <w:shd w:val="clear" w:color="auto" w:fill="F0F8FF"/>
      <w:spacing w:before="100" w:beforeAutospacing="1" w:after="100" w:afterAutospacing="1"/>
    </w:pPr>
  </w:style>
  <w:style w:type="paragraph" w:customStyle="1" w:styleId="fr-rating-option-2">
    <w:name w:val="fr-rating-option-2"/>
    <w:basedOn w:val="Normal"/>
    <w:rsid w:val="0019243B"/>
    <w:pPr>
      <w:shd w:val="clear" w:color="auto" w:fill="F0FFF0"/>
      <w:spacing w:before="100" w:beforeAutospacing="1" w:after="100" w:afterAutospacing="1"/>
    </w:pPr>
  </w:style>
  <w:style w:type="paragraph" w:customStyle="1" w:styleId="fr-rating-option-3">
    <w:name w:val="fr-rating-option-3"/>
    <w:basedOn w:val="Normal"/>
    <w:rsid w:val="0019243B"/>
    <w:pPr>
      <w:shd w:val="clear" w:color="auto" w:fill="FEF0DB"/>
      <w:spacing w:before="100" w:beforeAutospacing="1" w:after="100" w:afterAutospacing="1"/>
    </w:pPr>
  </w:style>
  <w:style w:type="paragraph" w:customStyle="1" w:styleId="fr-rating-option-4">
    <w:name w:val="fr-rating-option-4"/>
    <w:basedOn w:val="Normal"/>
    <w:rsid w:val="0019243B"/>
    <w:pPr>
      <w:shd w:val="clear" w:color="auto" w:fill="FFFFF0"/>
      <w:spacing w:before="100" w:beforeAutospacing="1" w:after="100" w:afterAutospacing="1"/>
    </w:pPr>
  </w:style>
  <w:style w:type="paragraph" w:customStyle="1" w:styleId="fr-diff-patrollink">
    <w:name w:val="fr-diff-patrollink"/>
    <w:basedOn w:val="Normal"/>
    <w:rsid w:val="0019243B"/>
    <w:pPr>
      <w:spacing w:before="100" w:beforeAutospacing="1" w:after="100" w:afterAutospacing="1"/>
      <w:jc w:val="center"/>
    </w:pPr>
  </w:style>
  <w:style w:type="paragraph" w:customStyle="1" w:styleId="fr-notes-box">
    <w:name w:val="fr-notes-box"/>
    <w:basedOn w:val="Normal"/>
    <w:rsid w:val="0019243B"/>
    <w:pPr>
      <w:ind w:left="120" w:right="240"/>
    </w:pPr>
  </w:style>
  <w:style w:type="paragraph" w:customStyle="1" w:styleId="fr-comment-box">
    <w:name w:val="fr-comment-box"/>
    <w:basedOn w:val="Normal"/>
    <w:rsid w:val="0019243B"/>
    <w:pPr>
      <w:spacing w:before="60" w:after="100" w:afterAutospacing="1"/>
    </w:pPr>
  </w:style>
  <w:style w:type="paragraph" w:customStyle="1" w:styleId="fr-rating-dave">
    <w:name w:val="fr-rating-dave"/>
    <w:basedOn w:val="Normal"/>
    <w:rsid w:val="0019243B"/>
    <w:pPr>
      <w:shd w:val="clear" w:color="auto" w:fill="E0ECF8"/>
      <w:spacing w:before="100" w:beforeAutospacing="1" w:after="100" w:afterAutospacing="1"/>
    </w:pPr>
  </w:style>
  <w:style w:type="paragraph" w:customStyle="1" w:styleId="fr-rating-rave">
    <w:name w:val="fr-rating-rave"/>
    <w:basedOn w:val="Normal"/>
    <w:rsid w:val="0019243B"/>
    <w:pPr>
      <w:shd w:val="clear" w:color="auto" w:fill="E0F8EC"/>
      <w:spacing w:before="100" w:beforeAutospacing="1" w:after="100" w:afterAutospacing="1"/>
    </w:pPr>
  </w:style>
  <w:style w:type="paragraph" w:customStyle="1" w:styleId="fr-hiddenform">
    <w:name w:val="fr-hiddenform"/>
    <w:basedOn w:val="Normal"/>
    <w:rsid w:val="0019243B"/>
    <w:pPr>
      <w:spacing w:before="100" w:beforeAutospacing="1" w:after="100" w:afterAutospacing="1"/>
    </w:pPr>
    <w:rPr>
      <w:vanish/>
    </w:rPr>
  </w:style>
  <w:style w:type="paragraph" w:customStyle="1" w:styleId="suggestions">
    <w:name w:val="suggestions"/>
    <w:basedOn w:val="Normal"/>
    <w:rsid w:val="0019243B"/>
  </w:style>
  <w:style w:type="paragraph" w:customStyle="1" w:styleId="suggestions-special">
    <w:name w:val="suggestions-special"/>
    <w:basedOn w:val="Normal"/>
    <w:rsid w:val="0019243B"/>
    <w:pPr>
      <w:pBdr>
        <w:top w:val="single" w:sz="6" w:space="3" w:color="AAAAAA"/>
        <w:left w:val="single" w:sz="6" w:space="3" w:color="AAAAAA"/>
        <w:bottom w:val="single" w:sz="6" w:space="3" w:color="AAAAAA"/>
        <w:right w:val="single" w:sz="6" w:space="3" w:color="AAAAAA"/>
      </w:pBdr>
      <w:spacing w:line="300" w:lineRule="atLeast"/>
    </w:pPr>
    <w:rPr>
      <w:vanish/>
      <w:sz w:val="19"/>
      <w:szCs w:val="19"/>
    </w:rPr>
  </w:style>
  <w:style w:type="paragraph" w:customStyle="1" w:styleId="suggestions-results">
    <w:name w:val="suggestions-results"/>
    <w:basedOn w:val="Normal"/>
    <w:rsid w:val="0019243B"/>
    <w:pPr>
      <w:pBdr>
        <w:top w:val="single" w:sz="6" w:space="0" w:color="AAAAAA"/>
        <w:left w:val="single" w:sz="6" w:space="0" w:color="AAAAAA"/>
        <w:bottom w:val="single" w:sz="6" w:space="0" w:color="AAAAAA"/>
        <w:right w:val="single" w:sz="6" w:space="0" w:color="AAAAAA"/>
      </w:pBdr>
      <w:shd w:val="clear" w:color="auto" w:fill="FFFFFF"/>
    </w:pPr>
    <w:rPr>
      <w:sz w:val="19"/>
      <w:szCs w:val="19"/>
    </w:rPr>
  </w:style>
  <w:style w:type="paragraph" w:customStyle="1" w:styleId="suggestions-result">
    <w:name w:val="suggestions-result"/>
    <w:basedOn w:val="Normal"/>
    <w:rsid w:val="0019243B"/>
    <w:pPr>
      <w:spacing w:line="360" w:lineRule="atLeast"/>
    </w:pPr>
  </w:style>
  <w:style w:type="paragraph" w:customStyle="1" w:styleId="suggestions-result-current">
    <w:name w:val="suggestions-result-current"/>
    <w:basedOn w:val="Normal"/>
    <w:rsid w:val="0019243B"/>
    <w:pPr>
      <w:shd w:val="clear" w:color="auto" w:fill="4C59A6"/>
      <w:spacing w:before="100" w:beforeAutospacing="1" w:after="100" w:afterAutospacing="1"/>
    </w:pPr>
    <w:rPr>
      <w:color w:val="FFFFFF"/>
    </w:rPr>
  </w:style>
  <w:style w:type="paragraph" w:customStyle="1" w:styleId="autoellipsis-matched">
    <w:name w:val="autoellipsis-matched"/>
    <w:basedOn w:val="Normal"/>
    <w:rsid w:val="0019243B"/>
    <w:pPr>
      <w:spacing w:before="100" w:beforeAutospacing="1" w:after="100" w:afterAutospacing="1"/>
    </w:pPr>
    <w:rPr>
      <w:b/>
      <w:bCs/>
    </w:rPr>
  </w:style>
  <w:style w:type="paragraph" w:customStyle="1" w:styleId="highlight">
    <w:name w:val="highlight"/>
    <w:basedOn w:val="Normal"/>
    <w:rsid w:val="0019243B"/>
    <w:pPr>
      <w:spacing w:before="100" w:beforeAutospacing="1" w:after="100" w:afterAutospacing="1"/>
    </w:pPr>
    <w:rPr>
      <w:b/>
      <w:bCs/>
    </w:rPr>
  </w:style>
  <w:style w:type="paragraph" w:customStyle="1" w:styleId="wikieditor-ui">
    <w:name w:val="wikieditor-ui"/>
    <w:basedOn w:val="Normal"/>
    <w:rsid w:val="0019243B"/>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style>
  <w:style w:type="paragraph" w:customStyle="1" w:styleId="wikieditor-wikitext">
    <w:name w:val="wikieditor-wikitext"/>
    <w:basedOn w:val="Normal"/>
    <w:rsid w:val="0019243B"/>
    <w:pPr>
      <w:spacing w:before="100" w:beforeAutospacing="1" w:after="100" w:afterAutospacing="1"/>
    </w:pPr>
  </w:style>
  <w:style w:type="paragraph" w:customStyle="1" w:styleId="wikieditor-ui-controls">
    <w:name w:val="wikieditor-ui-controls"/>
    <w:basedOn w:val="Normal"/>
    <w:rsid w:val="0019243B"/>
    <w:pPr>
      <w:pBdr>
        <w:bottom w:val="single" w:sz="6" w:space="0" w:color="C0C0C0"/>
      </w:pBdr>
      <w:shd w:val="clear" w:color="auto" w:fill="FFFFFF"/>
      <w:spacing w:after="100" w:afterAutospacing="1"/>
    </w:pPr>
  </w:style>
  <w:style w:type="paragraph" w:customStyle="1" w:styleId="wikieditor-ui-tabs">
    <w:name w:val="wikieditor-ui-tabs"/>
    <w:basedOn w:val="Normal"/>
    <w:rsid w:val="0019243B"/>
    <w:pPr>
      <w:pBdr>
        <w:top w:val="single" w:sz="6" w:space="0" w:color="C0C0C0"/>
        <w:left w:val="single" w:sz="6" w:space="0" w:color="C0C0C0"/>
      </w:pBdr>
      <w:shd w:val="clear" w:color="auto" w:fill="FFFFFF"/>
      <w:spacing w:before="100" w:beforeAutospacing="1" w:after="100" w:afterAutospacing="1"/>
      <w:ind w:left="-15"/>
    </w:pPr>
  </w:style>
  <w:style w:type="paragraph" w:customStyle="1" w:styleId="wikieditor-ui-buttons">
    <w:name w:val="wikieditor-ui-buttons"/>
    <w:basedOn w:val="Normal"/>
    <w:rsid w:val="0019243B"/>
    <w:pPr>
      <w:pBdr>
        <w:top w:val="single" w:sz="6" w:space="0" w:color="FFFFFF"/>
      </w:pBdr>
      <w:shd w:val="clear" w:color="auto" w:fill="FFFFFF"/>
      <w:spacing w:before="100" w:beforeAutospacing="1" w:after="100" w:afterAutospacing="1"/>
      <w:ind w:right="-15"/>
    </w:pPr>
  </w:style>
  <w:style w:type="paragraph" w:customStyle="1" w:styleId="wikieditor-view-wikitext">
    <w:name w:val="wikieditor-view-wikitext"/>
    <w:basedOn w:val="Normal"/>
    <w:rsid w:val="0019243B"/>
    <w:pPr>
      <w:spacing w:before="100" w:beforeAutospacing="1" w:after="100" w:afterAutospacing="1" w:line="240" w:lineRule="atLeast"/>
    </w:pPr>
  </w:style>
  <w:style w:type="paragraph" w:customStyle="1" w:styleId="wikieditor-ui-loading">
    <w:name w:val="wikieditor-ui-loading"/>
    <w:basedOn w:val="Normal"/>
    <w:rsid w:val="0019243B"/>
    <w:pPr>
      <w:pBdr>
        <w:top w:val="single" w:sz="6" w:space="0" w:color="C0C0C0"/>
        <w:left w:val="single" w:sz="6" w:space="0" w:color="C0C0C0"/>
        <w:bottom w:val="single" w:sz="6" w:space="0" w:color="C0C0C0"/>
        <w:right w:val="single" w:sz="6" w:space="0" w:color="C0C0C0"/>
      </w:pBdr>
      <w:shd w:val="clear" w:color="auto" w:fill="F3F3F3"/>
      <w:ind w:left="-15" w:right="-15"/>
      <w:jc w:val="center"/>
    </w:pPr>
  </w:style>
  <w:style w:type="paragraph" w:customStyle="1" w:styleId="wikieditor-toolbar-field-wrapper">
    <w:name w:val="wikieditor-toolbar-field-wrapper"/>
    <w:basedOn w:val="Normal"/>
    <w:rsid w:val="0019243B"/>
    <w:pPr>
      <w:spacing w:before="100" w:beforeAutospacing="1" w:after="100" w:afterAutospacing="1"/>
    </w:pPr>
  </w:style>
  <w:style w:type="paragraph" w:customStyle="1" w:styleId="wikieditor-toolbar-floated-field-wrapper">
    <w:name w:val="wikieditor-toolbar-floated-field-wrapper"/>
    <w:basedOn w:val="Normal"/>
    <w:rsid w:val="0019243B"/>
    <w:pPr>
      <w:spacing w:before="100" w:beforeAutospacing="1" w:after="100" w:afterAutospacing="1"/>
      <w:ind w:right="480"/>
    </w:pPr>
  </w:style>
  <w:style w:type="paragraph" w:customStyle="1" w:styleId="wikieditor-toolbar-dialog-hint">
    <w:name w:val="wikieditor-toolbar-dialog-hint"/>
    <w:basedOn w:val="Normal"/>
    <w:rsid w:val="0019243B"/>
    <w:pPr>
      <w:spacing w:before="100" w:beforeAutospacing="1" w:after="100" w:afterAutospacing="1"/>
    </w:pPr>
    <w:rPr>
      <w:color w:val="999999"/>
    </w:rPr>
  </w:style>
  <w:style w:type="paragraph" w:customStyle="1" w:styleId="wikieditor-toolbar-dialog-wrapper">
    <w:name w:val="wikieditor-toolbar-dialog-wrapper"/>
    <w:basedOn w:val="Normal"/>
    <w:rsid w:val="0019243B"/>
    <w:pPr>
      <w:spacing w:before="100" w:beforeAutospacing="1" w:after="100" w:afterAutospacing="1"/>
    </w:pPr>
  </w:style>
  <w:style w:type="paragraph" w:customStyle="1" w:styleId="wikieditor-toolbar-table-dimension-fields">
    <w:name w:val="wikieditor-toolbar-table-dimension-fields"/>
    <w:basedOn w:val="Normal"/>
    <w:rsid w:val="0019243B"/>
    <w:pPr>
      <w:spacing w:before="100" w:beforeAutospacing="1" w:after="100" w:afterAutospacing="1"/>
    </w:pPr>
  </w:style>
  <w:style w:type="paragraph" w:customStyle="1" w:styleId="wikieditor-dialog-editoptions">
    <w:name w:val="wikieditor-dialog-editoptions"/>
    <w:basedOn w:val="Normal"/>
    <w:rsid w:val="0019243B"/>
    <w:pPr>
      <w:spacing w:before="225" w:after="100" w:afterAutospacing="1"/>
    </w:pPr>
  </w:style>
  <w:style w:type="paragraph" w:customStyle="1" w:styleId="wikieditor-publish-dialog-copywarn">
    <w:name w:val="wikieditor-publish-dialog-copywarn"/>
    <w:basedOn w:val="Normal"/>
    <w:rsid w:val="0019243B"/>
    <w:pPr>
      <w:spacing w:before="120" w:after="100" w:afterAutospacing="1"/>
    </w:pPr>
  </w:style>
  <w:style w:type="paragraph" w:customStyle="1" w:styleId="wikieditor-publish-dialog-summary">
    <w:name w:val="wikieditor-publish-dialog-summary"/>
    <w:basedOn w:val="Normal"/>
    <w:rsid w:val="0019243B"/>
    <w:pPr>
      <w:spacing w:before="360" w:after="100" w:afterAutospacing="1"/>
    </w:pPr>
  </w:style>
  <w:style w:type="paragraph" w:customStyle="1" w:styleId="wikieditor-publish-dialog-options">
    <w:name w:val="wikieditor-publish-dialog-options"/>
    <w:basedOn w:val="Normal"/>
    <w:rsid w:val="0019243B"/>
    <w:pPr>
      <w:spacing w:before="360" w:after="100" w:afterAutospacing="1"/>
    </w:pPr>
  </w:style>
  <w:style w:type="paragraph" w:customStyle="1" w:styleId="wikieditor-ui-toolbar">
    <w:name w:val="wikieditor-ui-toolbar"/>
    <w:basedOn w:val="Normal"/>
    <w:rsid w:val="0019243B"/>
    <w:pPr>
      <w:spacing w:before="100" w:beforeAutospacing="1" w:after="100" w:afterAutospacing="1"/>
    </w:pPr>
  </w:style>
  <w:style w:type="paragraph" w:customStyle="1" w:styleId="wikieditor-toolbar-spritedbutton">
    <w:name w:val="wikieditor-toolbar-spritedbutton"/>
    <w:basedOn w:val="Normal"/>
    <w:rsid w:val="0019243B"/>
    <w:pPr>
      <w:spacing w:before="100" w:beforeAutospacing="1" w:after="100" w:afterAutospacing="1"/>
      <w:ind w:hanging="18913"/>
    </w:pPr>
  </w:style>
  <w:style w:type="paragraph" w:customStyle="1" w:styleId="wikieditor-preview-loading">
    <w:name w:val="wikieditor-preview-loading"/>
    <w:basedOn w:val="Normal"/>
    <w:rsid w:val="0019243B"/>
    <w:pPr>
      <w:shd w:val="clear" w:color="auto" w:fill="FFFFFF"/>
      <w:spacing w:before="100" w:beforeAutospacing="1" w:after="100" w:afterAutospacing="1"/>
    </w:pPr>
  </w:style>
  <w:style w:type="paragraph" w:customStyle="1" w:styleId="wikieditor-preview-spinner">
    <w:name w:val="wikieditor-preview-spinner"/>
    <w:basedOn w:val="Normal"/>
    <w:rsid w:val="0019243B"/>
    <w:pPr>
      <w:spacing w:before="100" w:beforeAutospacing="1" w:after="100" w:afterAutospacing="1"/>
    </w:pPr>
  </w:style>
  <w:style w:type="paragraph" w:customStyle="1" w:styleId="wikieditor-preview-contents">
    <w:name w:val="wikieditor-preview-contents"/>
    <w:basedOn w:val="Normal"/>
    <w:rsid w:val="0019243B"/>
    <w:pPr>
      <w:shd w:val="clear" w:color="auto" w:fill="FFFFFF"/>
      <w:spacing w:before="100" w:beforeAutospacing="1" w:after="100" w:afterAutospacing="1"/>
    </w:pPr>
  </w:style>
  <w:style w:type="paragraph" w:customStyle="1" w:styleId="ui-helper-hidden">
    <w:name w:val="ui-helper-hidden"/>
    <w:basedOn w:val="Normal"/>
    <w:rsid w:val="0019243B"/>
    <w:pPr>
      <w:spacing w:before="100" w:beforeAutospacing="1" w:after="100" w:afterAutospacing="1"/>
    </w:pPr>
    <w:rPr>
      <w:vanish/>
    </w:rPr>
  </w:style>
  <w:style w:type="paragraph" w:customStyle="1" w:styleId="ui-helper-reset">
    <w:name w:val="ui-helper-reset"/>
    <w:basedOn w:val="Normal"/>
    <w:rsid w:val="0019243B"/>
  </w:style>
  <w:style w:type="paragraph" w:customStyle="1" w:styleId="ui-helper-clearfix">
    <w:name w:val="ui-helper-clearfix"/>
    <w:basedOn w:val="Normal"/>
    <w:rsid w:val="0019243B"/>
    <w:pPr>
      <w:spacing w:before="100" w:beforeAutospacing="1" w:after="100" w:afterAutospacing="1"/>
    </w:pPr>
  </w:style>
  <w:style w:type="paragraph" w:customStyle="1" w:styleId="ui-helper-zfix">
    <w:name w:val="ui-helper-zfix"/>
    <w:basedOn w:val="Normal"/>
    <w:rsid w:val="0019243B"/>
    <w:pPr>
      <w:spacing w:before="100" w:beforeAutospacing="1" w:after="100" w:afterAutospacing="1"/>
    </w:pPr>
  </w:style>
  <w:style w:type="paragraph" w:customStyle="1" w:styleId="ui-icon">
    <w:name w:val="ui-icon"/>
    <w:basedOn w:val="Normal"/>
    <w:rsid w:val="0019243B"/>
    <w:pPr>
      <w:spacing w:before="100" w:beforeAutospacing="1" w:after="100" w:afterAutospacing="1"/>
      <w:ind w:firstLine="7343"/>
    </w:pPr>
  </w:style>
  <w:style w:type="paragraph" w:customStyle="1" w:styleId="ui-widget-overlay">
    <w:name w:val="ui-widget-overlay"/>
    <w:basedOn w:val="Normal"/>
    <w:rsid w:val="0019243B"/>
    <w:pPr>
      <w:shd w:val="clear" w:color="auto" w:fill="000000"/>
      <w:spacing w:before="100" w:beforeAutospacing="1" w:after="100" w:afterAutospacing="1"/>
    </w:pPr>
  </w:style>
  <w:style w:type="paragraph" w:customStyle="1" w:styleId="ui-widget">
    <w:name w:val="ui-widget"/>
    <w:basedOn w:val="Normal"/>
    <w:rsid w:val="0019243B"/>
    <w:pPr>
      <w:spacing w:before="100" w:beforeAutospacing="1" w:after="100" w:afterAutospacing="1"/>
    </w:pPr>
    <w:rPr>
      <w:rFonts w:ascii="Arial" w:hAnsi="Arial" w:cs="Arial"/>
      <w:sz w:val="22"/>
      <w:szCs w:val="22"/>
    </w:rPr>
  </w:style>
  <w:style w:type="paragraph" w:customStyle="1" w:styleId="ui-widget-content">
    <w:name w:val="ui-widget-content"/>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19243B"/>
    <w:pPr>
      <w:pBdr>
        <w:bottom w:val="single" w:sz="6" w:space="0" w:color="C0C0C0"/>
      </w:pBdr>
      <w:shd w:val="clear" w:color="auto" w:fill="E2EEF6"/>
      <w:spacing w:before="100" w:beforeAutospacing="1" w:after="100" w:afterAutospacing="1" w:line="240" w:lineRule="atLeast"/>
    </w:pPr>
    <w:rPr>
      <w:b/>
      <w:bCs/>
      <w:color w:val="333333"/>
    </w:rPr>
  </w:style>
  <w:style w:type="paragraph" w:customStyle="1" w:styleId="ui-state-default">
    <w:name w:val="ui-state-default"/>
    <w:basedOn w:val="Normal"/>
    <w:rsid w:val="0019243B"/>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
    <w:name w:val="ui-state-hover"/>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
    <w:name w:val="ui-state-focus"/>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
    <w:name w:val="ui-state-active"/>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
    <w:name w:val="ui-state-highlight"/>
    <w:basedOn w:val="Normal"/>
    <w:rsid w:val="0019243B"/>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
    <w:name w:val="ui-state-error"/>
    <w:basedOn w:val="Normal"/>
    <w:rsid w:val="0019243B"/>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
    <w:name w:val="ui-state-error-text"/>
    <w:basedOn w:val="Normal"/>
    <w:rsid w:val="0019243B"/>
    <w:pPr>
      <w:spacing w:before="100" w:beforeAutospacing="1" w:after="100" w:afterAutospacing="1"/>
    </w:pPr>
    <w:rPr>
      <w:color w:val="CD0A0A"/>
    </w:rPr>
  </w:style>
  <w:style w:type="paragraph" w:customStyle="1" w:styleId="ui-state-disabled">
    <w:name w:val="ui-state-disabled"/>
    <w:basedOn w:val="Normal"/>
    <w:rsid w:val="0019243B"/>
    <w:pPr>
      <w:spacing w:before="100" w:beforeAutospacing="1" w:after="100" w:afterAutospacing="1"/>
    </w:pPr>
  </w:style>
  <w:style w:type="paragraph" w:customStyle="1" w:styleId="ui-priority-primary">
    <w:name w:val="ui-priority-primary"/>
    <w:basedOn w:val="Normal"/>
    <w:rsid w:val="0019243B"/>
    <w:pPr>
      <w:spacing w:before="100" w:beforeAutospacing="1" w:after="100" w:afterAutospacing="1"/>
    </w:pPr>
    <w:rPr>
      <w:b/>
      <w:bCs/>
    </w:rPr>
  </w:style>
  <w:style w:type="paragraph" w:customStyle="1" w:styleId="ui-priority-secondary">
    <w:name w:val="ui-priority-secondary"/>
    <w:basedOn w:val="Normal"/>
    <w:rsid w:val="0019243B"/>
    <w:pPr>
      <w:spacing w:before="100" w:beforeAutospacing="1" w:after="100" w:afterAutospacing="1"/>
    </w:pPr>
  </w:style>
  <w:style w:type="paragraph" w:customStyle="1" w:styleId="ui-widget-shadow">
    <w:name w:val="ui-widget-shadow"/>
    <w:basedOn w:val="Normal"/>
    <w:rsid w:val="0019243B"/>
    <w:pPr>
      <w:shd w:val="clear" w:color="auto" w:fill="000000"/>
      <w:ind w:left="-120"/>
    </w:pPr>
  </w:style>
  <w:style w:type="paragraph" w:customStyle="1" w:styleId="ui-datepicker">
    <w:name w:val="ui-datepicker"/>
    <w:basedOn w:val="Normal"/>
    <w:rsid w:val="0019243B"/>
    <w:pPr>
      <w:spacing w:before="100" w:beforeAutospacing="1" w:after="100" w:afterAutospacing="1"/>
    </w:pPr>
  </w:style>
  <w:style w:type="paragraph" w:customStyle="1" w:styleId="ui-datepicker-row-break">
    <w:name w:val="ui-datepicker-row-break"/>
    <w:basedOn w:val="Normal"/>
    <w:rsid w:val="0019243B"/>
    <w:pPr>
      <w:spacing w:before="100" w:beforeAutospacing="1" w:after="100" w:afterAutospacing="1"/>
    </w:pPr>
  </w:style>
  <w:style w:type="paragraph" w:customStyle="1" w:styleId="ui-datepicker-rtl">
    <w:name w:val="ui-datepicker-rtl"/>
    <w:basedOn w:val="Normal"/>
    <w:rsid w:val="0019243B"/>
    <w:pPr>
      <w:bidi/>
      <w:spacing w:before="100" w:beforeAutospacing="1" w:after="100" w:afterAutospacing="1"/>
    </w:pPr>
  </w:style>
  <w:style w:type="paragraph" w:customStyle="1" w:styleId="ui-datepicker-cover">
    <w:name w:val="ui-datepicker-cover"/>
    <w:basedOn w:val="Normal"/>
    <w:rsid w:val="0019243B"/>
    <w:pPr>
      <w:spacing w:before="100" w:beforeAutospacing="1" w:after="100" w:afterAutospacing="1"/>
    </w:pPr>
  </w:style>
  <w:style w:type="paragraph" w:customStyle="1" w:styleId="ui-dialog">
    <w:name w:val="ui-dialog"/>
    <w:basedOn w:val="Normal"/>
    <w:rsid w:val="0019243B"/>
    <w:pPr>
      <w:spacing w:before="100" w:beforeAutospacing="1" w:after="100" w:afterAutospacing="1"/>
    </w:pPr>
  </w:style>
  <w:style w:type="paragraph" w:customStyle="1" w:styleId="ui-progressbar">
    <w:name w:val="ui-progressbar"/>
    <w:basedOn w:val="Normal"/>
    <w:rsid w:val="0019243B"/>
    <w:pPr>
      <w:spacing w:before="100" w:beforeAutospacing="1" w:after="100" w:afterAutospacing="1"/>
    </w:pPr>
  </w:style>
  <w:style w:type="paragraph" w:customStyle="1" w:styleId="ui-resizable-handle">
    <w:name w:val="ui-resizable-handle"/>
    <w:basedOn w:val="Normal"/>
    <w:rsid w:val="0019243B"/>
    <w:pPr>
      <w:spacing w:before="100" w:beforeAutospacing="1" w:after="100" w:afterAutospacing="1"/>
    </w:pPr>
    <w:rPr>
      <w:sz w:val="2"/>
      <w:szCs w:val="2"/>
    </w:rPr>
  </w:style>
  <w:style w:type="paragraph" w:customStyle="1" w:styleId="ui-resizable-n">
    <w:name w:val="ui-resizable-n"/>
    <w:basedOn w:val="Normal"/>
    <w:rsid w:val="0019243B"/>
    <w:pPr>
      <w:spacing w:before="100" w:beforeAutospacing="1" w:after="100" w:afterAutospacing="1"/>
    </w:pPr>
  </w:style>
  <w:style w:type="paragraph" w:customStyle="1" w:styleId="ui-resizable-s">
    <w:name w:val="ui-resizable-s"/>
    <w:basedOn w:val="Normal"/>
    <w:rsid w:val="0019243B"/>
    <w:pPr>
      <w:spacing w:before="100" w:beforeAutospacing="1" w:after="100" w:afterAutospacing="1"/>
    </w:pPr>
  </w:style>
  <w:style w:type="paragraph" w:customStyle="1" w:styleId="ui-resizable-e">
    <w:name w:val="ui-resizable-e"/>
    <w:basedOn w:val="Normal"/>
    <w:rsid w:val="0019243B"/>
    <w:pPr>
      <w:spacing w:before="100" w:beforeAutospacing="1" w:after="100" w:afterAutospacing="1"/>
    </w:pPr>
  </w:style>
  <w:style w:type="paragraph" w:customStyle="1" w:styleId="ui-resizable-w">
    <w:name w:val="ui-resizable-w"/>
    <w:basedOn w:val="Normal"/>
    <w:rsid w:val="0019243B"/>
    <w:pPr>
      <w:spacing w:before="100" w:beforeAutospacing="1" w:after="100" w:afterAutospacing="1"/>
    </w:pPr>
  </w:style>
  <w:style w:type="paragraph" w:customStyle="1" w:styleId="ui-resizable-se">
    <w:name w:val="ui-resizable-se"/>
    <w:basedOn w:val="Normal"/>
    <w:rsid w:val="0019243B"/>
    <w:pPr>
      <w:spacing w:before="100" w:beforeAutospacing="1" w:after="100" w:afterAutospacing="1"/>
    </w:pPr>
  </w:style>
  <w:style w:type="paragraph" w:customStyle="1" w:styleId="ui-resizable-sw">
    <w:name w:val="ui-resizable-sw"/>
    <w:basedOn w:val="Normal"/>
    <w:rsid w:val="0019243B"/>
    <w:pPr>
      <w:spacing w:before="100" w:beforeAutospacing="1" w:after="100" w:afterAutospacing="1"/>
    </w:pPr>
  </w:style>
  <w:style w:type="paragraph" w:customStyle="1" w:styleId="ui-resizable-nw">
    <w:name w:val="ui-resizable-nw"/>
    <w:basedOn w:val="Normal"/>
    <w:rsid w:val="0019243B"/>
    <w:pPr>
      <w:spacing w:before="100" w:beforeAutospacing="1" w:after="100" w:afterAutospacing="1"/>
    </w:pPr>
  </w:style>
  <w:style w:type="paragraph" w:customStyle="1" w:styleId="ui-resizable-ne">
    <w:name w:val="ui-resizable-ne"/>
    <w:basedOn w:val="Normal"/>
    <w:rsid w:val="0019243B"/>
    <w:pPr>
      <w:spacing w:before="100" w:beforeAutospacing="1" w:after="100" w:afterAutospacing="1"/>
    </w:pPr>
  </w:style>
  <w:style w:type="paragraph" w:customStyle="1" w:styleId="ui-slider">
    <w:name w:val="ui-slider"/>
    <w:basedOn w:val="Normal"/>
    <w:rsid w:val="0019243B"/>
    <w:pPr>
      <w:spacing w:before="100" w:beforeAutospacing="1" w:after="100" w:afterAutospacing="1"/>
    </w:pPr>
  </w:style>
  <w:style w:type="paragraph" w:customStyle="1" w:styleId="ui-slider-horizontal">
    <w:name w:val="ui-slider-horizontal"/>
    <w:basedOn w:val="Normal"/>
    <w:rsid w:val="0019243B"/>
    <w:pPr>
      <w:spacing w:before="100" w:beforeAutospacing="1" w:after="100" w:afterAutospacing="1"/>
    </w:pPr>
  </w:style>
  <w:style w:type="paragraph" w:customStyle="1" w:styleId="ui-slider-vertical">
    <w:name w:val="ui-slider-vertical"/>
    <w:basedOn w:val="Normal"/>
    <w:rsid w:val="0019243B"/>
    <w:pPr>
      <w:spacing w:before="100" w:beforeAutospacing="1" w:after="100" w:afterAutospacing="1"/>
    </w:pPr>
  </w:style>
  <w:style w:type="paragraph" w:customStyle="1" w:styleId="ui-tabs">
    <w:name w:val="ui-tabs"/>
    <w:basedOn w:val="Normal"/>
    <w:rsid w:val="0019243B"/>
    <w:pPr>
      <w:spacing w:before="100" w:beforeAutospacing="1" w:after="100" w:afterAutospacing="1"/>
    </w:pPr>
  </w:style>
  <w:style w:type="paragraph" w:customStyle="1" w:styleId="usermessage">
    <w:name w:val="usermessage"/>
    <w:basedOn w:val="Normal"/>
    <w:rsid w:val="0019243B"/>
    <w:pPr>
      <w:spacing w:before="100" w:beforeAutospacing="1" w:after="100" w:afterAutospacing="1"/>
      <w:textAlignment w:val="center"/>
    </w:pPr>
  </w:style>
  <w:style w:type="paragraph" w:customStyle="1" w:styleId="ipa">
    <w:name w:val="ipa"/>
    <w:basedOn w:val="Normal"/>
    <w:rsid w:val="0019243B"/>
    <w:pPr>
      <w:spacing w:before="100" w:beforeAutospacing="1" w:after="100" w:afterAutospacing="1"/>
    </w:pPr>
    <w:rPr>
      <w:rFonts w:ascii="inherit" w:hAnsi="inherit"/>
    </w:rPr>
  </w:style>
  <w:style w:type="paragraph" w:customStyle="1" w:styleId="unicode">
    <w:name w:val="unicode"/>
    <w:basedOn w:val="Normal"/>
    <w:rsid w:val="0019243B"/>
    <w:pPr>
      <w:spacing w:before="100" w:beforeAutospacing="1" w:after="100" w:afterAutospacing="1"/>
    </w:pPr>
    <w:rPr>
      <w:rFonts w:ascii="inherit" w:hAnsi="inherit"/>
    </w:rPr>
  </w:style>
  <w:style w:type="paragraph" w:customStyle="1" w:styleId="polytonic">
    <w:name w:val="polytonic"/>
    <w:basedOn w:val="Normal"/>
    <w:rsid w:val="0019243B"/>
    <w:pPr>
      <w:spacing w:before="100" w:beforeAutospacing="1" w:after="100" w:afterAutospacing="1"/>
    </w:pPr>
    <w:rPr>
      <w:rFonts w:ascii="inherit" w:hAnsi="inherit"/>
    </w:rPr>
  </w:style>
  <w:style w:type="paragraph" w:customStyle="1" w:styleId="infobox">
    <w:name w:val="infobox"/>
    <w:basedOn w:val="Normal"/>
    <w:rsid w:val="0019243B"/>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19243B"/>
    <w:pPr>
      <w:spacing w:before="100" w:beforeAutospacing="1" w:after="100" w:afterAutospacing="1"/>
    </w:pPr>
    <w:rPr>
      <w:vanish/>
    </w:rPr>
  </w:style>
  <w:style w:type="paragraph" w:customStyle="1" w:styleId="messagebox">
    <w:name w:val="messagebox"/>
    <w:basedOn w:val="Normal"/>
    <w:rsid w:val="0019243B"/>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tickerstatusdone">
    <w:name w:val="tickerstatus_done"/>
    <w:basedOn w:val="Normal"/>
    <w:rsid w:val="0019243B"/>
    <w:pPr>
      <w:spacing w:before="100" w:beforeAutospacing="1" w:after="100" w:afterAutospacing="1"/>
    </w:pPr>
    <w:rPr>
      <w:strike/>
    </w:rPr>
  </w:style>
  <w:style w:type="paragraph" w:customStyle="1" w:styleId="tickerusage">
    <w:name w:val="tickerusage"/>
    <w:basedOn w:val="Normal"/>
    <w:rsid w:val="0019243B"/>
    <w:pPr>
      <w:spacing w:before="100" w:beforeAutospacing="1" w:after="100" w:afterAutospacing="1"/>
    </w:pPr>
    <w:rPr>
      <w:sz w:val="19"/>
      <w:szCs w:val="19"/>
    </w:rPr>
  </w:style>
  <w:style w:type="paragraph" w:customStyle="1" w:styleId="tickertemplateentry">
    <w:name w:val="tickertemplateentry"/>
    <w:basedOn w:val="Normal"/>
    <w:rsid w:val="0019243B"/>
    <w:pPr>
      <w:spacing w:before="100" w:beforeAutospacing="1" w:after="100" w:afterAutospacing="1"/>
    </w:pPr>
    <w:rPr>
      <w:b/>
      <w:bCs/>
    </w:rPr>
  </w:style>
  <w:style w:type="paragraph" w:customStyle="1" w:styleId="tickerminorentry">
    <w:name w:val="tickerminorentry"/>
    <w:basedOn w:val="Normal"/>
    <w:rsid w:val="0019243B"/>
    <w:pPr>
      <w:spacing w:before="100" w:beforeAutospacing="1" w:after="100" w:afterAutospacing="1"/>
    </w:pPr>
    <w:rPr>
      <w:color w:val="666666"/>
    </w:rPr>
  </w:style>
  <w:style w:type="paragraph" w:customStyle="1" w:styleId="references-small">
    <w:name w:val="references-small"/>
    <w:basedOn w:val="Normal"/>
    <w:rsid w:val="0019243B"/>
    <w:pPr>
      <w:spacing w:before="100" w:beforeAutospacing="1" w:after="100" w:afterAutospacing="1"/>
    </w:pPr>
    <w:rPr>
      <w:sz w:val="22"/>
      <w:szCs w:val="22"/>
    </w:rPr>
  </w:style>
  <w:style w:type="paragraph" w:customStyle="1" w:styleId="references-2column">
    <w:name w:val="references-2column"/>
    <w:basedOn w:val="Normal"/>
    <w:rsid w:val="0019243B"/>
    <w:pPr>
      <w:spacing w:before="100" w:beforeAutospacing="1" w:after="100" w:afterAutospacing="1"/>
    </w:pPr>
    <w:rPr>
      <w:sz w:val="22"/>
      <w:szCs w:val="22"/>
    </w:rPr>
  </w:style>
  <w:style w:type="paragraph" w:customStyle="1" w:styleId="same-bg">
    <w:name w:val="same-bg"/>
    <w:basedOn w:val="Normal"/>
    <w:rsid w:val="0019243B"/>
    <w:pPr>
      <w:spacing w:before="100" w:beforeAutospacing="1" w:after="100" w:afterAutospacing="1"/>
    </w:pPr>
  </w:style>
  <w:style w:type="paragraph" w:customStyle="1" w:styleId="infoboxv2">
    <w:name w:val="infobox_v2"/>
    <w:basedOn w:val="Normal"/>
    <w:rsid w:val="0019243B"/>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19243B"/>
    <w:pPr>
      <w:spacing w:before="100" w:beforeAutospacing="1" w:after="100" w:afterAutospacing="1"/>
    </w:pPr>
    <w:rPr>
      <w:i/>
      <w:iCs/>
    </w:rPr>
  </w:style>
  <w:style w:type="paragraph" w:customStyle="1" w:styleId="allpagesredirect">
    <w:name w:val="allpagesredirect"/>
    <w:basedOn w:val="Normal"/>
    <w:rsid w:val="0019243B"/>
    <w:pPr>
      <w:spacing w:before="100" w:beforeAutospacing="1" w:after="100" w:afterAutospacing="1"/>
    </w:pPr>
    <w:rPr>
      <w:i/>
      <w:iCs/>
    </w:rPr>
  </w:style>
  <w:style w:type="paragraph" w:customStyle="1" w:styleId="navbox-title">
    <w:name w:val="navbox-title"/>
    <w:basedOn w:val="Normal"/>
    <w:rsid w:val="0019243B"/>
    <w:pPr>
      <w:shd w:val="clear" w:color="auto" w:fill="CCCCFF"/>
      <w:spacing w:before="100" w:beforeAutospacing="1" w:after="100" w:afterAutospacing="1"/>
      <w:jc w:val="center"/>
    </w:pPr>
  </w:style>
  <w:style w:type="paragraph" w:customStyle="1" w:styleId="navbox-abovebelow">
    <w:name w:val="navbox-abovebelow"/>
    <w:basedOn w:val="Normal"/>
    <w:rsid w:val="0019243B"/>
    <w:pPr>
      <w:shd w:val="clear" w:color="auto" w:fill="DDDDFF"/>
      <w:spacing w:before="100" w:beforeAutospacing="1" w:after="100" w:afterAutospacing="1"/>
      <w:jc w:val="center"/>
    </w:pPr>
  </w:style>
  <w:style w:type="paragraph" w:customStyle="1" w:styleId="navbox-group">
    <w:name w:val="navbox-group"/>
    <w:basedOn w:val="Normal"/>
    <w:rsid w:val="0019243B"/>
    <w:pPr>
      <w:shd w:val="clear" w:color="auto" w:fill="DDDDFF"/>
      <w:spacing w:before="100" w:beforeAutospacing="1" w:after="100" w:afterAutospacing="1"/>
    </w:pPr>
    <w:rPr>
      <w:b/>
      <w:bCs/>
    </w:rPr>
  </w:style>
  <w:style w:type="paragraph" w:customStyle="1" w:styleId="navbox">
    <w:name w:val="navbox"/>
    <w:basedOn w:val="Normal"/>
    <w:rsid w:val="0019243B"/>
    <w:pPr>
      <w:shd w:val="clear" w:color="auto" w:fill="FDFDFD"/>
      <w:spacing w:before="100" w:beforeAutospacing="1" w:after="100" w:afterAutospacing="1"/>
    </w:pPr>
  </w:style>
  <w:style w:type="paragraph" w:customStyle="1" w:styleId="navbox-subgroup">
    <w:name w:val="navbox-subgroup"/>
    <w:basedOn w:val="Normal"/>
    <w:rsid w:val="0019243B"/>
    <w:pPr>
      <w:shd w:val="clear" w:color="auto" w:fill="FDFDFD"/>
      <w:spacing w:before="100" w:beforeAutospacing="1" w:after="100" w:afterAutospacing="1"/>
    </w:pPr>
  </w:style>
  <w:style w:type="paragraph" w:customStyle="1" w:styleId="navbox-list">
    <w:name w:val="navbox-list"/>
    <w:basedOn w:val="Normal"/>
    <w:rsid w:val="0019243B"/>
    <w:pPr>
      <w:spacing w:before="100" w:beforeAutospacing="1" w:after="100" w:afterAutospacing="1"/>
    </w:pPr>
  </w:style>
  <w:style w:type="paragraph" w:customStyle="1" w:styleId="navbox-even">
    <w:name w:val="navbox-even"/>
    <w:basedOn w:val="Normal"/>
    <w:rsid w:val="0019243B"/>
    <w:pPr>
      <w:shd w:val="clear" w:color="auto" w:fill="F7F7F7"/>
      <w:spacing w:before="100" w:beforeAutospacing="1" w:after="100" w:afterAutospacing="1"/>
    </w:pPr>
  </w:style>
  <w:style w:type="paragraph" w:customStyle="1" w:styleId="navbox-odd">
    <w:name w:val="navbox-odd"/>
    <w:basedOn w:val="Normal"/>
    <w:rsid w:val="0019243B"/>
    <w:pPr>
      <w:spacing w:before="100" w:beforeAutospacing="1" w:after="100" w:afterAutospacing="1"/>
    </w:pPr>
  </w:style>
  <w:style w:type="paragraph" w:customStyle="1" w:styleId="flaggedrevsshort">
    <w:name w:val="flaggedrevs_short"/>
    <w:basedOn w:val="Normal"/>
    <w:rsid w:val="0019243B"/>
    <w:pPr>
      <w:ind w:right="240"/>
    </w:pPr>
  </w:style>
  <w:style w:type="paragraph" w:customStyle="1" w:styleId="portal">
    <w:name w:val="portal"/>
    <w:basedOn w:val="Normal"/>
    <w:rsid w:val="0019243B"/>
    <w:pPr>
      <w:spacing w:before="100" w:beforeAutospacing="1" w:after="100" w:afterAutospacing="1"/>
    </w:pPr>
    <w:rPr>
      <w:sz w:val="26"/>
      <w:szCs w:val="26"/>
    </w:rPr>
  </w:style>
  <w:style w:type="paragraph" w:customStyle="1" w:styleId="special-label">
    <w:name w:val="special-label"/>
    <w:basedOn w:val="Normal"/>
    <w:rsid w:val="0019243B"/>
    <w:pPr>
      <w:spacing w:before="100" w:beforeAutospacing="1" w:after="100" w:afterAutospacing="1"/>
    </w:pPr>
  </w:style>
  <w:style w:type="paragraph" w:customStyle="1" w:styleId="special-query">
    <w:name w:val="special-query"/>
    <w:basedOn w:val="Normal"/>
    <w:rsid w:val="0019243B"/>
    <w:pPr>
      <w:spacing w:before="100" w:beforeAutospacing="1" w:after="100" w:afterAutospacing="1"/>
    </w:pPr>
  </w:style>
  <w:style w:type="paragraph" w:customStyle="1" w:styleId="special-hover">
    <w:name w:val="special-hover"/>
    <w:basedOn w:val="Normal"/>
    <w:rsid w:val="0019243B"/>
    <w:pPr>
      <w:spacing w:before="100" w:beforeAutospacing="1" w:after="100" w:afterAutospacing="1"/>
    </w:pPr>
  </w:style>
  <w:style w:type="paragraph" w:customStyle="1" w:styleId="wikieditor-ui-text">
    <w:name w:val="wikieditor-ui-text"/>
    <w:basedOn w:val="Normal"/>
    <w:rsid w:val="0019243B"/>
    <w:pPr>
      <w:spacing w:before="100" w:beforeAutospacing="1" w:after="100" w:afterAutospacing="1"/>
    </w:pPr>
  </w:style>
  <w:style w:type="paragraph" w:customStyle="1" w:styleId="wikieditor-ui-top">
    <w:name w:val="wikieditor-ui-top"/>
    <w:basedOn w:val="Normal"/>
    <w:rsid w:val="0019243B"/>
    <w:pPr>
      <w:spacing w:before="100" w:beforeAutospacing="1" w:after="100" w:afterAutospacing="1"/>
    </w:pPr>
  </w:style>
  <w:style w:type="paragraph" w:customStyle="1" w:styleId="wikieditor-ui-left">
    <w:name w:val="wikieditor-ui-left"/>
    <w:basedOn w:val="Normal"/>
    <w:rsid w:val="0019243B"/>
    <w:pPr>
      <w:spacing w:before="100" w:beforeAutospacing="1" w:after="100" w:afterAutospacing="1"/>
    </w:pPr>
  </w:style>
  <w:style w:type="paragraph" w:customStyle="1" w:styleId="wikieditor-ui-right">
    <w:name w:val="wikieditor-ui-right"/>
    <w:basedOn w:val="Normal"/>
    <w:rsid w:val="0019243B"/>
    <w:pPr>
      <w:spacing w:before="100" w:beforeAutospacing="1" w:after="100" w:afterAutospacing="1"/>
    </w:pPr>
  </w:style>
  <w:style w:type="paragraph" w:customStyle="1" w:styleId="ui-dialog-titlebar-close">
    <w:name w:val="ui-dialog-titlebar-close"/>
    <w:basedOn w:val="Normal"/>
    <w:rsid w:val="0019243B"/>
    <w:pPr>
      <w:spacing w:before="100" w:beforeAutospacing="1" w:after="100" w:afterAutospacing="1"/>
    </w:pPr>
  </w:style>
  <w:style w:type="paragraph" w:customStyle="1" w:styleId="wikieditor-template-dialog-field-wrapper">
    <w:name w:val="wikieditor-template-dialog-field-wrapper"/>
    <w:basedOn w:val="Normal"/>
    <w:rsid w:val="0019243B"/>
    <w:pPr>
      <w:spacing w:before="100" w:beforeAutospacing="1" w:after="100" w:afterAutospacing="1"/>
    </w:pPr>
  </w:style>
  <w:style w:type="paragraph" w:customStyle="1" w:styleId="sections">
    <w:name w:val="sections"/>
    <w:basedOn w:val="Normal"/>
    <w:rsid w:val="0019243B"/>
    <w:pPr>
      <w:spacing w:before="100" w:beforeAutospacing="1" w:after="100" w:afterAutospacing="1"/>
    </w:pPr>
  </w:style>
  <w:style w:type="paragraph" w:customStyle="1" w:styleId="tabs">
    <w:name w:val="tabs"/>
    <w:basedOn w:val="Normal"/>
    <w:rsid w:val="0019243B"/>
    <w:pPr>
      <w:spacing w:before="100" w:beforeAutospacing="1" w:after="100" w:afterAutospacing="1"/>
    </w:pPr>
  </w:style>
  <w:style w:type="paragraph" w:customStyle="1" w:styleId="section-main">
    <w:name w:val="section-main"/>
    <w:basedOn w:val="Normal"/>
    <w:rsid w:val="0019243B"/>
    <w:pPr>
      <w:spacing w:before="100" w:beforeAutospacing="1" w:after="100" w:afterAutospacing="1"/>
    </w:pPr>
  </w:style>
  <w:style w:type="paragraph" w:customStyle="1" w:styleId="group">
    <w:name w:val="group"/>
    <w:basedOn w:val="Normal"/>
    <w:rsid w:val="0019243B"/>
    <w:pPr>
      <w:spacing w:before="100" w:beforeAutospacing="1" w:after="100" w:afterAutospacing="1"/>
    </w:pPr>
  </w:style>
  <w:style w:type="paragraph" w:customStyle="1" w:styleId="group-search">
    <w:name w:val="group-search"/>
    <w:basedOn w:val="Normal"/>
    <w:rsid w:val="0019243B"/>
    <w:pPr>
      <w:spacing w:before="100" w:beforeAutospacing="1" w:after="100" w:afterAutospacing="1"/>
    </w:pPr>
  </w:style>
  <w:style w:type="paragraph" w:customStyle="1" w:styleId="group-insert">
    <w:name w:val="group-insert"/>
    <w:basedOn w:val="Normal"/>
    <w:rsid w:val="0019243B"/>
    <w:pPr>
      <w:spacing w:before="100" w:beforeAutospacing="1" w:after="100" w:afterAutospacing="1"/>
    </w:pPr>
  </w:style>
  <w:style w:type="paragraph" w:customStyle="1" w:styleId="ui-accordion-header">
    <w:name w:val="ui-accordion-header"/>
    <w:basedOn w:val="Normal"/>
    <w:rsid w:val="0019243B"/>
    <w:pPr>
      <w:spacing w:before="100" w:beforeAutospacing="1" w:after="100" w:afterAutospacing="1"/>
    </w:pPr>
  </w:style>
  <w:style w:type="paragraph" w:customStyle="1" w:styleId="ui-accordion-li-fix">
    <w:name w:val="ui-accordion-li-fix"/>
    <w:basedOn w:val="Normal"/>
    <w:rsid w:val="0019243B"/>
    <w:pPr>
      <w:spacing w:before="100" w:beforeAutospacing="1" w:after="100" w:afterAutospacing="1"/>
    </w:pPr>
  </w:style>
  <w:style w:type="paragraph" w:customStyle="1" w:styleId="ui-accordion-content">
    <w:name w:val="ui-accordion-content"/>
    <w:basedOn w:val="Normal"/>
    <w:rsid w:val="0019243B"/>
    <w:pPr>
      <w:spacing w:before="100" w:beforeAutospacing="1" w:after="100" w:afterAutospacing="1"/>
    </w:pPr>
  </w:style>
  <w:style w:type="paragraph" w:customStyle="1" w:styleId="ui-accordion-content-active">
    <w:name w:val="ui-accordion-content-active"/>
    <w:basedOn w:val="Normal"/>
    <w:rsid w:val="0019243B"/>
    <w:pPr>
      <w:spacing w:before="100" w:beforeAutospacing="1" w:after="100" w:afterAutospacing="1"/>
    </w:pPr>
  </w:style>
  <w:style w:type="paragraph" w:customStyle="1" w:styleId="ui-datepicker-header">
    <w:name w:val="ui-datepicker-header"/>
    <w:basedOn w:val="Normal"/>
    <w:rsid w:val="0019243B"/>
    <w:pPr>
      <w:spacing w:before="100" w:beforeAutospacing="1" w:after="100" w:afterAutospacing="1"/>
    </w:pPr>
  </w:style>
  <w:style w:type="paragraph" w:customStyle="1" w:styleId="ui-datepicker-prev">
    <w:name w:val="ui-datepicker-prev"/>
    <w:basedOn w:val="Normal"/>
    <w:rsid w:val="0019243B"/>
    <w:pPr>
      <w:spacing w:before="100" w:beforeAutospacing="1" w:after="100" w:afterAutospacing="1"/>
    </w:pPr>
  </w:style>
  <w:style w:type="paragraph" w:customStyle="1" w:styleId="ui-datepicker-next">
    <w:name w:val="ui-datepicker-next"/>
    <w:basedOn w:val="Normal"/>
    <w:rsid w:val="0019243B"/>
    <w:pPr>
      <w:spacing w:before="100" w:beforeAutospacing="1" w:after="100" w:afterAutospacing="1"/>
    </w:pPr>
  </w:style>
  <w:style w:type="paragraph" w:customStyle="1" w:styleId="ui-datepicker-title">
    <w:name w:val="ui-datepicker-title"/>
    <w:basedOn w:val="Normal"/>
    <w:rsid w:val="0019243B"/>
    <w:pPr>
      <w:spacing w:before="100" w:beforeAutospacing="1" w:after="100" w:afterAutospacing="1"/>
    </w:pPr>
  </w:style>
  <w:style w:type="paragraph" w:customStyle="1" w:styleId="ui-datepicker-buttonpane">
    <w:name w:val="ui-datepicker-buttonpane"/>
    <w:basedOn w:val="Normal"/>
    <w:rsid w:val="0019243B"/>
    <w:pPr>
      <w:spacing w:before="100" w:beforeAutospacing="1" w:after="100" w:afterAutospacing="1"/>
    </w:pPr>
  </w:style>
  <w:style w:type="paragraph" w:customStyle="1" w:styleId="ui-datepicker-group">
    <w:name w:val="ui-datepicker-group"/>
    <w:basedOn w:val="Normal"/>
    <w:rsid w:val="0019243B"/>
    <w:pPr>
      <w:spacing w:before="100" w:beforeAutospacing="1" w:after="100" w:afterAutospacing="1"/>
    </w:pPr>
  </w:style>
  <w:style w:type="paragraph" w:customStyle="1" w:styleId="ui-dialog-titlebar">
    <w:name w:val="ui-dialog-titlebar"/>
    <w:basedOn w:val="Normal"/>
    <w:rsid w:val="0019243B"/>
    <w:pPr>
      <w:spacing w:before="100" w:beforeAutospacing="1" w:after="100" w:afterAutospacing="1"/>
    </w:pPr>
  </w:style>
  <w:style w:type="paragraph" w:customStyle="1" w:styleId="ui-dialog-title">
    <w:name w:val="ui-dialog-title"/>
    <w:basedOn w:val="Normal"/>
    <w:rsid w:val="0019243B"/>
    <w:pPr>
      <w:spacing w:before="100" w:beforeAutospacing="1" w:after="100" w:afterAutospacing="1"/>
    </w:pPr>
  </w:style>
  <w:style w:type="paragraph" w:customStyle="1" w:styleId="ui-dialog-content">
    <w:name w:val="ui-dialog-content"/>
    <w:basedOn w:val="Normal"/>
    <w:rsid w:val="0019243B"/>
    <w:pPr>
      <w:spacing w:before="100" w:beforeAutospacing="1" w:after="100" w:afterAutospacing="1"/>
    </w:pPr>
  </w:style>
  <w:style w:type="paragraph" w:customStyle="1" w:styleId="ui-dialog-buttonpane">
    <w:name w:val="ui-dialog-buttonpane"/>
    <w:basedOn w:val="Normal"/>
    <w:rsid w:val="0019243B"/>
    <w:pPr>
      <w:spacing w:before="100" w:beforeAutospacing="1" w:after="100" w:afterAutospacing="1"/>
    </w:pPr>
  </w:style>
  <w:style w:type="paragraph" w:customStyle="1" w:styleId="ui-progressbar-value">
    <w:name w:val="ui-progressbar-value"/>
    <w:basedOn w:val="Normal"/>
    <w:rsid w:val="0019243B"/>
    <w:pPr>
      <w:spacing w:before="100" w:beforeAutospacing="1" w:after="100" w:afterAutospacing="1"/>
    </w:pPr>
  </w:style>
  <w:style w:type="paragraph" w:customStyle="1" w:styleId="ui-slider-handle">
    <w:name w:val="ui-slider-handle"/>
    <w:basedOn w:val="Normal"/>
    <w:rsid w:val="0019243B"/>
    <w:pPr>
      <w:spacing w:before="100" w:beforeAutospacing="1" w:after="100" w:afterAutospacing="1"/>
    </w:pPr>
  </w:style>
  <w:style w:type="paragraph" w:customStyle="1" w:styleId="ui-slider-range">
    <w:name w:val="ui-slider-range"/>
    <w:basedOn w:val="Normal"/>
    <w:rsid w:val="0019243B"/>
    <w:pPr>
      <w:spacing w:before="100" w:beforeAutospacing="1" w:after="100" w:afterAutospacing="1"/>
    </w:pPr>
  </w:style>
  <w:style w:type="paragraph" w:customStyle="1" w:styleId="ui-tabs-nav">
    <w:name w:val="ui-tabs-nav"/>
    <w:basedOn w:val="Normal"/>
    <w:rsid w:val="0019243B"/>
    <w:pPr>
      <w:spacing w:before="100" w:beforeAutospacing="1" w:after="100" w:afterAutospacing="1"/>
    </w:pPr>
  </w:style>
  <w:style w:type="paragraph" w:customStyle="1" w:styleId="ui-tabs-panel">
    <w:name w:val="ui-tabs-panel"/>
    <w:basedOn w:val="Normal"/>
    <w:rsid w:val="0019243B"/>
    <w:pPr>
      <w:spacing w:before="100" w:beforeAutospacing="1" w:after="100" w:afterAutospacing="1"/>
    </w:pPr>
  </w:style>
  <w:style w:type="paragraph" w:customStyle="1" w:styleId="entete">
    <w:name w:val="entete"/>
    <w:basedOn w:val="Normal"/>
    <w:rsid w:val="0019243B"/>
    <w:pPr>
      <w:spacing w:before="100" w:beforeAutospacing="1" w:after="100" w:afterAutospacing="1"/>
    </w:pPr>
  </w:style>
  <w:style w:type="paragraph" w:customStyle="1" w:styleId="media">
    <w:name w:val="media"/>
    <w:basedOn w:val="Normal"/>
    <w:rsid w:val="0019243B"/>
    <w:pPr>
      <w:spacing w:before="100" w:beforeAutospacing="1" w:after="100" w:afterAutospacing="1"/>
    </w:pPr>
  </w:style>
  <w:style w:type="paragraph" w:customStyle="1" w:styleId="imbox">
    <w:name w:val="imbox"/>
    <w:basedOn w:val="Normal"/>
    <w:rsid w:val="0019243B"/>
    <w:pPr>
      <w:spacing w:before="100" w:beforeAutospacing="1" w:after="100" w:afterAutospacing="1"/>
    </w:pPr>
  </w:style>
  <w:style w:type="paragraph" w:customStyle="1" w:styleId="wikieditor-toolbar-table-preview-frame">
    <w:name w:val="wikieditor-toolbar-table-preview-frame"/>
    <w:basedOn w:val="Normal"/>
    <w:rsid w:val="0019243B"/>
    <w:pPr>
      <w:spacing w:before="100" w:beforeAutospacing="1" w:after="100" w:afterAutospacing="1"/>
    </w:pPr>
  </w:style>
  <w:style w:type="paragraph" w:customStyle="1" w:styleId="wikieditor-toolbar-table-preview-content">
    <w:name w:val="wikieditor-toolbar-table-preview-content"/>
    <w:basedOn w:val="Normal"/>
    <w:rsid w:val="0019243B"/>
    <w:pPr>
      <w:spacing w:before="100" w:beforeAutospacing="1" w:after="100" w:afterAutospacing="1"/>
    </w:pPr>
  </w:style>
  <w:style w:type="paragraph" w:customStyle="1" w:styleId="wikieditor-toolbar-table-preview">
    <w:name w:val="wikieditor-toolbar-table-preview"/>
    <w:basedOn w:val="Normal"/>
    <w:rsid w:val="0019243B"/>
    <w:pPr>
      <w:spacing w:before="100" w:beforeAutospacing="1" w:after="100" w:afterAutospacing="1"/>
    </w:pPr>
  </w:style>
  <w:style w:type="paragraph" w:customStyle="1" w:styleId="section">
    <w:name w:val="section"/>
    <w:basedOn w:val="Normal"/>
    <w:rsid w:val="0019243B"/>
    <w:pPr>
      <w:spacing w:before="100" w:beforeAutospacing="1" w:after="100" w:afterAutospacing="1"/>
    </w:pPr>
  </w:style>
  <w:style w:type="paragraph" w:customStyle="1" w:styleId="label">
    <w:name w:val="label"/>
    <w:basedOn w:val="Normal"/>
    <w:rsid w:val="0019243B"/>
    <w:pPr>
      <w:spacing w:before="100" w:beforeAutospacing="1" w:after="100" w:afterAutospacing="1"/>
    </w:pPr>
  </w:style>
  <w:style w:type="paragraph" w:customStyle="1" w:styleId="tool-select">
    <w:name w:val="tool-select"/>
    <w:basedOn w:val="Normal"/>
    <w:rsid w:val="0019243B"/>
    <w:pPr>
      <w:spacing w:before="100" w:beforeAutospacing="1" w:after="100" w:afterAutospacing="1"/>
    </w:pPr>
  </w:style>
  <w:style w:type="paragraph" w:customStyle="1" w:styleId="index">
    <w:name w:val="index"/>
    <w:basedOn w:val="Normal"/>
    <w:rsid w:val="0019243B"/>
    <w:pPr>
      <w:spacing w:before="100" w:beforeAutospacing="1" w:after="100" w:afterAutospacing="1"/>
    </w:pPr>
  </w:style>
  <w:style w:type="paragraph" w:customStyle="1" w:styleId="pages">
    <w:name w:val="pages"/>
    <w:basedOn w:val="Normal"/>
    <w:rsid w:val="0019243B"/>
    <w:pPr>
      <w:spacing w:before="100" w:beforeAutospacing="1" w:after="100" w:afterAutospacing="1"/>
    </w:pPr>
  </w:style>
  <w:style w:type="paragraph" w:customStyle="1" w:styleId="tmbox">
    <w:name w:val="tmbox"/>
    <w:basedOn w:val="Normal"/>
    <w:rsid w:val="0019243B"/>
    <w:pPr>
      <w:spacing w:before="100" w:beforeAutospacing="1" w:after="100" w:afterAutospacing="1"/>
    </w:pPr>
  </w:style>
  <w:style w:type="paragraph" w:customStyle="1" w:styleId="spinner">
    <w:name w:val="spinner"/>
    <w:basedOn w:val="Normal"/>
    <w:rsid w:val="0019243B"/>
    <w:pPr>
      <w:spacing w:before="100" w:beforeAutospacing="1" w:after="100" w:afterAutospacing="1"/>
    </w:pPr>
  </w:style>
  <w:style w:type="paragraph" w:customStyle="1" w:styleId="options">
    <w:name w:val="options"/>
    <w:basedOn w:val="Normal"/>
    <w:rsid w:val="0019243B"/>
    <w:pPr>
      <w:spacing w:before="100" w:beforeAutospacing="1" w:after="100" w:afterAutospacing="1"/>
    </w:pPr>
  </w:style>
  <w:style w:type="paragraph" w:customStyle="1" w:styleId="current">
    <w:name w:val="current"/>
    <w:basedOn w:val="Normal"/>
    <w:rsid w:val="0019243B"/>
    <w:pPr>
      <w:spacing w:before="100" w:beforeAutospacing="1" w:after="100" w:afterAutospacing="1"/>
    </w:pPr>
  </w:style>
  <w:style w:type="paragraph" w:customStyle="1" w:styleId="option">
    <w:name w:val="option"/>
    <w:basedOn w:val="Normal"/>
    <w:rsid w:val="0019243B"/>
    <w:pPr>
      <w:spacing w:before="100" w:beforeAutospacing="1" w:after="100" w:afterAutospacing="1"/>
    </w:pPr>
  </w:style>
  <w:style w:type="paragraph" w:customStyle="1" w:styleId="optionrelheading-2">
    <w:name w:val="option[rel=heading-2]"/>
    <w:basedOn w:val="Normal"/>
    <w:rsid w:val="0019243B"/>
    <w:pPr>
      <w:spacing w:before="100" w:beforeAutospacing="1" w:after="100" w:afterAutospacing="1"/>
    </w:pPr>
  </w:style>
  <w:style w:type="paragraph" w:customStyle="1" w:styleId="optionrelheading-3">
    <w:name w:val="option[rel=heading-3]"/>
    <w:basedOn w:val="Normal"/>
    <w:rsid w:val="0019243B"/>
    <w:pPr>
      <w:spacing w:before="100" w:beforeAutospacing="1" w:after="100" w:afterAutospacing="1"/>
    </w:pPr>
  </w:style>
  <w:style w:type="paragraph" w:customStyle="1" w:styleId="optionrelheading-4">
    <w:name w:val="option[rel=heading-4]"/>
    <w:basedOn w:val="Normal"/>
    <w:rsid w:val="0019243B"/>
    <w:pPr>
      <w:spacing w:before="100" w:beforeAutospacing="1" w:after="100" w:afterAutospacing="1"/>
    </w:pPr>
  </w:style>
  <w:style w:type="paragraph" w:customStyle="1" w:styleId="optionrelheading-5">
    <w:name w:val="option[rel=heading-5]"/>
    <w:basedOn w:val="Normal"/>
    <w:rsid w:val="0019243B"/>
    <w:pPr>
      <w:spacing w:before="100" w:beforeAutospacing="1" w:after="100" w:afterAutospacing="1"/>
    </w:pPr>
  </w:style>
  <w:style w:type="paragraph" w:customStyle="1" w:styleId="menu">
    <w:name w:val="menu"/>
    <w:basedOn w:val="Normal"/>
    <w:rsid w:val="0019243B"/>
    <w:pPr>
      <w:spacing w:before="100" w:beforeAutospacing="1" w:after="100" w:afterAutospacing="1"/>
    </w:pPr>
  </w:style>
  <w:style w:type="paragraph" w:customStyle="1" w:styleId="wikieditor-toolbar-table-preview-wrapper">
    <w:name w:val="wikieditor-toolbar-table-preview-wrapper"/>
    <w:basedOn w:val="Normal"/>
    <w:rsid w:val="0019243B"/>
    <w:pPr>
      <w:spacing w:before="100" w:beforeAutospacing="1" w:after="100" w:afterAutospacing="1"/>
    </w:pPr>
  </w:style>
  <w:style w:type="paragraph" w:customStyle="1" w:styleId="sitenoticesmall">
    <w:name w:val="sitenoticesmall"/>
    <w:basedOn w:val="Normal"/>
    <w:rsid w:val="0019243B"/>
    <w:pPr>
      <w:spacing w:before="100" w:beforeAutospacing="1" w:after="100" w:afterAutospacing="1"/>
    </w:pPr>
  </w:style>
  <w:style w:type="paragraph" w:customStyle="1" w:styleId="sitenoticesmallanon">
    <w:name w:val="sitenoticesmallanon"/>
    <w:basedOn w:val="Normal"/>
    <w:rsid w:val="0019243B"/>
    <w:pPr>
      <w:spacing w:before="100" w:beforeAutospacing="1" w:after="100" w:afterAutospacing="1"/>
    </w:pPr>
  </w:style>
  <w:style w:type="paragraph" w:customStyle="1" w:styleId="sitenoticesmalluser">
    <w:name w:val="sitenoticesmalluser"/>
    <w:basedOn w:val="Normal"/>
    <w:rsid w:val="0019243B"/>
    <w:pPr>
      <w:spacing w:before="100" w:beforeAutospacing="1" w:after="100" w:afterAutospacing="1"/>
    </w:pPr>
  </w:style>
  <w:style w:type="paragraph" w:customStyle="1" w:styleId="wikieditor-toolbar-dialog">
    <w:name w:val="wikieditor-toolbar-dialog"/>
    <w:basedOn w:val="Normal"/>
    <w:rsid w:val="0019243B"/>
    <w:pPr>
      <w:spacing w:before="100" w:beforeAutospacing="1" w:after="100" w:afterAutospacing="1"/>
    </w:pPr>
  </w:style>
  <w:style w:type="paragraph" w:customStyle="1" w:styleId="ui-icon-closethick">
    <w:name w:val="ui-icon-closethick"/>
    <w:basedOn w:val="Normal"/>
    <w:rsid w:val="0019243B"/>
    <w:pPr>
      <w:spacing w:before="100" w:beforeAutospacing="1" w:after="100" w:afterAutospacing="1"/>
    </w:pPr>
  </w:style>
  <w:style w:type="paragraph" w:customStyle="1" w:styleId="ui-accordion-header-active">
    <w:name w:val="ui-accordion-header-active"/>
    <w:basedOn w:val="Normal"/>
    <w:rsid w:val="0019243B"/>
    <w:pPr>
      <w:spacing w:before="100" w:beforeAutospacing="1" w:after="100" w:afterAutospacing="1"/>
    </w:pPr>
  </w:style>
  <w:style w:type="paragraph" w:customStyle="1" w:styleId="ui-tabs-hide">
    <w:name w:val="ui-tabs-hide"/>
    <w:basedOn w:val="Normal"/>
    <w:rsid w:val="0019243B"/>
    <w:pPr>
      <w:spacing w:before="100" w:beforeAutospacing="1" w:after="100" w:afterAutospacing="1"/>
    </w:pPr>
  </w:style>
  <w:style w:type="character" w:customStyle="1" w:styleId="flaggedrevsimportant">
    <w:name w:val="flaggedrevs_important"/>
    <w:basedOn w:val="DefaultParagraphFont"/>
    <w:rsid w:val="0019243B"/>
    <w:rPr>
      <w:b/>
      <w:bCs/>
      <w:sz w:val="28"/>
      <w:szCs w:val="28"/>
    </w:rPr>
  </w:style>
  <w:style w:type="character" w:customStyle="1" w:styleId="fr-under-review">
    <w:name w:val="fr-under-review"/>
    <w:basedOn w:val="DefaultParagraphFont"/>
    <w:rsid w:val="0019243B"/>
    <w:rPr>
      <w:b/>
      <w:bCs/>
      <w:shd w:val="clear" w:color="auto" w:fill="FFFF00"/>
    </w:rPr>
  </w:style>
  <w:style w:type="character" w:customStyle="1" w:styleId="diffchange">
    <w:name w:val="diffchange"/>
    <w:basedOn w:val="DefaultParagraphFont"/>
    <w:rsid w:val="0019243B"/>
  </w:style>
  <w:style w:type="character" w:customStyle="1" w:styleId="tab">
    <w:name w:val="tab"/>
    <w:basedOn w:val="DefaultParagraphFont"/>
    <w:rsid w:val="0019243B"/>
  </w:style>
  <w:style w:type="paragraph" w:customStyle="1" w:styleId="special-label1">
    <w:name w:val="special-label1"/>
    <w:basedOn w:val="Normal"/>
    <w:rsid w:val="0019243B"/>
    <w:pPr>
      <w:spacing w:before="100" w:beforeAutospacing="1" w:after="100" w:afterAutospacing="1"/>
    </w:pPr>
    <w:rPr>
      <w:color w:val="808080"/>
      <w:sz w:val="19"/>
      <w:szCs w:val="19"/>
    </w:rPr>
  </w:style>
  <w:style w:type="paragraph" w:customStyle="1" w:styleId="special-query1">
    <w:name w:val="special-query1"/>
    <w:basedOn w:val="Normal"/>
    <w:rsid w:val="0019243B"/>
    <w:pPr>
      <w:spacing w:before="100" w:beforeAutospacing="1" w:after="100" w:afterAutospacing="1"/>
    </w:pPr>
    <w:rPr>
      <w:i/>
      <w:iCs/>
      <w:color w:val="000000"/>
    </w:rPr>
  </w:style>
  <w:style w:type="paragraph" w:customStyle="1" w:styleId="special-hover1">
    <w:name w:val="special-hover1"/>
    <w:basedOn w:val="Normal"/>
    <w:rsid w:val="0019243B"/>
    <w:pPr>
      <w:shd w:val="clear" w:color="auto" w:fill="C0C0C0"/>
      <w:spacing w:before="100" w:beforeAutospacing="1" w:after="100" w:afterAutospacing="1"/>
    </w:pPr>
  </w:style>
  <w:style w:type="paragraph" w:customStyle="1" w:styleId="special-label2">
    <w:name w:val="special-label2"/>
    <w:basedOn w:val="Normal"/>
    <w:rsid w:val="0019243B"/>
    <w:pPr>
      <w:spacing w:before="100" w:beforeAutospacing="1" w:after="100" w:afterAutospacing="1"/>
    </w:pPr>
    <w:rPr>
      <w:color w:val="FFFFFF"/>
    </w:rPr>
  </w:style>
  <w:style w:type="paragraph" w:customStyle="1" w:styleId="special-query2">
    <w:name w:val="special-query2"/>
    <w:basedOn w:val="Normal"/>
    <w:rsid w:val="0019243B"/>
    <w:pPr>
      <w:spacing w:before="100" w:beforeAutospacing="1" w:after="100" w:afterAutospacing="1"/>
    </w:pPr>
    <w:rPr>
      <w:color w:val="FFFFFF"/>
    </w:rPr>
  </w:style>
  <w:style w:type="paragraph" w:customStyle="1" w:styleId="wikieditor-ui-text1">
    <w:name w:val="wikieditor-ui-text1"/>
    <w:basedOn w:val="Normal"/>
    <w:rsid w:val="0019243B"/>
    <w:pPr>
      <w:spacing w:before="100" w:beforeAutospacing="1" w:after="100" w:afterAutospacing="1" w:line="0" w:lineRule="auto"/>
    </w:pPr>
  </w:style>
  <w:style w:type="paragraph" w:customStyle="1" w:styleId="wikieditor-ui-top1">
    <w:name w:val="wikieditor-ui-top1"/>
    <w:basedOn w:val="Normal"/>
    <w:rsid w:val="0019243B"/>
    <w:pPr>
      <w:pBdr>
        <w:bottom w:val="single" w:sz="6" w:space="0" w:color="C0C0C0"/>
      </w:pBdr>
      <w:spacing w:before="100" w:beforeAutospacing="1" w:after="100" w:afterAutospacing="1"/>
    </w:pPr>
  </w:style>
  <w:style w:type="paragraph" w:customStyle="1" w:styleId="wikieditor-ui-left1">
    <w:name w:val="wikieditor-ui-left1"/>
    <w:basedOn w:val="Normal"/>
    <w:rsid w:val="0019243B"/>
    <w:pPr>
      <w:spacing w:before="100" w:beforeAutospacing="1" w:after="100" w:afterAutospacing="1"/>
    </w:pPr>
  </w:style>
  <w:style w:type="paragraph" w:customStyle="1" w:styleId="wikieditor-ui-right1">
    <w:name w:val="wikieditor-ui-right1"/>
    <w:basedOn w:val="Normal"/>
    <w:rsid w:val="0019243B"/>
    <w:pPr>
      <w:shd w:val="clear" w:color="auto" w:fill="F3F3F3"/>
      <w:spacing w:before="100" w:beforeAutospacing="1" w:after="100" w:afterAutospacing="1"/>
    </w:pPr>
  </w:style>
  <w:style w:type="paragraph" w:customStyle="1" w:styleId="ui-dialog-titlebar1">
    <w:name w:val="ui-dialog-titlebar1"/>
    <w:basedOn w:val="Normal"/>
    <w:rsid w:val="0019243B"/>
    <w:pPr>
      <w:spacing w:before="100" w:beforeAutospacing="1" w:after="100" w:afterAutospacing="1"/>
    </w:pPr>
  </w:style>
  <w:style w:type="paragraph" w:customStyle="1" w:styleId="ui-widget-header1">
    <w:name w:val="ui-widget-header1"/>
    <w:basedOn w:val="Normal"/>
    <w:rsid w:val="0019243B"/>
    <w:pPr>
      <w:pBdr>
        <w:bottom w:val="single" w:sz="6" w:space="0" w:color="6BC8F3"/>
      </w:pBdr>
      <w:shd w:val="clear" w:color="auto" w:fill="F0F0F0"/>
      <w:spacing w:before="100" w:beforeAutospacing="1" w:after="100" w:afterAutospacing="1" w:line="240" w:lineRule="atLeast"/>
    </w:pPr>
    <w:rPr>
      <w:b/>
      <w:bCs/>
      <w:color w:val="333333"/>
    </w:rPr>
  </w:style>
  <w:style w:type="paragraph" w:customStyle="1" w:styleId="ui-icon-closethick1">
    <w:name w:val="ui-icon-closethick1"/>
    <w:basedOn w:val="Normal"/>
    <w:rsid w:val="0019243B"/>
    <w:pPr>
      <w:spacing w:before="100" w:beforeAutospacing="1" w:after="100" w:afterAutospacing="1"/>
    </w:pPr>
  </w:style>
  <w:style w:type="paragraph" w:customStyle="1" w:styleId="ui-dialog-buttonpane1">
    <w:name w:val="ui-dialog-buttonpane1"/>
    <w:basedOn w:val="Normal"/>
    <w:rsid w:val="0019243B"/>
    <w:pPr>
      <w:pBdr>
        <w:top w:val="single" w:sz="6" w:space="0" w:color="CCCCCC"/>
      </w:pBdr>
      <w:spacing w:after="100" w:afterAutospacing="1"/>
    </w:pPr>
  </w:style>
  <w:style w:type="paragraph" w:customStyle="1" w:styleId="ui-dialog-titlebar-close1">
    <w:name w:val="ui-dialog-titlebar-close1"/>
    <w:basedOn w:val="Normal"/>
    <w:rsid w:val="0019243B"/>
    <w:pPr>
      <w:spacing w:before="100" w:beforeAutospacing="1" w:after="100" w:afterAutospacing="1"/>
    </w:pPr>
  </w:style>
  <w:style w:type="paragraph" w:customStyle="1" w:styleId="ui-widget-content1">
    <w:name w:val="ui-widget-content1"/>
    <w:basedOn w:val="Normal"/>
    <w:rsid w:val="0019243B"/>
    <w:pPr>
      <w:shd w:val="clear" w:color="auto" w:fill="FFFFFF"/>
      <w:spacing w:before="100" w:beforeAutospacing="1" w:after="100" w:afterAutospacing="1"/>
    </w:pPr>
    <w:rPr>
      <w:color w:val="000000"/>
    </w:rPr>
  </w:style>
  <w:style w:type="paragraph" w:customStyle="1" w:styleId="wikieditor-toolbar-table-preview-wrapper1">
    <w:name w:val="wikieditor-toolbar-table-preview-wrapper1"/>
    <w:basedOn w:val="Normal"/>
    <w:rsid w:val="0019243B"/>
    <w:pPr>
      <w:spacing w:before="100" w:beforeAutospacing="1" w:after="100" w:afterAutospacing="1"/>
    </w:pPr>
  </w:style>
  <w:style w:type="paragraph" w:customStyle="1" w:styleId="wikieditor-toolbar-field-wrapper1">
    <w:name w:val="wikieditor-toolbar-field-wrapper1"/>
    <w:basedOn w:val="Normal"/>
    <w:rsid w:val="0019243B"/>
    <w:pPr>
      <w:spacing w:before="100" w:beforeAutospacing="1" w:after="100" w:afterAutospacing="1"/>
      <w:ind w:right="300"/>
      <w:textAlignment w:val="bottom"/>
    </w:pPr>
  </w:style>
  <w:style w:type="paragraph" w:customStyle="1" w:styleId="wikieditor-toolbar-field-wrapper2">
    <w:name w:val="wikieditor-toolbar-field-wrapper2"/>
    <w:basedOn w:val="Normal"/>
    <w:rsid w:val="0019243B"/>
    <w:pPr>
      <w:spacing w:before="100" w:beforeAutospacing="1" w:after="100" w:afterAutospacing="1"/>
      <w:ind w:left="300"/>
      <w:textAlignment w:val="bottom"/>
    </w:pPr>
  </w:style>
  <w:style w:type="paragraph" w:customStyle="1" w:styleId="ui-dialog-content1">
    <w:name w:val="ui-dialog-content1"/>
    <w:basedOn w:val="Normal"/>
    <w:rsid w:val="0019243B"/>
    <w:pPr>
      <w:spacing w:before="100" w:beforeAutospacing="1" w:after="100" w:afterAutospacing="1"/>
    </w:pPr>
  </w:style>
  <w:style w:type="paragraph" w:customStyle="1" w:styleId="wikieditor-toolbar-floated-field-wrapper1">
    <w:name w:val="wikieditor-toolbar-floated-field-wrapper1"/>
    <w:basedOn w:val="Normal"/>
    <w:rsid w:val="0019243B"/>
    <w:pPr>
      <w:spacing w:before="100" w:beforeAutospacing="1" w:after="100" w:afterAutospacing="1"/>
      <w:ind w:left="480"/>
    </w:pPr>
  </w:style>
  <w:style w:type="paragraph" w:customStyle="1" w:styleId="wikieditor-template-dialog-field-wrapper1">
    <w:name w:val="wikieditor-template-dialog-field-wrapper1"/>
    <w:basedOn w:val="Normal"/>
    <w:rsid w:val="0019243B"/>
    <w:pPr>
      <w:pBdr>
        <w:bottom w:val="dashed" w:sz="6" w:space="9" w:color="C0C0C0"/>
      </w:pBdr>
      <w:spacing w:before="100" w:beforeAutospacing="1" w:after="100" w:afterAutospacing="1"/>
    </w:pPr>
  </w:style>
  <w:style w:type="paragraph" w:customStyle="1" w:styleId="sections1">
    <w:name w:val="sections1"/>
    <w:basedOn w:val="Normal"/>
    <w:rsid w:val="0019243B"/>
    <w:pPr>
      <w:spacing w:before="100" w:beforeAutospacing="1" w:after="100" w:afterAutospacing="1"/>
    </w:pPr>
  </w:style>
  <w:style w:type="paragraph" w:customStyle="1" w:styleId="section1">
    <w:name w:val="section1"/>
    <w:basedOn w:val="Normal"/>
    <w:rsid w:val="0019243B"/>
    <w:pPr>
      <w:pBdr>
        <w:top w:val="single" w:sz="6" w:space="0" w:color="DDDDDD"/>
      </w:pBdr>
      <w:shd w:val="clear" w:color="auto" w:fill="E0EEF7"/>
      <w:spacing w:before="100" w:beforeAutospacing="1" w:after="100" w:afterAutospacing="1"/>
    </w:pPr>
    <w:rPr>
      <w:vanish/>
    </w:rPr>
  </w:style>
  <w:style w:type="paragraph" w:customStyle="1" w:styleId="spinner1">
    <w:name w:val="spinner1"/>
    <w:basedOn w:val="Normal"/>
    <w:rsid w:val="0019243B"/>
    <w:pPr>
      <w:spacing w:before="100" w:beforeAutospacing="1" w:after="100" w:afterAutospacing="1"/>
    </w:pPr>
    <w:rPr>
      <w:vanish/>
    </w:rPr>
  </w:style>
  <w:style w:type="paragraph" w:customStyle="1" w:styleId="spinner2">
    <w:name w:val="spinner2"/>
    <w:basedOn w:val="Normal"/>
    <w:rsid w:val="0019243B"/>
    <w:pPr>
      <w:spacing w:before="100" w:beforeAutospacing="1" w:after="100" w:afterAutospacing="1"/>
      <w:ind w:left="120"/>
    </w:pPr>
    <w:rPr>
      <w:color w:val="666666"/>
    </w:rPr>
  </w:style>
  <w:style w:type="paragraph" w:customStyle="1" w:styleId="spinner3">
    <w:name w:val="spinner3"/>
    <w:basedOn w:val="Normal"/>
    <w:rsid w:val="0019243B"/>
    <w:pPr>
      <w:spacing w:before="100" w:beforeAutospacing="1" w:after="100" w:afterAutospacing="1"/>
      <w:ind w:right="120"/>
    </w:pPr>
    <w:rPr>
      <w:color w:val="666666"/>
    </w:rPr>
  </w:style>
  <w:style w:type="paragraph" w:customStyle="1" w:styleId="tabs1">
    <w:name w:val="tabs1"/>
    <w:basedOn w:val="Normal"/>
    <w:rsid w:val="0019243B"/>
    <w:pPr>
      <w:spacing w:before="45" w:after="45"/>
      <w:ind w:left="45" w:right="45"/>
    </w:pPr>
  </w:style>
  <w:style w:type="paragraph" w:customStyle="1" w:styleId="section-main1">
    <w:name w:val="section-main1"/>
    <w:basedOn w:val="Normal"/>
    <w:rsid w:val="0019243B"/>
    <w:pPr>
      <w:spacing w:before="100" w:beforeAutospacing="1" w:after="100" w:afterAutospacing="1"/>
    </w:pPr>
  </w:style>
  <w:style w:type="paragraph" w:customStyle="1" w:styleId="group1">
    <w:name w:val="group1"/>
    <w:basedOn w:val="Normal"/>
    <w:rsid w:val="0019243B"/>
    <w:pPr>
      <w:pBdr>
        <w:right w:val="single" w:sz="6" w:space="5" w:color="DDDDDD"/>
      </w:pBdr>
      <w:spacing w:before="45" w:after="45"/>
      <w:ind w:left="45" w:right="45"/>
    </w:pPr>
  </w:style>
  <w:style w:type="paragraph" w:customStyle="1" w:styleId="group2">
    <w:name w:val="group2"/>
    <w:basedOn w:val="Normal"/>
    <w:rsid w:val="0019243B"/>
    <w:pPr>
      <w:pBdr>
        <w:left w:val="single" w:sz="6" w:space="5" w:color="DDDDDD"/>
      </w:pBdr>
      <w:spacing w:before="45" w:after="45"/>
      <w:ind w:left="45" w:right="45"/>
    </w:pPr>
  </w:style>
  <w:style w:type="paragraph" w:customStyle="1" w:styleId="group-search1">
    <w:name w:val="group-search1"/>
    <w:basedOn w:val="Normal"/>
    <w:rsid w:val="0019243B"/>
    <w:pPr>
      <w:pBdr>
        <w:left w:val="single" w:sz="6" w:space="5" w:color="DDDDDD"/>
      </w:pBdr>
      <w:spacing w:before="100" w:beforeAutospacing="1" w:after="100" w:afterAutospacing="1"/>
    </w:pPr>
  </w:style>
  <w:style w:type="paragraph" w:customStyle="1" w:styleId="group-insert1">
    <w:name w:val="group-insert1"/>
    <w:basedOn w:val="Normal"/>
    <w:rsid w:val="0019243B"/>
    <w:pPr>
      <w:spacing w:before="100" w:beforeAutospacing="1" w:after="100" w:afterAutospacing="1"/>
    </w:pPr>
  </w:style>
  <w:style w:type="paragraph" w:customStyle="1" w:styleId="group-search2">
    <w:name w:val="group-search2"/>
    <w:basedOn w:val="Normal"/>
    <w:rsid w:val="0019243B"/>
    <w:pPr>
      <w:pBdr>
        <w:right w:val="single" w:sz="6" w:space="5" w:color="DDDDDD"/>
      </w:pBdr>
      <w:spacing w:before="100" w:beforeAutospacing="1" w:after="100" w:afterAutospacing="1"/>
    </w:pPr>
  </w:style>
  <w:style w:type="paragraph" w:customStyle="1" w:styleId="group-insert2">
    <w:name w:val="group-insert2"/>
    <w:basedOn w:val="Normal"/>
    <w:rsid w:val="0019243B"/>
    <w:pPr>
      <w:spacing w:before="100" w:beforeAutospacing="1" w:after="100" w:afterAutospacing="1"/>
    </w:pPr>
  </w:style>
  <w:style w:type="character" w:customStyle="1" w:styleId="tab1">
    <w:name w:val="tab1"/>
    <w:basedOn w:val="DefaultParagraphFont"/>
    <w:rsid w:val="0019243B"/>
  </w:style>
  <w:style w:type="paragraph" w:customStyle="1" w:styleId="label1">
    <w:name w:val="label1"/>
    <w:basedOn w:val="Normal"/>
    <w:rsid w:val="0019243B"/>
    <w:pPr>
      <w:spacing w:before="30" w:after="30" w:line="330" w:lineRule="atLeast"/>
      <w:ind w:left="75" w:right="120"/>
    </w:pPr>
    <w:rPr>
      <w:color w:val="777777"/>
    </w:rPr>
  </w:style>
  <w:style w:type="paragraph" w:customStyle="1" w:styleId="tool-select1">
    <w:name w:val="tool-select1"/>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30" w:after="30"/>
      <w:ind w:left="30"/>
    </w:pPr>
  </w:style>
  <w:style w:type="paragraph" w:customStyle="1" w:styleId="label2">
    <w:name w:val="label2"/>
    <w:basedOn w:val="Normal"/>
    <w:rsid w:val="0019243B"/>
    <w:pPr>
      <w:spacing w:line="330" w:lineRule="atLeast"/>
      <w:ind w:right="60"/>
    </w:pPr>
    <w:rPr>
      <w:color w:val="333333"/>
    </w:rPr>
  </w:style>
  <w:style w:type="paragraph" w:customStyle="1" w:styleId="label3">
    <w:name w:val="label3"/>
    <w:basedOn w:val="Normal"/>
    <w:rsid w:val="0019243B"/>
    <w:pPr>
      <w:spacing w:line="330" w:lineRule="atLeast"/>
      <w:ind w:left="60"/>
    </w:pPr>
    <w:rPr>
      <w:color w:val="333333"/>
    </w:rPr>
  </w:style>
  <w:style w:type="paragraph" w:customStyle="1" w:styleId="menu1">
    <w:name w:val="menu1"/>
    <w:basedOn w:val="Normal"/>
    <w:rsid w:val="0019243B"/>
    <w:pPr>
      <w:spacing w:before="100" w:beforeAutospacing="1" w:after="100" w:afterAutospacing="1"/>
      <w:ind w:left="-15" w:right="-15"/>
    </w:pPr>
  </w:style>
  <w:style w:type="paragraph" w:customStyle="1" w:styleId="options1">
    <w:name w:val="options1"/>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vanish/>
    </w:rPr>
  </w:style>
  <w:style w:type="paragraph" w:customStyle="1" w:styleId="options2">
    <w:name w:val="options2"/>
    <w:basedOn w:val="Normal"/>
    <w:rsid w:val="0019243B"/>
    <w:pPr>
      <w:spacing w:before="330" w:after="100" w:afterAutospacing="1"/>
    </w:pPr>
  </w:style>
  <w:style w:type="paragraph" w:customStyle="1" w:styleId="option1">
    <w:name w:val="option1"/>
    <w:basedOn w:val="Normal"/>
    <w:rsid w:val="0019243B"/>
    <w:pPr>
      <w:spacing w:before="100" w:beforeAutospacing="1" w:after="100" w:afterAutospacing="1"/>
    </w:pPr>
    <w:rPr>
      <w:color w:val="000000"/>
    </w:rPr>
  </w:style>
  <w:style w:type="paragraph" w:customStyle="1" w:styleId="optionrelheading-21">
    <w:name w:val="option[rel=heading-2]1"/>
    <w:basedOn w:val="Normal"/>
    <w:rsid w:val="0019243B"/>
    <w:pPr>
      <w:spacing w:before="100" w:beforeAutospacing="1" w:after="100" w:afterAutospacing="1"/>
    </w:pPr>
    <w:rPr>
      <w:sz w:val="36"/>
      <w:szCs w:val="36"/>
    </w:rPr>
  </w:style>
  <w:style w:type="paragraph" w:customStyle="1" w:styleId="optionrelheading-31">
    <w:name w:val="option[rel=heading-3]1"/>
    <w:basedOn w:val="Normal"/>
    <w:rsid w:val="0019243B"/>
    <w:pPr>
      <w:spacing w:before="100" w:beforeAutospacing="1" w:after="100" w:afterAutospacing="1"/>
    </w:pPr>
    <w:rPr>
      <w:sz w:val="32"/>
      <w:szCs w:val="32"/>
    </w:rPr>
  </w:style>
  <w:style w:type="paragraph" w:customStyle="1" w:styleId="optionrelheading-41">
    <w:name w:val="option[rel=heading-4]1"/>
    <w:basedOn w:val="Normal"/>
    <w:rsid w:val="0019243B"/>
    <w:pPr>
      <w:spacing w:before="100" w:beforeAutospacing="1" w:after="100" w:afterAutospacing="1"/>
    </w:pPr>
    <w:rPr>
      <w:sz w:val="28"/>
      <w:szCs w:val="28"/>
    </w:rPr>
  </w:style>
  <w:style w:type="paragraph" w:customStyle="1" w:styleId="optionrelheading-51">
    <w:name w:val="option[rel=heading-5]1"/>
    <w:basedOn w:val="Normal"/>
    <w:rsid w:val="0019243B"/>
    <w:pPr>
      <w:spacing w:before="100" w:beforeAutospacing="1" w:after="100" w:afterAutospacing="1"/>
    </w:pPr>
    <w:rPr>
      <w:b/>
      <w:bCs/>
    </w:rPr>
  </w:style>
  <w:style w:type="paragraph" w:customStyle="1" w:styleId="index1">
    <w:name w:val="index1"/>
    <w:basedOn w:val="Normal"/>
    <w:rsid w:val="0019243B"/>
    <w:pPr>
      <w:spacing w:before="100" w:beforeAutospacing="1" w:after="100" w:afterAutospacing="1"/>
    </w:pPr>
  </w:style>
  <w:style w:type="paragraph" w:customStyle="1" w:styleId="current1">
    <w:name w:val="current1"/>
    <w:basedOn w:val="Normal"/>
    <w:rsid w:val="0019243B"/>
    <w:pPr>
      <w:shd w:val="clear" w:color="auto" w:fill="FAFAFA"/>
      <w:spacing w:before="100" w:beforeAutospacing="1" w:after="100" w:afterAutospacing="1"/>
    </w:pPr>
    <w:rPr>
      <w:color w:val="333333"/>
    </w:rPr>
  </w:style>
  <w:style w:type="paragraph" w:customStyle="1" w:styleId="pages1">
    <w:name w:val="pages1"/>
    <w:basedOn w:val="Normal"/>
    <w:rsid w:val="0019243B"/>
    <w:pPr>
      <w:shd w:val="clear" w:color="auto" w:fill="FAFAFA"/>
      <w:spacing w:before="100" w:beforeAutospacing="1" w:after="100" w:afterAutospacing="1"/>
    </w:pPr>
  </w:style>
  <w:style w:type="paragraph" w:customStyle="1" w:styleId="wikieditor-toolbar-table-preview-frame1">
    <w:name w:val="wikieditor-toolbar-table-preview-frame1"/>
    <w:basedOn w:val="Normal"/>
    <w:rsid w:val="0019243B"/>
    <w:pPr>
      <w:shd w:val="clear" w:color="auto" w:fill="FFFFFF"/>
      <w:spacing w:before="100" w:beforeAutospacing="1" w:after="100" w:afterAutospacing="1"/>
    </w:pPr>
  </w:style>
  <w:style w:type="paragraph" w:customStyle="1" w:styleId="wikieditor-toolbar-table-preview-content1">
    <w:name w:val="wikieditor-toolbar-table-preview-content1"/>
    <w:basedOn w:val="Normal"/>
    <w:rsid w:val="0019243B"/>
    <w:pPr>
      <w:spacing w:before="100" w:beforeAutospacing="1" w:after="100" w:afterAutospacing="1"/>
    </w:pPr>
  </w:style>
  <w:style w:type="paragraph" w:customStyle="1" w:styleId="wikieditor-toolbar-table-preview1">
    <w:name w:val="wikieditor-toolbar-table-preview1"/>
    <w:basedOn w:val="Normal"/>
    <w:rsid w:val="0019243B"/>
    <w:pPr>
      <w:spacing w:before="100" w:beforeAutospacing="1" w:after="100" w:afterAutospacing="1"/>
    </w:pPr>
  </w:style>
  <w:style w:type="paragraph" w:customStyle="1" w:styleId="wikieditor-ui-loading1">
    <w:name w:val="wikieditor-ui-loading1"/>
    <w:basedOn w:val="Normal"/>
    <w:rsid w:val="0019243B"/>
    <w:pPr>
      <w:shd w:val="clear" w:color="auto" w:fill="F3F3F3"/>
      <w:ind w:left="-15" w:right="-15"/>
      <w:jc w:val="center"/>
    </w:pPr>
  </w:style>
  <w:style w:type="paragraph" w:customStyle="1" w:styleId="ui-dialog-buttonpane2">
    <w:name w:val="ui-dialog-buttonpane2"/>
    <w:basedOn w:val="Normal"/>
    <w:rsid w:val="0019243B"/>
  </w:style>
  <w:style w:type="paragraph" w:customStyle="1" w:styleId="ui-state-default1">
    <w:name w:val="ui-state-default1"/>
    <w:basedOn w:val="Normal"/>
    <w:rsid w:val="0019243B"/>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1">
    <w:name w:val="ui-state-hover1"/>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1">
    <w:name w:val="ui-state-focus1"/>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1">
    <w:name w:val="ui-state-active1"/>
    <w:basedOn w:val="Normal"/>
    <w:rsid w:val="0019243B"/>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1">
    <w:name w:val="ui-state-highlight1"/>
    <w:basedOn w:val="Normal"/>
    <w:rsid w:val="0019243B"/>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1">
    <w:name w:val="ui-state-error1"/>
    <w:basedOn w:val="Normal"/>
    <w:rsid w:val="0019243B"/>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1">
    <w:name w:val="ui-state-error-text1"/>
    <w:basedOn w:val="Normal"/>
    <w:rsid w:val="0019243B"/>
    <w:pPr>
      <w:spacing w:before="100" w:beforeAutospacing="1" w:after="100" w:afterAutospacing="1"/>
    </w:pPr>
    <w:rPr>
      <w:color w:val="CD0A0A"/>
    </w:rPr>
  </w:style>
  <w:style w:type="paragraph" w:customStyle="1" w:styleId="ui-state-disabled1">
    <w:name w:val="ui-state-disabled1"/>
    <w:basedOn w:val="Normal"/>
    <w:rsid w:val="0019243B"/>
    <w:pPr>
      <w:spacing w:before="100" w:beforeAutospacing="1" w:after="100" w:afterAutospacing="1"/>
    </w:pPr>
  </w:style>
  <w:style w:type="paragraph" w:customStyle="1" w:styleId="ui-priority-primary1">
    <w:name w:val="ui-priority-primary1"/>
    <w:basedOn w:val="Normal"/>
    <w:rsid w:val="0019243B"/>
    <w:pPr>
      <w:spacing w:before="100" w:beforeAutospacing="1" w:after="100" w:afterAutospacing="1"/>
    </w:pPr>
    <w:rPr>
      <w:b/>
      <w:bCs/>
    </w:rPr>
  </w:style>
  <w:style w:type="paragraph" w:customStyle="1" w:styleId="ui-priority-secondary1">
    <w:name w:val="ui-priority-secondary1"/>
    <w:basedOn w:val="Normal"/>
    <w:rsid w:val="0019243B"/>
    <w:pPr>
      <w:spacing w:before="100" w:beforeAutospacing="1" w:after="100" w:afterAutospacing="1"/>
    </w:pPr>
  </w:style>
  <w:style w:type="paragraph" w:customStyle="1" w:styleId="ui-icon1">
    <w:name w:val="ui-icon1"/>
    <w:basedOn w:val="Normal"/>
    <w:rsid w:val="0019243B"/>
    <w:pPr>
      <w:spacing w:before="100" w:beforeAutospacing="1" w:after="100" w:afterAutospacing="1"/>
      <w:ind w:firstLine="7343"/>
    </w:pPr>
  </w:style>
  <w:style w:type="paragraph" w:customStyle="1" w:styleId="ui-icon2">
    <w:name w:val="ui-icon2"/>
    <w:basedOn w:val="Normal"/>
    <w:rsid w:val="0019243B"/>
    <w:pPr>
      <w:spacing w:before="100" w:beforeAutospacing="1" w:after="100" w:afterAutospacing="1"/>
      <w:ind w:firstLine="7343"/>
    </w:pPr>
  </w:style>
  <w:style w:type="paragraph" w:customStyle="1" w:styleId="ui-icon3">
    <w:name w:val="ui-icon3"/>
    <w:basedOn w:val="Normal"/>
    <w:rsid w:val="0019243B"/>
    <w:pPr>
      <w:spacing w:before="100" w:beforeAutospacing="1" w:after="100" w:afterAutospacing="1"/>
      <w:ind w:firstLine="7343"/>
    </w:pPr>
  </w:style>
  <w:style w:type="paragraph" w:customStyle="1" w:styleId="ui-icon4">
    <w:name w:val="ui-icon4"/>
    <w:basedOn w:val="Normal"/>
    <w:rsid w:val="0019243B"/>
    <w:pPr>
      <w:spacing w:before="100" w:beforeAutospacing="1" w:after="100" w:afterAutospacing="1"/>
      <w:ind w:firstLine="7343"/>
    </w:pPr>
  </w:style>
  <w:style w:type="paragraph" w:customStyle="1" w:styleId="ui-icon5">
    <w:name w:val="ui-icon5"/>
    <w:basedOn w:val="Normal"/>
    <w:rsid w:val="0019243B"/>
    <w:pPr>
      <w:spacing w:before="100" w:beforeAutospacing="1" w:after="100" w:afterAutospacing="1"/>
      <w:ind w:firstLine="7343"/>
    </w:pPr>
  </w:style>
  <w:style w:type="paragraph" w:customStyle="1" w:styleId="ui-icon6">
    <w:name w:val="ui-icon6"/>
    <w:basedOn w:val="Normal"/>
    <w:rsid w:val="0019243B"/>
    <w:pPr>
      <w:spacing w:before="100" w:beforeAutospacing="1" w:after="100" w:afterAutospacing="1"/>
      <w:ind w:firstLine="7343"/>
    </w:pPr>
  </w:style>
  <w:style w:type="paragraph" w:customStyle="1" w:styleId="ui-icon7">
    <w:name w:val="ui-icon7"/>
    <w:basedOn w:val="Normal"/>
    <w:rsid w:val="0019243B"/>
    <w:pPr>
      <w:spacing w:before="100" w:beforeAutospacing="1" w:after="100" w:afterAutospacing="1"/>
      <w:ind w:firstLine="7343"/>
    </w:pPr>
  </w:style>
  <w:style w:type="paragraph" w:customStyle="1" w:styleId="ui-icon8">
    <w:name w:val="ui-icon8"/>
    <w:basedOn w:val="Normal"/>
    <w:rsid w:val="0019243B"/>
    <w:pPr>
      <w:spacing w:before="100" w:beforeAutospacing="1" w:after="100" w:afterAutospacing="1"/>
      <w:ind w:firstLine="7343"/>
    </w:pPr>
  </w:style>
  <w:style w:type="paragraph" w:customStyle="1" w:styleId="ui-icon9">
    <w:name w:val="ui-icon9"/>
    <w:basedOn w:val="Normal"/>
    <w:rsid w:val="0019243B"/>
    <w:pPr>
      <w:spacing w:before="100" w:beforeAutospacing="1" w:after="100" w:afterAutospacing="1"/>
      <w:ind w:firstLine="7343"/>
    </w:pPr>
  </w:style>
  <w:style w:type="paragraph" w:customStyle="1" w:styleId="ui-accordion-header1">
    <w:name w:val="ui-accordion-header1"/>
    <w:basedOn w:val="Normal"/>
    <w:rsid w:val="0019243B"/>
    <w:pPr>
      <w:spacing w:before="15" w:after="100" w:afterAutospacing="1"/>
    </w:pPr>
  </w:style>
  <w:style w:type="paragraph" w:customStyle="1" w:styleId="ui-accordion-li-fix1">
    <w:name w:val="ui-accordion-li-fix1"/>
    <w:basedOn w:val="Normal"/>
    <w:rsid w:val="0019243B"/>
    <w:pPr>
      <w:spacing w:before="100" w:beforeAutospacing="1" w:after="100" w:afterAutospacing="1"/>
    </w:pPr>
  </w:style>
  <w:style w:type="paragraph" w:customStyle="1" w:styleId="ui-accordion-header-active1">
    <w:name w:val="ui-accordion-header-active1"/>
    <w:basedOn w:val="Normal"/>
    <w:rsid w:val="0019243B"/>
    <w:pPr>
      <w:spacing w:before="100" w:beforeAutospacing="1" w:after="100" w:afterAutospacing="1"/>
    </w:pPr>
  </w:style>
  <w:style w:type="paragraph" w:customStyle="1" w:styleId="ui-icon10">
    <w:name w:val="ui-icon10"/>
    <w:basedOn w:val="Normal"/>
    <w:rsid w:val="0019243B"/>
    <w:pPr>
      <w:spacing w:after="100" w:afterAutospacing="1"/>
      <w:ind w:firstLine="7343"/>
    </w:pPr>
  </w:style>
  <w:style w:type="paragraph" w:customStyle="1" w:styleId="ui-accordion-content1">
    <w:name w:val="ui-accordion-content1"/>
    <w:basedOn w:val="Normal"/>
    <w:rsid w:val="0019243B"/>
    <w:pPr>
      <w:spacing w:after="30"/>
    </w:pPr>
    <w:rPr>
      <w:vanish/>
    </w:rPr>
  </w:style>
  <w:style w:type="paragraph" w:customStyle="1" w:styleId="ui-accordion-content-active1">
    <w:name w:val="ui-accordion-content-active1"/>
    <w:basedOn w:val="Normal"/>
    <w:rsid w:val="0019243B"/>
    <w:pPr>
      <w:spacing w:before="100" w:beforeAutospacing="1" w:after="100" w:afterAutospacing="1"/>
    </w:pPr>
  </w:style>
  <w:style w:type="paragraph" w:customStyle="1" w:styleId="ui-datepicker-header1">
    <w:name w:val="ui-datepicker-header1"/>
    <w:basedOn w:val="Normal"/>
    <w:rsid w:val="0019243B"/>
    <w:pPr>
      <w:spacing w:before="100" w:beforeAutospacing="1" w:after="100" w:afterAutospacing="1"/>
    </w:pPr>
  </w:style>
  <w:style w:type="paragraph" w:customStyle="1" w:styleId="ui-datepicker-prev1">
    <w:name w:val="ui-datepicker-prev1"/>
    <w:basedOn w:val="Normal"/>
    <w:rsid w:val="0019243B"/>
    <w:pPr>
      <w:spacing w:before="100" w:beforeAutospacing="1" w:after="100" w:afterAutospacing="1"/>
    </w:pPr>
  </w:style>
  <w:style w:type="paragraph" w:customStyle="1" w:styleId="ui-datepicker-next1">
    <w:name w:val="ui-datepicker-next1"/>
    <w:basedOn w:val="Normal"/>
    <w:rsid w:val="0019243B"/>
    <w:pPr>
      <w:spacing w:before="100" w:beforeAutospacing="1" w:after="100" w:afterAutospacing="1"/>
    </w:pPr>
  </w:style>
  <w:style w:type="paragraph" w:customStyle="1" w:styleId="ui-datepicker-title1">
    <w:name w:val="ui-datepicker-title1"/>
    <w:basedOn w:val="Normal"/>
    <w:rsid w:val="0019243B"/>
    <w:pPr>
      <w:spacing w:line="432" w:lineRule="atLeast"/>
      <w:ind w:left="552" w:right="552"/>
      <w:jc w:val="center"/>
    </w:pPr>
  </w:style>
  <w:style w:type="paragraph" w:customStyle="1" w:styleId="ui-datepicker-buttonpane1">
    <w:name w:val="ui-datepicker-buttonpane1"/>
    <w:basedOn w:val="Normal"/>
    <w:rsid w:val="0019243B"/>
    <w:pPr>
      <w:spacing w:before="168"/>
    </w:pPr>
  </w:style>
  <w:style w:type="paragraph" w:customStyle="1" w:styleId="ui-datepicker-group1">
    <w:name w:val="ui-datepicker-group1"/>
    <w:basedOn w:val="Normal"/>
    <w:rsid w:val="0019243B"/>
    <w:pPr>
      <w:spacing w:before="100" w:beforeAutospacing="1" w:after="100" w:afterAutospacing="1"/>
    </w:pPr>
  </w:style>
  <w:style w:type="paragraph" w:customStyle="1" w:styleId="ui-datepicker-group2">
    <w:name w:val="ui-datepicker-group2"/>
    <w:basedOn w:val="Normal"/>
    <w:rsid w:val="0019243B"/>
    <w:pPr>
      <w:spacing w:before="100" w:beforeAutospacing="1" w:after="100" w:afterAutospacing="1"/>
    </w:pPr>
  </w:style>
  <w:style w:type="paragraph" w:customStyle="1" w:styleId="ui-datepicker-group3">
    <w:name w:val="ui-datepicker-group3"/>
    <w:basedOn w:val="Normal"/>
    <w:rsid w:val="0019243B"/>
    <w:pPr>
      <w:spacing w:before="100" w:beforeAutospacing="1" w:after="100" w:afterAutospacing="1"/>
    </w:pPr>
  </w:style>
  <w:style w:type="paragraph" w:customStyle="1" w:styleId="ui-datepicker-header2">
    <w:name w:val="ui-datepicker-header2"/>
    <w:basedOn w:val="Normal"/>
    <w:rsid w:val="0019243B"/>
    <w:pPr>
      <w:spacing w:before="100" w:beforeAutospacing="1" w:after="100" w:afterAutospacing="1"/>
    </w:pPr>
  </w:style>
  <w:style w:type="paragraph" w:customStyle="1" w:styleId="ui-datepicker-header3">
    <w:name w:val="ui-datepicker-header3"/>
    <w:basedOn w:val="Normal"/>
    <w:rsid w:val="0019243B"/>
    <w:pPr>
      <w:spacing w:before="100" w:beforeAutospacing="1" w:after="100" w:afterAutospacing="1"/>
    </w:pPr>
  </w:style>
  <w:style w:type="paragraph" w:customStyle="1" w:styleId="ui-datepicker-buttonpane2">
    <w:name w:val="ui-datepicker-buttonpane2"/>
    <w:basedOn w:val="Normal"/>
    <w:rsid w:val="0019243B"/>
    <w:pPr>
      <w:spacing w:before="100" w:beforeAutospacing="1" w:after="100" w:afterAutospacing="1"/>
    </w:pPr>
  </w:style>
  <w:style w:type="paragraph" w:customStyle="1" w:styleId="ui-datepicker-buttonpane3">
    <w:name w:val="ui-datepicker-buttonpane3"/>
    <w:basedOn w:val="Normal"/>
    <w:rsid w:val="0019243B"/>
    <w:pPr>
      <w:spacing w:before="100" w:beforeAutospacing="1" w:after="100" w:afterAutospacing="1"/>
    </w:pPr>
  </w:style>
  <w:style w:type="paragraph" w:customStyle="1" w:styleId="ui-datepicker-header4">
    <w:name w:val="ui-datepicker-header4"/>
    <w:basedOn w:val="Normal"/>
    <w:rsid w:val="0019243B"/>
    <w:pPr>
      <w:spacing w:before="100" w:beforeAutospacing="1" w:after="100" w:afterAutospacing="1"/>
    </w:pPr>
  </w:style>
  <w:style w:type="paragraph" w:customStyle="1" w:styleId="ui-datepicker-header5">
    <w:name w:val="ui-datepicker-header5"/>
    <w:basedOn w:val="Normal"/>
    <w:rsid w:val="0019243B"/>
    <w:pPr>
      <w:spacing w:before="100" w:beforeAutospacing="1" w:after="100" w:afterAutospacing="1"/>
    </w:pPr>
  </w:style>
  <w:style w:type="paragraph" w:customStyle="1" w:styleId="ui-dialog-titlebar2">
    <w:name w:val="ui-dialog-titlebar2"/>
    <w:basedOn w:val="Normal"/>
    <w:rsid w:val="0019243B"/>
    <w:pPr>
      <w:spacing w:before="100" w:beforeAutospacing="1" w:after="100" w:afterAutospacing="1"/>
    </w:pPr>
  </w:style>
  <w:style w:type="paragraph" w:customStyle="1" w:styleId="ui-dialog-title1">
    <w:name w:val="ui-dialog-title1"/>
    <w:basedOn w:val="Normal"/>
    <w:rsid w:val="0019243B"/>
  </w:style>
  <w:style w:type="paragraph" w:customStyle="1" w:styleId="ui-dialog-titlebar-close2">
    <w:name w:val="ui-dialog-titlebar-close2"/>
    <w:basedOn w:val="Normal"/>
    <w:rsid w:val="0019243B"/>
  </w:style>
  <w:style w:type="paragraph" w:customStyle="1" w:styleId="ui-dialog-content2">
    <w:name w:val="ui-dialog-content2"/>
    <w:basedOn w:val="Normal"/>
    <w:rsid w:val="0019243B"/>
    <w:pPr>
      <w:spacing w:before="100" w:beforeAutospacing="1" w:after="100" w:afterAutospacing="1"/>
    </w:pPr>
  </w:style>
  <w:style w:type="paragraph" w:customStyle="1" w:styleId="ui-resizable-se1">
    <w:name w:val="ui-resizable-se1"/>
    <w:basedOn w:val="Normal"/>
    <w:rsid w:val="0019243B"/>
    <w:pPr>
      <w:spacing w:before="100" w:beforeAutospacing="1" w:after="100" w:afterAutospacing="1"/>
    </w:pPr>
  </w:style>
  <w:style w:type="paragraph" w:customStyle="1" w:styleId="ui-progressbar-value1">
    <w:name w:val="ui-progressbar-value1"/>
    <w:basedOn w:val="Normal"/>
    <w:rsid w:val="0019243B"/>
    <w:pPr>
      <w:ind w:left="-15" w:right="-15"/>
    </w:pPr>
  </w:style>
  <w:style w:type="paragraph" w:customStyle="1" w:styleId="ui-resizable-handle1">
    <w:name w:val="ui-resizable-handle1"/>
    <w:basedOn w:val="Normal"/>
    <w:rsid w:val="0019243B"/>
    <w:pPr>
      <w:spacing w:before="100" w:beforeAutospacing="1" w:after="100" w:afterAutospacing="1"/>
    </w:pPr>
    <w:rPr>
      <w:vanish/>
      <w:sz w:val="2"/>
      <w:szCs w:val="2"/>
    </w:rPr>
  </w:style>
  <w:style w:type="paragraph" w:customStyle="1" w:styleId="ui-resizable-handle2">
    <w:name w:val="ui-resizable-handle2"/>
    <w:basedOn w:val="Normal"/>
    <w:rsid w:val="0019243B"/>
    <w:pPr>
      <w:spacing w:before="100" w:beforeAutospacing="1" w:after="100" w:afterAutospacing="1"/>
    </w:pPr>
    <w:rPr>
      <w:vanish/>
      <w:sz w:val="2"/>
      <w:szCs w:val="2"/>
    </w:rPr>
  </w:style>
  <w:style w:type="paragraph" w:customStyle="1" w:styleId="ui-slider-handle1">
    <w:name w:val="ui-slider-handle1"/>
    <w:basedOn w:val="Normal"/>
    <w:rsid w:val="0019243B"/>
    <w:pPr>
      <w:spacing w:before="100" w:beforeAutospacing="1" w:after="100" w:afterAutospacing="1"/>
    </w:pPr>
  </w:style>
  <w:style w:type="paragraph" w:customStyle="1" w:styleId="ui-slider-range1">
    <w:name w:val="ui-slider-range1"/>
    <w:basedOn w:val="Normal"/>
    <w:rsid w:val="0019243B"/>
    <w:pPr>
      <w:spacing w:before="100" w:beforeAutospacing="1" w:after="100" w:afterAutospacing="1"/>
    </w:pPr>
    <w:rPr>
      <w:sz w:val="17"/>
      <w:szCs w:val="17"/>
    </w:rPr>
  </w:style>
  <w:style w:type="paragraph" w:customStyle="1" w:styleId="ui-slider-handle2">
    <w:name w:val="ui-slider-handle2"/>
    <w:basedOn w:val="Normal"/>
    <w:rsid w:val="0019243B"/>
    <w:pPr>
      <w:spacing w:before="100" w:beforeAutospacing="1" w:after="100" w:afterAutospacing="1"/>
      <w:ind w:left="-144"/>
    </w:pPr>
  </w:style>
  <w:style w:type="paragraph" w:customStyle="1" w:styleId="ui-slider-range2">
    <w:name w:val="ui-slider-range2"/>
    <w:basedOn w:val="Normal"/>
    <w:rsid w:val="0019243B"/>
    <w:pPr>
      <w:spacing w:before="100" w:beforeAutospacing="1" w:after="100" w:afterAutospacing="1"/>
    </w:pPr>
  </w:style>
  <w:style w:type="paragraph" w:customStyle="1" w:styleId="ui-slider-handle3">
    <w:name w:val="ui-slider-handle3"/>
    <w:basedOn w:val="Normal"/>
    <w:rsid w:val="0019243B"/>
    <w:pPr>
      <w:spacing w:before="100" w:beforeAutospacing="1"/>
    </w:pPr>
  </w:style>
  <w:style w:type="paragraph" w:customStyle="1" w:styleId="ui-slider-range3">
    <w:name w:val="ui-slider-range3"/>
    <w:basedOn w:val="Normal"/>
    <w:rsid w:val="0019243B"/>
    <w:pPr>
      <w:spacing w:before="100" w:beforeAutospacing="1" w:after="100" w:afterAutospacing="1"/>
    </w:pPr>
  </w:style>
  <w:style w:type="paragraph" w:customStyle="1" w:styleId="ui-tabs-nav1">
    <w:name w:val="ui-tabs-nav1"/>
    <w:basedOn w:val="Normal"/>
    <w:rsid w:val="0019243B"/>
    <w:pPr>
      <w:spacing w:before="100" w:beforeAutospacing="1" w:after="100" w:afterAutospacing="1"/>
    </w:pPr>
  </w:style>
  <w:style w:type="paragraph" w:customStyle="1" w:styleId="ui-tabs-panel1">
    <w:name w:val="ui-tabs-panel1"/>
    <w:basedOn w:val="Normal"/>
    <w:rsid w:val="0019243B"/>
    <w:pPr>
      <w:spacing w:before="100" w:beforeAutospacing="1" w:after="100" w:afterAutospacing="1"/>
    </w:pPr>
  </w:style>
  <w:style w:type="paragraph" w:customStyle="1" w:styleId="ui-tabs-hide1">
    <w:name w:val="ui-tabs-hide1"/>
    <w:basedOn w:val="Normal"/>
    <w:rsid w:val="0019243B"/>
    <w:pPr>
      <w:spacing w:before="100" w:beforeAutospacing="1" w:after="100" w:afterAutospacing="1"/>
    </w:pPr>
    <w:rPr>
      <w:vanish/>
    </w:rPr>
  </w:style>
  <w:style w:type="character" w:customStyle="1" w:styleId="diffchange1">
    <w:name w:val="diffchange1"/>
    <w:basedOn w:val="DefaultParagraphFont"/>
    <w:rsid w:val="0019243B"/>
    <w:rPr>
      <w:b/>
      <w:bCs/>
      <w:color w:val="001040"/>
      <w:shd w:val="clear" w:color="auto" w:fill="B0C0F0"/>
    </w:rPr>
  </w:style>
  <w:style w:type="character" w:customStyle="1" w:styleId="diffchange2">
    <w:name w:val="diffchange2"/>
    <w:basedOn w:val="DefaultParagraphFont"/>
    <w:rsid w:val="0019243B"/>
    <w:rPr>
      <w:b/>
      <w:bCs/>
      <w:color w:val="104000"/>
      <w:shd w:val="clear" w:color="auto" w:fill="B0E897"/>
    </w:rPr>
  </w:style>
  <w:style w:type="paragraph" w:customStyle="1" w:styleId="entete1">
    <w:name w:val="entete1"/>
    <w:basedOn w:val="Normal"/>
    <w:rsid w:val="0019243B"/>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19243B"/>
    <w:pPr>
      <w:spacing w:before="100" w:beforeAutospacing="1" w:after="100" w:afterAutospacing="1"/>
      <w:jc w:val="center"/>
      <w:textAlignment w:val="center"/>
    </w:pPr>
    <w:rPr>
      <w:b/>
      <w:bCs/>
      <w:color w:val="000000"/>
    </w:rPr>
  </w:style>
  <w:style w:type="paragraph" w:customStyle="1" w:styleId="imbox1">
    <w:name w:val="imbox1"/>
    <w:basedOn w:val="Normal"/>
    <w:rsid w:val="0019243B"/>
    <w:pPr>
      <w:ind w:left="-120" w:right="-120"/>
    </w:pPr>
  </w:style>
  <w:style w:type="paragraph" w:customStyle="1" w:styleId="imbox2">
    <w:name w:val="imbox2"/>
    <w:basedOn w:val="Normal"/>
    <w:rsid w:val="0019243B"/>
    <w:pPr>
      <w:spacing w:before="60" w:after="60"/>
      <w:ind w:left="60" w:right="60"/>
    </w:pPr>
  </w:style>
  <w:style w:type="paragraph" w:customStyle="1" w:styleId="tmbox1">
    <w:name w:val="tmbox1"/>
    <w:basedOn w:val="Normal"/>
    <w:rsid w:val="0019243B"/>
    <w:pPr>
      <w:spacing w:before="30" w:after="30"/>
    </w:pPr>
  </w:style>
  <w:style w:type="paragraph" w:customStyle="1" w:styleId="navbox-title1">
    <w:name w:val="navbox-title1"/>
    <w:basedOn w:val="Normal"/>
    <w:rsid w:val="0019243B"/>
    <w:pPr>
      <w:shd w:val="clear" w:color="auto" w:fill="DDDDFF"/>
      <w:spacing w:before="100" w:beforeAutospacing="1" w:after="100" w:afterAutospacing="1"/>
      <w:jc w:val="center"/>
    </w:pPr>
  </w:style>
  <w:style w:type="paragraph" w:customStyle="1" w:styleId="navbox-group1">
    <w:name w:val="navbox-group1"/>
    <w:basedOn w:val="Normal"/>
    <w:rsid w:val="0019243B"/>
    <w:pPr>
      <w:shd w:val="clear" w:color="auto" w:fill="E6E6FF"/>
      <w:spacing w:before="100" w:beforeAutospacing="1" w:after="100" w:afterAutospacing="1"/>
    </w:pPr>
    <w:rPr>
      <w:b/>
      <w:bCs/>
    </w:rPr>
  </w:style>
  <w:style w:type="paragraph" w:customStyle="1" w:styleId="navbox-abovebelow1">
    <w:name w:val="navbox-abovebelow1"/>
    <w:basedOn w:val="Normal"/>
    <w:rsid w:val="0019243B"/>
    <w:pPr>
      <w:shd w:val="clear" w:color="auto" w:fill="E6E6FF"/>
      <w:spacing w:before="100" w:beforeAutospacing="1" w:after="100" w:afterAutospacing="1"/>
      <w:jc w:val="center"/>
    </w:pPr>
  </w:style>
  <w:style w:type="paragraph" w:customStyle="1" w:styleId="sitenoticesmall1">
    <w:name w:val="sitenoticesmall1"/>
    <w:basedOn w:val="Normal"/>
    <w:rsid w:val="0019243B"/>
    <w:pPr>
      <w:spacing w:before="100" w:beforeAutospacing="1" w:after="100" w:afterAutospacing="1"/>
    </w:pPr>
    <w:rPr>
      <w:vanish/>
    </w:rPr>
  </w:style>
  <w:style w:type="paragraph" w:customStyle="1" w:styleId="sitenoticesmallanon1">
    <w:name w:val="sitenoticesmallanon1"/>
    <w:basedOn w:val="Normal"/>
    <w:rsid w:val="0019243B"/>
    <w:pPr>
      <w:spacing w:before="100" w:beforeAutospacing="1" w:after="100" w:afterAutospacing="1"/>
    </w:pPr>
    <w:rPr>
      <w:vanish/>
    </w:rPr>
  </w:style>
  <w:style w:type="paragraph" w:customStyle="1" w:styleId="sitenoticesmalluser1">
    <w:name w:val="sitenoticesmalluser1"/>
    <w:basedOn w:val="Normal"/>
    <w:rsid w:val="0019243B"/>
    <w:pPr>
      <w:spacing w:before="100" w:beforeAutospacing="1" w:after="100" w:afterAutospacing="1"/>
    </w:pPr>
    <w:rPr>
      <w:vanish/>
    </w:rPr>
  </w:style>
  <w:style w:type="character" w:customStyle="1" w:styleId="mw-headline">
    <w:name w:val="mw-headline"/>
    <w:basedOn w:val="DefaultParagraphFont"/>
    <w:rsid w:val="0019243B"/>
  </w:style>
  <w:style w:type="character" w:customStyle="1" w:styleId="editsection">
    <w:name w:val="editsection"/>
    <w:basedOn w:val="DefaultParagraphFont"/>
    <w:rsid w:val="0019243B"/>
  </w:style>
  <w:style w:type="paragraph" w:styleId="Footer">
    <w:name w:val="footer"/>
    <w:basedOn w:val="Normal"/>
    <w:rsid w:val="00B40522"/>
    <w:pPr>
      <w:tabs>
        <w:tab w:val="center" w:pos="4320"/>
        <w:tab w:val="right" w:pos="8640"/>
      </w:tabs>
    </w:pPr>
  </w:style>
  <w:style w:type="character" w:styleId="PageNumber">
    <w:name w:val="page number"/>
    <w:basedOn w:val="DefaultParagraphFont"/>
    <w:rsid w:val="00B40522"/>
  </w:style>
  <w:style w:type="paragraph" w:styleId="Header">
    <w:name w:val="header"/>
    <w:basedOn w:val="Normal"/>
    <w:rsid w:val="00B4052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5334">
      <w:bodyDiv w:val="1"/>
      <w:marLeft w:val="0"/>
      <w:marRight w:val="0"/>
      <w:marTop w:val="0"/>
      <w:marBottom w:val="0"/>
      <w:divBdr>
        <w:top w:val="none" w:sz="0" w:space="0" w:color="auto"/>
        <w:left w:val="none" w:sz="0" w:space="0" w:color="auto"/>
        <w:bottom w:val="none" w:sz="0" w:space="0" w:color="auto"/>
        <w:right w:val="none" w:sz="0" w:space="0" w:color="auto"/>
      </w:divBdr>
      <w:divsChild>
        <w:div w:id="1138493954">
          <w:marLeft w:val="0"/>
          <w:marRight w:val="0"/>
          <w:marTop w:val="0"/>
          <w:marBottom w:val="0"/>
          <w:divBdr>
            <w:top w:val="none" w:sz="0" w:space="0" w:color="auto"/>
            <w:left w:val="none" w:sz="0" w:space="0" w:color="auto"/>
            <w:bottom w:val="none" w:sz="0" w:space="0" w:color="auto"/>
            <w:right w:val="none" w:sz="0" w:space="0" w:color="auto"/>
          </w:divBdr>
          <w:divsChild>
            <w:div w:id="108908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3659">
      <w:bodyDiv w:val="1"/>
      <w:marLeft w:val="0"/>
      <w:marRight w:val="0"/>
      <w:marTop w:val="0"/>
      <w:marBottom w:val="0"/>
      <w:divBdr>
        <w:top w:val="none" w:sz="0" w:space="0" w:color="auto"/>
        <w:left w:val="none" w:sz="0" w:space="0" w:color="auto"/>
        <w:bottom w:val="none" w:sz="0" w:space="0" w:color="auto"/>
        <w:right w:val="none" w:sz="0" w:space="0" w:color="auto"/>
      </w:divBdr>
      <w:divsChild>
        <w:div w:id="1996571884">
          <w:marLeft w:val="0"/>
          <w:marRight w:val="0"/>
          <w:marTop w:val="0"/>
          <w:marBottom w:val="0"/>
          <w:divBdr>
            <w:top w:val="none" w:sz="0" w:space="0" w:color="auto"/>
            <w:left w:val="none" w:sz="0" w:space="0" w:color="auto"/>
            <w:bottom w:val="none" w:sz="0" w:space="0" w:color="auto"/>
            <w:right w:val="none" w:sz="0" w:space="0" w:color="auto"/>
          </w:divBdr>
          <w:divsChild>
            <w:div w:id="20856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5680">
      <w:bodyDiv w:val="1"/>
      <w:marLeft w:val="0"/>
      <w:marRight w:val="0"/>
      <w:marTop w:val="0"/>
      <w:marBottom w:val="0"/>
      <w:divBdr>
        <w:top w:val="none" w:sz="0" w:space="0" w:color="auto"/>
        <w:left w:val="none" w:sz="0" w:space="0" w:color="auto"/>
        <w:bottom w:val="none" w:sz="0" w:space="0" w:color="auto"/>
        <w:right w:val="none" w:sz="0" w:space="0" w:color="auto"/>
      </w:divBdr>
      <w:divsChild>
        <w:div w:id="1300069513">
          <w:marLeft w:val="0"/>
          <w:marRight w:val="0"/>
          <w:marTop w:val="0"/>
          <w:marBottom w:val="0"/>
          <w:divBdr>
            <w:top w:val="none" w:sz="0" w:space="0" w:color="auto"/>
            <w:left w:val="none" w:sz="0" w:space="0" w:color="auto"/>
            <w:bottom w:val="none" w:sz="0" w:space="0" w:color="auto"/>
            <w:right w:val="none" w:sz="0" w:space="0" w:color="auto"/>
          </w:divBdr>
          <w:divsChild>
            <w:div w:id="9701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9837">
      <w:bodyDiv w:val="1"/>
      <w:marLeft w:val="0"/>
      <w:marRight w:val="0"/>
      <w:marTop w:val="0"/>
      <w:marBottom w:val="0"/>
      <w:divBdr>
        <w:top w:val="none" w:sz="0" w:space="0" w:color="auto"/>
        <w:left w:val="none" w:sz="0" w:space="0" w:color="auto"/>
        <w:bottom w:val="none" w:sz="0" w:space="0" w:color="auto"/>
        <w:right w:val="none" w:sz="0" w:space="0" w:color="auto"/>
      </w:divBdr>
      <w:divsChild>
        <w:div w:id="1254314255">
          <w:marLeft w:val="0"/>
          <w:marRight w:val="0"/>
          <w:marTop w:val="0"/>
          <w:marBottom w:val="0"/>
          <w:divBdr>
            <w:top w:val="none" w:sz="0" w:space="0" w:color="auto"/>
            <w:left w:val="none" w:sz="0" w:space="0" w:color="auto"/>
            <w:bottom w:val="none" w:sz="0" w:space="0" w:color="auto"/>
            <w:right w:val="none" w:sz="0" w:space="0" w:color="auto"/>
          </w:divBdr>
          <w:divsChild>
            <w:div w:id="1117217287">
              <w:marLeft w:val="0"/>
              <w:marRight w:val="0"/>
              <w:marTop w:val="0"/>
              <w:marBottom w:val="0"/>
              <w:divBdr>
                <w:top w:val="none" w:sz="0" w:space="0" w:color="auto"/>
                <w:left w:val="none" w:sz="0" w:space="0" w:color="auto"/>
                <w:bottom w:val="none" w:sz="0" w:space="0" w:color="auto"/>
                <w:right w:val="none" w:sz="0" w:space="0" w:color="auto"/>
              </w:divBdr>
              <w:divsChild>
                <w:div w:id="47073368">
                  <w:marLeft w:val="0"/>
                  <w:marRight w:val="0"/>
                  <w:marTop w:val="0"/>
                  <w:marBottom w:val="0"/>
                  <w:divBdr>
                    <w:top w:val="none" w:sz="0" w:space="0" w:color="auto"/>
                    <w:left w:val="none" w:sz="0" w:space="0" w:color="auto"/>
                    <w:bottom w:val="none" w:sz="0" w:space="0" w:color="auto"/>
                    <w:right w:val="none" w:sz="0" w:space="0" w:color="auto"/>
                  </w:divBdr>
                  <w:divsChild>
                    <w:div w:id="944582452">
                      <w:marLeft w:val="0"/>
                      <w:marRight w:val="0"/>
                      <w:marTop w:val="0"/>
                      <w:marBottom w:val="0"/>
                      <w:divBdr>
                        <w:top w:val="none" w:sz="0" w:space="0" w:color="auto"/>
                        <w:left w:val="none" w:sz="0" w:space="0" w:color="auto"/>
                        <w:bottom w:val="none" w:sz="0" w:space="0" w:color="auto"/>
                        <w:right w:val="none" w:sz="0" w:space="0" w:color="auto"/>
                      </w:divBdr>
                      <w:divsChild>
                        <w:div w:id="483162522">
                          <w:marLeft w:val="0"/>
                          <w:marRight w:val="0"/>
                          <w:marTop w:val="0"/>
                          <w:marBottom w:val="0"/>
                          <w:divBdr>
                            <w:top w:val="none" w:sz="0" w:space="0" w:color="auto"/>
                            <w:left w:val="none" w:sz="0" w:space="0" w:color="auto"/>
                            <w:bottom w:val="none" w:sz="0" w:space="0" w:color="auto"/>
                            <w:right w:val="none" w:sz="0" w:space="0" w:color="auto"/>
                          </w:divBdr>
                          <w:divsChild>
                            <w:div w:id="9421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76167">
                  <w:marLeft w:val="1920"/>
                  <w:marRight w:val="0"/>
                  <w:marTop w:val="0"/>
                  <w:marBottom w:val="120"/>
                  <w:divBdr>
                    <w:top w:val="single" w:sz="6" w:space="2" w:color="CCCCCC"/>
                    <w:left w:val="none" w:sz="0" w:space="0" w:color="auto"/>
                    <w:bottom w:val="single" w:sz="6" w:space="2" w:color="CCCCCC"/>
                    <w:right w:val="none" w:sz="0" w:space="0" w:color="auto"/>
                  </w:divBdr>
                </w:div>
                <w:div w:id="910040899">
                  <w:marLeft w:val="0"/>
                  <w:marRight w:val="0"/>
                  <w:marTop w:val="0"/>
                  <w:marBottom w:val="0"/>
                  <w:divBdr>
                    <w:top w:val="none" w:sz="0" w:space="0" w:color="auto"/>
                    <w:left w:val="none" w:sz="0" w:space="0" w:color="auto"/>
                    <w:bottom w:val="none" w:sz="0" w:space="0" w:color="auto"/>
                    <w:right w:val="none" w:sz="0" w:space="0" w:color="auto"/>
                  </w:divBdr>
                  <w:divsChild>
                    <w:div w:id="1808736346">
                      <w:marLeft w:val="0"/>
                      <w:marRight w:val="0"/>
                      <w:marTop w:val="0"/>
                      <w:marBottom w:val="0"/>
                      <w:divBdr>
                        <w:top w:val="none" w:sz="0" w:space="0" w:color="auto"/>
                        <w:left w:val="none" w:sz="0" w:space="0" w:color="auto"/>
                        <w:bottom w:val="none" w:sz="0" w:space="0" w:color="auto"/>
                        <w:right w:val="none" w:sz="0" w:space="0" w:color="auto"/>
                      </w:divBdr>
                      <w:divsChild>
                        <w:div w:id="1440105263">
                          <w:marLeft w:val="0"/>
                          <w:marRight w:val="0"/>
                          <w:marTop w:val="0"/>
                          <w:marBottom w:val="0"/>
                          <w:divBdr>
                            <w:top w:val="none" w:sz="0" w:space="0" w:color="auto"/>
                            <w:left w:val="none" w:sz="0" w:space="0" w:color="auto"/>
                            <w:bottom w:val="none" w:sz="0" w:space="0" w:color="auto"/>
                            <w:right w:val="none" w:sz="0" w:space="0" w:color="auto"/>
                          </w:divBdr>
                          <w:divsChild>
                            <w:div w:id="17232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5447">
                  <w:marLeft w:val="1920"/>
                  <w:marRight w:val="0"/>
                  <w:marTop w:val="0"/>
                  <w:marBottom w:val="120"/>
                  <w:divBdr>
                    <w:top w:val="single" w:sz="6" w:space="2" w:color="CCCCCC"/>
                    <w:left w:val="none" w:sz="0" w:space="0" w:color="auto"/>
                    <w:bottom w:val="single" w:sz="6" w:space="2" w:color="CCCCCC"/>
                    <w:right w:val="none" w:sz="0" w:space="0" w:color="auto"/>
                  </w:divBdr>
                </w:div>
                <w:div w:id="1671104939">
                  <w:marLeft w:val="0"/>
                  <w:marRight w:val="0"/>
                  <w:marTop w:val="0"/>
                  <w:marBottom w:val="0"/>
                  <w:divBdr>
                    <w:top w:val="none" w:sz="0" w:space="0" w:color="auto"/>
                    <w:left w:val="none" w:sz="0" w:space="0" w:color="auto"/>
                    <w:bottom w:val="none" w:sz="0" w:space="0" w:color="auto"/>
                    <w:right w:val="none" w:sz="0" w:space="0" w:color="auto"/>
                  </w:divBdr>
                </w:div>
                <w:div w:id="21173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87499">
      <w:bodyDiv w:val="1"/>
      <w:marLeft w:val="0"/>
      <w:marRight w:val="0"/>
      <w:marTop w:val="0"/>
      <w:marBottom w:val="0"/>
      <w:divBdr>
        <w:top w:val="none" w:sz="0" w:space="0" w:color="auto"/>
        <w:left w:val="none" w:sz="0" w:space="0" w:color="auto"/>
        <w:bottom w:val="none" w:sz="0" w:space="0" w:color="auto"/>
        <w:right w:val="none" w:sz="0" w:space="0" w:color="auto"/>
      </w:divBdr>
      <w:divsChild>
        <w:div w:id="708411023">
          <w:marLeft w:val="0"/>
          <w:marRight w:val="0"/>
          <w:marTop w:val="0"/>
          <w:marBottom w:val="0"/>
          <w:divBdr>
            <w:top w:val="none" w:sz="0" w:space="0" w:color="auto"/>
            <w:left w:val="none" w:sz="0" w:space="0" w:color="auto"/>
            <w:bottom w:val="none" w:sz="0" w:space="0" w:color="auto"/>
            <w:right w:val="none" w:sz="0" w:space="0" w:color="auto"/>
          </w:divBdr>
          <w:divsChild>
            <w:div w:id="1667589789">
              <w:marLeft w:val="0"/>
              <w:marRight w:val="0"/>
              <w:marTop w:val="0"/>
              <w:marBottom w:val="0"/>
              <w:divBdr>
                <w:top w:val="none" w:sz="0" w:space="0" w:color="auto"/>
                <w:left w:val="none" w:sz="0" w:space="0" w:color="auto"/>
                <w:bottom w:val="none" w:sz="0" w:space="0" w:color="auto"/>
                <w:right w:val="none" w:sz="0" w:space="0" w:color="auto"/>
              </w:divBdr>
              <w:divsChild>
                <w:div w:id="550657237">
                  <w:marLeft w:val="0"/>
                  <w:marRight w:val="0"/>
                  <w:marTop w:val="0"/>
                  <w:marBottom w:val="0"/>
                  <w:divBdr>
                    <w:top w:val="none" w:sz="0" w:space="0" w:color="auto"/>
                    <w:left w:val="none" w:sz="0" w:space="0" w:color="auto"/>
                    <w:bottom w:val="none" w:sz="0" w:space="0" w:color="auto"/>
                    <w:right w:val="none" w:sz="0" w:space="0" w:color="auto"/>
                  </w:divBdr>
                </w:div>
                <w:div w:id="684476740">
                  <w:marLeft w:val="0"/>
                  <w:marRight w:val="0"/>
                  <w:marTop w:val="0"/>
                  <w:marBottom w:val="0"/>
                  <w:divBdr>
                    <w:top w:val="none" w:sz="0" w:space="0" w:color="auto"/>
                    <w:left w:val="none" w:sz="0" w:space="0" w:color="auto"/>
                    <w:bottom w:val="none" w:sz="0" w:space="0" w:color="auto"/>
                    <w:right w:val="none" w:sz="0" w:space="0" w:color="auto"/>
                  </w:divBdr>
                </w:div>
                <w:div w:id="1208645911">
                  <w:marLeft w:val="0"/>
                  <w:marRight w:val="0"/>
                  <w:marTop w:val="0"/>
                  <w:marBottom w:val="0"/>
                  <w:divBdr>
                    <w:top w:val="none" w:sz="0" w:space="0" w:color="auto"/>
                    <w:left w:val="none" w:sz="0" w:space="0" w:color="auto"/>
                    <w:bottom w:val="none" w:sz="0" w:space="0" w:color="auto"/>
                    <w:right w:val="none" w:sz="0" w:space="0" w:color="auto"/>
                  </w:divBdr>
                </w:div>
                <w:div w:id="1414813380">
                  <w:marLeft w:val="0"/>
                  <w:marRight w:val="0"/>
                  <w:marTop w:val="0"/>
                  <w:marBottom w:val="0"/>
                  <w:divBdr>
                    <w:top w:val="none" w:sz="0" w:space="0" w:color="auto"/>
                    <w:left w:val="none" w:sz="0" w:space="0" w:color="auto"/>
                    <w:bottom w:val="none" w:sz="0" w:space="0" w:color="auto"/>
                    <w:right w:val="none" w:sz="0" w:space="0" w:color="auto"/>
                  </w:divBdr>
                </w:div>
                <w:div w:id="1572033687">
                  <w:marLeft w:val="0"/>
                  <w:marRight w:val="0"/>
                  <w:marTop w:val="0"/>
                  <w:marBottom w:val="0"/>
                  <w:divBdr>
                    <w:top w:val="none" w:sz="0" w:space="0" w:color="auto"/>
                    <w:left w:val="none" w:sz="0" w:space="0" w:color="auto"/>
                    <w:bottom w:val="none" w:sz="0" w:space="0" w:color="auto"/>
                    <w:right w:val="none" w:sz="0" w:space="0" w:color="auto"/>
                  </w:divBdr>
                </w:div>
                <w:div w:id="1596161886">
                  <w:marLeft w:val="0"/>
                  <w:marRight w:val="0"/>
                  <w:marTop w:val="0"/>
                  <w:marBottom w:val="0"/>
                  <w:divBdr>
                    <w:top w:val="none" w:sz="0" w:space="0" w:color="auto"/>
                    <w:left w:val="none" w:sz="0" w:space="0" w:color="auto"/>
                    <w:bottom w:val="none" w:sz="0" w:space="0" w:color="auto"/>
                    <w:right w:val="none" w:sz="0" w:space="0" w:color="auto"/>
                  </w:divBdr>
                </w:div>
                <w:div w:id="18769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ar.wikipedia.org/wiki/%D8%A7%D9%84%D8%A3%D9%83%D8%B3%D8%AC%D9%8A%D9%86" TargetMode="External"/><Relationship Id="rId21" Type="http://schemas.openxmlformats.org/officeDocument/2006/relationships/hyperlink" Target="http://ar.wikipedia.org/wiki/%D8%A7%D9%84%D8%A7%D9%86%D8%AF%D9%85%D8%A7%D8%AC_%D8%A7%D9%84%D9%86%D9%88%D9%88%D9%8A" TargetMode="External"/><Relationship Id="rId42" Type="http://schemas.openxmlformats.org/officeDocument/2006/relationships/hyperlink" Target="http://ar.wikipedia.org/wiki/%D8%B5%D9%84%D8%A7%D8%AF%D8%A9" TargetMode="External"/><Relationship Id="rId63" Type="http://schemas.openxmlformats.org/officeDocument/2006/relationships/hyperlink" Target="http://ar.wikipedia.org/wiki/%D8%B9%D9%85%D9%84%D9%8A%D8%A9_%D8%A3%D9%84%D9%81%D8%A7" TargetMode="External"/><Relationship Id="rId84" Type="http://schemas.openxmlformats.org/officeDocument/2006/relationships/hyperlink" Target="http://ar.wikipedia.org/wiki/%D9%86%D9%88%D9%83%D9%84%D9%8A%D9%88%D9%86" TargetMode="External"/><Relationship Id="rId138" Type="http://schemas.openxmlformats.org/officeDocument/2006/relationships/hyperlink" Target="http://ar.wikipedia.org/wiki/%D8%AD%D8%AF%D9%8A%D8%AF" TargetMode="External"/><Relationship Id="rId159" Type="http://schemas.openxmlformats.org/officeDocument/2006/relationships/hyperlink" Target="http://ar.wikipedia.org/wiki/%D8%B5%D9%84%D8%A8_(%D8%B3%D8%A8%D9%8A%D9%83%D8%A9)" TargetMode="External"/><Relationship Id="rId170" Type="http://schemas.openxmlformats.org/officeDocument/2006/relationships/hyperlink" Target="http://ar.wikipedia.org/wiki/%D8%AA%D8%AE%D9%85%D9%8A%D8%B1_%D8%A7%D9%84%D9%85%D8%B9%D8%A7%D8%AF%D9%86" TargetMode="External"/><Relationship Id="rId191" Type="http://schemas.openxmlformats.org/officeDocument/2006/relationships/hyperlink" Target="http://ar.wikipedia.org/wiki/%D8%B3%D9%85%D9%86%D8%AA%D9%8A%D8%AA" TargetMode="External"/><Relationship Id="rId205" Type="http://schemas.openxmlformats.org/officeDocument/2006/relationships/hyperlink" Target="http://ar.wikipedia.org/wiki/%D8%A7%D9%84%D9%81%D9%88%D8%B3%D9%81%D9%88%D8%B1" TargetMode="External"/><Relationship Id="rId226" Type="http://schemas.openxmlformats.org/officeDocument/2006/relationships/hyperlink" Target="http://ar.wikipedia.org/wiki/%D8%B9%D9%85%D9%84%D9%8A%D8%A9_%D9%87%D8%A7%D8%A8%D8%B1" TargetMode="External"/><Relationship Id="rId107" Type="http://schemas.openxmlformats.org/officeDocument/2006/relationships/hyperlink" Target="http://ar.wikipedia.org/wiki/%D9%83%D9%84%D9%88%D8%B1" TargetMode="External"/><Relationship Id="rId11" Type="http://schemas.openxmlformats.org/officeDocument/2006/relationships/hyperlink" Target="http://ar.wikipedia.org/wiki/%D8%B9%D8%AF%D8%AF_%D8%B0%D8%B1%D9%8A" TargetMode="External"/><Relationship Id="rId32" Type="http://schemas.openxmlformats.org/officeDocument/2006/relationships/hyperlink" Target="http://ar.wikipedia.org/wiki/%D9%86%D8%AC%D9%85" TargetMode="External"/><Relationship Id="rId53" Type="http://schemas.openxmlformats.org/officeDocument/2006/relationships/hyperlink" Target="http://ar.wikipedia.org/wiki/%D8%AA%D8%A2%D8%B5%D9%84" TargetMode="External"/><Relationship Id="rId74" Type="http://schemas.openxmlformats.org/officeDocument/2006/relationships/hyperlink" Target="http://ar.wikipedia.org/wiki/%D8%AA%D8%AE%D9%84%D9%8A%D9%82_%D9%86%D9%88%D9%88%D9%8A" TargetMode="External"/><Relationship Id="rId128" Type="http://schemas.openxmlformats.org/officeDocument/2006/relationships/hyperlink" Target="http://ar.wikipedia.org/wiki/%D9%86%D9%8A%D8%B2%D9%83" TargetMode="External"/><Relationship Id="rId149" Type="http://schemas.openxmlformats.org/officeDocument/2006/relationships/hyperlink" Target="http://ar.wikipedia.org/wiki/%D8%A7%D9%84%D8%B5%D9%8A%D9%86" TargetMode="External"/><Relationship Id="rId5" Type="http://schemas.openxmlformats.org/officeDocument/2006/relationships/webSettings" Target="webSettings.xml"/><Relationship Id="rId95" Type="http://schemas.openxmlformats.org/officeDocument/2006/relationships/hyperlink" Target="http://ar.wikipedia.org/wiki/%D9%83%D8%A8%D8%B1%D9%8A%D8%AA%D8%A7%D8%AA_%D8%A7%D9%84%D8%AD%D8%AF%D9%8A%D8%AF_%D8%A7%D9%84%D8%AB%D9%86%D8%A7%D8%A6%D9%8A" TargetMode="External"/><Relationship Id="rId160" Type="http://schemas.openxmlformats.org/officeDocument/2006/relationships/hyperlink" Target="http://ar.wikipedia.org/wiki/%D8%AD%D8%AF%D9%8A%D8%AF_%D9%85%D8%B7%D8%A7%D9%88%D8%B9" TargetMode="External"/><Relationship Id="rId181" Type="http://schemas.openxmlformats.org/officeDocument/2006/relationships/hyperlink" Target="http://ar.wikipedia.org/wiki/%D8%B5%D9%84%D8%A8_(%D8%B3%D8%A8%D9%8A%D9%83%D8%A9)" TargetMode="External"/><Relationship Id="rId216" Type="http://schemas.openxmlformats.org/officeDocument/2006/relationships/hyperlink" Target="http://ar.wikipedia.org/wiki/%D8%A7%D9%84%D8%AD%D8%AF%D9%8A%D8%AF_%D8%A7%D9%84%D8%B2%D9%87%D8%B1" TargetMode="External"/><Relationship Id="rId237" Type="http://schemas.openxmlformats.org/officeDocument/2006/relationships/hyperlink" Target="http://ar.wikipedia.org/wiki/%D8%A7%D9%84%D9%83%D8%AD%D9%88%D9%84" TargetMode="External"/><Relationship Id="rId22" Type="http://schemas.openxmlformats.org/officeDocument/2006/relationships/hyperlink" Target="http://ar.wikipedia.org/wiki/%D8%A7%D9%84%D8%A7%D9%86%D8%B4%D8%B7%D8%A7%D8%B1_%D8%A7%D9%84%D9%86%D9%88%D9%88%D9%8A" TargetMode="External"/><Relationship Id="rId43" Type="http://schemas.openxmlformats.org/officeDocument/2006/relationships/hyperlink" Target="http://ar.wikipedia.org/wiki/%D9%85%D9%82%D8%A7%D9%88%D9%85%D8%A9_%D8%A7%D9%84%D8%B4%D8%AF" TargetMode="External"/><Relationship Id="rId64" Type="http://schemas.openxmlformats.org/officeDocument/2006/relationships/hyperlink" Target="http://ar.wikipedia.org/wiki/%D9%85%D8%B3%D8%AA%D8%B9%D8%B1_%D8%A3%D8%B9%D8%B8%D9%85" TargetMode="External"/><Relationship Id="rId118" Type="http://schemas.openxmlformats.org/officeDocument/2006/relationships/hyperlink" Target="http://ar.wikipedia.org/wiki/%D8%B4%D8%A7%D8%B0%D9%86%D8%AC" TargetMode="External"/><Relationship Id="rId139" Type="http://schemas.openxmlformats.org/officeDocument/2006/relationships/hyperlink" Target="http://ar.wikipedia.org/wiki/%D8%A3%D9%88%D9%84_%D8%A3%D9%83%D8%B3%D9%8A%D8%AF_%D8%A7%D9%84%D9%83%D8%B1%D8%A8%D9%88%D9%86" TargetMode="External"/><Relationship Id="rId85" Type="http://schemas.openxmlformats.org/officeDocument/2006/relationships/hyperlink" Target="http://ar.wikipedia.org/wiki/%D8%AD%D8%AF%D9%8A%D8%AF" TargetMode="External"/><Relationship Id="rId150" Type="http://schemas.openxmlformats.org/officeDocument/2006/relationships/hyperlink" Target="http://ar.wikipedia.org/wiki/%D8%A7%D9%84%D8%A8%D8%B1%D8%A7%D8%B2%D9%8A%D9%84" TargetMode="External"/><Relationship Id="rId171" Type="http://schemas.openxmlformats.org/officeDocument/2006/relationships/hyperlink" Target="http://ar.wikipedia.org/wiki/%D8%AA%D8%B5%D9%84%D8%AF_%D8%A7%D9%86%D9%81%D8%B9%D8%A7%D9%84%D9%8A" TargetMode="External"/><Relationship Id="rId192" Type="http://schemas.openxmlformats.org/officeDocument/2006/relationships/hyperlink" Target="http://ar.wikipedia.org/wiki/%D8%AD%D8%AF%D9%8A%D8%AF_%D8%B2%D9%87%D8%B1_%D8%B1%D9%85%D8%A7%D8%AF%D9%8A" TargetMode="External"/><Relationship Id="rId206" Type="http://schemas.openxmlformats.org/officeDocument/2006/relationships/hyperlink" Target="http://ar.wikipedia.org/wiki/%D8%A7%D9%84%D8%B3%D9%8A%D9%84%D9%8A%D9%83%D9%88%D9%86" TargetMode="External"/><Relationship Id="rId227" Type="http://schemas.openxmlformats.org/officeDocument/2006/relationships/hyperlink" Target="http://ar.wikipedia.org/wiki/%D8%A7%D9%84%D8%A3%D9%85%D9%88%D9%86%D9%8A%D8%A7" TargetMode="External"/><Relationship Id="rId201" Type="http://schemas.openxmlformats.org/officeDocument/2006/relationships/hyperlink" Target="http://ar.wikipedia.org/wiki/%D8%B5%D9%84%D8%A8_%D9%83%D8%B1%D8%A8%D9%88%D9%86%D9%8A" TargetMode="External"/><Relationship Id="rId222" Type="http://schemas.openxmlformats.org/officeDocument/2006/relationships/hyperlink" Target="http://ar.wikipedia.org/wiki/%D8%AA%D8%AE%D9%85%D9%8A%D9%84" TargetMode="External"/><Relationship Id="rId243" Type="http://schemas.openxmlformats.org/officeDocument/2006/relationships/footer" Target="footer1.xml"/><Relationship Id="rId12" Type="http://schemas.openxmlformats.org/officeDocument/2006/relationships/hyperlink" Target="http://ar.wikipedia.org/wiki/%D8%AC%D8%AF%D9%88%D9%84_%D8%AF%D9%88%D8%B1%D9%8A" TargetMode="External"/><Relationship Id="rId17" Type="http://schemas.openxmlformats.org/officeDocument/2006/relationships/hyperlink" Target="http://ar.wikipedia.org/wiki/%D8%A7%D9%84%D8%B9%D9%86%D8%A7%D8%B5%D8%B1_%D8%A7%D9%84%D9%83%D9%8A%D9%85%D9%8A%D8%A7%D8%A6%D9%8A%D8%A9" TargetMode="External"/><Relationship Id="rId33" Type="http://schemas.openxmlformats.org/officeDocument/2006/relationships/hyperlink" Target="http://ar.wikipedia.org/wiki/%D8%B9%D9%85%D9%84%D9%8A%D8%A9_%D8%A7%D8%AD%D8%AA%D8%B1%D8%A7%D9%82_%D8%A7%D9%84%D8%B3%D9%8A%D9%84%D9%8A%D9%83%D9%88%D9%86" TargetMode="External"/><Relationship Id="rId38" Type="http://schemas.openxmlformats.org/officeDocument/2006/relationships/hyperlink" Target="http://ar.wikipedia.org/wiki/%D9%86%D9%8A%D9%83%D9%84" TargetMode="External"/><Relationship Id="rId59" Type="http://schemas.openxmlformats.org/officeDocument/2006/relationships/hyperlink" Target="http://ar.wikipedia.org/wiki/%D9%86%D8%B8%D9%8A%D8%B1" TargetMode="External"/><Relationship Id="rId103" Type="http://schemas.openxmlformats.org/officeDocument/2006/relationships/hyperlink" Target="http://ar.wikipedia.org/wiki/%D8%A8%D9%8A%D8%B1%D9%8A%D8%AA" TargetMode="External"/><Relationship Id="rId108" Type="http://schemas.openxmlformats.org/officeDocument/2006/relationships/hyperlink" Target="http://ar.wikipedia.org/wiki/%D8%A8%D8%B1%D9%88%D9%85" TargetMode="External"/><Relationship Id="rId124" Type="http://schemas.openxmlformats.org/officeDocument/2006/relationships/hyperlink" Target="http://ar.wikipedia.org/wiki/%D8%A8%D9%8A%D8%B1%D9%8A%D8%AA" TargetMode="External"/><Relationship Id="rId129" Type="http://schemas.openxmlformats.org/officeDocument/2006/relationships/hyperlink" Target="http://ar.wikipedia.org/wiki/%D8%AA%D8%A7%D9%8A%D9%86%D9%8A%D8%AA" TargetMode="External"/><Relationship Id="rId54" Type="http://schemas.openxmlformats.org/officeDocument/2006/relationships/hyperlink" Target="http://ar.wikipedia.org/wiki/%D8%AD%D8%AF%D9%8A%D8%AF" TargetMode="External"/><Relationship Id="rId70" Type="http://schemas.openxmlformats.org/officeDocument/2006/relationships/hyperlink" Target="http://ar.wikipedia.org/wiki/%D9%86%D9%8A%D8%B2%D9%83_%D8%AD%D8%AF%D9%8A%D8%AF%D9%8A" TargetMode="External"/><Relationship Id="rId75" Type="http://schemas.openxmlformats.org/officeDocument/2006/relationships/hyperlink" Target="http://ar.wikipedia.org/wiki/%D8%AE%D8%A7%D9%85" TargetMode="External"/><Relationship Id="rId91" Type="http://schemas.openxmlformats.org/officeDocument/2006/relationships/hyperlink" Target="http://ar.wikipedia.org/wiki/%D9%83%D9%8A%D9%85%D9%8A%D8%A7%D8%A1_%D8%B9%D8%B6%D9%88%D9%8A%D8%A9_%D9%81%D9%84%D8%B2%D9%8A%D8%A9" TargetMode="External"/><Relationship Id="rId96" Type="http://schemas.openxmlformats.org/officeDocument/2006/relationships/hyperlink" Target="http://ar.wikipedia.org/wiki/%D9%83%D9%84%D9%88%D8%B1%D9%8A%D8%AF_%D8%A7%D9%84%D8%AD%D8%AF%D9%8A%D8%AF_%D8%A7%D9%84%D8%AB%D9%84%D8%A7%D8%AB%D9%8A" TargetMode="External"/><Relationship Id="rId140" Type="http://schemas.openxmlformats.org/officeDocument/2006/relationships/hyperlink" Target="http://ar.wikipedia.org/wiki/%D8%AB%D8%A7%D9%86%D9%8A_%D8%A3%D9%83%D8%B3%D9%8A%D8%AF_%D8%A7%D9%84%D9%83%D8%B1%D8%A8%D9%88%D9%86" TargetMode="External"/><Relationship Id="rId145" Type="http://schemas.openxmlformats.org/officeDocument/2006/relationships/hyperlink" Target="http://ar.wikipedia.org/wiki/%D8%AE%D8%A8%D8%AB_%D8%A7%D9%84%D9%85%D8%B9%D8%A7%D8%AF%D9%86" TargetMode="External"/><Relationship Id="rId161" Type="http://schemas.openxmlformats.org/officeDocument/2006/relationships/hyperlink" Target="http://ar.wikipedia.org/wiki/%D9%81%D8%B1%D9%86_%D8%AA%D8%B3%D9%88%D9%8A%D8%B7" TargetMode="External"/><Relationship Id="rId166" Type="http://schemas.openxmlformats.org/officeDocument/2006/relationships/hyperlink" Target="http://ar.wikipedia.org/wiki/%D8%AC%D8%B1%D8%A7%D9%81%D9%8A%D8%AA" TargetMode="External"/><Relationship Id="rId182" Type="http://schemas.openxmlformats.org/officeDocument/2006/relationships/hyperlink" Target="http://ar.wikipedia.org/wiki/%D8%AA%D9%85%D8%A7%D8%B3%D9%8A%D8%AD_%D8%A7%D9%84%D8%AD%D8%AF%D9%8A%D8%AF" TargetMode="External"/><Relationship Id="rId187" Type="http://schemas.openxmlformats.org/officeDocument/2006/relationships/hyperlink" Target="http://ar.wikipedia.org/wiki/%D8%A7%D9%84%D8%AD%D8%AF%D9%8A%D8%AF_%D8%A7%D9%84%D8%B2%D9%87%D8%B1" TargetMode="External"/><Relationship Id="rId217" Type="http://schemas.openxmlformats.org/officeDocument/2006/relationships/hyperlink" Target="http://ar.wikipedia.org/wiki/%D8%A7%D9%84%D8%AD%D8%AF%D9%8A%D8%AF_%D8%A7%D9%84%D9%85%D8%B7%D8%A7%D9%88%D8%B9"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ar.wikipedia.org/wiki/%D8%A7%D9%84%D8%AA%D9%86%D8%AC%D8%B3%D8%AA%D9%86" TargetMode="External"/><Relationship Id="rId233" Type="http://schemas.openxmlformats.org/officeDocument/2006/relationships/hyperlink" Target="http://ar.wikipedia.org/wiki/%D9%85%D8%B9%D8%A7%D9%84%D8%AC%D8%A9_%D9%85%D9%8A%D8%A7%D9%87_%D8%A7%D9%84%D8%B5%D8%B1%D9%81_%D8%A7%D9%84%D8%B5%D8%AD%D9%8A" TargetMode="External"/><Relationship Id="rId238" Type="http://schemas.openxmlformats.org/officeDocument/2006/relationships/hyperlink" Target="http://ar.wikipedia.org/wiki/%D8%AD%D8%AF%D9%8A%D8%AF" TargetMode="External"/><Relationship Id="rId23" Type="http://schemas.openxmlformats.org/officeDocument/2006/relationships/hyperlink" Target="http://ar.wikipedia.org/wiki/%D8%A7%D9%84%D9%86%D9%8A%D8%A7%D8%B2%D9%83" TargetMode="External"/><Relationship Id="rId28" Type="http://schemas.openxmlformats.org/officeDocument/2006/relationships/hyperlink" Target="http://ar.wikipedia.org/wiki/%D8%B5%D9%84%D8%A7%D8%AF%D8%A9" TargetMode="External"/><Relationship Id="rId49" Type="http://schemas.openxmlformats.org/officeDocument/2006/relationships/hyperlink" Target="http://ar.wikipedia.org/wiki/%D8%AD%D8%AF%D9%8A%D8%AF" TargetMode="External"/><Relationship Id="rId114" Type="http://schemas.openxmlformats.org/officeDocument/2006/relationships/hyperlink" Target="http://ar.wikipedia.org/wiki/%D8%A7%D9%84%D9%86%D9%8A%D9%83%D9%84" TargetMode="External"/><Relationship Id="rId119" Type="http://schemas.openxmlformats.org/officeDocument/2006/relationships/hyperlink" Target="http://ar.wikipedia.org/wiki/%D9%85%D8%A7%D8%BA%D9%86%D8%AA%D9%8A%D8%AA" TargetMode="External"/><Relationship Id="rId44" Type="http://schemas.openxmlformats.org/officeDocument/2006/relationships/hyperlink" Target="http://ar.wikipedia.org/wiki/%D8%AD%D8%AF%D9%8A%D8%AF" TargetMode="External"/><Relationship Id="rId60" Type="http://schemas.openxmlformats.org/officeDocument/2006/relationships/hyperlink" Target="http://ar.wikipedia.org/w/index.php?title=%D8%AA%D8%AD%D9%84%D9%84_%D8%A8%D9%8A%D8%AA%D8%A7_%D8%A7%D9%84%D9%85%D8%B2%D8%AF%D9%88%D8%AC&amp;action=edit&amp;redlink=1" TargetMode="External"/><Relationship Id="rId65" Type="http://schemas.openxmlformats.org/officeDocument/2006/relationships/hyperlink" Target="http://ar.wikipedia.org/wiki/%D8%B9%D9%85%D9%84%D9%8A%D8%A9_%D8%A7%D8%AD%D8%AA%D8%B1%D8%A7%D9%82_%D8%A7%D9%84%D8%B3%D9%8A%D9%84%D9%8A%D9%83%D9%88%D9%86" TargetMode="External"/><Relationship Id="rId81" Type="http://schemas.openxmlformats.org/officeDocument/2006/relationships/hyperlink" Target="http://ar.wikipedia.org/wiki/%D9%86%D8%A7%D8%AA%D8%AC_%D8%A7%D8%B6%D9%85%D8%AD%D9%84%D8%A7%D9%84" TargetMode="External"/><Relationship Id="rId86" Type="http://schemas.openxmlformats.org/officeDocument/2006/relationships/hyperlink" Target="http://ar.wikipedia.org/w/index.php?title=%D9%85%D9%84%D9%81:Eisen_1.jpg&amp;filetimestamp=20070304182726" TargetMode="External"/><Relationship Id="rId130" Type="http://schemas.openxmlformats.org/officeDocument/2006/relationships/hyperlink" Target="http://ar.wikipedia.org/wiki/%D9%83%D8%A7%D9%85%D8%A7%D8%B3%D9%8A%D8%AA" TargetMode="External"/><Relationship Id="rId135" Type="http://schemas.openxmlformats.org/officeDocument/2006/relationships/hyperlink" Target="http://ar.wikipedia.org/wiki/%D9%81%D8%AD%D9%85_%D8%A7%D9%84%D9%83%D9%88%D9%83" TargetMode="External"/><Relationship Id="rId151" Type="http://schemas.openxmlformats.org/officeDocument/2006/relationships/hyperlink" Target="http://ar.wikipedia.org/wiki/%D8%A7%D8%B3%D8%AA%D8%B1%D8%A7%D9%84%D9%8A%D8%A7" TargetMode="External"/><Relationship Id="rId156" Type="http://schemas.openxmlformats.org/officeDocument/2006/relationships/hyperlink" Target="http://ar.wikipedia.org/wiki/%D9%81%D9%88%D8%B3%D9%81%D9%88%D8%B1" TargetMode="External"/><Relationship Id="rId177" Type="http://schemas.openxmlformats.org/officeDocument/2006/relationships/hyperlink" Target="http://ar.wikipedia.org/wiki/%D8%A2%D9%84%D8%A9_%D8%AA%D8%B4%D8%BA%D9%8A%D9%84" TargetMode="External"/><Relationship Id="rId198" Type="http://schemas.openxmlformats.org/officeDocument/2006/relationships/hyperlink" Target="http://ar.wikipedia.org/wiki/%D8%AD%D8%AF%D9%8A%D8%AF" TargetMode="External"/><Relationship Id="rId172" Type="http://schemas.openxmlformats.org/officeDocument/2006/relationships/hyperlink" Target="http://ar.wikipedia.org/wiki/%D8%AD%D8%AF%D9%8A%D8%AF" TargetMode="External"/><Relationship Id="rId193" Type="http://schemas.openxmlformats.org/officeDocument/2006/relationships/hyperlink" Target="http://ar.wikipedia.org/wiki/%D8%BA%D8%B1%D8%A7%D9%81%D9%8A%D8%AA" TargetMode="External"/><Relationship Id="rId202" Type="http://schemas.openxmlformats.org/officeDocument/2006/relationships/hyperlink" Target="http://ar.wikipedia.org/wiki/%D8%AD%D8%AF%D9%8A%D8%AF" TargetMode="External"/><Relationship Id="rId207" Type="http://schemas.openxmlformats.org/officeDocument/2006/relationships/hyperlink" Target="http://ar.wikipedia.org/wiki/%D8%B5%D9%84%D8%A8_%D8%B3%D8%A8%D8%A7%D8%A6%D9%83%D9%8A" TargetMode="External"/><Relationship Id="rId223" Type="http://schemas.openxmlformats.org/officeDocument/2006/relationships/hyperlink" Target="http://ar.wikipedia.org/wiki/%D8%A7%D9%84%D9%85%D8%A7%D8%A1" TargetMode="External"/><Relationship Id="rId228" Type="http://schemas.openxmlformats.org/officeDocument/2006/relationships/hyperlink" Target="http://ar.wikipedia.org/w/index.php?title=%D8%B9%D9%85%D9%84%D9%8A%D8%A9_%D9%81%D9%8A%D8%B4%D8%B1-%D8%AA%D8%B1%D9%88%D8%A8%D8%B4&amp;action=edit&amp;redlink=1" TargetMode="External"/><Relationship Id="rId244" Type="http://schemas.openxmlformats.org/officeDocument/2006/relationships/fontTable" Target="fontTable.xml"/><Relationship Id="rId13" Type="http://schemas.openxmlformats.org/officeDocument/2006/relationships/hyperlink" Target="http://ar.wikipedia.org/wiki/%D8%AE%D8%B6%D8%A7%D8%A8_%D8%A7%D9%84%D8%AF%D9%85" TargetMode="External"/><Relationship Id="rId18" Type="http://schemas.openxmlformats.org/officeDocument/2006/relationships/hyperlink" Target="http://ar.wikipedia.org/wiki/%D9%82%D9%88%D8%A9_%D9%83%D9%87%D8%B1%D9%88%D9%85%D8%BA%D9%86%D8%A7%D8%B7%D9%8A%D8%B3%D9%8A%D8%A9" TargetMode="External"/><Relationship Id="rId39" Type="http://schemas.openxmlformats.org/officeDocument/2006/relationships/hyperlink" Target="http://ar.wikipedia.org/wiki/%D9%83%D9%88%D8%A8%D8%A7%D9%84%D8%AA" TargetMode="External"/><Relationship Id="rId109" Type="http://schemas.openxmlformats.org/officeDocument/2006/relationships/hyperlink" Target="http://ar.wikipedia.org/wiki/%D9%83%D9%84%D9%88%D8%B1%D9%8A%D8%AF_%D8%A7%D9%84%D8%AD%D8%AF%D9%8A%D8%AF_%D8%A7%D9%84%D8%AB%D9%84%D8%A7%D8%AB%D9%8A" TargetMode="External"/><Relationship Id="rId34" Type="http://schemas.openxmlformats.org/officeDocument/2006/relationships/hyperlink" Target="http://ar.wikipedia.org/wiki/%D9%83%D8%A7%D9%84%D8%B3%D9%8A%D9%88%D9%85" TargetMode="External"/><Relationship Id="rId50" Type="http://schemas.openxmlformats.org/officeDocument/2006/relationships/hyperlink" Target="http://ar.wikipedia.org/wiki/%D8%AD%D8%AF%D9%8A%D8%AF" TargetMode="External"/><Relationship Id="rId55" Type="http://schemas.openxmlformats.org/officeDocument/2006/relationships/hyperlink" Target="http://ar.wikipedia.org/wiki/%D9%81%D9%8A%D8%B1%D9%8A%D8%AA" TargetMode="External"/><Relationship Id="rId76" Type="http://schemas.openxmlformats.org/officeDocument/2006/relationships/hyperlink" Target="http://ar.wikipedia.org/wiki/%D9%85%D8%B7%D9%8A%D8%A7%D9%81%D9%8A%D8%A9_%D8%A7%D9%84%D9%83%D8%AA%D9%84%D8%A9" TargetMode="External"/><Relationship Id="rId97" Type="http://schemas.openxmlformats.org/officeDocument/2006/relationships/hyperlink" Target="http://ar.wikipedia.org/wiki/%D9%83%D8%A8%D8%B1%D9%8A%D8%AA%D8%A7%D8%AA_%D8%A3%D9%85%D9%88%D9%86%D9%8A%D9%88%D9%85_%D8%AD%D8%AF%D9%8A%D8%AF_%D8%AB%D9%86%D8%A7%D8%A6%D9%8A" TargetMode="External"/><Relationship Id="rId104" Type="http://schemas.openxmlformats.org/officeDocument/2006/relationships/hyperlink" Target="http://ar.wikipedia.org/wiki/%D8%AD%D8%AF%D9%8A%D8%AF" TargetMode="External"/><Relationship Id="rId120" Type="http://schemas.openxmlformats.org/officeDocument/2006/relationships/hyperlink" Target="http://ar.wikipedia.org/wiki/%D8%B5%D9%88%D8%A7%D9%86_(%D8%AD%D8%AC%D8%B1)" TargetMode="External"/><Relationship Id="rId125" Type="http://schemas.openxmlformats.org/officeDocument/2006/relationships/hyperlink" Target="http://ar.wikipedia.org/w/index.php?title=%D8%A5%D9%84%D9%85%D9%8A%D9%86%D9%8A%D8%AA&amp;action=edit&amp;redlink=1" TargetMode="External"/><Relationship Id="rId141" Type="http://schemas.openxmlformats.org/officeDocument/2006/relationships/hyperlink" Target="http://ar.wikipedia.org/wiki/%D8%AD%D8%AC%D8%B1_%D8%AC%D9%8A%D8%B1%D9%8A" TargetMode="External"/><Relationship Id="rId146" Type="http://schemas.openxmlformats.org/officeDocument/2006/relationships/hyperlink" Target="http://ar.wikipedia.org/wiki/%D9%83%D8%AB%D8%A7%D9%81%D8%A9" TargetMode="External"/><Relationship Id="rId167" Type="http://schemas.openxmlformats.org/officeDocument/2006/relationships/hyperlink" Target="http://ar.wikipedia.org/wiki/%D8%A7%D9%84%D9%86%D9%8A%D8%AA%D8%B1%D9%88%D8%AC%D9%8A%D9%86" TargetMode="External"/><Relationship Id="rId188" Type="http://schemas.openxmlformats.org/officeDocument/2006/relationships/hyperlink" Target="http://ar.wikipedia.org/wiki/%D8%A7%D9%84%D8%AD%D8%AF%D9%8A%D8%AF_%D8%A7%D9%84%D8%B2%D9%87%D8%B1" TargetMode="External"/><Relationship Id="rId7" Type="http://schemas.openxmlformats.org/officeDocument/2006/relationships/endnotes" Target="endnotes.xml"/><Relationship Id="rId71" Type="http://schemas.openxmlformats.org/officeDocument/2006/relationships/hyperlink" Target="http://ar.wikipedia.org/w/index.php?title=%D9%86%D8%B8%D9%8A%D8%B1_%D9%85%D8%B4%D8%B9_%D9%85%D9%86%D9%82%D8%B1%D8%B6&amp;action=edit&amp;redlink=1" TargetMode="External"/><Relationship Id="rId92" Type="http://schemas.openxmlformats.org/officeDocument/2006/relationships/hyperlink" Target="http://ar.wikipedia.org/wiki/%D9%85%D8%A7%D8%BA%D9%86%D8%AA%D9%8A%D8%AA" TargetMode="External"/><Relationship Id="rId162" Type="http://schemas.openxmlformats.org/officeDocument/2006/relationships/hyperlink" Target="http://ar.wikipedia.org/wiki/%D8%B7%D8%B1%D9%8A%D9%82%D8%A9_%D8%A8%D8%B3%D9%85%D8%B1" TargetMode="External"/><Relationship Id="rId183" Type="http://schemas.openxmlformats.org/officeDocument/2006/relationships/hyperlink" Target="http://ar.wikipedia.org/wiki/%D8%AD%D8%AF%D9%8A%D8%AF" TargetMode="External"/><Relationship Id="rId213" Type="http://schemas.openxmlformats.org/officeDocument/2006/relationships/hyperlink" Target="http://ar.wikipedia.org/wiki/%D9%81%D9%88%D9%84%D8%A7%D8%B0_%D8%BA%D9%8A%D8%B1_%D9%82%D8%A7%D8%A8%D9%84_%D9%84%D9%84%D8%B5%D8%AF%D8%A3" TargetMode="External"/><Relationship Id="rId218" Type="http://schemas.openxmlformats.org/officeDocument/2006/relationships/hyperlink" Target="http://ar.wikipedia.org/wiki/%D8%B5%D9%84%D8%A8_(%D8%B3%D8%A8%D9%8A%D9%83%D8%A9)" TargetMode="External"/><Relationship Id="rId234" Type="http://schemas.openxmlformats.org/officeDocument/2006/relationships/hyperlink" Target="http://ar.wikipedia.org/wiki/%D8%A7%D9%84%D9%86%D8%AD%D8%A7%D8%B3" TargetMode="External"/><Relationship Id="rId239" Type="http://schemas.openxmlformats.org/officeDocument/2006/relationships/hyperlink" Target="http://ar.wikipedia.org/wiki/%D9%83%D8%A8%D8%B1%D9%8A%D8%AA%D8%A7%D8%AA_%D8%A7%D9%84%D8%AD%D8%AF%D9%8A%D8%AF_%D8%A7%D9%84%D8%AB%D9%86%D8%A7%D8%A6%D9%8A" TargetMode="External"/><Relationship Id="rId2" Type="http://schemas.openxmlformats.org/officeDocument/2006/relationships/styles" Target="styles.xml"/><Relationship Id="rId29" Type="http://schemas.openxmlformats.org/officeDocument/2006/relationships/hyperlink" Target="http://ar.wikipedia.org/wiki/%D9%83%D8%B1%D8%A8%D9%88%D9%86" TargetMode="External"/><Relationship Id="rId24" Type="http://schemas.openxmlformats.org/officeDocument/2006/relationships/hyperlink" Target="http://ar.wikipedia.org/wiki/%D8%A7%D9%84%D8%B5%D8%AF%D8%A3" TargetMode="External"/><Relationship Id="rId40" Type="http://schemas.openxmlformats.org/officeDocument/2006/relationships/hyperlink" Target="http://ar.wikipedia.org/wiki/%D8%A7%D8%AE%D8%AA%D8%A8%D8%A7%D8%B1_%D8%A8%D8%B1%D9%86%D9%84_%D9%84%D9%84%D9%82%D8%B3%D8%A7%D9%88%D8%A9" TargetMode="External"/><Relationship Id="rId45" Type="http://schemas.openxmlformats.org/officeDocument/2006/relationships/hyperlink" Target="http://ar.wikipedia.org/wiki/%D8%AD%D8%AF%D9%8A%D8%AF" TargetMode="External"/><Relationship Id="rId66" Type="http://schemas.openxmlformats.org/officeDocument/2006/relationships/hyperlink" Target="http://ar.wikipedia.org/wiki/%D8%AC%D8%B3%D9%8A%D9%85_%D8%A3%D9%84%D9%81%D8%A7" TargetMode="External"/><Relationship Id="rId87" Type="http://schemas.openxmlformats.org/officeDocument/2006/relationships/image" Target="media/image1.jpeg"/><Relationship Id="rId110" Type="http://schemas.openxmlformats.org/officeDocument/2006/relationships/hyperlink" Target="http://ar.wikipedia.org/wiki/%D8%A7%D9%84%D9%83%D9%88%D9%86" TargetMode="External"/><Relationship Id="rId115" Type="http://schemas.openxmlformats.org/officeDocument/2006/relationships/hyperlink" Target="http://ar.wikipedia.org/wiki/%D8%AD%D8%AF%D9%8A%D8%AF" TargetMode="External"/><Relationship Id="rId131" Type="http://schemas.openxmlformats.org/officeDocument/2006/relationships/hyperlink" Target="http://ar.wikipedia.org/wiki/%D8%AD%D8%AF%D9%8A%D8%AF" TargetMode="External"/><Relationship Id="rId136" Type="http://schemas.openxmlformats.org/officeDocument/2006/relationships/hyperlink" Target="http://ar.wikipedia.org/wiki/%D8%AD%D8%AC%D8%B1_%D8%AC%D9%8A%D8%B1%D9%8A" TargetMode="External"/><Relationship Id="rId157" Type="http://schemas.openxmlformats.org/officeDocument/2006/relationships/hyperlink" Target="http://ar.wikipedia.org/wiki/%D9%85%D9%86%D8%BA%D9%86%D9%8A%D8%B2" TargetMode="External"/><Relationship Id="rId178" Type="http://schemas.openxmlformats.org/officeDocument/2006/relationships/hyperlink" Target="http://ar.wikipedia.org/wiki/%D8%B3%D9%8A%D8%A7%D8%B1%D8%A9" TargetMode="External"/><Relationship Id="rId61" Type="http://schemas.openxmlformats.org/officeDocument/2006/relationships/hyperlink" Target="http://en.wikipedia.org/wiki/Double_beta_decay" TargetMode="External"/><Relationship Id="rId82" Type="http://schemas.openxmlformats.org/officeDocument/2006/relationships/hyperlink" Target="http://ar.wikipedia.org/wiki/%D8%AA%D8%B4%D9%83%D9%84_%D9%88%D8%AA%D8%B7%D9%88%D8%B1_%D8%A7%D9%84%D9%86%D8%B8%D8%A7%D9%85_%D8%A7%D9%84%D8%B4%D9%85%D8%B3%D9%8A" TargetMode="External"/><Relationship Id="rId152" Type="http://schemas.openxmlformats.org/officeDocument/2006/relationships/hyperlink" Target="http://ar.wikipedia.org/wiki/%D8%A7%D9%84%D9%87%D9%86%D8%AF" TargetMode="External"/><Relationship Id="rId173" Type="http://schemas.openxmlformats.org/officeDocument/2006/relationships/hyperlink" Target="http://ar.wikipedia.org/wiki/%D8%AA%D9%82%D8%B3%D9%8A%D8%A9_%D8%B3%D8%B7%D8%AD%D9%8A%D8%A9" TargetMode="External"/><Relationship Id="rId194" Type="http://schemas.openxmlformats.org/officeDocument/2006/relationships/hyperlink" Target="http://ar.wikipedia.org/wiki/%D8%AD%D8%AF%D9%8A%D8%AF_%D8%B2%D9%87%D8%B1_%D9%85%D8%B1%D9%86" TargetMode="External"/><Relationship Id="rId199" Type="http://schemas.openxmlformats.org/officeDocument/2006/relationships/hyperlink" Target="http://ar.wikipedia.org/wiki/%D8%AE%D8%A8%D8%AB_%D8%A7%D9%84%D9%85%D8%B9%D8%A7%D8%AF%D9%86" TargetMode="External"/><Relationship Id="rId203" Type="http://schemas.openxmlformats.org/officeDocument/2006/relationships/hyperlink" Target="http://ar.wikipedia.org/wiki/%D8%A7%D9%84%D9%85%D9%86%D8%BA%D9%86%D9%8A%D8%B2" TargetMode="External"/><Relationship Id="rId208" Type="http://schemas.openxmlformats.org/officeDocument/2006/relationships/hyperlink" Target="http://ar.wikipedia.org/wiki/%D8%A7%D9%84%D9%83%D8%B1%D9%88%D9%85" TargetMode="External"/><Relationship Id="rId229" Type="http://schemas.openxmlformats.org/officeDocument/2006/relationships/hyperlink" Target="http://ar.wikipedia.org/wiki/%D8%A3%D9%88%D9%84_%D8%A3%D9%83%D8%B3%D9%8A%D8%AF_%D8%A7%D9%84%D9%83%D8%B1%D8%A8%D9%88%D9%86" TargetMode="External"/><Relationship Id="rId19" Type="http://schemas.openxmlformats.org/officeDocument/2006/relationships/hyperlink" Target="http://ar.wikipedia.org/wiki/%D9%82%D9%88%D8%A9_%D9%86%D9%88%D9%88%D9%8A%D8%A9_%D9%82%D9%88%D9%8A%D8%A9" TargetMode="External"/><Relationship Id="rId224" Type="http://schemas.openxmlformats.org/officeDocument/2006/relationships/hyperlink" Target="http://ar.wikipedia.org/wiki/%D8%A7%D9%84%D8%A3%D9%83%D8%B3%D8%AC%D9%8A%D9%86" TargetMode="External"/><Relationship Id="rId240" Type="http://schemas.openxmlformats.org/officeDocument/2006/relationships/hyperlink" Target="http://ar.wikipedia.org/wiki/%D9%81%D9%82%D8%B1_%D8%A7%D9%84%D8%AF%D9%85_%D8%A8%D8%B9%D9%88%D8%B2_%D8%A7%D9%84%D8%AD%D8%AF%D9%8A%D8%AF" TargetMode="External"/><Relationship Id="rId245" Type="http://schemas.openxmlformats.org/officeDocument/2006/relationships/theme" Target="theme/theme1.xml"/><Relationship Id="rId14" Type="http://schemas.openxmlformats.org/officeDocument/2006/relationships/hyperlink" Target="http://ar.wikipedia.org/wiki/%D9%83%D9%84%D9%88%D8%B1%D9%88%D9%81%D9%8A%D9%84" TargetMode="External"/><Relationship Id="rId30" Type="http://schemas.openxmlformats.org/officeDocument/2006/relationships/hyperlink" Target="http://ar.wikipedia.org/wiki/%D8%B5%D9%84%D8%A8_(%D8%B3%D8%A8%D9%8A%D9%83%D8%A9)" TargetMode="External"/><Relationship Id="rId35" Type="http://schemas.openxmlformats.org/officeDocument/2006/relationships/hyperlink" Target="http://ar.wikipedia.org/wiki/%D9%87%D9%84%D9%8A%D9%88%D9%85" TargetMode="External"/><Relationship Id="rId56" Type="http://schemas.openxmlformats.org/officeDocument/2006/relationships/hyperlink" Target="http://ar.wikipedia.org/wiki/%D8%A3%D9%88%D8%B3%D8%AA%D9%86%D9%8A%D8%AA" TargetMode="External"/><Relationship Id="rId77" Type="http://schemas.openxmlformats.org/officeDocument/2006/relationships/hyperlink" Target="http://ar.wikipedia.org/wiki/%D9%86%D8%B8%D9%8A%D8%B1_%D9%85%D8%B3%D8%AA%D9%82%D8%B1" TargetMode="External"/><Relationship Id="rId100" Type="http://schemas.openxmlformats.org/officeDocument/2006/relationships/hyperlink" Target="http://ar.wikipedia.org/wiki/%D8%A3%D9%83%D8%B3%D9%8A%D8%AF_%D8%A7%D9%84%D8%AD%D8%AF%D9%8A%D8%AF_%D8%A7%D9%84%D8%A3%D8%B3%D9%88%D8%AF" TargetMode="External"/><Relationship Id="rId105" Type="http://schemas.openxmlformats.org/officeDocument/2006/relationships/hyperlink" Target="http://ar.wikipedia.org/wiki/%D8%AD%D8%AF%D9%8A%D8%AF" TargetMode="External"/><Relationship Id="rId126" Type="http://schemas.openxmlformats.org/officeDocument/2006/relationships/hyperlink" Target="http://en.wikipedia.org/wiki/Ilmenite" TargetMode="External"/><Relationship Id="rId147" Type="http://schemas.openxmlformats.org/officeDocument/2006/relationships/hyperlink" Target="http://ar.wikipedia.org/wiki/%D8%AA%D9%85%D8%A7%D8%B3%D9%8A%D8%AD_%D8%A7%D9%84%D8%AD%D8%AF%D9%8A%D8%AF" TargetMode="External"/><Relationship Id="rId168" Type="http://schemas.openxmlformats.org/officeDocument/2006/relationships/hyperlink" Target="http://ar.wikipedia.org/wiki/%D8%A3%D8%B1%D8%AC%D9%88%D9%86" TargetMode="External"/><Relationship Id="rId8" Type="http://schemas.openxmlformats.org/officeDocument/2006/relationships/hyperlink" Target="http://ar.wikipedia.org/wiki/%D8%B9%D9%86%D8%A7%D8%B5%D8%B1_%D9%83%D9%8A%D9%85%D9%8A%D8%A7%D8%A6%D9%8A%D8%A9" TargetMode="External"/><Relationship Id="rId51" Type="http://schemas.openxmlformats.org/officeDocument/2006/relationships/hyperlink" Target="http://ar.wikipedia.org/wiki/%D8%A7%D8%AE%D8%AA%D8%A8%D8%A7%D8%B1_%D8%A8%D8%B1%D9%86%D9%84_%D9%84%D9%84%D9%82%D8%B3%D8%A7%D9%88%D8%A9" TargetMode="External"/><Relationship Id="rId72" Type="http://schemas.openxmlformats.org/officeDocument/2006/relationships/hyperlink" Target="http://ar.wikipedia.org/wiki/%D8%B9%D9%85%D8%B1_%D8%A7%D9%84%D9%86%D8%B5%D9%81" TargetMode="External"/><Relationship Id="rId93" Type="http://schemas.openxmlformats.org/officeDocument/2006/relationships/hyperlink" Target="http://ar.wikipedia.org/wiki/%D8%AD%D8%AF%D9%8A%D8%AF" TargetMode="External"/><Relationship Id="rId98" Type="http://schemas.openxmlformats.org/officeDocument/2006/relationships/hyperlink" Target="http://ar.wikipedia.org/wiki/%D8%AD%D8%AF%D9%8A%D8%AF" TargetMode="External"/><Relationship Id="rId121" Type="http://schemas.openxmlformats.org/officeDocument/2006/relationships/hyperlink" Target="http://ar.wikipedia.org/wiki/%D8%AD%D8%AF%D9%8A%D8%AF" TargetMode="External"/><Relationship Id="rId142" Type="http://schemas.openxmlformats.org/officeDocument/2006/relationships/hyperlink" Target="http://ar.wikipedia.org/wiki/%D8%AF%D9%88%D9%84%D9%88%D9%85%D9%8A%D8%AA" TargetMode="External"/><Relationship Id="rId163" Type="http://schemas.openxmlformats.org/officeDocument/2006/relationships/hyperlink" Target="http://ar.wikipedia.org/wiki/%D9%81%D8%B1%D9%86_%D8%A7%D9%84%D9%85%D8%AC%D9%85%D8%B1%D8%A9_%D8%A7%D9%84%D9%85%D9%83%D8%B4%D9%88%D9%81%D8%A9" TargetMode="External"/><Relationship Id="rId184" Type="http://schemas.openxmlformats.org/officeDocument/2006/relationships/hyperlink" Target="http://ar.wikipedia.org/wiki/%D8%A7%D9%84%D9%83%D8%A8%D8%B1%D9%8A%D8%AA" TargetMode="External"/><Relationship Id="rId189" Type="http://schemas.openxmlformats.org/officeDocument/2006/relationships/hyperlink" Target="http://ar.wikipedia.org/wiki/%D8%A7%D9%84%D9%85%D9%86%D8%BA%D9%86%D9%8A%D8%B2" TargetMode="External"/><Relationship Id="rId219" Type="http://schemas.openxmlformats.org/officeDocument/2006/relationships/hyperlink" Target="http://ar.wikipedia.org/wiki/%D8%B5%D8%AF%D8%A3" TargetMode="External"/><Relationship Id="rId3" Type="http://schemas.microsoft.com/office/2007/relationships/stylesWithEffects" Target="stylesWithEffects.xml"/><Relationship Id="rId214" Type="http://schemas.openxmlformats.org/officeDocument/2006/relationships/hyperlink" Target="http://ar.wikipedia.org/wiki/%D9%85%D8%AA%D8%A7%D9%86%D8%A9" TargetMode="External"/><Relationship Id="rId230" Type="http://schemas.openxmlformats.org/officeDocument/2006/relationships/hyperlink" Target="http://ar.wikipedia.org/wiki/%D9%87%D9%8A%D8%AF%D8%B1%D9%88%D9%83%D8%B1%D8%A8%D9%88%D9%86" TargetMode="External"/><Relationship Id="rId235" Type="http://schemas.openxmlformats.org/officeDocument/2006/relationships/hyperlink" Target="http://ar.wikipedia.org/wiki/%D9%84%D9%88%D8%AD%D8%A9_%D8%AF%D8%A7%D8%B1%D8%A7%D8%AA_%D9%85%D8%B7%D8%A8%D9%88%D8%B9%D8%A9" TargetMode="External"/><Relationship Id="rId25" Type="http://schemas.openxmlformats.org/officeDocument/2006/relationships/hyperlink" Target="http://ar.wikipedia.org/wiki/%D8%A7%D9%84%D8%B5%D8%AF%D8%A3" TargetMode="External"/><Relationship Id="rId46" Type="http://schemas.openxmlformats.org/officeDocument/2006/relationships/hyperlink" Target="http://ar.wikipedia.org/wiki/%D8%A7%D9%84%D8%A3%D9%84%D9%85%D9%88%D9%86%D9%8A%D9%88%D9%85" TargetMode="External"/><Relationship Id="rId67" Type="http://schemas.openxmlformats.org/officeDocument/2006/relationships/hyperlink" Target="http://ar.wikipedia.org/wiki/%D8%A8%D9%82%D8%A7%D9%8A%D8%A7_%D9%85%D8%B3%D8%AA%D8%B9%D8%B1_%D8%A3%D8%B9%D8%B8%D9%85" TargetMode="External"/><Relationship Id="rId116" Type="http://schemas.openxmlformats.org/officeDocument/2006/relationships/hyperlink" Target="http://ar.wikipedia.org/wiki/%D8%AD%D8%AF%D9%8A%D8%AF" TargetMode="External"/><Relationship Id="rId137" Type="http://schemas.openxmlformats.org/officeDocument/2006/relationships/hyperlink" Target="http://ar.wikipedia.org/wiki/%D9%87%D9%88%D8%A7%D8%A1" TargetMode="External"/><Relationship Id="rId158" Type="http://schemas.openxmlformats.org/officeDocument/2006/relationships/hyperlink" Target="http://ar.wikipedia.org/wiki/%D8%A7%D9%84%D8%AD%D8%AF%D9%8A%D8%AF_%D8%A7%D9%84%D8%B2%D9%87%D8%B1" TargetMode="External"/><Relationship Id="rId20" Type="http://schemas.openxmlformats.org/officeDocument/2006/relationships/hyperlink" Target="http://ar.wikipedia.org/wiki/%D9%86%D9%88%D8%A7%D8%A9_%D8%A7%D9%84%D8%B0%D8%B1%D8%A9" TargetMode="External"/><Relationship Id="rId41" Type="http://schemas.openxmlformats.org/officeDocument/2006/relationships/hyperlink" Target="http://ar.wikipedia.org/wiki/%D8%A7%D8%AE%D8%AA%D8%A8%D8%A7%D8%B1_%D8%B1%D9%88%D9%83%D9%88%D9%8A%D9%84_%D9%84%D9%84%D8%B5%D9%84%D8%A7%D8%AF%D8%A9" TargetMode="External"/><Relationship Id="rId62" Type="http://schemas.openxmlformats.org/officeDocument/2006/relationships/hyperlink" Target="http://ar.wikipedia.org/wiki/%D9%84%D9%81_%D9%85%D8%BA%D8%B2%D9%84%D9%8A_(%D9%81%D9%8A%D8%B2%D9%8A%D8%A7%D8%A1)" TargetMode="External"/><Relationship Id="rId83" Type="http://schemas.openxmlformats.org/officeDocument/2006/relationships/hyperlink" Target="http://ar.wikipedia.org/wiki/%D9%83%D9%88%D9%8A%D9%83%D8%A8" TargetMode="External"/><Relationship Id="rId88" Type="http://schemas.openxmlformats.org/officeDocument/2006/relationships/image" Target="media/image2.png"/><Relationship Id="rId111" Type="http://schemas.openxmlformats.org/officeDocument/2006/relationships/hyperlink" Target="http://ar.wikipedia.org/wiki/%D8%B9%D9%85%D9%84%D9%8A%D8%A9_%D8%A7%D8%AD%D8%AA%D8%B1%D8%A7%D9%82_%D8%A7%D9%84%D8%B3%D9%8A%D9%84%D9%8A%D9%83%D9%88%D9%86" TargetMode="External"/><Relationship Id="rId132" Type="http://schemas.openxmlformats.org/officeDocument/2006/relationships/hyperlink" Target="http://ar.wikipedia.org/wiki/%D8%B4%D8%A7%D8%B0%D9%86%D8%AC" TargetMode="External"/><Relationship Id="rId153" Type="http://schemas.openxmlformats.org/officeDocument/2006/relationships/hyperlink" Target="http://ar.wikipedia.org/wiki/%D8%AD%D8%AF%D9%8A%D8%AF" TargetMode="External"/><Relationship Id="rId174" Type="http://schemas.openxmlformats.org/officeDocument/2006/relationships/hyperlink" Target="http://ar.wikipedia.org/wiki/%D9%85%D8%AA%D8%A7%D9%86%D8%A9" TargetMode="External"/><Relationship Id="rId179" Type="http://schemas.openxmlformats.org/officeDocument/2006/relationships/hyperlink" Target="http://ar.wikipedia.org/wiki/%D8%B3%D9%81%D9%8A%D9%86%D8%A9" TargetMode="External"/><Relationship Id="rId195" Type="http://schemas.openxmlformats.org/officeDocument/2006/relationships/hyperlink" Target="http://ar.wikipedia.org/wiki/%D8%A7%D9%84%D9%85%D8%A7%D8%BA%D9%86%D9%8A%D8%B3%D9%8A%D9%88%D9%85" TargetMode="External"/><Relationship Id="rId209" Type="http://schemas.openxmlformats.org/officeDocument/2006/relationships/hyperlink" Target="http://ar.wikipedia.org/wiki/%D8%A7%D9%84%D9%81%D8%A7%D9%86%D8%A7%D8%AF%D9%8A%D9%88%D9%85" TargetMode="External"/><Relationship Id="rId190" Type="http://schemas.openxmlformats.org/officeDocument/2006/relationships/hyperlink" Target="http://ar.wikipedia.org/wiki/%D9%86%D9%82%D8%B7%D8%A9_%D8%A7%D9%84%D8%A7%D9%86%D8%B5%D9%87%D8%A7%D8%B1" TargetMode="External"/><Relationship Id="rId204" Type="http://schemas.openxmlformats.org/officeDocument/2006/relationships/hyperlink" Target="http://ar.wikipedia.org/wiki/%D8%A7%D9%84%D9%83%D8%A8%D8%B1%D9%8A%D8%AA" TargetMode="External"/><Relationship Id="rId220" Type="http://schemas.openxmlformats.org/officeDocument/2006/relationships/hyperlink" Target="http://ar.wikipedia.org/wiki/%D8%B7%D9%84%D8%A7%D8%A1" TargetMode="External"/><Relationship Id="rId225" Type="http://schemas.openxmlformats.org/officeDocument/2006/relationships/hyperlink" Target="http://ar.wikipedia.org/wiki/%D8%A3%D9%86%D9%88%D8%AF_%D9%82%D8%B1%D8%A8%D8%A7%D9%86%D9%8A" TargetMode="External"/><Relationship Id="rId241" Type="http://schemas.openxmlformats.org/officeDocument/2006/relationships/hyperlink" Target="http://ar.wikipedia.org/wiki/%D9%83%D8%A8%D8%B1%D9%8A%D8%AA%D8%A7%D8%AA_%D8%A7%D9%84%D8%AD%D8%AF%D9%8A%D8%AF_%D8%A7%D9%84%D8%AB%D9%84%D8%A7%D8%AB%D9%8A" TargetMode="External"/><Relationship Id="rId15" Type="http://schemas.openxmlformats.org/officeDocument/2006/relationships/hyperlink" Target="http://ar.wikipedia.org/wiki/%D8%AD%D8%AF%D9%8A%D8%AF" TargetMode="External"/><Relationship Id="rId36" Type="http://schemas.openxmlformats.org/officeDocument/2006/relationships/hyperlink" Target="http://ar.wikipedia.org/wiki/%D8%AA%D9%8A%D8%AA%D8%A7%D9%86%D9%8A%D9%88%D9%85" TargetMode="External"/><Relationship Id="rId57" Type="http://schemas.openxmlformats.org/officeDocument/2006/relationships/hyperlink" Target="http://ar.wikipedia.org/wiki/%D9%81%D9%88%D9%84%D8%A7%D8%B0_%D8%BA%D9%8A%D8%B1_%D9%82%D8%A7%D8%A8%D9%84_%D9%84%D9%84%D8%B5%D8%AF%D8%A3" TargetMode="External"/><Relationship Id="rId106" Type="http://schemas.openxmlformats.org/officeDocument/2006/relationships/hyperlink" Target="http://ar.wikipedia.org/wiki/%D9%81%D9%84%D9%88%D8%B1" TargetMode="External"/><Relationship Id="rId127" Type="http://schemas.openxmlformats.org/officeDocument/2006/relationships/hyperlink" Target="http://ar.wikipedia.org/wiki/%D8%B3%D9%8A%D8%AF%D8%B1%D9%8A%D8%AA" TargetMode="External"/><Relationship Id="rId10" Type="http://schemas.openxmlformats.org/officeDocument/2006/relationships/hyperlink" Target="http://ar.wikipedia.org/wiki/%D9%85%D8%B9%D8%A7%D8%AF%D9%86" TargetMode="External"/><Relationship Id="rId31" Type="http://schemas.openxmlformats.org/officeDocument/2006/relationships/hyperlink" Target="http://ar.wikipedia.org/wiki/%D9%85%D8%B3%D8%AA%D8%B9%D8%B1_%D8%A3%D8%B9%D8%B8%D9%85" TargetMode="External"/><Relationship Id="rId52" Type="http://schemas.openxmlformats.org/officeDocument/2006/relationships/hyperlink" Target="http://ar.wikipedia.org/wiki/%D8%AD%D8%AF%D9%8A%D8%AF" TargetMode="External"/><Relationship Id="rId73" Type="http://schemas.openxmlformats.org/officeDocument/2006/relationships/hyperlink" Target="http://ar.wikipedia.org/wiki/%D8%AD%D8%AF%D9%8A%D8%AF" TargetMode="External"/><Relationship Id="rId78" Type="http://schemas.openxmlformats.org/officeDocument/2006/relationships/hyperlink" Target="http://ar.wikipedia.org/wiki/%D8%B9%D9%84%D9%88%D9%85_%D8%A7%D9%84%D8%A3%D8%B1%D8%B6" TargetMode="External"/><Relationship Id="rId94" Type="http://schemas.openxmlformats.org/officeDocument/2006/relationships/hyperlink" Target="http://ar.wikipedia.org/wiki/%D8%AD%D8%AF%D9%8A%D8%AF" TargetMode="External"/><Relationship Id="rId99" Type="http://schemas.openxmlformats.org/officeDocument/2006/relationships/hyperlink" Target="http://ar.wikipedia.org/wiki/%D8%A7%D9%84%D8%A3%D9%83%D8%B3%D8%AC%D9%8A%D9%86" TargetMode="External"/><Relationship Id="rId101" Type="http://schemas.openxmlformats.org/officeDocument/2006/relationships/hyperlink" Target="http://ar.wikipedia.org/wiki/%D8%A3%D9%83%D8%B3%D9%8A%D8%AF_%D8%A7%D9%84%D8%AD%D8%AF%D9%8A%D8%AF_%D8%A7%D9%84%D8%AB%D9%84%D8%A7%D8%AB%D9%8A" TargetMode="External"/><Relationship Id="rId122" Type="http://schemas.openxmlformats.org/officeDocument/2006/relationships/hyperlink" Target="http://ar.wikipedia.org/wiki/%D8%AD%D8%AF%D9%8A%D8%AF" TargetMode="External"/><Relationship Id="rId143" Type="http://schemas.openxmlformats.org/officeDocument/2006/relationships/hyperlink" Target="http://ar.wikipedia.org/wiki/%D8%A7%D9%84%D8%B1%D9%85%D9%84" TargetMode="External"/><Relationship Id="rId148" Type="http://schemas.openxmlformats.org/officeDocument/2006/relationships/hyperlink" Target="http://ar.wikipedia.org/wiki/%D8%AD%D8%AF%D9%8A%D8%AF" TargetMode="External"/><Relationship Id="rId164" Type="http://schemas.openxmlformats.org/officeDocument/2006/relationships/hyperlink" Target="http://ar.wikipedia.org/wiki/%D9%81%D8%B1%D9%86_%D8%A7%D9%84%D9%82%D9%88%D8%B3_%D8%A7%D9%84%D9%83%D9%87%D8%B1%D8%A8%D9%8A" TargetMode="External"/><Relationship Id="rId169" Type="http://schemas.openxmlformats.org/officeDocument/2006/relationships/hyperlink" Target="http://ar.wikipedia.org/wiki/%D8%B5%D9%84%D8%A7%D8%AF%D8%A9" TargetMode="External"/><Relationship Id="rId185" Type="http://schemas.openxmlformats.org/officeDocument/2006/relationships/hyperlink" Target="http://ar.wikipedia.org/wiki/%D8%A7%D9%84%D8%B3%D9%8A%D9%84%D9%8A%D9%83%D9%88%D9%86" TargetMode="External"/><Relationship Id="rId4" Type="http://schemas.openxmlformats.org/officeDocument/2006/relationships/settings" Target="settings.xml"/><Relationship Id="rId9" Type="http://schemas.openxmlformats.org/officeDocument/2006/relationships/hyperlink" Target="http://ar.wikipedia.org/wiki/%D9%81%D9%84%D8%B2" TargetMode="External"/><Relationship Id="rId180" Type="http://schemas.openxmlformats.org/officeDocument/2006/relationships/hyperlink" Target="http://ar.wikipedia.org/wiki/%D9%85%D8%A8%D9%86%D9%89" TargetMode="External"/><Relationship Id="rId210" Type="http://schemas.openxmlformats.org/officeDocument/2006/relationships/hyperlink" Target="http://ar.wikipedia.org/wiki/%D8%A7%D9%84%D9%85%D9%88%D9%84%D9%8A%D8%A8%D8%AF%D9%86%D9%88%D9%85" TargetMode="External"/><Relationship Id="rId215" Type="http://schemas.openxmlformats.org/officeDocument/2006/relationships/hyperlink" Target="http://ar.wikipedia.org/wiki/%D8%A7%D9%84%D8%B1%D8%B5%D8%A7%D8%B5" TargetMode="External"/><Relationship Id="rId236" Type="http://schemas.openxmlformats.org/officeDocument/2006/relationships/hyperlink" Target="http://ar.wikipedia.org/wiki/%D8%AD%D8%AF%D9%8A%D8%AF" TargetMode="External"/><Relationship Id="rId26" Type="http://schemas.openxmlformats.org/officeDocument/2006/relationships/hyperlink" Target="http://ar.wikipedia.org/wiki/%D8%A7%D9%84%D8%AD%D9%85%D8%A7%D9%8A%D8%A9_%D8%A7%D9%84%D9%83%D8%A7%D8%AB%D9%88%D8%AF%D9%8A%D8%A9" TargetMode="External"/><Relationship Id="rId231" Type="http://schemas.openxmlformats.org/officeDocument/2006/relationships/hyperlink" Target="http://ar.wikipedia.org/wiki/%D8%AD%D8%AF%D9%8A%D8%AF" TargetMode="External"/><Relationship Id="rId47" Type="http://schemas.openxmlformats.org/officeDocument/2006/relationships/hyperlink" Target="http://ar.wikipedia.org/wiki/%D8%AC%D8%B2%D8%A1_%D9%81%D9%8A_%D8%A7%D9%84%D9%85%D9%84%D9%8A%D9%88%D9%86" TargetMode="External"/><Relationship Id="rId68" Type="http://schemas.openxmlformats.org/officeDocument/2006/relationships/hyperlink" Target="http://ar.wikipedia.org/wiki/%D8%A8%D9%88%D8%B2%D9%8A%D8%AA%D8%B1%D9%88%D9%86" TargetMode="External"/><Relationship Id="rId89" Type="http://schemas.openxmlformats.org/officeDocument/2006/relationships/hyperlink" Target="http://ar.wikipedia.org/wiki/%D8%AD%D8%AF%D9%8A%D8%AF" TargetMode="External"/><Relationship Id="rId112" Type="http://schemas.openxmlformats.org/officeDocument/2006/relationships/hyperlink" Target="http://ar.wikipedia.org/wiki/%D8%A7%D9%84%D8%A3%D8%B1%D8%B6" TargetMode="External"/><Relationship Id="rId133" Type="http://schemas.openxmlformats.org/officeDocument/2006/relationships/hyperlink" Target="http://ar.wikipedia.org/wiki/%D9%85%D8%A7%D8%BA%D9%86%D8%AA%D9%8A%D8%AA" TargetMode="External"/><Relationship Id="rId154" Type="http://schemas.openxmlformats.org/officeDocument/2006/relationships/hyperlink" Target="http://ar.wikipedia.org/wiki/%D9%83%D8%A8%D8%B1%D9%8A%D8%AA" TargetMode="External"/><Relationship Id="rId175" Type="http://schemas.openxmlformats.org/officeDocument/2006/relationships/hyperlink" Target="http://ar.wikipedia.org/wiki/%D8%B5%D9%84%D8%A7%D8%AF%D8%A9" TargetMode="External"/><Relationship Id="rId196" Type="http://schemas.openxmlformats.org/officeDocument/2006/relationships/hyperlink" Target="http://ar.wikipedia.org/wiki/%D9%85%D8%AA%D8%A7%D9%86%D8%A9" TargetMode="External"/><Relationship Id="rId200" Type="http://schemas.openxmlformats.org/officeDocument/2006/relationships/hyperlink" Target="http://ar.wikipedia.org/wiki/%D8%B5%D9%84%D8%A8_%D9%85%D9%86%D8%AE%D9%81%D8%B6_%D8%A7%D9%84%D9%83%D8%B1%D8%A8%D9%88%D9%86" TargetMode="External"/><Relationship Id="rId16" Type="http://schemas.openxmlformats.org/officeDocument/2006/relationships/hyperlink" Target="http://ar.wikipedia.org/wiki/%D8%A7%D9%84%D9%82%D8%B4%D8%B1%D8%A9_%D8%A7%D9%84%D8%A3%D8%B1%D8%B6%D9%8A%D8%A9" TargetMode="External"/><Relationship Id="rId221" Type="http://schemas.openxmlformats.org/officeDocument/2006/relationships/hyperlink" Target="http://ar.wikipedia.org/wiki/%D8%BA%D9%84%D9%81%D9%86%D8%A9" TargetMode="External"/><Relationship Id="rId242" Type="http://schemas.openxmlformats.org/officeDocument/2006/relationships/hyperlink" Target="http://ar.wikipedia.org/wiki/%D9%83%D9%84%D9%88%D8%B1%D9%8A%D8%AF_%D8%A7%D9%84%D8%AD%D8%AF%D9%8A%D8%AF_%D8%A7%D9%84%D8%AB%D9%86%D8%A7%D8%A6%D9%8A" TargetMode="External"/><Relationship Id="rId37" Type="http://schemas.openxmlformats.org/officeDocument/2006/relationships/hyperlink" Target="http://ar.wikipedia.org/wiki/%D9%83%D8%B1%D9%88%D9%85" TargetMode="External"/><Relationship Id="rId58" Type="http://schemas.openxmlformats.org/officeDocument/2006/relationships/hyperlink" Target="http://ar.wikipedia.org/wiki/%D8%AD%D8%AF%D9%8A%D8%AF" TargetMode="External"/><Relationship Id="rId79" Type="http://schemas.openxmlformats.org/officeDocument/2006/relationships/hyperlink" Target="http://ar.wikipedia.org/wiki/%D8%B9%D9%84%D9%85_%D8%A7%D9%84%D9%83%D9%88%D8%A7%D9%83%D8%A8" TargetMode="External"/><Relationship Id="rId102" Type="http://schemas.openxmlformats.org/officeDocument/2006/relationships/hyperlink" Target="http://ar.wikipedia.org/wiki/%D8%A3%D9%83%D8%B3%D9%8A%D8%AF_%D8%A7%D9%84%D8%AD%D8%AF%D9%8A%D8%AF_%D8%A7%D9%84%D8%AB%D9%86%D8%A7%D8%A6%D9%8A" TargetMode="External"/><Relationship Id="rId123" Type="http://schemas.openxmlformats.org/officeDocument/2006/relationships/hyperlink" Target="http://ar.wikipedia.org/wiki/%D9%84%D9%8A%D9%85%D9%88%D9%86%D9%8A%D8%AA" TargetMode="External"/><Relationship Id="rId144" Type="http://schemas.openxmlformats.org/officeDocument/2006/relationships/hyperlink" Target="http://ar.wikipedia.org/wiki/%D8%A3%D9%83%D8%B3%D9%8A%D8%AF_%D8%A7%D9%84%D9%83%D8%A7%D9%84%D8%B3%D9%8A%D9%88%D9%85" TargetMode="External"/><Relationship Id="rId90" Type="http://schemas.openxmlformats.org/officeDocument/2006/relationships/hyperlink" Target="http://ar.wikipedia.org/wiki/%D8%AD%D8%AF%D9%8A%D8%AF" TargetMode="External"/><Relationship Id="rId165" Type="http://schemas.openxmlformats.org/officeDocument/2006/relationships/hyperlink" Target="http://ar.wikipedia.org/wiki/%D8%A8%D9%84%D8%A7%D8%B2%D9%85%D8%A7" TargetMode="External"/><Relationship Id="rId186" Type="http://schemas.openxmlformats.org/officeDocument/2006/relationships/hyperlink" Target="http://ar.wikipedia.org/wiki/%D8%A7%D9%84%D9%81%D9%88%D8%B3%D9%81%D9%88%D8%B1" TargetMode="External"/><Relationship Id="rId211" Type="http://schemas.openxmlformats.org/officeDocument/2006/relationships/hyperlink" Target="http://ar.wikipedia.org/wiki/%D8%A7%D9%84%D9%86%D9%8A%D9%83%D9%84" TargetMode="External"/><Relationship Id="rId232" Type="http://schemas.openxmlformats.org/officeDocument/2006/relationships/hyperlink" Target="http://ar.wikipedia.org/wiki/%D9%83%D9%84%D9%88%D8%B1%D9%8A%D8%AF_%D8%A7%D9%84%D8%AD%D8%AF%D9%8A%D8%AF_%D8%A7%D9%84%D8%AB%D9%84%D8%A7%D8%AB%D9%8A" TargetMode="External"/><Relationship Id="rId27" Type="http://schemas.openxmlformats.org/officeDocument/2006/relationships/hyperlink" Target="http://ar.wikipedia.org/wiki/%D8%A7%D9%84%D8%A3%D9%84%D9%88%D9%85%D9%86%D9%8A%D9%88%D9%85" TargetMode="External"/><Relationship Id="rId48" Type="http://schemas.openxmlformats.org/officeDocument/2006/relationships/hyperlink" Target="http://ar.wikipedia.org/wiki/%D8%A7%D9%84%D9%83%D8%B1%D8%A8%D9%88%D9%86" TargetMode="External"/><Relationship Id="rId69" Type="http://schemas.openxmlformats.org/officeDocument/2006/relationships/hyperlink" Target="http://ar.wikipedia.org/wiki/%D8%B9%D9%85%D9%84%D8%A7%D9%82_%D8%A3%D8%AD%D9%85%D8%B1" TargetMode="External"/><Relationship Id="rId113" Type="http://schemas.openxmlformats.org/officeDocument/2006/relationships/hyperlink" Target="http://ar.wikipedia.org/wiki/%D9%82%D8%B4%D8%B1%D8%A9_%D8%A3%D8%B1%D8%B6%D9%8A%D8%A9" TargetMode="External"/><Relationship Id="rId134" Type="http://schemas.openxmlformats.org/officeDocument/2006/relationships/hyperlink" Target="http://ar.wikipedia.org/wiki/%D9%83%D8%B1%D8%A8%D9%88%D9%86" TargetMode="External"/><Relationship Id="rId80" Type="http://schemas.openxmlformats.org/officeDocument/2006/relationships/hyperlink" Target="http://ar.wikipedia.org/wiki/%D8%AD%D8%AF%D9%8A%D8%AF" TargetMode="External"/><Relationship Id="rId155" Type="http://schemas.openxmlformats.org/officeDocument/2006/relationships/hyperlink" Target="http://ar.wikipedia.org/wiki/%D9%85%D8%A7%D8%BA%D9%86%D9%8A%D8%B3%D9%8A%D9%88%D9%85" TargetMode="External"/><Relationship Id="rId176" Type="http://schemas.openxmlformats.org/officeDocument/2006/relationships/hyperlink" Target="http://ar.wikipedia.org/wiki/%D8%A7%D9%84%D9%86%D9%8A%D8%AA%D8%B1%D9%88%D8%AC%D9%8A%D9%86" TargetMode="External"/><Relationship Id="rId197" Type="http://schemas.openxmlformats.org/officeDocument/2006/relationships/hyperlink" Target="http://ar.wikipedia.org/wiki/%D8%A7%D9%84%D8%AD%D8%AF%D9%8A%D8%AF_%D8%A7%D9%84%D9%85%D8%B7%D8%A7%D9%88%D8%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6884</Words>
  <Characters>39242</Characters>
  <Application>Microsoft Office Word</Application>
  <DocSecurity>0</DocSecurity>
  <Lines>327</Lines>
  <Paragraphs>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الحديد</vt:lpstr>
      <vt:lpstr>الحديد</vt:lpstr>
    </vt:vector>
  </TitlesOfParts>
  <Company/>
  <LinksUpToDate>false</LinksUpToDate>
  <CharactersWithSpaces>46034</CharactersWithSpaces>
  <SharedDoc>false</SharedDoc>
  <HLinks>
    <vt:vector size="1404" baseType="variant">
      <vt:variant>
        <vt:i4>6619240</vt:i4>
      </vt:variant>
      <vt:variant>
        <vt:i4>705</vt:i4>
      </vt:variant>
      <vt:variant>
        <vt:i4>0</vt:i4>
      </vt:variant>
      <vt:variant>
        <vt:i4>5</vt:i4>
      </vt:variant>
      <vt:variant>
        <vt:lpwstr>http://ar.wikipedia.org/wiki/%D9%83%D9%84%D9%88%D8%B1%D9%8A%D8%AF_%D8%A7%D9%84%D8%AD%D8%AF%D9%8A%D8%AF_%D8%A7%D9%84%D8%AB%D9%86%D8%A7%D8%A6%D9%8A</vt:lpwstr>
      </vt:variant>
      <vt:variant>
        <vt:lpwstr/>
      </vt:variant>
      <vt:variant>
        <vt:i4>1638426</vt:i4>
      </vt:variant>
      <vt:variant>
        <vt:i4>702</vt:i4>
      </vt:variant>
      <vt:variant>
        <vt:i4>0</vt:i4>
      </vt:variant>
      <vt:variant>
        <vt:i4>5</vt:i4>
      </vt:variant>
      <vt:variant>
        <vt:lpwstr>http://ar.wikipedia.org/wiki/%D9%83%D8%A8%D8%B1%D9%8A%D8%AA%D8%A7%D8%AA_%D8%A7%D9%84%D8%AD%D8%AF%D9%8A%D8%AF_%D8%A7%D9%84%D8%AB%D9%84%D8%A7%D8%AB%D9%8A</vt:lpwstr>
      </vt:variant>
      <vt:variant>
        <vt:lpwstr/>
      </vt:variant>
      <vt:variant>
        <vt:i4>6946830</vt:i4>
      </vt:variant>
      <vt:variant>
        <vt:i4>699</vt:i4>
      </vt:variant>
      <vt:variant>
        <vt:i4>0</vt:i4>
      </vt:variant>
      <vt:variant>
        <vt:i4>5</vt:i4>
      </vt:variant>
      <vt:variant>
        <vt:lpwstr>http://ar.wikipedia.org/wiki/%D9%81%D9%82%D8%B1_%D8%A7%D9%84%D8%AF%D9%85_%D8%A8%D8%B9%D9%88%D8%B2_%D8%A7%D9%84%D8%AD%D8%AF%D9%8A%D8%AF</vt:lpwstr>
      </vt:variant>
      <vt:variant>
        <vt:lpwstr/>
      </vt:variant>
      <vt:variant>
        <vt:i4>1638476</vt:i4>
      </vt:variant>
      <vt:variant>
        <vt:i4>696</vt:i4>
      </vt:variant>
      <vt:variant>
        <vt:i4>0</vt:i4>
      </vt:variant>
      <vt:variant>
        <vt:i4>5</vt:i4>
      </vt:variant>
      <vt:variant>
        <vt:lpwstr>http://ar.wikipedia.org/wiki/%D9%83%D8%A8%D8%B1%D9%8A%D8%AA%D8%A7%D8%AA_%D8%A7%D9%84%D8%AD%D8%AF%D9%8A%D8%AF_%D8%A7%D9%84%D8%AB%D9%86%D8%A7%D8%A6%D9%8A</vt:lpwstr>
      </vt:variant>
      <vt:variant>
        <vt:lpwstr/>
      </vt:variant>
      <vt:variant>
        <vt:i4>6225987</vt:i4>
      </vt:variant>
      <vt:variant>
        <vt:i4>693</vt:i4>
      </vt:variant>
      <vt:variant>
        <vt:i4>0</vt:i4>
      </vt:variant>
      <vt:variant>
        <vt:i4>5</vt:i4>
      </vt:variant>
      <vt:variant>
        <vt:lpwstr>http://ar.wikipedia.org/wiki/%D8%AD%D8%AF%D9%8A%D8%AF</vt:lpwstr>
      </vt:variant>
      <vt:variant>
        <vt:lpwstr>cite_note-Iron_2008-16#cite_note-Iron_2008-16</vt:lpwstr>
      </vt:variant>
      <vt:variant>
        <vt:i4>1769541</vt:i4>
      </vt:variant>
      <vt:variant>
        <vt:i4>690</vt:i4>
      </vt:variant>
      <vt:variant>
        <vt:i4>0</vt:i4>
      </vt:variant>
      <vt:variant>
        <vt:i4>5</vt:i4>
      </vt:variant>
      <vt:variant>
        <vt:lpwstr>http://ar.wikipedia.org/wiki/%D8%A7%D9%84%D9%83%D8%AD%D9%88%D9%84</vt:lpwstr>
      </vt:variant>
      <vt:variant>
        <vt:lpwstr/>
      </vt:variant>
      <vt:variant>
        <vt:i4>3997732</vt:i4>
      </vt:variant>
      <vt:variant>
        <vt:i4>687</vt:i4>
      </vt:variant>
      <vt:variant>
        <vt:i4>0</vt:i4>
      </vt:variant>
      <vt:variant>
        <vt:i4>5</vt:i4>
      </vt:variant>
      <vt:variant>
        <vt:lpwstr>http://ar.wikipedia.org/wiki/%D8%AD%D8%AF%D9%8A%D8%AF</vt:lpwstr>
      </vt:variant>
      <vt:variant>
        <vt:lpwstr>cite_note-43#cite_note-43</vt:lpwstr>
      </vt:variant>
      <vt:variant>
        <vt:i4>3342435</vt:i4>
      </vt:variant>
      <vt:variant>
        <vt:i4>684</vt:i4>
      </vt:variant>
      <vt:variant>
        <vt:i4>0</vt:i4>
      </vt:variant>
      <vt:variant>
        <vt:i4>5</vt:i4>
      </vt:variant>
      <vt:variant>
        <vt:lpwstr>http://ar.wikipedia.org/wiki/%D9%84%D9%88%D8%AD%D8%A9_%D8%AF%D8%A7%D8%B1%D8%A7%D8%AA_%D9%85%D8%B7%D8%A8%D9%88%D8%B9%D8%A9</vt:lpwstr>
      </vt:variant>
      <vt:variant>
        <vt:lpwstr/>
      </vt:variant>
      <vt:variant>
        <vt:i4>1572943</vt:i4>
      </vt:variant>
      <vt:variant>
        <vt:i4>681</vt:i4>
      </vt:variant>
      <vt:variant>
        <vt:i4>0</vt:i4>
      </vt:variant>
      <vt:variant>
        <vt:i4>5</vt:i4>
      </vt:variant>
      <vt:variant>
        <vt:lpwstr>http://ar.wikipedia.org/wiki/%D8%A7%D9%84%D9%86%D8%AD%D8%A7%D8%B3</vt:lpwstr>
      </vt:variant>
      <vt:variant>
        <vt:lpwstr/>
      </vt:variant>
      <vt:variant>
        <vt:i4>4325491</vt:i4>
      </vt:variant>
      <vt:variant>
        <vt:i4>678</vt:i4>
      </vt:variant>
      <vt:variant>
        <vt:i4>0</vt:i4>
      </vt:variant>
      <vt:variant>
        <vt:i4>5</vt:i4>
      </vt:variant>
      <vt:variant>
        <vt:lpwstr>http://ar.wikipedia.org/wiki/%D9%85%D8%B9%D8%A7%D9%84%D8%AC%D8%A9_%D9%85%D9%8A%D8%A7%D9%87_%D8%A7%D9%84%D8%B5%D8%B1%D9%81_%D8%A7%D9%84%D8%B5%D8%AD%D9%8A</vt:lpwstr>
      </vt:variant>
      <vt:variant>
        <vt:lpwstr/>
      </vt:variant>
      <vt:variant>
        <vt:i4>6619198</vt:i4>
      </vt:variant>
      <vt:variant>
        <vt:i4>675</vt:i4>
      </vt:variant>
      <vt:variant>
        <vt:i4>0</vt:i4>
      </vt:variant>
      <vt:variant>
        <vt:i4>5</vt:i4>
      </vt:variant>
      <vt:variant>
        <vt:lpwstr>http://ar.wikipedia.org/wiki/%D9%83%D9%84%D9%88%D8%B1%D9%8A%D8%AF_%D8%A7%D9%84%D8%AD%D8%AF%D9%8A%D8%AF_%D8%A7%D9%84%D8%AB%D9%84%D8%A7%D8%AB%D9%8A</vt:lpwstr>
      </vt:variant>
      <vt:variant>
        <vt:lpwstr/>
      </vt:variant>
      <vt:variant>
        <vt:i4>3932196</vt:i4>
      </vt:variant>
      <vt:variant>
        <vt:i4>672</vt:i4>
      </vt:variant>
      <vt:variant>
        <vt:i4>0</vt:i4>
      </vt:variant>
      <vt:variant>
        <vt:i4>5</vt:i4>
      </vt:variant>
      <vt:variant>
        <vt:lpwstr>http://ar.wikipedia.org/wiki/%D8%AD%D8%AF%D9%8A%D8%AF</vt:lpwstr>
      </vt:variant>
      <vt:variant>
        <vt:lpwstr>cite_note-42#cite_note-42</vt:lpwstr>
      </vt:variant>
      <vt:variant>
        <vt:i4>1769490</vt:i4>
      </vt:variant>
      <vt:variant>
        <vt:i4>669</vt:i4>
      </vt:variant>
      <vt:variant>
        <vt:i4>0</vt:i4>
      </vt:variant>
      <vt:variant>
        <vt:i4>5</vt:i4>
      </vt:variant>
      <vt:variant>
        <vt:lpwstr>http://ar.wikipedia.org/wiki/%D9%87%D9%8A%D8%AF%D8%B1%D9%88%D9%83%D8%B1%D8%A8%D9%88%D9%86</vt:lpwstr>
      </vt:variant>
      <vt:variant>
        <vt:lpwstr/>
      </vt:variant>
      <vt:variant>
        <vt:i4>3276855</vt:i4>
      </vt:variant>
      <vt:variant>
        <vt:i4>666</vt:i4>
      </vt:variant>
      <vt:variant>
        <vt:i4>0</vt:i4>
      </vt:variant>
      <vt:variant>
        <vt:i4>5</vt:i4>
      </vt:variant>
      <vt:variant>
        <vt:lpwstr>http://ar.wikipedia.org/wiki/%D8%A3%D9%88%D9%84_%D8%A3%D9%83%D8%B3%D9%8A%D8%AF_%D8%A7%D9%84%D9%83%D8%B1%D8%A8%D9%88%D9%86</vt:lpwstr>
      </vt:variant>
      <vt:variant>
        <vt:lpwstr/>
      </vt:variant>
      <vt:variant>
        <vt:i4>2424902</vt:i4>
      </vt:variant>
      <vt:variant>
        <vt:i4>663</vt:i4>
      </vt:variant>
      <vt:variant>
        <vt:i4>0</vt:i4>
      </vt:variant>
      <vt:variant>
        <vt:i4>5</vt:i4>
      </vt:variant>
      <vt:variant>
        <vt:lpwstr>http://ar.wikipedia.org/w/index.php?title=%D8%B9%D9%85%D9%84%D9%8A%D8%A9_%D9%81%D9%8A%D8%B4%D8%B1-%D8%AA%D8%B1%D9%88%D8%A8%D8%B4&amp;action=edit&amp;redlink=1</vt:lpwstr>
      </vt:variant>
      <vt:variant>
        <vt:lpwstr/>
      </vt:variant>
      <vt:variant>
        <vt:i4>4390979</vt:i4>
      </vt:variant>
      <vt:variant>
        <vt:i4>660</vt:i4>
      </vt:variant>
      <vt:variant>
        <vt:i4>0</vt:i4>
      </vt:variant>
      <vt:variant>
        <vt:i4>5</vt:i4>
      </vt:variant>
      <vt:variant>
        <vt:lpwstr>http://ar.wikipedia.org/wiki/%D8%A7%D9%84%D8%A3%D9%85%D9%88%D9%86%D9%8A%D8%A7</vt:lpwstr>
      </vt:variant>
      <vt:variant>
        <vt:lpwstr/>
      </vt:variant>
      <vt:variant>
        <vt:i4>6946899</vt:i4>
      </vt:variant>
      <vt:variant>
        <vt:i4>657</vt:i4>
      </vt:variant>
      <vt:variant>
        <vt:i4>0</vt:i4>
      </vt:variant>
      <vt:variant>
        <vt:i4>5</vt:i4>
      </vt:variant>
      <vt:variant>
        <vt:lpwstr>http://ar.wikipedia.org/wiki/%D8%B9%D9%85%D9%84%D9%8A%D8%A9_%D9%87%D8%A7%D8%A8%D8%B1</vt:lpwstr>
      </vt:variant>
      <vt:variant>
        <vt:lpwstr/>
      </vt:variant>
      <vt:variant>
        <vt:i4>2031657</vt:i4>
      </vt:variant>
      <vt:variant>
        <vt:i4>654</vt:i4>
      </vt:variant>
      <vt:variant>
        <vt:i4>0</vt:i4>
      </vt:variant>
      <vt:variant>
        <vt:i4>5</vt:i4>
      </vt:variant>
      <vt:variant>
        <vt:lpwstr>http://ar.wikipedia.org/wiki/%D8%A3%D9%86%D9%88%D8%AF_%D9%82%D8%B1%D8%A8%D8%A7%D9%86%D9%8A</vt:lpwstr>
      </vt:variant>
      <vt:variant>
        <vt:lpwstr/>
      </vt:variant>
      <vt:variant>
        <vt:i4>1572891</vt:i4>
      </vt:variant>
      <vt:variant>
        <vt:i4>651</vt:i4>
      </vt:variant>
      <vt:variant>
        <vt:i4>0</vt:i4>
      </vt:variant>
      <vt:variant>
        <vt:i4>5</vt:i4>
      </vt:variant>
      <vt:variant>
        <vt:lpwstr>http://ar.wikipedia.org/wiki/%D8%A7%D9%84%D8%A3%D9%83%D8%B3%D8%AC%D9%8A%D9%86</vt:lpwstr>
      </vt:variant>
      <vt:variant>
        <vt:lpwstr/>
      </vt:variant>
      <vt:variant>
        <vt:i4>6750313</vt:i4>
      </vt:variant>
      <vt:variant>
        <vt:i4>648</vt:i4>
      </vt:variant>
      <vt:variant>
        <vt:i4>0</vt:i4>
      </vt:variant>
      <vt:variant>
        <vt:i4>5</vt:i4>
      </vt:variant>
      <vt:variant>
        <vt:lpwstr>http://ar.wikipedia.org/wiki/%D8%A7%D9%84%D9%85%D8%A7%D8%A1</vt:lpwstr>
      </vt:variant>
      <vt:variant>
        <vt:lpwstr/>
      </vt:variant>
      <vt:variant>
        <vt:i4>4128824</vt:i4>
      </vt:variant>
      <vt:variant>
        <vt:i4>645</vt:i4>
      </vt:variant>
      <vt:variant>
        <vt:i4>0</vt:i4>
      </vt:variant>
      <vt:variant>
        <vt:i4>5</vt:i4>
      </vt:variant>
      <vt:variant>
        <vt:lpwstr>http://ar.wikipedia.org/wiki/%D8%AA%D8%AE%D9%85%D9%8A%D9%84</vt:lpwstr>
      </vt:variant>
      <vt:variant>
        <vt:lpwstr/>
      </vt:variant>
      <vt:variant>
        <vt:i4>3932218</vt:i4>
      </vt:variant>
      <vt:variant>
        <vt:i4>642</vt:i4>
      </vt:variant>
      <vt:variant>
        <vt:i4>0</vt:i4>
      </vt:variant>
      <vt:variant>
        <vt:i4>5</vt:i4>
      </vt:variant>
      <vt:variant>
        <vt:lpwstr>http://ar.wikipedia.org/wiki/%D8%BA%D9%84%D9%81%D9%86%D8%A9</vt:lpwstr>
      </vt:variant>
      <vt:variant>
        <vt:lpwstr/>
      </vt:variant>
      <vt:variant>
        <vt:i4>4194333</vt:i4>
      </vt:variant>
      <vt:variant>
        <vt:i4>639</vt:i4>
      </vt:variant>
      <vt:variant>
        <vt:i4>0</vt:i4>
      </vt:variant>
      <vt:variant>
        <vt:i4>5</vt:i4>
      </vt:variant>
      <vt:variant>
        <vt:lpwstr>http://ar.wikipedia.org/wiki/%D8%B7%D9%84%D8%A7%D8%A1</vt:lpwstr>
      </vt:variant>
      <vt:variant>
        <vt:lpwstr/>
      </vt:variant>
      <vt:variant>
        <vt:i4>6553659</vt:i4>
      </vt:variant>
      <vt:variant>
        <vt:i4>636</vt:i4>
      </vt:variant>
      <vt:variant>
        <vt:i4>0</vt:i4>
      </vt:variant>
      <vt:variant>
        <vt:i4>5</vt:i4>
      </vt:variant>
      <vt:variant>
        <vt:lpwstr>http://ar.wikipedia.org/wiki/%D8%B5%D8%AF%D8%A3</vt:lpwstr>
      </vt:variant>
      <vt:variant>
        <vt:lpwstr/>
      </vt:variant>
      <vt:variant>
        <vt:i4>3473496</vt:i4>
      </vt:variant>
      <vt:variant>
        <vt:i4>633</vt:i4>
      </vt:variant>
      <vt:variant>
        <vt:i4>0</vt:i4>
      </vt:variant>
      <vt:variant>
        <vt:i4>5</vt:i4>
      </vt:variant>
      <vt:variant>
        <vt:lpwstr>http://ar.wikipedia.org/wiki/%D8%B5%D9%84%D8%A8_(%D8%B3%D8%A8%D9%8A%D9%83%D8%A9)</vt:lpwstr>
      </vt:variant>
      <vt:variant>
        <vt:lpwstr/>
      </vt:variant>
      <vt:variant>
        <vt:i4>3276811</vt:i4>
      </vt:variant>
      <vt:variant>
        <vt:i4>630</vt:i4>
      </vt:variant>
      <vt:variant>
        <vt:i4>0</vt:i4>
      </vt:variant>
      <vt:variant>
        <vt:i4>5</vt:i4>
      </vt:variant>
      <vt:variant>
        <vt:lpwstr>http://ar.wikipedia.org/wiki/%D8%A7%D9%84%D8%AD%D8%AF%D9%8A%D8%AF_%D8%A7%D9%84%D9%85%D8%B7%D8%A7%D9%88%D8%B9</vt:lpwstr>
      </vt:variant>
      <vt:variant>
        <vt:lpwstr/>
      </vt:variant>
      <vt:variant>
        <vt:i4>3276883</vt:i4>
      </vt:variant>
      <vt:variant>
        <vt:i4>627</vt:i4>
      </vt:variant>
      <vt:variant>
        <vt:i4>0</vt:i4>
      </vt:variant>
      <vt:variant>
        <vt:i4>5</vt:i4>
      </vt:variant>
      <vt:variant>
        <vt:lpwstr>http://ar.wikipedia.org/wiki/%D8%A7%D9%84%D8%AD%D8%AF%D9%8A%D8%AF_%D8%A7%D9%84%D8%B2%D9%87%D8%B1</vt:lpwstr>
      </vt:variant>
      <vt:variant>
        <vt:lpwstr/>
      </vt:variant>
      <vt:variant>
        <vt:i4>4194329</vt:i4>
      </vt:variant>
      <vt:variant>
        <vt:i4>624</vt:i4>
      </vt:variant>
      <vt:variant>
        <vt:i4>0</vt:i4>
      </vt:variant>
      <vt:variant>
        <vt:i4>5</vt:i4>
      </vt:variant>
      <vt:variant>
        <vt:lpwstr>http://ar.wikipedia.org/wiki/%D8%A7%D9%84%D8%B1%D8%B5%D8%A7%D8%B5</vt:lpwstr>
      </vt:variant>
      <vt:variant>
        <vt:lpwstr/>
      </vt:variant>
      <vt:variant>
        <vt:i4>6750269</vt:i4>
      </vt:variant>
      <vt:variant>
        <vt:i4>621</vt:i4>
      </vt:variant>
      <vt:variant>
        <vt:i4>0</vt:i4>
      </vt:variant>
      <vt:variant>
        <vt:i4>5</vt:i4>
      </vt:variant>
      <vt:variant>
        <vt:lpwstr>http://ar.wikipedia.org/wiki/%D9%85%D8%AA%D8%A7%D9%86%D8%A9</vt:lpwstr>
      </vt:variant>
      <vt:variant>
        <vt:lpwstr/>
      </vt:variant>
      <vt:variant>
        <vt:i4>7143519</vt:i4>
      </vt:variant>
      <vt:variant>
        <vt:i4>618</vt:i4>
      </vt:variant>
      <vt:variant>
        <vt:i4>0</vt:i4>
      </vt:variant>
      <vt:variant>
        <vt:i4>5</vt:i4>
      </vt:variant>
      <vt:variant>
        <vt:lpwstr>http://ar.wikipedia.org/wiki/%D9%81%D9%88%D9%84%D8%A7%D8%B0_%D8%BA%D9%8A%D8%B1_%D9%82%D8%A7%D8%A8%D9%84_%D9%84%D9%84%D8%B5%D8%AF%D8%A3</vt:lpwstr>
      </vt:variant>
      <vt:variant>
        <vt:lpwstr/>
      </vt:variant>
      <vt:variant>
        <vt:i4>4194380</vt:i4>
      </vt:variant>
      <vt:variant>
        <vt:i4>615</vt:i4>
      </vt:variant>
      <vt:variant>
        <vt:i4>0</vt:i4>
      </vt:variant>
      <vt:variant>
        <vt:i4>5</vt:i4>
      </vt:variant>
      <vt:variant>
        <vt:lpwstr>http://ar.wikipedia.org/wiki/%D8%A7%D9%84%D8%AA%D9%86%D8%AC%D8%B3%D8%AA%D9%86</vt:lpwstr>
      </vt:variant>
      <vt:variant>
        <vt:lpwstr/>
      </vt:variant>
      <vt:variant>
        <vt:i4>4390990</vt:i4>
      </vt:variant>
      <vt:variant>
        <vt:i4>612</vt:i4>
      </vt:variant>
      <vt:variant>
        <vt:i4>0</vt:i4>
      </vt:variant>
      <vt:variant>
        <vt:i4>5</vt:i4>
      </vt:variant>
      <vt:variant>
        <vt:lpwstr>http://ar.wikipedia.org/wiki/%D8%A7%D9%84%D9%86%D9%8A%D9%83%D9%84</vt:lpwstr>
      </vt:variant>
      <vt:variant>
        <vt:lpwstr/>
      </vt:variant>
      <vt:variant>
        <vt:i4>6750307</vt:i4>
      </vt:variant>
      <vt:variant>
        <vt:i4>609</vt:i4>
      </vt:variant>
      <vt:variant>
        <vt:i4>0</vt:i4>
      </vt:variant>
      <vt:variant>
        <vt:i4>5</vt:i4>
      </vt:variant>
      <vt:variant>
        <vt:lpwstr>http://ar.wikipedia.org/wiki/%D8%A7%D9%84%D9%85%D9%88%D9%84%D9%8A%D8%A8%D8%AF%D9%86%D9%88%D9%85</vt:lpwstr>
      </vt:variant>
      <vt:variant>
        <vt:lpwstr/>
      </vt:variant>
      <vt:variant>
        <vt:i4>1769490</vt:i4>
      </vt:variant>
      <vt:variant>
        <vt:i4>606</vt:i4>
      </vt:variant>
      <vt:variant>
        <vt:i4>0</vt:i4>
      </vt:variant>
      <vt:variant>
        <vt:i4>5</vt:i4>
      </vt:variant>
      <vt:variant>
        <vt:lpwstr>http://ar.wikipedia.org/wiki/%D8%A7%D9%84%D9%81%D8%A7%D9%86%D8%A7%D8%AF%D9%8A%D9%88%D9%85</vt:lpwstr>
      </vt:variant>
      <vt:variant>
        <vt:lpwstr/>
      </vt:variant>
      <vt:variant>
        <vt:i4>1572880</vt:i4>
      </vt:variant>
      <vt:variant>
        <vt:i4>603</vt:i4>
      </vt:variant>
      <vt:variant>
        <vt:i4>0</vt:i4>
      </vt:variant>
      <vt:variant>
        <vt:i4>5</vt:i4>
      </vt:variant>
      <vt:variant>
        <vt:lpwstr>http://ar.wikipedia.org/wiki/%D8%A7%D9%84%D9%83%D8%B1%D9%88%D9%85</vt:lpwstr>
      </vt:variant>
      <vt:variant>
        <vt:lpwstr/>
      </vt:variant>
      <vt:variant>
        <vt:i4>3866706</vt:i4>
      </vt:variant>
      <vt:variant>
        <vt:i4>600</vt:i4>
      </vt:variant>
      <vt:variant>
        <vt:i4>0</vt:i4>
      </vt:variant>
      <vt:variant>
        <vt:i4>5</vt:i4>
      </vt:variant>
      <vt:variant>
        <vt:lpwstr>http://ar.wikipedia.org/wiki/%D8%B5%D9%84%D8%A8_%D8%B3%D8%A8%D8%A7%D8%A6%D9%83%D9%8A</vt:lpwstr>
      </vt:variant>
      <vt:variant>
        <vt:lpwstr/>
      </vt:variant>
      <vt:variant>
        <vt:i4>3932263</vt:i4>
      </vt:variant>
      <vt:variant>
        <vt:i4>597</vt:i4>
      </vt:variant>
      <vt:variant>
        <vt:i4>0</vt:i4>
      </vt:variant>
      <vt:variant>
        <vt:i4>5</vt:i4>
      </vt:variant>
      <vt:variant>
        <vt:lpwstr>http://ar.wikipedia.org/wiki/%D8%A7%D9%84%D8%B3%D9%8A%D9%84%D9%8A%D9%83%D9%88%D9%86</vt:lpwstr>
      </vt:variant>
      <vt:variant>
        <vt:lpwstr/>
      </vt:variant>
      <vt:variant>
        <vt:i4>4390937</vt:i4>
      </vt:variant>
      <vt:variant>
        <vt:i4>594</vt:i4>
      </vt:variant>
      <vt:variant>
        <vt:i4>0</vt:i4>
      </vt:variant>
      <vt:variant>
        <vt:i4>5</vt:i4>
      </vt:variant>
      <vt:variant>
        <vt:lpwstr>http://ar.wikipedia.org/wiki/%D8%A7%D9%84%D9%81%D9%88%D8%B3%D9%81%D9%88%D8%B1</vt:lpwstr>
      </vt:variant>
      <vt:variant>
        <vt:lpwstr/>
      </vt:variant>
      <vt:variant>
        <vt:i4>3932208</vt:i4>
      </vt:variant>
      <vt:variant>
        <vt:i4>591</vt:i4>
      </vt:variant>
      <vt:variant>
        <vt:i4>0</vt:i4>
      </vt:variant>
      <vt:variant>
        <vt:i4>5</vt:i4>
      </vt:variant>
      <vt:variant>
        <vt:lpwstr>http://ar.wikipedia.org/wiki/%D8%A7%D9%84%D9%83%D8%A8%D8%B1%D9%8A%D8%AA</vt:lpwstr>
      </vt:variant>
      <vt:variant>
        <vt:lpwstr/>
      </vt:variant>
      <vt:variant>
        <vt:i4>4390943</vt:i4>
      </vt:variant>
      <vt:variant>
        <vt:i4>588</vt:i4>
      </vt:variant>
      <vt:variant>
        <vt:i4>0</vt:i4>
      </vt:variant>
      <vt:variant>
        <vt:i4>5</vt:i4>
      </vt:variant>
      <vt:variant>
        <vt:lpwstr>http://ar.wikipedia.org/wiki/%D8%A7%D9%84%D9%85%D9%86%D8%BA%D9%86%D9%8A%D8%B2</vt:lpwstr>
      </vt:variant>
      <vt:variant>
        <vt:lpwstr/>
      </vt:variant>
      <vt:variant>
        <vt:i4>8257637</vt:i4>
      </vt:variant>
      <vt:variant>
        <vt:i4>585</vt:i4>
      </vt:variant>
      <vt:variant>
        <vt:i4>0</vt:i4>
      </vt:variant>
      <vt:variant>
        <vt:i4>5</vt:i4>
      </vt:variant>
      <vt:variant>
        <vt:lpwstr>http://ar.wikipedia.org/wiki/%D8%AD%D8%AF%D9%8A%D8%AF</vt:lpwstr>
      </vt:variant>
      <vt:variant>
        <vt:lpwstr>cite_note-kts-41#cite_note-kts-41</vt:lpwstr>
      </vt:variant>
      <vt:variant>
        <vt:i4>3539026</vt:i4>
      </vt:variant>
      <vt:variant>
        <vt:i4>582</vt:i4>
      </vt:variant>
      <vt:variant>
        <vt:i4>0</vt:i4>
      </vt:variant>
      <vt:variant>
        <vt:i4>5</vt:i4>
      </vt:variant>
      <vt:variant>
        <vt:lpwstr>http://ar.wikipedia.org/wiki/%D8%B5%D9%84%D8%A8_%D9%83%D8%B1%D8%A8%D9%88%D9%86%D9%8A</vt:lpwstr>
      </vt:variant>
      <vt:variant>
        <vt:lpwstr/>
      </vt:variant>
      <vt:variant>
        <vt:i4>3932265</vt:i4>
      </vt:variant>
      <vt:variant>
        <vt:i4>579</vt:i4>
      </vt:variant>
      <vt:variant>
        <vt:i4>0</vt:i4>
      </vt:variant>
      <vt:variant>
        <vt:i4>5</vt:i4>
      </vt:variant>
      <vt:variant>
        <vt:lpwstr>http://ar.wikipedia.org/wiki/%D8%B5%D9%84%D8%A8_%D9%85%D9%86%D8%AE%D9%81%D8%B6_%D8%A7%D9%84%D9%83%D8%B1%D8%A8%D9%88%D9%86</vt:lpwstr>
      </vt:variant>
      <vt:variant>
        <vt:lpwstr/>
      </vt:variant>
      <vt:variant>
        <vt:i4>1114224</vt:i4>
      </vt:variant>
      <vt:variant>
        <vt:i4>576</vt:i4>
      </vt:variant>
      <vt:variant>
        <vt:i4>0</vt:i4>
      </vt:variant>
      <vt:variant>
        <vt:i4>5</vt:i4>
      </vt:variant>
      <vt:variant>
        <vt:lpwstr>http://ar.wikipedia.org/wiki/%D8%AE%D8%A8%D8%AB_%D8%A7%D9%84%D9%85%D8%B9%D8%A7%D8%AF%D9%86</vt:lpwstr>
      </vt:variant>
      <vt:variant>
        <vt:lpwstr/>
      </vt:variant>
      <vt:variant>
        <vt:i4>6291578</vt:i4>
      </vt:variant>
      <vt:variant>
        <vt:i4>573</vt:i4>
      </vt:variant>
      <vt:variant>
        <vt:i4>0</vt:i4>
      </vt:variant>
      <vt:variant>
        <vt:i4>5</vt:i4>
      </vt:variant>
      <vt:variant>
        <vt:lpwstr>http://ar.wikipedia.org/wiki/%D8%AD%D8%AF%D9%8A%D8%AF</vt:lpwstr>
      </vt:variant>
      <vt:variant>
        <vt:lpwstr>cite_note-msts-40#cite_note-msts-40</vt:lpwstr>
      </vt:variant>
      <vt:variant>
        <vt:i4>3276811</vt:i4>
      </vt:variant>
      <vt:variant>
        <vt:i4>570</vt:i4>
      </vt:variant>
      <vt:variant>
        <vt:i4>0</vt:i4>
      </vt:variant>
      <vt:variant>
        <vt:i4>5</vt:i4>
      </vt:variant>
      <vt:variant>
        <vt:lpwstr>http://ar.wikipedia.org/wiki/%D8%A7%D9%84%D8%AD%D8%AF%D9%8A%D8%AF_%D8%A7%D9%84%D9%85%D8%B7%D8%A7%D9%88%D8%B9</vt:lpwstr>
      </vt:variant>
      <vt:variant>
        <vt:lpwstr/>
      </vt:variant>
      <vt:variant>
        <vt:i4>6750269</vt:i4>
      </vt:variant>
      <vt:variant>
        <vt:i4>567</vt:i4>
      </vt:variant>
      <vt:variant>
        <vt:i4>0</vt:i4>
      </vt:variant>
      <vt:variant>
        <vt:i4>5</vt:i4>
      </vt:variant>
      <vt:variant>
        <vt:lpwstr>http://ar.wikipedia.org/wiki/%D9%85%D8%AA%D8%A7%D9%86%D8%A9</vt:lpwstr>
      </vt:variant>
      <vt:variant>
        <vt:lpwstr/>
      </vt:variant>
      <vt:variant>
        <vt:i4>4128821</vt:i4>
      </vt:variant>
      <vt:variant>
        <vt:i4>564</vt:i4>
      </vt:variant>
      <vt:variant>
        <vt:i4>0</vt:i4>
      </vt:variant>
      <vt:variant>
        <vt:i4>5</vt:i4>
      </vt:variant>
      <vt:variant>
        <vt:lpwstr>http://ar.wikipedia.org/wiki/%D8%A7%D9%84%D9%85%D8%A7%D8%BA%D9%86%D9%8A%D8%B3%D9%8A%D9%88%D9%85</vt:lpwstr>
      </vt:variant>
      <vt:variant>
        <vt:lpwstr/>
      </vt:variant>
      <vt:variant>
        <vt:i4>1441810</vt:i4>
      </vt:variant>
      <vt:variant>
        <vt:i4>561</vt:i4>
      </vt:variant>
      <vt:variant>
        <vt:i4>0</vt:i4>
      </vt:variant>
      <vt:variant>
        <vt:i4>5</vt:i4>
      </vt:variant>
      <vt:variant>
        <vt:lpwstr>http://ar.wikipedia.org/wiki/%D8%AD%D8%AF%D9%8A%D8%AF_%D8%B2%D9%87%D8%B1_%D9%85%D8%B1%D9%86</vt:lpwstr>
      </vt:variant>
      <vt:variant>
        <vt:lpwstr/>
      </vt:variant>
      <vt:variant>
        <vt:i4>1769502</vt:i4>
      </vt:variant>
      <vt:variant>
        <vt:i4>558</vt:i4>
      </vt:variant>
      <vt:variant>
        <vt:i4>0</vt:i4>
      </vt:variant>
      <vt:variant>
        <vt:i4>5</vt:i4>
      </vt:variant>
      <vt:variant>
        <vt:lpwstr>http://ar.wikipedia.org/wiki/%D8%BA%D8%B1%D8%A7%D9%81%D9%8A%D8%AA</vt:lpwstr>
      </vt:variant>
      <vt:variant>
        <vt:lpwstr/>
      </vt:variant>
      <vt:variant>
        <vt:i4>1441859</vt:i4>
      </vt:variant>
      <vt:variant>
        <vt:i4>555</vt:i4>
      </vt:variant>
      <vt:variant>
        <vt:i4>0</vt:i4>
      </vt:variant>
      <vt:variant>
        <vt:i4>5</vt:i4>
      </vt:variant>
      <vt:variant>
        <vt:lpwstr>http://ar.wikipedia.org/wiki/%D8%AD%D8%AF%D9%8A%D8%AF_%D8%B2%D9%87%D8%B1_%D8%B1%D9%85%D8%A7%D8%AF%D9%8A</vt:lpwstr>
      </vt:variant>
      <vt:variant>
        <vt:lpwstr/>
      </vt:variant>
      <vt:variant>
        <vt:i4>4194329</vt:i4>
      </vt:variant>
      <vt:variant>
        <vt:i4>552</vt:i4>
      </vt:variant>
      <vt:variant>
        <vt:i4>0</vt:i4>
      </vt:variant>
      <vt:variant>
        <vt:i4>5</vt:i4>
      </vt:variant>
      <vt:variant>
        <vt:lpwstr>http://ar.wikipedia.org/wiki/%D8%B3%D9%85%D9%86%D8%AA%D9%8A%D8%AA</vt:lpwstr>
      </vt:variant>
      <vt:variant>
        <vt:lpwstr/>
      </vt:variant>
      <vt:variant>
        <vt:i4>4259963</vt:i4>
      </vt:variant>
      <vt:variant>
        <vt:i4>549</vt:i4>
      </vt:variant>
      <vt:variant>
        <vt:i4>0</vt:i4>
      </vt:variant>
      <vt:variant>
        <vt:i4>5</vt:i4>
      </vt:variant>
      <vt:variant>
        <vt:lpwstr>http://ar.wikipedia.org/wiki/%D9%86%D9%82%D8%B7%D8%A9_%D8%A7%D9%84%D8%A7%D9%86%D8%B5%D9%87%D8%A7%D8%B1</vt:lpwstr>
      </vt:variant>
      <vt:variant>
        <vt:lpwstr/>
      </vt:variant>
      <vt:variant>
        <vt:i4>4390943</vt:i4>
      </vt:variant>
      <vt:variant>
        <vt:i4>546</vt:i4>
      </vt:variant>
      <vt:variant>
        <vt:i4>0</vt:i4>
      </vt:variant>
      <vt:variant>
        <vt:i4>5</vt:i4>
      </vt:variant>
      <vt:variant>
        <vt:lpwstr>http://ar.wikipedia.org/wiki/%D8%A7%D9%84%D9%85%D9%86%D8%BA%D9%86%D9%8A%D8%B2</vt:lpwstr>
      </vt:variant>
      <vt:variant>
        <vt:lpwstr/>
      </vt:variant>
      <vt:variant>
        <vt:i4>3276883</vt:i4>
      </vt:variant>
      <vt:variant>
        <vt:i4>543</vt:i4>
      </vt:variant>
      <vt:variant>
        <vt:i4>0</vt:i4>
      </vt:variant>
      <vt:variant>
        <vt:i4>5</vt:i4>
      </vt:variant>
      <vt:variant>
        <vt:lpwstr>http://ar.wikipedia.org/wiki/%D8%A7%D9%84%D8%AD%D8%AF%D9%8A%D8%AF_%D8%A7%D9%84%D8%B2%D9%87%D8%B1</vt:lpwstr>
      </vt:variant>
      <vt:variant>
        <vt:lpwstr/>
      </vt:variant>
      <vt:variant>
        <vt:i4>3276883</vt:i4>
      </vt:variant>
      <vt:variant>
        <vt:i4>540</vt:i4>
      </vt:variant>
      <vt:variant>
        <vt:i4>0</vt:i4>
      </vt:variant>
      <vt:variant>
        <vt:i4>5</vt:i4>
      </vt:variant>
      <vt:variant>
        <vt:lpwstr>http://ar.wikipedia.org/wiki/%D8%A7%D9%84%D8%AD%D8%AF%D9%8A%D8%AF_%D8%A7%D9%84%D8%B2%D9%87%D8%B1</vt:lpwstr>
      </vt:variant>
      <vt:variant>
        <vt:lpwstr/>
      </vt:variant>
      <vt:variant>
        <vt:i4>4390937</vt:i4>
      </vt:variant>
      <vt:variant>
        <vt:i4>537</vt:i4>
      </vt:variant>
      <vt:variant>
        <vt:i4>0</vt:i4>
      </vt:variant>
      <vt:variant>
        <vt:i4>5</vt:i4>
      </vt:variant>
      <vt:variant>
        <vt:lpwstr>http://ar.wikipedia.org/wiki/%D8%A7%D9%84%D9%81%D9%88%D8%B3%D9%81%D9%88%D8%B1</vt:lpwstr>
      </vt:variant>
      <vt:variant>
        <vt:lpwstr/>
      </vt:variant>
      <vt:variant>
        <vt:i4>3932263</vt:i4>
      </vt:variant>
      <vt:variant>
        <vt:i4>534</vt:i4>
      </vt:variant>
      <vt:variant>
        <vt:i4>0</vt:i4>
      </vt:variant>
      <vt:variant>
        <vt:i4>5</vt:i4>
      </vt:variant>
      <vt:variant>
        <vt:lpwstr>http://ar.wikipedia.org/wiki/%D8%A7%D9%84%D8%B3%D9%8A%D9%84%D9%8A%D9%83%D9%88%D9%86</vt:lpwstr>
      </vt:variant>
      <vt:variant>
        <vt:lpwstr/>
      </vt:variant>
      <vt:variant>
        <vt:i4>3932208</vt:i4>
      </vt:variant>
      <vt:variant>
        <vt:i4>531</vt:i4>
      </vt:variant>
      <vt:variant>
        <vt:i4>0</vt:i4>
      </vt:variant>
      <vt:variant>
        <vt:i4>5</vt:i4>
      </vt:variant>
      <vt:variant>
        <vt:lpwstr>http://ar.wikipedia.org/wiki/%D8%A7%D9%84%D9%83%D8%A8%D8%B1%D9%8A%D8%AA</vt:lpwstr>
      </vt:variant>
      <vt:variant>
        <vt:lpwstr/>
      </vt:variant>
      <vt:variant>
        <vt:i4>6291578</vt:i4>
      </vt:variant>
      <vt:variant>
        <vt:i4>528</vt:i4>
      </vt:variant>
      <vt:variant>
        <vt:i4>0</vt:i4>
      </vt:variant>
      <vt:variant>
        <vt:i4>5</vt:i4>
      </vt:variant>
      <vt:variant>
        <vt:lpwstr>http://ar.wikipedia.org/wiki/%D8%AD%D8%AF%D9%8A%D8%AF</vt:lpwstr>
      </vt:variant>
      <vt:variant>
        <vt:lpwstr>cite_note-msts-40#cite_note-msts-40</vt:lpwstr>
      </vt:variant>
      <vt:variant>
        <vt:i4>4259964</vt:i4>
      </vt:variant>
      <vt:variant>
        <vt:i4>525</vt:i4>
      </vt:variant>
      <vt:variant>
        <vt:i4>0</vt:i4>
      </vt:variant>
      <vt:variant>
        <vt:i4>5</vt:i4>
      </vt:variant>
      <vt:variant>
        <vt:lpwstr>http://ar.wikipedia.org/wiki/%D8%AA%D9%85%D8%A7%D8%B3%D9%8A%D8%AD_%D8%A7%D9%84%D8%AD%D8%AF%D9%8A%D8%AF</vt:lpwstr>
      </vt:variant>
      <vt:variant>
        <vt:lpwstr/>
      </vt:variant>
      <vt:variant>
        <vt:i4>3473496</vt:i4>
      </vt:variant>
      <vt:variant>
        <vt:i4>522</vt:i4>
      </vt:variant>
      <vt:variant>
        <vt:i4>0</vt:i4>
      </vt:variant>
      <vt:variant>
        <vt:i4>5</vt:i4>
      </vt:variant>
      <vt:variant>
        <vt:lpwstr>http://ar.wikipedia.org/wiki/%D8%B5%D9%84%D8%A8_(%D8%B3%D8%A8%D9%8A%D9%83%D8%A9)</vt:lpwstr>
      </vt:variant>
      <vt:variant>
        <vt:lpwstr/>
      </vt:variant>
      <vt:variant>
        <vt:i4>4390930</vt:i4>
      </vt:variant>
      <vt:variant>
        <vt:i4>519</vt:i4>
      </vt:variant>
      <vt:variant>
        <vt:i4>0</vt:i4>
      </vt:variant>
      <vt:variant>
        <vt:i4>5</vt:i4>
      </vt:variant>
      <vt:variant>
        <vt:lpwstr>http://ar.wikipedia.org/wiki/%D9%85%D8%A8%D9%86%D9%89</vt:lpwstr>
      </vt:variant>
      <vt:variant>
        <vt:lpwstr/>
      </vt:variant>
      <vt:variant>
        <vt:i4>3932221</vt:i4>
      </vt:variant>
      <vt:variant>
        <vt:i4>516</vt:i4>
      </vt:variant>
      <vt:variant>
        <vt:i4>0</vt:i4>
      </vt:variant>
      <vt:variant>
        <vt:i4>5</vt:i4>
      </vt:variant>
      <vt:variant>
        <vt:lpwstr>http://ar.wikipedia.org/wiki/%D8%B3%D9%81%D9%8A%D9%86%D8%A9</vt:lpwstr>
      </vt:variant>
      <vt:variant>
        <vt:lpwstr/>
      </vt:variant>
      <vt:variant>
        <vt:i4>4128828</vt:i4>
      </vt:variant>
      <vt:variant>
        <vt:i4>513</vt:i4>
      </vt:variant>
      <vt:variant>
        <vt:i4>0</vt:i4>
      </vt:variant>
      <vt:variant>
        <vt:i4>5</vt:i4>
      </vt:variant>
      <vt:variant>
        <vt:lpwstr>http://ar.wikipedia.org/wiki/%D8%B3%D9%8A%D8%A7%D8%B1%D8%A9</vt:lpwstr>
      </vt:variant>
      <vt:variant>
        <vt:lpwstr/>
      </vt:variant>
      <vt:variant>
        <vt:i4>4194347</vt:i4>
      </vt:variant>
      <vt:variant>
        <vt:i4>510</vt:i4>
      </vt:variant>
      <vt:variant>
        <vt:i4>0</vt:i4>
      </vt:variant>
      <vt:variant>
        <vt:i4>5</vt:i4>
      </vt:variant>
      <vt:variant>
        <vt:lpwstr>http://ar.wikipedia.org/wiki/%D8%A2%D9%84%D8%A9_%D8%AA%D8%B4%D8%BA%D9%8A%D9%84</vt:lpwstr>
      </vt:variant>
      <vt:variant>
        <vt:lpwstr/>
      </vt:variant>
      <vt:variant>
        <vt:i4>1572887</vt:i4>
      </vt:variant>
      <vt:variant>
        <vt:i4>507</vt:i4>
      </vt:variant>
      <vt:variant>
        <vt:i4>0</vt:i4>
      </vt:variant>
      <vt:variant>
        <vt:i4>5</vt:i4>
      </vt:variant>
      <vt:variant>
        <vt:lpwstr>http://ar.wikipedia.org/wiki/%D8%A7%D9%84%D9%86%D9%8A%D8%AA%D8%B1%D9%88%D8%AC%D9%8A%D9%86</vt:lpwstr>
      </vt:variant>
      <vt:variant>
        <vt:lpwstr/>
      </vt:variant>
      <vt:variant>
        <vt:i4>3932216</vt:i4>
      </vt:variant>
      <vt:variant>
        <vt:i4>504</vt:i4>
      </vt:variant>
      <vt:variant>
        <vt:i4>0</vt:i4>
      </vt:variant>
      <vt:variant>
        <vt:i4>5</vt:i4>
      </vt:variant>
      <vt:variant>
        <vt:lpwstr>http://ar.wikipedia.org/wiki/%D8%B5%D9%84%D8%A7%D8%AF%D8%A9</vt:lpwstr>
      </vt:variant>
      <vt:variant>
        <vt:lpwstr/>
      </vt:variant>
      <vt:variant>
        <vt:i4>6750269</vt:i4>
      </vt:variant>
      <vt:variant>
        <vt:i4>501</vt:i4>
      </vt:variant>
      <vt:variant>
        <vt:i4>0</vt:i4>
      </vt:variant>
      <vt:variant>
        <vt:i4>5</vt:i4>
      </vt:variant>
      <vt:variant>
        <vt:lpwstr>http://ar.wikipedia.org/wiki/%D9%85%D8%AA%D8%A7%D9%86%D8%A9</vt:lpwstr>
      </vt:variant>
      <vt:variant>
        <vt:lpwstr/>
      </vt:variant>
      <vt:variant>
        <vt:i4>4325492</vt:i4>
      </vt:variant>
      <vt:variant>
        <vt:i4>498</vt:i4>
      </vt:variant>
      <vt:variant>
        <vt:i4>0</vt:i4>
      </vt:variant>
      <vt:variant>
        <vt:i4>5</vt:i4>
      </vt:variant>
      <vt:variant>
        <vt:lpwstr>http://ar.wikipedia.org/wiki/%D8%AA%D9%82%D8%B3%D9%8A%D8%A9_%D8%B3%D8%B7%D8%AD%D9%8A%D8%A9</vt:lpwstr>
      </vt:variant>
      <vt:variant>
        <vt:lpwstr/>
      </vt:variant>
      <vt:variant>
        <vt:i4>6291571</vt:i4>
      </vt:variant>
      <vt:variant>
        <vt:i4>495</vt:i4>
      </vt:variant>
      <vt:variant>
        <vt:i4>0</vt:i4>
      </vt:variant>
      <vt:variant>
        <vt:i4>5</vt:i4>
      </vt:variant>
      <vt:variant>
        <vt:lpwstr>http://ar.wikipedia.org/wiki/%D8%AD%D8%AF%D9%8A%D8%AF</vt:lpwstr>
      </vt:variant>
      <vt:variant>
        <vt:lpwstr>cite_note-ReferenceA-39#cite_note-ReferenceA-39</vt:lpwstr>
      </vt:variant>
      <vt:variant>
        <vt:i4>3473488</vt:i4>
      </vt:variant>
      <vt:variant>
        <vt:i4>492</vt:i4>
      </vt:variant>
      <vt:variant>
        <vt:i4>0</vt:i4>
      </vt:variant>
      <vt:variant>
        <vt:i4>5</vt:i4>
      </vt:variant>
      <vt:variant>
        <vt:lpwstr>http://ar.wikipedia.org/wiki/%D8%AA%D8%B5%D9%84%D8%AF_%D8%A7%D9%86%D9%81%D8%B9%D8%A7%D9%84%D9%8A</vt:lpwstr>
      </vt:variant>
      <vt:variant>
        <vt:lpwstr/>
      </vt:variant>
      <vt:variant>
        <vt:i4>1179694</vt:i4>
      </vt:variant>
      <vt:variant>
        <vt:i4>489</vt:i4>
      </vt:variant>
      <vt:variant>
        <vt:i4>0</vt:i4>
      </vt:variant>
      <vt:variant>
        <vt:i4>5</vt:i4>
      </vt:variant>
      <vt:variant>
        <vt:lpwstr>http://ar.wikipedia.org/wiki/%D8%AA%D8%AE%D9%85%D9%8A%D8%B1_%D8%A7%D9%84%D9%85%D8%B9%D8%A7%D8%AF%D9%86</vt:lpwstr>
      </vt:variant>
      <vt:variant>
        <vt:lpwstr/>
      </vt:variant>
      <vt:variant>
        <vt:i4>3932216</vt:i4>
      </vt:variant>
      <vt:variant>
        <vt:i4>486</vt:i4>
      </vt:variant>
      <vt:variant>
        <vt:i4>0</vt:i4>
      </vt:variant>
      <vt:variant>
        <vt:i4>5</vt:i4>
      </vt:variant>
      <vt:variant>
        <vt:lpwstr>http://ar.wikipedia.org/wiki/%D8%B5%D9%84%D8%A7%D8%AF%D8%A9</vt:lpwstr>
      </vt:variant>
      <vt:variant>
        <vt:lpwstr/>
      </vt:variant>
      <vt:variant>
        <vt:i4>6553649</vt:i4>
      </vt:variant>
      <vt:variant>
        <vt:i4>483</vt:i4>
      </vt:variant>
      <vt:variant>
        <vt:i4>0</vt:i4>
      </vt:variant>
      <vt:variant>
        <vt:i4>5</vt:i4>
      </vt:variant>
      <vt:variant>
        <vt:lpwstr>http://ar.wikipedia.org/wiki/%D8%A3%D8%B1%D8%AC%D9%88%D9%86</vt:lpwstr>
      </vt:variant>
      <vt:variant>
        <vt:lpwstr/>
      </vt:variant>
      <vt:variant>
        <vt:i4>1572887</vt:i4>
      </vt:variant>
      <vt:variant>
        <vt:i4>480</vt:i4>
      </vt:variant>
      <vt:variant>
        <vt:i4>0</vt:i4>
      </vt:variant>
      <vt:variant>
        <vt:i4>5</vt:i4>
      </vt:variant>
      <vt:variant>
        <vt:lpwstr>http://ar.wikipedia.org/wiki/%D8%A7%D9%84%D9%86%D9%8A%D8%AA%D8%B1%D9%88%D8%AC%D9%8A%D9%86</vt:lpwstr>
      </vt:variant>
      <vt:variant>
        <vt:lpwstr/>
      </vt:variant>
      <vt:variant>
        <vt:i4>1572892</vt:i4>
      </vt:variant>
      <vt:variant>
        <vt:i4>477</vt:i4>
      </vt:variant>
      <vt:variant>
        <vt:i4>0</vt:i4>
      </vt:variant>
      <vt:variant>
        <vt:i4>5</vt:i4>
      </vt:variant>
      <vt:variant>
        <vt:lpwstr>http://ar.wikipedia.org/wiki/%D8%AC%D8%B1%D8%A7%D9%81%D9%8A%D8%AA</vt:lpwstr>
      </vt:variant>
      <vt:variant>
        <vt:lpwstr/>
      </vt:variant>
      <vt:variant>
        <vt:i4>1572885</vt:i4>
      </vt:variant>
      <vt:variant>
        <vt:i4>474</vt:i4>
      </vt:variant>
      <vt:variant>
        <vt:i4>0</vt:i4>
      </vt:variant>
      <vt:variant>
        <vt:i4>5</vt:i4>
      </vt:variant>
      <vt:variant>
        <vt:lpwstr>http://ar.wikipedia.org/wiki/%D8%A8%D9%84%D8%A7%D8%B2%D9%85%D8%A7</vt:lpwstr>
      </vt:variant>
      <vt:variant>
        <vt:lpwstr/>
      </vt:variant>
      <vt:variant>
        <vt:i4>4128873</vt:i4>
      </vt:variant>
      <vt:variant>
        <vt:i4>471</vt:i4>
      </vt:variant>
      <vt:variant>
        <vt:i4>0</vt:i4>
      </vt:variant>
      <vt:variant>
        <vt:i4>5</vt:i4>
      </vt:variant>
      <vt:variant>
        <vt:lpwstr>http://ar.wikipedia.org/wiki/%D9%81%D8%B1%D9%86_%D8%A7%D9%84%D9%82%D9%88%D8%B3_%D8%A7%D9%84%D9%83%D9%87%D8%B1%D8%A8%D9%8A</vt:lpwstr>
      </vt:variant>
      <vt:variant>
        <vt:lpwstr/>
      </vt:variant>
      <vt:variant>
        <vt:i4>4784158</vt:i4>
      </vt:variant>
      <vt:variant>
        <vt:i4>468</vt:i4>
      </vt:variant>
      <vt:variant>
        <vt:i4>0</vt:i4>
      </vt:variant>
      <vt:variant>
        <vt:i4>5</vt:i4>
      </vt:variant>
      <vt:variant>
        <vt:lpwstr>http://ar.wikipedia.org/wiki/%D9%81%D8%B1%D9%86_%D8%A7%D9%84%D9%85%D8%AC%D9%85%D8%B1%D8%A9_%D8%A7%D9%84%D9%85%D9%83%D8%B4%D9%88%D9%81%D8%A9</vt:lpwstr>
      </vt:variant>
      <vt:variant>
        <vt:lpwstr/>
      </vt:variant>
      <vt:variant>
        <vt:i4>3604572</vt:i4>
      </vt:variant>
      <vt:variant>
        <vt:i4>465</vt:i4>
      </vt:variant>
      <vt:variant>
        <vt:i4>0</vt:i4>
      </vt:variant>
      <vt:variant>
        <vt:i4>5</vt:i4>
      </vt:variant>
      <vt:variant>
        <vt:lpwstr>http://ar.wikipedia.org/wiki/%D8%B7%D8%B1%D9%8A%D9%82%D8%A9_%D8%A8%D8%B3%D9%85%D8%B1</vt:lpwstr>
      </vt:variant>
      <vt:variant>
        <vt:lpwstr/>
      </vt:variant>
      <vt:variant>
        <vt:i4>4587554</vt:i4>
      </vt:variant>
      <vt:variant>
        <vt:i4>462</vt:i4>
      </vt:variant>
      <vt:variant>
        <vt:i4>0</vt:i4>
      </vt:variant>
      <vt:variant>
        <vt:i4>5</vt:i4>
      </vt:variant>
      <vt:variant>
        <vt:lpwstr>http://ar.wikipedia.org/wiki/%D9%81%D8%B1%D9%86_%D8%AA%D8%B3%D9%88%D9%8A%D8%B7</vt:lpwstr>
      </vt:variant>
      <vt:variant>
        <vt:lpwstr/>
      </vt:variant>
      <vt:variant>
        <vt:i4>6881360</vt:i4>
      </vt:variant>
      <vt:variant>
        <vt:i4>459</vt:i4>
      </vt:variant>
      <vt:variant>
        <vt:i4>0</vt:i4>
      </vt:variant>
      <vt:variant>
        <vt:i4>5</vt:i4>
      </vt:variant>
      <vt:variant>
        <vt:lpwstr>http://ar.wikipedia.org/wiki/%D8%AD%D8%AF%D9%8A%D8%AF_%D9%85%D8%B7%D8%A7%D9%88%D8%B9</vt:lpwstr>
      </vt:variant>
      <vt:variant>
        <vt:lpwstr/>
      </vt:variant>
      <vt:variant>
        <vt:i4>3473496</vt:i4>
      </vt:variant>
      <vt:variant>
        <vt:i4>456</vt:i4>
      </vt:variant>
      <vt:variant>
        <vt:i4>0</vt:i4>
      </vt:variant>
      <vt:variant>
        <vt:i4>5</vt:i4>
      </vt:variant>
      <vt:variant>
        <vt:lpwstr>http://ar.wikipedia.org/wiki/%D8%B5%D9%84%D8%A8_(%D8%B3%D8%A8%D9%8A%D9%83%D8%A9)</vt:lpwstr>
      </vt:variant>
      <vt:variant>
        <vt:lpwstr/>
      </vt:variant>
      <vt:variant>
        <vt:i4>3276883</vt:i4>
      </vt:variant>
      <vt:variant>
        <vt:i4>453</vt:i4>
      </vt:variant>
      <vt:variant>
        <vt:i4>0</vt:i4>
      </vt:variant>
      <vt:variant>
        <vt:i4>5</vt:i4>
      </vt:variant>
      <vt:variant>
        <vt:lpwstr>http://ar.wikipedia.org/wiki/%D8%A7%D9%84%D8%AD%D8%AF%D9%8A%D8%AF_%D8%A7%D9%84%D8%B2%D9%87%D8%B1</vt:lpwstr>
      </vt:variant>
      <vt:variant>
        <vt:lpwstr/>
      </vt:variant>
      <vt:variant>
        <vt:i4>1769500</vt:i4>
      </vt:variant>
      <vt:variant>
        <vt:i4>450</vt:i4>
      </vt:variant>
      <vt:variant>
        <vt:i4>0</vt:i4>
      </vt:variant>
      <vt:variant>
        <vt:i4>5</vt:i4>
      </vt:variant>
      <vt:variant>
        <vt:lpwstr>http://ar.wikipedia.org/wiki/%D9%85%D9%86%D8%BA%D9%86%D9%8A%D8%B2</vt:lpwstr>
      </vt:variant>
      <vt:variant>
        <vt:lpwstr/>
      </vt:variant>
      <vt:variant>
        <vt:i4>1769498</vt:i4>
      </vt:variant>
      <vt:variant>
        <vt:i4>447</vt:i4>
      </vt:variant>
      <vt:variant>
        <vt:i4>0</vt:i4>
      </vt:variant>
      <vt:variant>
        <vt:i4>5</vt:i4>
      </vt:variant>
      <vt:variant>
        <vt:lpwstr>http://ar.wikipedia.org/wiki/%D9%81%D9%88%D8%B3%D9%81%D9%88%D8%B1</vt:lpwstr>
      </vt:variant>
      <vt:variant>
        <vt:lpwstr/>
      </vt:variant>
      <vt:variant>
        <vt:i4>6750262</vt:i4>
      </vt:variant>
      <vt:variant>
        <vt:i4>444</vt:i4>
      </vt:variant>
      <vt:variant>
        <vt:i4>0</vt:i4>
      </vt:variant>
      <vt:variant>
        <vt:i4>5</vt:i4>
      </vt:variant>
      <vt:variant>
        <vt:lpwstr>http://ar.wikipedia.org/wiki/%D9%85%D8%A7%D8%BA%D9%86%D9%8A%D8%B3%D9%8A%D9%88%D9%85</vt:lpwstr>
      </vt:variant>
      <vt:variant>
        <vt:lpwstr/>
      </vt:variant>
      <vt:variant>
        <vt:i4>6553651</vt:i4>
      </vt:variant>
      <vt:variant>
        <vt:i4>441</vt:i4>
      </vt:variant>
      <vt:variant>
        <vt:i4>0</vt:i4>
      </vt:variant>
      <vt:variant>
        <vt:i4>5</vt:i4>
      </vt:variant>
      <vt:variant>
        <vt:lpwstr>http://ar.wikipedia.org/wiki/%D9%83%D8%A8%D8%B1%D9%8A%D8%AA</vt:lpwstr>
      </vt:variant>
      <vt:variant>
        <vt:lpwstr/>
      </vt:variant>
      <vt:variant>
        <vt:i4>6291571</vt:i4>
      </vt:variant>
      <vt:variant>
        <vt:i4>438</vt:i4>
      </vt:variant>
      <vt:variant>
        <vt:i4>0</vt:i4>
      </vt:variant>
      <vt:variant>
        <vt:i4>5</vt:i4>
      </vt:variant>
      <vt:variant>
        <vt:lpwstr>http://ar.wikipedia.org/wiki/%D8%AD%D8%AF%D9%8A%D8%AF</vt:lpwstr>
      </vt:variant>
      <vt:variant>
        <vt:lpwstr>cite_note-ReferenceA-39#cite_note-ReferenceA-39</vt:lpwstr>
      </vt:variant>
      <vt:variant>
        <vt:i4>4128874</vt:i4>
      </vt:variant>
      <vt:variant>
        <vt:i4>435</vt:i4>
      </vt:variant>
      <vt:variant>
        <vt:i4>0</vt:i4>
      </vt:variant>
      <vt:variant>
        <vt:i4>5</vt:i4>
      </vt:variant>
      <vt:variant>
        <vt:lpwstr>http://ar.wikipedia.org/wiki/%D8%A7%D9%84%D9%87%D9%86%D8%AF</vt:lpwstr>
      </vt:variant>
      <vt:variant>
        <vt:lpwstr/>
      </vt:variant>
      <vt:variant>
        <vt:i4>1769503</vt:i4>
      </vt:variant>
      <vt:variant>
        <vt:i4>432</vt:i4>
      </vt:variant>
      <vt:variant>
        <vt:i4>0</vt:i4>
      </vt:variant>
      <vt:variant>
        <vt:i4>5</vt:i4>
      </vt:variant>
      <vt:variant>
        <vt:lpwstr>http://ar.wikipedia.org/wiki/%D8%A7%D8%B3%D8%AA%D8%B1%D8%A7%D9%84%D9%8A%D8%A7</vt:lpwstr>
      </vt:variant>
      <vt:variant>
        <vt:lpwstr/>
      </vt:variant>
      <vt:variant>
        <vt:i4>4390983</vt:i4>
      </vt:variant>
      <vt:variant>
        <vt:i4>429</vt:i4>
      </vt:variant>
      <vt:variant>
        <vt:i4>0</vt:i4>
      </vt:variant>
      <vt:variant>
        <vt:i4>5</vt:i4>
      </vt:variant>
      <vt:variant>
        <vt:lpwstr>http://ar.wikipedia.org/wiki/%D8%A7%D9%84%D8%A8%D8%B1%D8%A7%D8%B2%D9%8A%D9%84</vt:lpwstr>
      </vt:variant>
      <vt:variant>
        <vt:lpwstr/>
      </vt:variant>
      <vt:variant>
        <vt:i4>3932223</vt:i4>
      </vt:variant>
      <vt:variant>
        <vt:i4>426</vt:i4>
      </vt:variant>
      <vt:variant>
        <vt:i4>0</vt:i4>
      </vt:variant>
      <vt:variant>
        <vt:i4>5</vt:i4>
      </vt:variant>
      <vt:variant>
        <vt:lpwstr>http://ar.wikipedia.org/wiki/%D8%A7%D9%84%D8%B5%D9%8A%D9%86</vt:lpwstr>
      </vt:variant>
      <vt:variant>
        <vt:lpwstr/>
      </vt:variant>
      <vt:variant>
        <vt:i4>6291571</vt:i4>
      </vt:variant>
      <vt:variant>
        <vt:i4>423</vt:i4>
      </vt:variant>
      <vt:variant>
        <vt:i4>0</vt:i4>
      </vt:variant>
      <vt:variant>
        <vt:i4>5</vt:i4>
      </vt:variant>
      <vt:variant>
        <vt:lpwstr>http://ar.wikipedia.org/wiki/%D8%AD%D8%AF%D9%8A%D8%AF</vt:lpwstr>
      </vt:variant>
      <vt:variant>
        <vt:lpwstr>cite_note-ReferenceA-39#cite_note-ReferenceA-39</vt:lpwstr>
      </vt:variant>
      <vt:variant>
        <vt:i4>4259964</vt:i4>
      </vt:variant>
      <vt:variant>
        <vt:i4>420</vt:i4>
      </vt:variant>
      <vt:variant>
        <vt:i4>0</vt:i4>
      </vt:variant>
      <vt:variant>
        <vt:i4>5</vt:i4>
      </vt:variant>
      <vt:variant>
        <vt:lpwstr>http://ar.wikipedia.org/wiki/%D8%AA%D9%85%D8%A7%D8%B3%D9%8A%D8%AD_%D8%A7%D9%84%D8%AD%D8%AF%D9%8A%D8%AF</vt:lpwstr>
      </vt:variant>
      <vt:variant>
        <vt:lpwstr/>
      </vt:variant>
      <vt:variant>
        <vt:i4>6750271</vt:i4>
      </vt:variant>
      <vt:variant>
        <vt:i4>417</vt:i4>
      </vt:variant>
      <vt:variant>
        <vt:i4>0</vt:i4>
      </vt:variant>
      <vt:variant>
        <vt:i4>5</vt:i4>
      </vt:variant>
      <vt:variant>
        <vt:lpwstr>http://ar.wikipedia.org/wiki/%D9%83%D8%AB%D8%A7%D9%81%D8%A9</vt:lpwstr>
      </vt:variant>
      <vt:variant>
        <vt:lpwstr/>
      </vt:variant>
      <vt:variant>
        <vt:i4>1114224</vt:i4>
      </vt:variant>
      <vt:variant>
        <vt:i4>414</vt:i4>
      </vt:variant>
      <vt:variant>
        <vt:i4>0</vt:i4>
      </vt:variant>
      <vt:variant>
        <vt:i4>5</vt:i4>
      </vt:variant>
      <vt:variant>
        <vt:lpwstr>http://ar.wikipedia.org/wiki/%D8%AE%D8%A8%D8%AB_%D8%A7%D9%84%D9%85%D8%B9%D8%A7%D8%AF%D9%86</vt:lpwstr>
      </vt:variant>
      <vt:variant>
        <vt:lpwstr/>
      </vt:variant>
      <vt:variant>
        <vt:i4>1441827</vt:i4>
      </vt:variant>
      <vt:variant>
        <vt:i4>411</vt:i4>
      </vt:variant>
      <vt:variant>
        <vt:i4>0</vt:i4>
      </vt:variant>
      <vt:variant>
        <vt:i4>5</vt:i4>
      </vt:variant>
      <vt:variant>
        <vt:lpwstr>http://ar.wikipedia.org/wiki/%D8%A3%D9%83%D8%B3%D9%8A%D8%AF_%D8%A7%D9%84%D9%83%D8%A7%D9%84%D8%B3%D9%8A%D9%88%D9%85</vt:lpwstr>
      </vt:variant>
      <vt:variant>
        <vt:lpwstr/>
      </vt:variant>
      <vt:variant>
        <vt:i4>3932271</vt:i4>
      </vt:variant>
      <vt:variant>
        <vt:i4>408</vt:i4>
      </vt:variant>
      <vt:variant>
        <vt:i4>0</vt:i4>
      </vt:variant>
      <vt:variant>
        <vt:i4>5</vt:i4>
      </vt:variant>
      <vt:variant>
        <vt:lpwstr>http://ar.wikipedia.org/wiki/%D8%A7%D9%84%D8%B1%D9%85%D9%84</vt:lpwstr>
      </vt:variant>
      <vt:variant>
        <vt:lpwstr/>
      </vt:variant>
      <vt:variant>
        <vt:i4>4128878</vt:i4>
      </vt:variant>
      <vt:variant>
        <vt:i4>405</vt:i4>
      </vt:variant>
      <vt:variant>
        <vt:i4>0</vt:i4>
      </vt:variant>
      <vt:variant>
        <vt:i4>5</vt:i4>
      </vt:variant>
      <vt:variant>
        <vt:lpwstr>http://ar.wikipedia.org/wiki/%D8%AF%D9%88%D9%84%D9%88%D9%85%D9%8A%D8%AA</vt:lpwstr>
      </vt:variant>
      <vt:variant>
        <vt:lpwstr/>
      </vt:variant>
      <vt:variant>
        <vt:i4>6881373</vt:i4>
      </vt:variant>
      <vt:variant>
        <vt:i4>402</vt:i4>
      </vt:variant>
      <vt:variant>
        <vt:i4>0</vt:i4>
      </vt:variant>
      <vt:variant>
        <vt:i4>5</vt:i4>
      </vt:variant>
      <vt:variant>
        <vt:lpwstr>http://ar.wikipedia.org/wiki/%D8%AD%D8%AC%D8%B1_%D8%AC%D9%8A%D8%B1%D9%8A</vt:lpwstr>
      </vt:variant>
      <vt:variant>
        <vt:lpwstr/>
      </vt:variant>
      <vt:variant>
        <vt:i4>5111883</vt:i4>
      </vt:variant>
      <vt:variant>
        <vt:i4>399</vt:i4>
      </vt:variant>
      <vt:variant>
        <vt:i4>0</vt:i4>
      </vt:variant>
      <vt:variant>
        <vt:i4>5</vt:i4>
      </vt:variant>
      <vt:variant>
        <vt:lpwstr>http://ar.wikipedia.org/wiki/%D8%AB%D8%A7%D9%86%D9%8A_%D8%A3%D9%83%D8%B3%D9%8A%D8%AF_%D8%A7%D9%84%D9%83%D8%B1%D8%A8%D9%88%D9%86</vt:lpwstr>
      </vt:variant>
      <vt:variant>
        <vt:lpwstr/>
      </vt:variant>
      <vt:variant>
        <vt:i4>3276855</vt:i4>
      </vt:variant>
      <vt:variant>
        <vt:i4>396</vt:i4>
      </vt:variant>
      <vt:variant>
        <vt:i4>0</vt:i4>
      </vt:variant>
      <vt:variant>
        <vt:i4>5</vt:i4>
      </vt:variant>
      <vt:variant>
        <vt:lpwstr>http://ar.wikipedia.org/wiki/%D8%A3%D9%88%D9%84_%D8%A3%D9%83%D8%B3%D9%8A%D8%AF_%D8%A7%D9%84%D9%83%D8%B1%D8%A8%D9%88%D9%86</vt:lpwstr>
      </vt:variant>
      <vt:variant>
        <vt:lpwstr/>
      </vt:variant>
      <vt:variant>
        <vt:i4>6291571</vt:i4>
      </vt:variant>
      <vt:variant>
        <vt:i4>393</vt:i4>
      </vt:variant>
      <vt:variant>
        <vt:i4>0</vt:i4>
      </vt:variant>
      <vt:variant>
        <vt:i4>5</vt:i4>
      </vt:variant>
      <vt:variant>
        <vt:lpwstr>http://ar.wikipedia.org/wiki/%D8%AD%D8%AF%D9%8A%D8%AF</vt:lpwstr>
      </vt:variant>
      <vt:variant>
        <vt:lpwstr>cite_note-ReferenceA-39#cite_note-ReferenceA-39</vt:lpwstr>
      </vt:variant>
      <vt:variant>
        <vt:i4>1769489</vt:i4>
      </vt:variant>
      <vt:variant>
        <vt:i4>390</vt:i4>
      </vt:variant>
      <vt:variant>
        <vt:i4>0</vt:i4>
      </vt:variant>
      <vt:variant>
        <vt:i4>5</vt:i4>
      </vt:variant>
      <vt:variant>
        <vt:lpwstr>http://ar.wikipedia.org/wiki/%D9%87%D9%88%D8%A7%D8%A1</vt:lpwstr>
      </vt:variant>
      <vt:variant>
        <vt:lpwstr/>
      </vt:variant>
      <vt:variant>
        <vt:i4>6881373</vt:i4>
      </vt:variant>
      <vt:variant>
        <vt:i4>387</vt:i4>
      </vt:variant>
      <vt:variant>
        <vt:i4>0</vt:i4>
      </vt:variant>
      <vt:variant>
        <vt:i4>5</vt:i4>
      </vt:variant>
      <vt:variant>
        <vt:lpwstr>http://ar.wikipedia.org/wiki/%D8%AD%D8%AC%D8%B1_%D8%AC%D9%8A%D8%B1%D9%8A</vt:lpwstr>
      </vt:variant>
      <vt:variant>
        <vt:lpwstr/>
      </vt:variant>
      <vt:variant>
        <vt:i4>4325492</vt:i4>
      </vt:variant>
      <vt:variant>
        <vt:i4>384</vt:i4>
      </vt:variant>
      <vt:variant>
        <vt:i4>0</vt:i4>
      </vt:variant>
      <vt:variant>
        <vt:i4>5</vt:i4>
      </vt:variant>
      <vt:variant>
        <vt:lpwstr>http://ar.wikipedia.org/wiki/%D9%81%D8%AD%D9%85_%D8%A7%D9%84%D9%83%D9%88%D9%83</vt:lpwstr>
      </vt:variant>
      <vt:variant>
        <vt:lpwstr/>
      </vt:variant>
      <vt:variant>
        <vt:i4>3932266</vt:i4>
      </vt:variant>
      <vt:variant>
        <vt:i4>381</vt:i4>
      </vt:variant>
      <vt:variant>
        <vt:i4>0</vt:i4>
      </vt:variant>
      <vt:variant>
        <vt:i4>5</vt:i4>
      </vt:variant>
      <vt:variant>
        <vt:lpwstr>http://ar.wikipedia.org/wiki/%D9%83%D8%B1%D8%A8%D9%88%D9%86</vt:lpwstr>
      </vt:variant>
      <vt:variant>
        <vt:lpwstr/>
      </vt:variant>
      <vt:variant>
        <vt:i4>3932221</vt:i4>
      </vt:variant>
      <vt:variant>
        <vt:i4>378</vt:i4>
      </vt:variant>
      <vt:variant>
        <vt:i4>0</vt:i4>
      </vt:variant>
      <vt:variant>
        <vt:i4>5</vt:i4>
      </vt:variant>
      <vt:variant>
        <vt:lpwstr>http://ar.wikipedia.org/wiki/%D9%85%D8%A7%D8%BA%D9%86%D8%AA%D9%8A%D8%AA</vt:lpwstr>
      </vt:variant>
      <vt:variant>
        <vt:lpwstr/>
      </vt:variant>
      <vt:variant>
        <vt:i4>4128877</vt:i4>
      </vt:variant>
      <vt:variant>
        <vt:i4>375</vt:i4>
      </vt:variant>
      <vt:variant>
        <vt:i4>0</vt:i4>
      </vt:variant>
      <vt:variant>
        <vt:i4>5</vt:i4>
      </vt:variant>
      <vt:variant>
        <vt:lpwstr>http://ar.wikipedia.org/wiki/%D8%B4%D8%A7%D8%B0%D9%86%D8%AC</vt:lpwstr>
      </vt:variant>
      <vt:variant>
        <vt:lpwstr/>
      </vt:variant>
      <vt:variant>
        <vt:i4>4063267</vt:i4>
      </vt:variant>
      <vt:variant>
        <vt:i4>372</vt:i4>
      </vt:variant>
      <vt:variant>
        <vt:i4>0</vt:i4>
      </vt:variant>
      <vt:variant>
        <vt:i4>5</vt:i4>
      </vt:variant>
      <vt:variant>
        <vt:lpwstr>http://ar.wikipedia.org/wiki/%D8%AD%D8%AF%D9%8A%D8%AF</vt:lpwstr>
      </vt:variant>
      <vt:variant>
        <vt:lpwstr>cite_note-37#cite_note-37</vt:lpwstr>
      </vt:variant>
      <vt:variant>
        <vt:i4>3932220</vt:i4>
      </vt:variant>
      <vt:variant>
        <vt:i4>369</vt:i4>
      </vt:variant>
      <vt:variant>
        <vt:i4>0</vt:i4>
      </vt:variant>
      <vt:variant>
        <vt:i4>5</vt:i4>
      </vt:variant>
      <vt:variant>
        <vt:lpwstr>http://ar.wikipedia.org/wiki/%D9%83%D8%A7%D9%85%D8%A7%D8%B3%D9%8A%D8%AA</vt:lpwstr>
      </vt:variant>
      <vt:variant>
        <vt:lpwstr/>
      </vt:variant>
      <vt:variant>
        <vt:i4>4390985</vt:i4>
      </vt:variant>
      <vt:variant>
        <vt:i4>366</vt:i4>
      </vt:variant>
      <vt:variant>
        <vt:i4>0</vt:i4>
      </vt:variant>
      <vt:variant>
        <vt:i4>5</vt:i4>
      </vt:variant>
      <vt:variant>
        <vt:lpwstr>http://ar.wikipedia.org/wiki/%D8%AA%D8%A7%D9%8A%D9%86%D9%8A%D8%AA</vt:lpwstr>
      </vt:variant>
      <vt:variant>
        <vt:lpwstr/>
      </vt:variant>
      <vt:variant>
        <vt:i4>4194380</vt:i4>
      </vt:variant>
      <vt:variant>
        <vt:i4>363</vt:i4>
      </vt:variant>
      <vt:variant>
        <vt:i4>0</vt:i4>
      </vt:variant>
      <vt:variant>
        <vt:i4>5</vt:i4>
      </vt:variant>
      <vt:variant>
        <vt:lpwstr>http://ar.wikipedia.org/wiki/%D9%86%D9%8A%D8%B2%D9%83</vt:lpwstr>
      </vt:variant>
      <vt:variant>
        <vt:lpwstr/>
      </vt:variant>
      <vt:variant>
        <vt:i4>1769549</vt:i4>
      </vt:variant>
      <vt:variant>
        <vt:i4>360</vt:i4>
      </vt:variant>
      <vt:variant>
        <vt:i4>0</vt:i4>
      </vt:variant>
      <vt:variant>
        <vt:i4>5</vt:i4>
      </vt:variant>
      <vt:variant>
        <vt:lpwstr>http://ar.wikipedia.org/wiki/%D8%B3%D9%8A%D8%AF%D8%B1%D9%8A%D8%AA</vt:lpwstr>
      </vt:variant>
      <vt:variant>
        <vt:lpwstr/>
      </vt:variant>
      <vt:variant>
        <vt:i4>65621</vt:i4>
      </vt:variant>
      <vt:variant>
        <vt:i4>357</vt:i4>
      </vt:variant>
      <vt:variant>
        <vt:i4>0</vt:i4>
      </vt:variant>
      <vt:variant>
        <vt:i4>5</vt:i4>
      </vt:variant>
      <vt:variant>
        <vt:lpwstr>http://en.wikipedia.org/wiki/Ilmenite</vt:lpwstr>
      </vt:variant>
      <vt:variant>
        <vt:lpwstr/>
      </vt:variant>
      <vt:variant>
        <vt:i4>3014763</vt:i4>
      </vt:variant>
      <vt:variant>
        <vt:i4>354</vt:i4>
      </vt:variant>
      <vt:variant>
        <vt:i4>0</vt:i4>
      </vt:variant>
      <vt:variant>
        <vt:i4>5</vt:i4>
      </vt:variant>
      <vt:variant>
        <vt:lpwstr>http://ar.wikipedia.org/w/index.php?title=%D8%A5%D9%84%D9%85%D9%8A%D9%86%D9%8A%D8%AA&amp;action=edit&amp;redlink=1</vt:lpwstr>
      </vt:variant>
      <vt:variant>
        <vt:lpwstr/>
      </vt:variant>
      <vt:variant>
        <vt:i4>6553697</vt:i4>
      </vt:variant>
      <vt:variant>
        <vt:i4>351</vt:i4>
      </vt:variant>
      <vt:variant>
        <vt:i4>0</vt:i4>
      </vt:variant>
      <vt:variant>
        <vt:i4>5</vt:i4>
      </vt:variant>
      <vt:variant>
        <vt:lpwstr>http://ar.wikipedia.org/wiki/%D8%A8%D9%8A%D8%B1%D9%8A%D8%AA</vt:lpwstr>
      </vt:variant>
      <vt:variant>
        <vt:lpwstr/>
      </vt:variant>
      <vt:variant>
        <vt:i4>6750311</vt:i4>
      </vt:variant>
      <vt:variant>
        <vt:i4>348</vt:i4>
      </vt:variant>
      <vt:variant>
        <vt:i4>0</vt:i4>
      </vt:variant>
      <vt:variant>
        <vt:i4>5</vt:i4>
      </vt:variant>
      <vt:variant>
        <vt:lpwstr>http://ar.wikipedia.org/wiki/%D9%84%D9%8A%D9%85%D9%88%D9%86%D9%8A%D8%AA</vt:lpwstr>
      </vt:variant>
      <vt:variant>
        <vt:lpwstr/>
      </vt:variant>
      <vt:variant>
        <vt:i4>4128803</vt:i4>
      </vt:variant>
      <vt:variant>
        <vt:i4>345</vt:i4>
      </vt:variant>
      <vt:variant>
        <vt:i4>0</vt:i4>
      </vt:variant>
      <vt:variant>
        <vt:i4>5</vt:i4>
      </vt:variant>
      <vt:variant>
        <vt:lpwstr>http://ar.wikipedia.org/wiki/%D8%AD%D8%AF%D9%8A%D8%AF</vt:lpwstr>
      </vt:variant>
      <vt:variant>
        <vt:lpwstr>cite_note-36#cite_note-36</vt:lpwstr>
      </vt:variant>
      <vt:variant>
        <vt:i4>3932195</vt:i4>
      </vt:variant>
      <vt:variant>
        <vt:i4>342</vt:i4>
      </vt:variant>
      <vt:variant>
        <vt:i4>0</vt:i4>
      </vt:variant>
      <vt:variant>
        <vt:i4>5</vt:i4>
      </vt:variant>
      <vt:variant>
        <vt:lpwstr>http://ar.wikipedia.org/wiki/%D8%AD%D8%AF%D9%8A%D8%AF</vt:lpwstr>
      </vt:variant>
      <vt:variant>
        <vt:lpwstr>cite_note-35#cite_note-35</vt:lpwstr>
      </vt:variant>
      <vt:variant>
        <vt:i4>1114234</vt:i4>
      </vt:variant>
      <vt:variant>
        <vt:i4>339</vt:i4>
      </vt:variant>
      <vt:variant>
        <vt:i4>0</vt:i4>
      </vt:variant>
      <vt:variant>
        <vt:i4>5</vt:i4>
      </vt:variant>
      <vt:variant>
        <vt:lpwstr>http://ar.wikipedia.org/wiki/%D8%B5%D9%88%D8%A7%D9%86_(%D8%AD%D8%AC%D8%B1)</vt:lpwstr>
      </vt:variant>
      <vt:variant>
        <vt:lpwstr/>
      </vt:variant>
      <vt:variant>
        <vt:i4>3932221</vt:i4>
      </vt:variant>
      <vt:variant>
        <vt:i4>336</vt:i4>
      </vt:variant>
      <vt:variant>
        <vt:i4>0</vt:i4>
      </vt:variant>
      <vt:variant>
        <vt:i4>5</vt:i4>
      </vt:variant>
      <vt:variant>
        <vt:lpwstr>http://ar.wikipedia.org/wiki/%D9%85%D8%A7%D8%BA%D9%86%D8%AA%D9%8A%D8%AA</vt:lpwstr>
      </vt:variant>
      <vt:variant>
        <vt:lpwstr/>
      </vt:variant>
      <vt:variant>
        <vt:i4>4128877</vt:i4>
      </vt:variant>
      <vt:variant>
        <vt:i4>333</vt:i4>
      </vt:variant>
      <vt:variant>
        <vt:i4>0</vt:i4>
      </vt:variant>
      <vt:variant>
        <vt:i4>5</vt:i4>
      </vt:variant>
      <vt:variant>
        <vt:lpwstr>http://ar.wikipedia.org/wiki/%D8%B4%D8%A7%D8%B0%D9%86%D8%AC</vt:lpwstr>
      </vt:variant>
      <vt:variant>
        <vt:lpwstr/>
      </vt:variant>
      <vt:variant>
        <vt:i4>1572891</vt:i4>
      </vt:variant>
      <vt:variant>
        <vt:i4>330</vt:i4>
      </vt:variant>
      <vt:variant>
        <vt:i4>0</vt:i4>
      </vt:variant>
      <vt:variant>
        <vt:i4>5</vt:i4>
      </vt:variant>
      <vt:variant>
        <vt:lpwstr>http://ar.wikipedia.org/wiki/%D8%A7%D9%84%D8%A3%D9%83%D8%B3%D8%AC%D9%8A%D9%86</vt:lpwstr>
      </vt:variant>
      <vt:variant>
        <vt:lpwstr/>
      </vt:variant>
      <vt:variant>
        <vt:i4>3997731</vt:i4>
      </vt:variant>
      <vt:variant>
        <vt:i4>327</vt:i4>
      </vt:variant>
      <vt:variant>
        <vt:i4>0</vt:i4>
      </vt:variant>
      <vt:variant>
        <vt:i4>5</vt:i4>
      </vt:variant>
      <vt:variant>
        <vt:lpwstr>http://ar.wikipedia.org/wiki/%D8%AD%D8%AF%D9%8A%D8%AF</vt:lpwstr>
      </vt:variant>
      <vt:variant>
        <vt:lpwstr>cite_note-34#cite_note-34</vt:lpwstr>
      </vt:variant>
      <vt:variant>
        <vt:i4>3801123</vt:i4>
      </vt:variant>
      <vt:variant>
        <vt:i4>324</vt:i4>
      </vt:variant>
      <vt:variant>
        <vt:i4>0</vt:i4>
      </vt:variant>
      <vt:variant>
        <vt:i4>5</vt:i4>
      </vt:variant>
      <vt:variant>
        <vt:lpwstr>http://ar.wikipedia.org/wiki/%D8%AD%D8%AF%D9%8A%D8%AF</vt:lpwstr>
      </vt:variant>
      <vt:variant>
        <vt:lpwstr>cite_note-33#cite_note-33</vt:lpwstr>
      </vt:variant>
      <vt:variant>
        <vt:i4>4390990</vt:i4>
      </vt:variant>
      <vt:variant>
        <vt:i4>321</vt:i4>
      </vt:variant>
      <vt:variant>
        <vt:i4>0</vt:i4>
      </vt:variant>
      <vt:variant>
        <vt:i4>5</vt:i4>
      </vt:variant>
      <vt:variant>
        <vt:lpwstr>http://ar.wikipedia.org/wiki/%D8%A7%D9%84%D9%86%D9%8A%D9%83%D9%84</vt:lpwstr>
      </vt:variant>
      <vt:variant>
        <vt:lpwstr/>
      </vt:variant>
      <vt:variant>
        <vt:i4>3211267</vt:i4>
      </vt:variant>
      <vt:variant>
        <vt:i4>318</vt:i4>
      </vt:variant>
      <vt:variant>
        <vt:i4>0</vt:i4>
      </vt:variant>
      <vt:variant>
        <vt:i4>5</vt:i4>
      </vt:variant>
      <vt:variant>
        <vt:lpwstr>http://ar.wikipedia.org/wiki/%D9%82%D8%B4%D8%B1%D8%A9_%D8%A3%D8%B1%D8%B6%D9%8A%D8%A9</vt:lpwstr>
      </vt:variant>
      <vt:variant>
        <vt:lpwstr/>
      </vt:variant>
      <vt:variant>
        <vt:i4>4128873</vt:i4>
      </vt:variant>
      <vt:variant>
        <vt:i4>315</vt:i4>
      </vt:variant>
      <vt:variant>
        <vt:i4>0</vt:i4>
      </vt:variant>
      <vt:variant>
        <vt:i4>5</vt:i4>
      </vt:variant>
      <vt:variant>
        <vt:lpwstr>http://ar.wikipedia.org/wiki/%D8%A7%D9%84%D8%A3%D8%B1%D8%B6</vt:lpwstr>
      </vt:variant>
      <vt:variant>
        <vt:lpwstr/>
      </vt:variant>
      <vt:variant>
        <vt:i4>4325442</vt:i4>
      </vt:variant>
      <vt:variant>
        <vt:i4>312</vt:i4>
      </vt:variant>
      <vt:variant>
        <vt:i4>0</vt:i4>
      </vt:variant>
      <vt:variant>
        <vt:i4>5</vt:i4>
      </vt:variant>
      <vt:variant>
        <vt:lpwstr>http://ar.wikipedia.org/wiki/%D8%B9%D9%85%D9%84%D9%8A%D8%A9_%D8%A7%D8%AD%D8%AA%D8%B1%D8%A7%D9%82_%D8%A7%D9%84%D8%B3%D9%8A%D9%84%D9%8A%D9%83%D9%88%D9%86</vt:lpwstr>
      </vt:variant>
      <vt:variant>
        <vt:lpwstr/>
      </vt:variant>
      <vt:variant>
        <vt:i4>6750304</vt:i4>
      </vt:variant>
      <vt:variant>
        <vt:i4>309</vt:i4>
      </vt:variant>
      <vt:variant>
        <vt:i4>0</vt:i4>
      </vt:variant>
      <vt:variant>
        <vt:i4>5</vt:i4>
      </vt:variant>
      <vt:variant>
        <vt:lpwstr>http://ar.wikipedia.org/wiki/%D8%A7%D9%84%D9%83%D9%88%D9%86</vt:lpwstr>
      </vt:variant>
      <vt:variant>
        <vt:lpwstr/>
      </vt:variant>
      <vt:variant>
        <vt:i4>6619198</vt:i4>
      </vt:variant>
      <vt:variant>
        <vt:i4>306</vt:i4>
      </vt:variant>
      <vt:variant>
        <vt:i4>0</vt:i4>
      </vt:variant>
      <vt:variant>
        <vt:i4>5</vt:i4>
      </vt:variant>
      <vt:variant>
        <vt:lpwstr>http://ar.wikipedia.org/wiki/%D9%83%D9%84%D9%88%D8%B1%D9%8A%D8%AF_%D8%A7%D9%84%D8%AD%D8%AF%D9%8A%D8%AF_%D8%A7%D9%84%D8%AB%D9%84%D8%A7%D8%AB%D9%8A</vt:lpwstr>
      </vt:variant>
      <vt:variant>
        <vt:lpwstr/>
      </vt:variant>
      <vt:variant>
        <vt:i4>1572888</vt:i4>
      </vt:variant>
      <vt:variant>
        <vt:i4>303</vt:i4>
      </vt:variant>
      <vt:variant>
        <vt:i4>0</vt:i4>
      </vt:variant>
      <vt:variant>
        <vt:i4>5</vt:i4>
      </vt:variant>
      <vt:variant>
        <vt:lpwstr>http://ar.wikipedia.org/wiki/%D8%A8%D8%B1%D9%88%D9%85</vt:lpwstr>
      </vt:variant>
      <vt:variant>
        <vt:lpwstr/>
      </vt:variant>
      <vt:variant>
        <vt:i4>4194326</vt:i4>
      </vt:variant>
      <vt:variant>
        <vt:i4>300</vt:i4>
      </vt:variant>
      <vt:variant>
        <vt:i4>0</vt:i4>
      </vt:variant>
      <vt:variant>
        <vt:i4>5</vt:i4>
      </vt:variant>
      <vt:variant>
        <vt:lpwstr>http://ar.wikipedia.org/wiki/%D9%83%D9%84%D9%88%D8%B1</vt:lpwstr>
      </vt:variant>
      <vt:variant>
        <vt:lpwstr/>
      </vt:variant>
      <vt:variant>
        <vt:i4>4194324</vt:i4>
      </vt:variant>
      <vt:variant>
        <vt:i4>297</vt:i4>
      </vt:variant>
      <vt:variant>
        <vt:i4>0</vt:i4>
      </vt:variant>
      <vt:variant>
        <vt:i4>5</vt:i4>
      </vt:variant>
      <vt:variant>
        <vt:lpwstr>http://ar.wikipedia.org/wiki/%D9%81%D9%84%D9%88%D8%B1</vt:lpwstr>
      </vt:variant>
      <vt:variant>
        <vt:lpwstr/>
      </vt:variant>
      <vt:variant>
        <vt:i4>6291576</vt:i4>
      </vt:variant>
      <vt:variant>
        <vt:i4>294</vt:i4>
      </vt:variant>
      <vt:variant>
        <vt:i4>0</vt:i4>
      </vt:variant>
      <vt:variant>
        <vt:i4>5</vt:i4>
      </vt:variant>
      <vt:variant>
        <vt:lpwstr>http://ar.wikipedia.org/wiki/%D8%AD%D8%AF%D9%8A%D8%AF</vt:lpwstr>
      </vt:variant>
      <vt:variant>
        <vt:lpwstr>cite_note-HollemanAF-12#cite_note-HollemanAF-12</vt:lpwstr>
      </vt:variant>
      <vt:variant>
        <vt:i4>6291576</vt:i4>
      </vt:variant>
      <vt:variant>
        <vt:i4>291</vt:i4>
      </vt:variant>
      <vt:variant>
        <vt:i4>0</vt:i4>
      </vt:variant>
      <vt:variant>
        <vt:i4>5</vt:i4>
      </vt:variant>
      <vt:variant>
        <vt:lpwstr>http://ar.wikipedia.org/wiki/%D8%AD%D8%AF%D9%8A%D8%AF</vt:lpwstr>
      </vt:variant>
      <vt:variant>
        <vt:lpwstr>cite_note-HollemanAF-12#cite_note-HollemanAF-12</vt:lpwstr>
      </vt:variant>
      <vt:variant>
        <vt:i4>6553697</vt:i4>
      </vt:variant>
      <vt:variant>
        <vt:i4>288</vt:i4>
      </vt:variant>
      <vt:variant>
        <vt:i4>0</vt:i4>
      </vt:variant>
      <vt:variant>
        <vt:i4>5</vt:i4>
      </vt:variant>
      <vt:variant>
        <vt:lpwstr>http://ar.wikipedia.org/wiki/%D8%A8%D9%8A%D8%B1%D9%8A%D8%AA</vt:lpwstr>
      </vt:variant>
      <vt:variant>
        <vt:lpwstr/>
      </vt:variant>
      <vt:variant>
        <vt:i4>1638420</vt:i4>
      </vt:variant>
      <vt:variant>
        <vt:i4>285</vt:i4>
      </vt:variant>
      <vt:variant>
        <vt:i4>0</vt:i4>
      </vt:variant>
      <vt:variant>
        <vt:i4>5</vt:i4>
      </vt:variant>
      <vt:variant>
        <vt:lpwstr>http://ar.wikipedia.org/wiki/%D8%A3%D9%83%D8%B3%D9%8A%D8%AF_%D8%A7%D9%84%D8%AD%D8%AF%D9%8A%D8%AF_%D8%A7%D9%84%D8%AB%D9%86%D8%A7%D8%A6%D9%8A</vt:lpwstr>
      </vt:variant>
      <vt:variant>
        <vt:lpwstr/>
      </vt:variant>
      <vt:variant>
        <vt:i4>1638466</vt:i4>
      </vt:variant>
      <vt:variant>
        <vt:i4>282</vt:i4>
      </vt:variant>
      <vt:variant>
        <vt:i4>0</vt:i4>
      </vt:variant>
      <vt:variant>
        <vt:i4>5</vt:i4>
      </vt:variant>
      <vt:variant>
        <vt:lpwstr>http://ar.wikipedia.org/wiki/%D8%A3%D9%83%D8%B3%D9%8A%D8%AF_%D8%A7%D9%84%D8%AD%D8%AF%D9%8A%D8%AF_%D8%A7%D9%84%D8%AB%D9%84%D8%A7%D8%AB%D9%8A</vt:lpwstr>
      </vt:variant>
      <vt:variant>
        <vt:lpwstr/>
      </vt:variant>
      <vt:variant>
        <vt:i4>4063288</vt:i4>
      </vt:variant>
      <vt:variant>
        <vt:i4>279</vt:i4>
      </vt:variant>
      <vt:variant>
        <vt:i4>0</vt:i4>
      </vt:variant>
      <vt:variant>
        <vt:i4>5</vt:i4>
      </vt:variant>
      <vt:variant>
        <vt:lpwstr>http://ar.wikipedia.org/wiki/%D8%A3%D9%83%D8%B3%D9%8A%D8%AF_%D8%A7%D9%84%D8%AD%D8%AF%D9%8A%D8%AF_%D8%A7%D9%84%D8%A3%D8%B3%D9%88%D8%AF</vt:lpwstr>
      </vt:variant>
      <vt:variant>
        <vt:lpwstr/>
      </vt:variant>
      <vt:variant>
        <vt:i4>1572891</vt:i4>
      </vt:variant>
      <vt:variant>
        <vt:i4>276</vt:i4>
      </vt:variant>
      <vt:variant>
        <vt:i4>0</vt:i4>
      </vt:variant>
      <vt:variant>
        <vt:i4>5</vt:i4>
      </vt:variant>
      <vt:variant>
        <vt:lpwstr>http://ar.wikipedia.org/wiki/%D8%A7%D9%84%D8%A3%D9%83%D8%B3%D8%AC%D9%8A%D9%86</vt:lpwstr>
      </vt:variant>
      <vt:variant>
        <vt:lpwstr/>
      </vt:variant>
      <vt:variant>
        <vt:i4>6291576</vt:i4>
      </vt:variant>
      <vt:variant>
        <vt:i4>273</vt:i4>
      </vt:variant>
      <vt:variant>
        <vt:i4>0</vt:i4>
      </vt:variant>
      <vt:variant>
        <vt:i4>5</vt:i4>
      </vt:variant>
      <vt:variant>
        <vt:lpwstr>http://ar.wikipedia.org/wiki/%D8%AD%D8%AF%D9%8A%D8%AF</vt:lpwstr>
      </vt:variant>
      <vt:variant>
        <vt:lpwstr>cite_note-HollemanAF-12#cite_note-HollemanAF-12</vt:lpwstr>
      </vt:variant>
      <vt:variant>
        <vt:i4>7077982</vt:i4>
      </vt:variant>
      <vt:variant>
        <vt:i4>270</vt:i4>
      </vt:variant>
      <vt:variant>
        <vt:i4>0</vt:i4>
      </vt:variant>
      <vt:variant>
        <vt:i4>5</vt:i4>
      </vt:variant>
      <vt:variant>
        <vt:lpwstr>http://ar.wikipedia.org/wiki/%D9%83%D8%A8%D8%B1%D9%8A%D8%AA%D8%A7%D8%AA_%D8%A3%D9%85%D9%88%D9%86%D9%8A%D9%88%D9%85_%D8%AD%D8%AF%D9%8A%D8%AF_%D8%AB%D9%86%D8%A7%D8%A6%D9%8A</vt:lpwstr>
      </vt:variant>
      <vt:variant>
        <vt:lpwstr/>
      </vt:variant>
      <vt:variant>
        <vt:i4>6619198</vt:i4>
      </vt:variant>
      <vt:variant>
        <vt:i4>267</vt:i4>
      </vt:variant>
      <vt:variant>
        <vt:i4>0</vt:i4>
      </vt:variant>
      <vt:variant>
        <vt:i4>5</vt:i4>
      </vt:variant>
      <vt:variant>
        <vt:lpwstr>http://ar.wikipedia.org/wiki/%D9%83%D9%84%D9%88%D8%B1%D9%8A%D8%AF_%D8%A7%D9%84%D8%AD%D8%AF%D9%8A%D8%AF_%D8%A7%D9%84%D8%AB%D9%84%D8%A7%D8%AB%D9%8A</vt:lpwstr>
      </vt:variant>
      <vt:variant>
        <vt:lpwstr/>
      </vt:variant>
      <vt:variant>
        <vt:i4>1638476</vt:i4>
      </vt:variant>
      <vt:variant>
        <vt:i4>264</vt:i4>
      </vt:variant>
      <vt:variant>
        <vt:i4>0</vt:i4>
      </vt:variant>
      <vt:variant>
        <vt:i4>5</vt:i4>
      </vt:variant>
      <vt:variant>
        <vt:lpwstr>http://ar.wikipedia.org/wiki/%D9%83%D8%A8%D8%B1%D9%8A%D8%AA%D8%A7%D8%AA_%D8%A7%D9%84%D8%AD%D8%AF%D9%8A%D8%AF_%D8%A7%D9%84%D8%AB%D9%86%D8%A7%D8%A6%D9%8A</vt:lpwstr>
      </vt:variant>
      <vt:variant>
        <vt:lpwstr/>
      </vt:variant>
      <vt:variant>
        <vt:i4>3670049</vt:i4>
      </vt:variant>
      <vt:variant>
        <vt:i4>261</vt:i4>
      </vt:variant>
      <vt:variant>
        <vt:i4>0</vt:i4>
      </vt:variant>
      <vt:variant>
        <vt:i4>5</vt:i4>
      </vt:variant>
      <vt:variant>
        <vt:lpwstr>http://ar.wikipedia.org/wiki/%D8%AD%D8%AF%D9%8A%D8%AF</vt:lpwstr>
      </vt:variant>
      <vt:variant>
        <vt:lpwstr>cite_note-13#cite_note-13</vt:lpwstr>
      </vt:variant>
      <vt:variant>
        <vt:i4>6291576</vt:i4>
      </vt:variant>
      <vt:variant>
        <vt:i4>258</vt:i4>
      </vt:variant>
      <vt:variant>
        <vt:i4>0</vt:i4>
      </vt:variant>
      <vt:variant>
        <vt:i4>5</vt:i4>
      </vt:variant>
      <vt:variant>
        <vt:lpwstr>http://ar.wikipedia.org/wiki/%D8%AD%D8%AF%D9%8A%D8%AF</vt:lpwstr>
      </vt:variant>
      <vt:variant>
        <vt:lpwstr>cite_note-HollemanAF-12#cite_note-HollemanAF-12</vt:lpwstr>
      </vt:variant>
      <vt:variant>
        <vt:i4>3932221</vt:i4>
      </vt:variant>
      <vt:variant>
        <vt:i4>255</vt:i4>
      </vt:variant>
      <vt:variant>
        <vt:i4>0</vt:i4>
      </vt:variant>
      <vt:variant>
        <vt:i4>5</vt:i4>
      </vt:variant>
      <vt:variant>
        <vt:lpwstr>http://ar.wikipedia.org/wiki/%D9%85%D8%A7%D8%BA%D9%86%D8%AA%D9%8A%D8%AA</vt:lpwstr>
      </vt:variant>
      <vt:variant>
        <vt:lpwstr/>
      </vt:variant>
      <vt:variant>
        <vt:i4>5046301</vt:i4>
      </vt:variant>
      <vt:variant>
        <vt:i4>252</vt:i4>
      </vt:variant>
      <vt:variant>
        <vt:i4>0</vt:i4>
      </vt:variant>
      <vt:variant>
        <vt:i4>5</vt:i4>
      </vt:variant>
      <vt:variant>
        <vt:lpwstr>http://ar.wikipedia.org/wiki/%D9%83%D9%8A%D9%85%D9%8A%D8%A7%D8%A1_%D8%B9%D8%B6%D9%88%D9%8A%D8%A9_%D9%81%D9%84%D8%B2%D9%8A%D8%A9</vt:lpwstr>
      </vt:variant>
      <vt:variant>
        <vt:lpwstr/>
      </vt:variant>
      <vt:variant>
        <vt:i4>6291576</vt:i4>
      </vt:variant>
      <vt:variant>
        <vt:i4>249</vt:i4>
      </vt:variant>
      <vt:variant>
        <vt:i4>0</vt:i4>
      </vt:variant>
      <vt:variant>
        <vt:i4>5</vt:i4>
      </vt:variant>
      <vt:variant>
        <vt:lpwstr>http://ar.wikipedia.org/wiki/%D8%AD%D8%AF%D9%8A%D8%AF</vt:lpwstr>
      </vt:variant>
      <vt:variant>
        <vt:lpwstr>cite_note-HollemanAF-12#cite_note-HollemanAF-12</vt:lpwstr>
      </vt:variant>
      <vt:variant>
        <vt:i4>3801121</vt:i4>
      </vt:variant>
      <vt:variant>
        <vt:i4>246</vt:i4>
      </vt:variant>
      <vt:variant>
        <vt:i4>0</vt:i4>
      </vt:variant>
      <vt:variant>
        <vt:i4>5</vt:i4>
      </vt:variant>
      <vt:variant>
        <vt:lpwstr>http://ar.wikipedia.org/wiki/%D8%AD%D8%AF%D9%8A%D8%AF</vt:lpwstr>
      </vt:variant>
      <vt:variant>
        <vt:lpwstr>cite_note-11#cite_note-11</vt:lpwstr>
      </vt:variant>
      <vt:variant>
        <vt:i4>589923</vt:i4>
      </vt:variant>
      <vt:variant>
        <vt:i4>240</vt:i4>
      </vt:variant>
      <vt:variant>
        <vt:i4>0</vt:i4>
      </vt:variant>
      <vt:variant>
        <vt:i4>5</vt:i4>
      </vt:variant>
      <vt:variant>
        <vt:lpwstr>http://ar.wikipedia.org/w/index.php?title=%D9%85%D9%84%D9%81:Eisen_1.jpg&amp;filetimestamp=20070304182726</vt:lpwstr>
      </vt:variant>
      <vt:variant>
        <vt:lpwstr/>
      </vt:variant>
      <vt:variant>
        <vt:i4>589923</vt:i4>
      </vt:variant>
      <vt:variant>
        <vt:i4>234</vt:i4>
      </vt:variant>
      <vt:variant>
        <vt:i4>0</vt:i4>
      </vt:variant>
      <vt:variant>
        <vt:i4>5</vt:i4>
      </vt:variant>
      <vt:variant>
        <vt:lpwstr>http://ar.wikipedia.org/w/index.php?title=%D9%85%D9%84%D9%81:Eisen_1.jpg&amp;filetimestamp=20070304182726</vt:lpwstr>
      </vt:variant>
      <vt:variant>
        <vt:lpwstr/>
      </vt:variant>
      <vt:variant>
        <vt:i4>3866657</vt:i4>
      </vt:variant>
      <vt:variant>
        <vt:i4>231</vt:i4>
      </vt:variant>
      <vt:variant>
        <vt:i4>0</vt:i4>
      </vt:variant>
      <vt:variant>
        <vt:i4>5</vt:i4>
      </vt:variant>
      <vt:variant>
        <vt:lpwstr>http://ar.wikipedia.org/wiki/%D8%AD%D8%AF%D9%8A%D8%AF</vt:lpwstr>
      </vt:variant>
      <vt:variant>
        <vt:lpwstr>cite_note-10#cite_note-10</vt:lpwstr>
      </vt:variant>
      <vt:variant>
        <vt:i4>4128824</vt:i4>
      </vt:variant>
      <vt:variant>
        <vt:i4>228</vt:i4>
      </vt:variant>
      <vt:variant>
        <vt:i4>0</vt:i4>
      </vt:variant>
      <vt:variant>
        <vt:i4>5</vt:i4>
      </vt:variant>
      <vt:variant>
        <vt:lpwstr>http://ar.wikipedia.org/wiki/%D9%86%D9%88%D9%83%D9%84%D9%8A%D9%88%D9%86</vt:lpwstr>
      </vt:variant>
      <vt:variant>
        <vt:lpwstr/>
      </vt:variant>
      <vt:variant>
        <vt:i4>6750257</vt:i4>
      </vt:variant>
      <vt:variant>
        <vt:i4>225</vt:i4>
      </vt:variant>
      <vt:variant>
        <vt:i4>0</vt:i4>
      </vt:variant>
      <vt:variant>
        <vt:i4>5</vt:i4>
      </vt:variant>
      <vt:variant>
        <vt:lpwstr>http://ar.wikipedia.org/wiki/%D9%83%D9%88%D9%8A%D9%83%D8%A8</vt:lpwstr>
      </vt:variant>
      <vt:variant>
        <vt:lpwstr/>
      </vt:variant>
      <vt:variant>
        <vt:i4>3473423</vt:i4>
      </vt:variant>
      <vt:variant>
        <vt:i4>222</vt:i4>
      </vt:variant>
      <vt:variant>
        <vt:i4>0</vt:i4>
      </vt:variant>
      <vt:variant>
        <vt:i4>5</vt:i4>
      </vt:variant>
      <vt:variant>
        <vt:lpwstr>http://ar.wikipedia.org/wiki/%D8%AA%D8%B4%D9%83%D9%84_%D9%88%D8%AA%D8%B7%D9%88%D8%B1_%D8%A7%D9%84%D9%86%D8%B8%D8%A7%D9%85_%D8%A7%D9%84%D8%B4%D9%85%D8%B3%D9%8A</vt:lpwstr>
      </vt:variant>
      <vt:variant>
        <vt:lpwstr/>
      </vt:variant>
      <vt:variant>
        <vt:i4>3801101</vt:i4>
      </vt:variant>
      <vt:variant>
        <vt:i4>219</vt:i4>
      </vt:variant>
      <vt:variant>
        <vt:i4>0</vt:i4>
      </vt:variant>
      <vt:variant>
        <vt:i4>5</vt:i4>
      </vt:variant>
      <vt:variant>
        <vt:lpwstr>http://ar.wikipedia.org/wiki/%D9%86%D8%A7%D8%AA%D8%AC_%D8%A7%D8%B6%D9%85%D8%AD%D9%84%D8%A7%D9%84</vt:lpwstr>
      </vt:variant>
      <vt:variant>
        <vt:lpwstr/>
      </vt:variant>
      <vt:variant>
        <vt:i4>6291571</vt:i4>
      </vt:variant>
      <vt:variant>
        <vt:i4>216</vt:i4>
      </vt:variant>
      <vt:variant>
        <vt:i4>0</vt:i4>
      </vt:variant>
      <vt:variant>
        <vt:i4>5</vt:i4>
      </vt:variant>
      <vt:variant>
        <vt:lpwstr>http://ar.wikipedia.org/wiki/%D8%AD%D8%AF%D9%8A%D8%AF</vt:lpwstr>
      </vt:variant>
      <vt:variant>
        <vt:lpwstr>cite_note-9#cite_note-9</vt:lpwstr>
      </vt:variant>
      <vt:variant>
        <vt:i4>5111852</vt:i4>
      </vt:variant>
      <vt:variant>
        <vt:i4>213</vt:i4>
      </vt:variant>
      <vt:variant>
        <vt:i4>0</vt:i4>
      </vt:variant>
      <vt:variant>
        <vt:i4>5</vt:i4>
      </vt:variant>
      <vt:variant>
        <vt:lpwstr>http://ar.wikipedia.org/wiki/%D8%B9%D9%84%D9%85_%D8%A7%D9%84%D9%83%D9%88%D8%A7%D9%83%D8%A8</vt:lpwstr>
      </vt:variant>
      <vt:variant>
        <vt:lpwstr/>
      </vt:variant>
      <vt:variant>
        <vt:i4>6881293</vt:i4>
      </vt:variant>
      <vt:variant>
        <vt:i4>210</vt:i4>
      </vt:variant>
      <vt:variant>
        <vt:i4>0</vt:i4>
      </vt:variant>
      <vt:variant>
        <vt:i4>5</vt:i4>
      </vt:variant>
      <vt:variant>
        <vt:lpwstr>http://ar.wikipedia.org/wiki/%D8%B9%D9%84%D9%88%D9%85_%D8%A7%D9%84%D8%A3%D8%B1%D8%B6</vt:lpwstr>
      </vt:variant>
      <vt:variant>
        <vt:lpwstr/>
      </vt:variant>
      <vt:variant>
        <vt:i4>6357003</vt:i4>
      </vt:variant>
      <vt:variant>
        <vt:i4>207</vt:i4>
      </vt:variant>
      <vt:variant>
        <vt:i4>0</vt:i4>
      </vt:variant>
      <vt:variant>
        <vt:i4>5</vt:i4>
      </vt:variant>
      <vt:variant>
        <vt:lpwstr>http://ar.wikipedia.org/wiki/%D9%86%D8%B8%D9%8A%D8%B1_%D9%85%D8%B3%D8%AA%D9%82%D8%B1</vt:lpwstr>
      </vt:variant>
      <vt:variant>
        <vt:lpwstr/>
      </vt:variant>
      <vt:variant>
        <vt:i4>6750221</vt:i4>
      </vt:variant>
      <vt:variant>
        <vt:i4>204</vt:i4>
      </vt:variant>
      <vt:variant>
        <vt:i4>0</vt:i4>
      </vt:variant>
      <vt:variant>
        <vt:i4>5</vt:i4>
      </vt:variant>
      <vt:variant>
        <vt:lpwstr>http://ar.wikipedia.org/wiki/%D9%85%D8%B7%D9%8A%D8%A7%D9%81%D9%8A%D8%A9_%D8%A7%D9%84%D9%83%D8%AA%D9%84%D8%A9</vt:lpwstr>
      </vt:variant>
      <vt:variant>
        <vt:lpwstr/>
      </vt:variant>
      <vt:variant>
        <vt:i4>4128826</vt:i4>
      </vt:variant>
      <vt:variant>
        <vt:i4>201</vt:i4>
      </vt:variant>
      <vt:variant>
        <vt:i4>0</vt:i4>
      </vt:variant>
      <vt:variant>
        <vt:i4>5</vt:i4>
      </vt:variant>
      <vt:variant>
        <vt:lpwstr>http://ar.wikipedia.org/wiki/%D8%AE%D8%A7%D9%85</vt:lpwstr>
      </vt:variant>
      <vt:variant>
        <vt:lpwstr/>
      </vt:variant>
      <vt:variant>
        <vt:i4>3604491</vt:i4>
      </vt:variant>
      <vt:variant>
        <vt:i4>198</vt:i4>
      </vt:variant>
      <vt:variant>
        <vt:i4>0</vt:i4>
      </vt:variant>
      <vt:variant>
        <vt:i4>5</vt:i4>
      </vt:variant>
      <vt:variant>
        <vt:lpwstr>http://ar.wikipedia.org/wiki/%D8%AA%D8%AE%D9%84%D9%8A%D9%82_%D9%86%D9%88%D9%88%D9%8A</vt:lpwstr>
      </vt:variant>
      <vt:variant>
        <vt:lpwstr/>
      </vt:variant>
      <vt:variant>
        <vt:i4>2162739</vt:i4>
      </vt:variant>
      <vt:variant>
        <vt:i4>195</vt:i4>
      </vt:variant>
      <vt:variant>
        <vt:i4>0</vt:i4>
      </vt:variant>
      <vt:variant>
        <vt:i4>5</vt:i4>
      </vt:variant>
      <vt:variant>
        <vt:lpwstr>http://ar.wikipedia.org/wiki/%D8%AD%D8%AF%D9%8A%D8%AF</vt:lpwstr>
      </vt:variant>
      <vt:variant>
        <vt:lpwstr>cite_note-NUBASE-8#cite_note-NUBASE-8</vt:lpwstr>
      </vt:variant>
      <vt:variant>
        <vt:i4>1048690</vt:i4>
      </vt:variant>
      <vt:variant>
        <vt:i4>192</vt:i4>
      </vt:variant>
      <vt:variant>
        <vt:i4>0</vt:i4>
      </vt:variant>
      <vt:variant>
        <vt:i4>5</vt:i4>
      </vt:variant>
      <vt:variant>
        <vt:lpwstr>http://ar.wikipedia.org/wiki/%D8%B9%D9%85%D8%B1_%D8%A7%D9%84%D9%86%D8%B5%D9%81</vt:lpwstr>
      </vt:variant>
      <vt:variant>
        <vt:lpwstr/>
      </vt:variant>
      <vt:variant>
        <vt:i4>6160461</vt:i4>
      </vt:variant>
      <vt:variant>
        <vt:i4>189</vt:i4>
      </vt:variant>
      <vt:variant>
        <vt:i4>0</vt:i4>
      </vt:variant>
      <vt:variant>
        <vt:i4>5</vt:i4>
      </vt:variant>
      <vt:variant>
        <vt:lpwstr>http://ar.wikipedia.org/w/index.php?title=%D9%86%D8%B8%D9%8A%D8%B1_%D9%85%D8%B4%D8%B9_%D9%85%D9%86%D9%82%D8%B1%D8%B6&amp;action=edit&amp;redlink=1</vt:lpwstr>
      </vt:variant>
      <vt:variant>
        <vt:lpwstr/>
      </vt:variant>
      <vt:variant>
        <vt:i4>3801091</vt:i4>
      </vt:variant>
      <vt:variant>
        <vt:i4>186</vt:i4>
      </vt:variant>
      <vt:variant>
        <vt:i4>0</vt:i4>
      </vt:variant>
      <vt:variant>
        <vt:i4>5</vt:i4>
      </vt:variant>
      <vt:variant>
        <vt:lpwstr>http://ar.wikipedia.org/wiki/%D9%86%D9%8A%D8%B2%D9%83_%D8%AD%D8%AF%D9%8A%D8%AF%D9%8A</vt:lpwstr>
      </vt:variant>
      <vt:variant>
        <vt:lpwstr/>
      </vt:variant>
      <vt:variant>
        <vt:i4>3145742</vt:i4>
      </vt:variant>
      <vt:variant>
        <vt:i4>183</vt:i4>
      </vt:variant>
      <vt:variant>
        <vt:i4>0</vt:i4>
      </vt:variant>
      <vt:variant>
        <vt:i4>5</vt:i4>
      </vt:variant>
      <vt:variant>
        <vt:lpwstr>http://ar.wikipedia.org/wiki/%D8%B9%D9%85%D9%84%D8%A7%D9%82_%D8%A3%D8%AD%D9%85%D8%B1</vt:lpwstr>
      </vt:variant>
      <vt:variant>
        <vt:lpwstr/>
      </vt:variant>
      <vt:variant>
        <vt:i4>1769490</vt:i4>
      </vt:variant>
      <vt:variant>
        <vt:i4>180</vt:i4>
      </vt:variant>
      <vt:variant>
        <vt:i4>0</vt:i4>
      </vt:variant>
      <vt:variant>
        <vt:i4>5</vt:i4>
      </vt:variant>
      <vt:variant>
        <vt:lpwstr>http://ar.wikipedia.org/wiki/%D8%A8%D9%88%D8%B2%D9%8A%D8%AA%D8%B1%D9%88%D9%86</vt:lpwstr>
      </vt:variant>
      <vt:variant>
        <vt:lpwstr/>
      </vt:variant>
      <vt:variant>
        <vt:i4>5111881</vt:i4>
      </vt:variant>
      <vt:variant>
        <vt:i4>177</vt:i4>
      </vt:variant>
      <vt:variant>
        <vt:i4>0</vt:i4>
      </vt:variant>
      <vt:variant>
        <vt:i4>5</vt:i4>
      </vt:variant>
      <vt:variant>
        <vt:lpwstr>http://ar.wikipedia.org/wiki/%D8%A8%D9%82%D8%A7%D9%8A%D8%A7_%D9%85%D8%B3%D8%AA%D8%B9%D8%B1_%D8%A3%D8%B9%D8%B8%D9%85</vt:lpwstr>
      </vt:variant>
      <vt:variant>
        <vt:lpwstr/>
      </vt:variant>
      <vt:variant>
        <vt:i4>4587565</vt:i4>
      </vt:variant>
      <vt:variant>
        <vt:i4>174</vt:i4>
      </vt:variant>
      <vt:variant>
        <vt:i4>0</vt:i4>
      </vt:variant>
      <vt:variant>
        <vt:i4>5</vt:i4>
      </vt:variant>
      <vt:variant>
        <vt:lpwstr>http://ar.wikipedia.org/wiki/%D8%AC%D8%B3%D9%8A%D9%85_%D8%A3%D9%84%D9%81%D8%A7</vt:lpwstr>
      </vt:variant>
      <vt:variant>
        <vt:lpwstr/>
      </vt:variant>
      <vt:variant>
        <vt:i4>4325442</vt:i4>
      </vt:variant>
      <vt:variant>
        <vt:i4>171</vt:i4>
      </vt:variant>
      <vt:variant>
        <vt:i4>0</vt:i4>
      </vt:variant>
      <vt:variant>
        <vt:i4>5</vt:i4>
      </vt:variant>
      <vt:variant>
        <vt:lpwstr>http://ar.wikipedia.org/wiki/%D8%B9%D9%85%D9%84%D9%8A%D8%A9_%D8%A7%D8%AD%D8%AA%D8%B1%D8%A7%D9%82_%D8%A7%D9%84%D8%B3%D9%8A%D9%84%D9%8A%D9%83%D9%88%D9%86</vt:lpwstr>
      </vt:variant>
      <vt:variant>
        <vt:lpwstr/>
      </vt:variant>
      <vt:variant>
        <vt:i4>6553695</vt:i4>
      </vt:variant>
      <vt:variant>
        <vt:i4>168</vt:i4>
      </vt:variant>
      <vt:variant>
        <vt:i4>0</vt:i4>
      </vt:variant>
      <vt:variant>
        <vt:i4>5</vt:i4>
      </vt:variant>
      <vt:variant>
        <vt:lpwstr>http://ar.wikipedia.org/wiki/%D9%85%D8%B3%D8%AA%D8%B9%D8%B1_%D8%A3%D8%B9%D8%B8%D9%85</vt:lpwstr>
      </vt:variant>
      <vt:variant>
        <vt:lpwstr/>
      </vt:variant>
      <vt:variant>
        <vt:i4>6422536</vt:i4>
      </vt:variant>
      <vt:variant>
        <vt:i4>165</vt:i4>
      </vt:variant>
      <vt:variant>
        <vt:i4>0</vt:i4>
      </vt:variant>
      <vt:variant>
        <vt:i4>5</vt:i4>
      </vt:variant>
      <vt:variant>
        <vt:lpwstr>http://ar.wikipedia.org/wiki/%D8%B9%D9%85%D9%84%D9%8A%D8%A9_%D8%A3%D9%84%D9%81%D8%A7</vt:lpwstr>
      </vt:variant>
      <vt:variant>
        <vt:lpwstr/>
      </vt:variant>
      <vt:variant>
        <vt:i4>1769484</vt:i4>
      </vt:variant>
      <vt:variant>
        <vt:i4>162</vt:i4>
      </vt:variant>
      <vt:variant>
        <vt:i4>0</vt:i4>
      </vt:variant>
      <vt:variant>
        <vt:i4>5</vt:i4>
      </vt:variant>
      <vt:variant>
        <vt:lpwstr>http://ar.wikipedia.org/wiki/%D9%84%D9%81_%D9%85%D8%BA%D8%B2%D9%84%D9%8A_(%D9%81%D9%8A%D8%B2%D9%8A%D8%A7%D8%A1)</vt:lpwstr>
      </vt:variant>
      <vt:variant>
        <vt:lpwstr/>
      </vt:variant>
      <vt:variant>
        <vt:i4>4653072</vt:i4>
      </vt:variant>
      <vt:variant>
        <vt:i4>159</vt:i4>
      </vt:variant>
      <vt:variant>
        <vt:i4>0</vt:i4>
      </vt:variant>
      <vt:variant>
        <vt:i4>5</vt:i4>
      </vt:variant>
      <vt:variant>
        <vt:lpwstr>http://en.wikipedia.org/wiki/Double_beta_decay</vt:lpwstr>
      </vt:variant>
      <vt:variant>
        <vt:lpwstr/>
      </vt:variant>
      <vt:variant>
        <vt:i4>7733304</vt:i4>
      </vt:variant>
      <vt:variant>
        <vt:i4>156</vt:i4>
      </vt:variant>
      <vt:variant>
        <vt:i4>0</vt:i4>
      </vt:variant>
      <vt:variant>
        <vt:i4>5</vt:i4>
      </vt:variant>
      <vt:variant>
        <vt:lpwstr>http://ar.wikipedia.org/w/index.php?title=%D8%AA%D8%AD%D9%84%D9%84_%D8%A8%D9%8A%D8%AA%D8%A7_%D8%A7%D9%84%D9%85%D8%B2%D8%AF%D9%88%D8%AC&amp;action=edit&amp;redlink=1</vt:lpwstr>
      </vt:variant>
      <vt:variant>
        <vt:lpwstr/>
      </vt:variant>
      <vt:variant>
        <vt:i4>1769542</vt:i4>
      </vt:variant>
      <vt:variant>
        <vt:i4>153</vt:i4>
      </vt:variant>
      <vt:variant>
        <vt:i4>0</vt:i4>
      </vt:variant>
      <vt:variant>
        <vt:i4>5</vt:i4>
      </vt:variant>
      <vt:variant>
        <vt:lpwstr>http://ar.wikipedia.org/wiki/%D9%86%D8%B8%D9%8A%D8%B1</vt:lpwstr>
      </vt:variant>
      <vt:variant>
        <vt:lpwstr/>
      </vt:variant>
      <vt:variant>
        <vt:i4>6291581</vt:i4>
      </vt:variant>
      <vt:variant>
        <vt:i4>150</vt:i4>
      </vt:variant>
      <vt:variant>
        <vt:i4>0</vt:i4>
      </vt:variant>
      <vt:variant>
        <vt:i4>5</vt:i4>
      </vt:variant>
      <vt:variant>
        <vt:lpwstr>http://ar.wikipedia.org/wiki/%D8%AD%D8%AF%D9%8A%D8%AF</vt:lpwstr>
      </vt:variant>
      <vt:variant>
        <vt:lpwstr>cite_note-Metallo-7#cite_note-Metallo-7</vt:lpwstr>
      </vt:variant>
      <vt:variant>
        <vt:i4>7143519</vt:i4>
      </vt:variant>
      <vt:variant>
        <vt:i4>147</vt:i4>
      </vt:variant>
      <vt:variant>
        <vt:i4>0</vt:i4>
      </vt:variant>
      <vt:variant>
        <vt:i4>5</vt:i4>
      </vt:variant>
      <vt:variant>
        <vt:lpwstr>http://ar.wikipedia.org/wiki/%D9%81%D9%88%D9%84%D8%A7%D8%B0_%D8%BA%D9%8A%D8%B1_%D9%82%D8%A7%D8%A8%D9%84_%D9%84%D9%84%D8%B5%D8%AF%D8%A3</vt:lpwstr>
      </vt:variant>
      <vt:variant>
        <vt:lpwstr/>
      </vt:variant>
      <vt:variant>
        <vt:i4>3932262</vt:i4>
      </vt:variant>
      <vt:variant>
        <vt:i4>144</vt:i4>
      </vt:variant>
      <vt:variant>
        <vt:i4>0</vt:i4>
      </vt:variant>
      <vt:variant>
        <vt:i4>5</vt:i4>
      </vt:variant>
      <vt:variant>
        <vt:lpwstr>http://ar.wikipedia.org/wiki/%D8%A3%D9%88%D8%B3%D8%AA%D9%86%D9%8A%D8%AA</vt:lpwstr>
      </vt:variant>
      <vt:variant>
        <vt:lpwstr/>
      </vt:variant>
      <vt:variant>
        <vt:i4>3932264</vt:i4>
      </vt:variant>
      <vt:variant>
        <vt:i4>141</vt:i4>
      </vt:variant>
      <vt:variant>
        <vt:i4>0</vt:i4>
      </vt:variant>
      <vt:variant>
        <vt:i4>5</vt:i4>
      </vt:variant>
      <vt:variant>
        <vt:lpwstr>http://ar.wikipedia.org/wiki/%D9%81%D9%8A%D8%B1%D9%8A%D8%AA</vt:lpwstr>
      </vt:variant>
      <vt:variant>
        <vt:lpwstr/>
      </vt:variant>
      <vt:variant>
        <vt:i4>6291580</vt:i4>
      </vt:variant>
      <vt:variant>
        <vt:i4>138</vt:i4>
      </vt:variant>
      <vt:variant>
        <vt:i4>0</vt:i4>
      </vt:variant>
      <vt:variant>
        <vt:i4>5</vt:i4>
      </vt:variant>
      <vt:variant>
        <vt:lpwstr>http://ar.wikipedia.org/wiki/%D8%AD%D8%AF%D9%8A%D8%AF</vt:lpwstr>
      </vt:variant>
      <vt:variant>
        <vt:lpwstr>cite_note-6#cite_note-6</vt:lpwstr>
      </vt:variant>
      <vt:variant>
        <vt:i4>4194383</vt:i4>
      </vt:variant>
      <vt:variant>
        <vt:i4>135</vt:i4>
      </vt:variant>
      <vt:variant>
        <vt:i4>0</vt:i4>
      </vt:variant>
      <vt:variant>
        <vt:i4>5</vt:i4>
      </vt:variant>
      <vt:variant>
        <vt:lpwstr>http://ar.wikipedia.org/wiki/%D8%AA%D8%A2%D8%B5%D9%84</vt:lpwstr>
      </vt:variant>
      <vt:variant>
        <vt:lpwstr/>
      </vt:variant>
      <vt:variant>
        <vt:i4>6291583</vt:i4>
      </vt:variant>
      <vt:variant>
        <vt:i4>132</vt:i4>
      </vt:variant>
      <vt:variant>
        <vt:i4>0</vt:i4>
      </vt:variant>
      <vt:variant>
        <vt:i4>5</vt:i4>
      </vt:variant>
      <vt:variant>
        <vt:lpwstr>http://ar.wikipedia.org/wiki/%D8%AD%D8%AF%D9%8A%D8%AF</vt:lpwstr>
      </vt:variant>
      <vt:variant>
        <vt:lpwstr>cite_note-5#cite_note-5</vt:lpwstr>
      </vt:variant>
      <vt:variant>
        <vt:i4>3342391</vt:i4>
      </vt:variant>
      <vt:variant>
        <vt:i4>129</vt:i4>
      </vt:variant>
      <vt:variant>
        <vt:i4>0</vt:i4>
      </vt:variant>
      <vt:variant>
        <vt:i4>5</vt:i4>
      </vt:variant>
      <vt:variant>
        <vt:lpwstr>http://ar.wikipedia.org/wiki/%D8%A7%D8%AE%D8%AA%D8%A8%D8%A7%D8%B1_%D8%A8%D8%B1%D9%86%D9%84_%D9%84%D9%84%D9%82%D8%B3%D8%A7%D9%88%D8%A9</vt:lpwstr>
      </vt:variant>
      <vt:variant>
        <vt:lpwstr/>
      </vt:variant>
      <vt:variant>
        <vt:i4>6291582</vt:i4>
      </vt:variant>
      <vt:variant>
        <vt:i4>126</vt:i4>
      </vt:variant>
      <vt:variant>
        <vt:i4>0</vt:i4>
      </vt:variant>
      <vt:variant>
        <vt:i4>5</vt:i4>
      </vt:variant>
      <vt:variant>
        <vt:lpwstr>http://ar.wikipedia.org/wiki/%D8%AD%D8%AF%D9%8A%D8%AF</vt:lpwstr>
      </vt:variant>
      <vt:variant>
        <vt:lpwstr>cite_note-4#cite_note-4</vt:lpwstr>
      </vt:variant>
      <vt:variant>
        <vt:i4>3538991</vt:i4>
      </vt:variant>
      <vt:variant>
        <vt:i4>123</vt:i4>
      </vt:variant>
      <vt:variant>
        <vt:i4>0</vt:i4>
      </vt:variant>
      <vt:variant>
        <vt:i4>5</vt:i4>
      </vt:variant>
      <vt:variant>
        <vt:lpwstr>http://ar.wikipedia.org/wiki/%D8%AD%D8%AF%D9%8A%D8%AF</vt:lpwstr>
      </vt:variant>
      <vt:variant>
        <vt:lpwstr>cite_note-pure-3#cite_note-pure-3</vt:lpwstr>
      </vt:variant>
      <vt:variant>
        <vt:i4>6553705</vt:i4>
      </vt:variant>
      <vt:variant>
        <vt:i4>120</vt:i4>
      </vt:variant>
      <vt:variant>
        <vt:i4>0</vt:i4>
      </vt:variant>
      <vt:variant>
        <vt:i4>5</vt:i4>
      </vt:variant>
      <vt:variant>
        <vt:lpwstr>http://ar.wikipedia.org/wiki/%D8%A7%D9%84%D9%83%D8%B1%D8%A8%D9%88%D9%86</vt:lpwstr>
      </vt:variant>
      <vt:variant>
        <vt:lpwstr/>
      </vt:variant>
      <vt:variant>
        <vt:i4>1507405</vt:i4>
      </vt:variant>
      <vt:variant>
        <vt:i4>117</vt:i4>
      </vt:variant>
      <vt:variant>
        <vt:i4>0</vt:i4>
      </vt:variant>
      <vt:variant>
        <vt:i4>5</vt:i4>
      </vt:variant>
      <vt:variant>
        <vt:lpwstr>http://ar.wikipedia.org/wiki/%D8%AC%D8%B2%D8%A1_%D9%81%D9%8A_%D8%A7%D9%84%D9%85%D9%84%D9%8A%D9%88%D9%86</vt:lpwstr>
      </vt:variant>
      <vt:variant>
        <vt:lpwstr/>
      </vt:variant>
      <vt:variant>
        <vt:i4>1769551</vt:i4>
      </vt:variant>
      <vt:variant>
        <vt:i4>114</vt:i4>
      </vt:variant>
      <vt:variant>
        <vt:i4>0</vt:i4>
      </vt:variant>
      <vt:variant>
        <vt:i4>5</vt:i4>
      </vt:variant>
      <vt:variant>
        <vt:lpwstr>http://ar.wikipedia.org/wiki/%D8%A7%D9%84%D8%A3%D9%84%D9%85%D9%88%D9%86%D9%8A%D9%88%D9%85</vt:lpwstr>
      </vt:variant>
      <vt:variant>
        <vt:lpwstr/>
      </vt:variant>
      <vt:variant>
        <vt:i4>6291576</vt:i4>
      </vt:variant>
      <vt:variant>
        <vt:i4>111</vt:i4>
      </vt:variant>
      <vt:variant>
        <vt:i4>0</vt:i4>
      </vt:variant>
      <vt:variant>
        <vt:i4>5</vt:i4>
      </vt:variant>
      <vt:variant>
        <vt:lpwstr>http://ar.wikipedia.org/wiki/%D8%AD%D8%AF%D9%8A%D8%AF</vt:lpwstr>
      </vt:variant>
      <vt:variant>
        <vt:lpwstr>cite_note-2#cite_note-2</vt:lpwstr>
      </vt:variant>
      <vt:variant>
        <vt:i4>2752561</vt:i4>
      </vt:variant>
      <vt:variant>
        <vt:i4>108</vt:i4>
      </vt:variant>
      <vt:variant>
        <vt:i4>0</vt:i4>
      </vt:variant>
      <vt:variant>
        <vt:i4>5</vt:i4>
      </vt:variant>
      <vt:variant>
        <vt:lpwstr>http://ar.wikipedia.org/wiki/%D8%AD%D8%AF%D9%8A%D8%AF</vt:lpwstr>
      </vt:variant>
      <vt:variant>
        <vt:lpwstr>cite_note-corr-1#cite_note-corr-1</vt:lpwstr>
      </vt:variant>
      <vt:variant>
        <vt:i4>1376374</vt:i4>
      </vt:variant>
      <vt:variant>
        <vt:i4>105</vt:i4>
      </vt:variant>
      <vt:variant>
        <vt:i4>0</vt:i4>
      </vt:variant>
      <vt:variant>
        <vt:i4>5</vt:i4>
      </vt:variant>
      <vt:variant>
        <vt:lpwstr>http://ar.wikipedia.org/wiki/%D9%85%D9%82%D8%A7%D9%88%D9%85%D8%A9_%D8%A7%D9%84%D8%B4%D8%AF</vt:lpwstr>
      </vt:variant>
      <vt:variant>
        <vt:lpwstr/>
      </vt:variant>
      <vt:variant>
        <vt:i4>3932216</vt:i4>
      </vt:variant>
      <vt:variant>
        <vt:i4>102</vt:i4>
      </vt:variant>
      <vt:variant>
        <vt:i4>0</vt:i4>
      </vt:variant>
      <vt:variant>
        <vt:i4>5</vt:i4>
      </vt:variant>
      <vt:variant>
        <vt:lpwstr>http://ar.wikipedia.org/wiki/%D8%B5%D9%84%D8%A7%D8%AF%D8%A9</vt:lpwstr>
      </vt:variant>
      <vt:variant>
        <vt:lpwstr/>
      </vt:variant>
      <vt:variant>
        <vt:i4>3604529</vt:i4>
      </vt:variant>
      <vt:variant>
        <vt:i4>99</vt:i4>
      </vt:variant>
      <vt:variant>
        <vt:i4>0</vt:i4>
      </vt:variant>
      <vt:variant>
        <vt:i4>5</vt:i4>
      </vt:variant>
      <vt:variant>
        <vt:lpwstr>http://ar.wikipedia.org/wiki/%D8%A7%D8%AE%D8%AA%D8%A8%D8%A7%D8%B1_%D8%B1%D9%88%D9%83%D9%88%D9%8A%D9%84_%D9%84%D9%84%D8%B5%D9%84%D8%A7%D8%AF%D8%A9</vt:lpwstr>
      </vt:variant>
      <vt:variant>
        <vt:lpwstr/>
      </vt:variant>
      <vt:variant>
        <vt:i4>3342391</vt:i4>
      </vt:variant>
      <vt:variant>
        <vt:i4>96</vt:i4>
      </vt:variant>
      <vt:variant>
        <vt:i4>0</vt:i4>
      </vt:variant>
      <vt:variant>
        <vt:i4>5</vt:i4>
      </vt:variant>
      <vt:variant>
        <vt:lpwstr>http://ar.wikipedia.org/wiki/%D8%A7%D8%AE%D8%AA%D8%A8%D8%A7%D8%B1_%D8%A8%D8%B1%D9%86%D9%84_%D9%84%D9%84%D9%82%D8%B3%D8%A7%D9%88%D8%A9</vt:lpwstr>
      </vt:variant>
      <vt:variant>
        <vt:lpwstr/>
      </vt:variant>
      <vt:variant>
        <vt:i4>4390937</vt:i4>
      </vt:variant>
      <vt:variant>
        <vt:i4>93</vt:i4>
      </vt:variant>
      <vt:variant>
        <vt:i4>0</vt:i4>
      </vt:variant>
      <vt:variant>
        <vt:i4>5</vt:i4>
      </vt:variant>
      <vt:variant>
        <vt:lpwstr>http://ar.wikipedia.org/wiki/%D9%83%D9%88%D8%A8%D8%A7%D9%84%D8%AA</vt:lpwstr>
      </vt:variant>
      <vt:variant>
        <vt:lpwstr/>
      </vt:variant>
      <vt:variant>
        <vt:i4>1769549</vt:i4>
      </vt:variant>
      <vt:variant>
        <vt:i4>90</vt:i4>
      </vt:variant>
      <vt:variant>
        <vt:i4>0</vt:i4>
      </vt:variant>
      <vt:variant>
        <vt:i4>5</vt:i4>
      </vt:variant>
      <vt:variant>
        <vt:lpwstr>http://ar.wikipedia.org/wiki/%D9%86%D9%8A%D9%83%D9%84</vt:lpwstr>
      </vt:variant>
      <vt:variant>
        <vt:lpwstr/>
      </vt:variant>
      <vt:variant>
        <vt:i4>4194323</vt:i4>
      </vt:variant>
      <vt:variant>
        <vt:i4>87</vt:i4>
      </vt:variant>
      <vt:variant>
        <vt:i4>0</vt:i4>
      </vt:variant>
      <vt:variant>
        <vt:i4>5</vt:i4>
      </vt:variant>
      <vt:variant>
        <vt:lpwstr>http://ar.wikipedia.org/wiki/%D9%83%D8%B1%D9%88%D9%85</vt:lpwstr>
      </vt:variant>
      <vt:variant>
        <vt:lpwstr/>
      </vt:variant>
      <vt:variant>
        <vt:i4>4390928</vt:i4>
      </vt:variant>
      <vt:variant>
        <vt:i4>84</vt:i4>
      </vt:variant>
      <vt:variant>
        <vt:i4>0</vt:i4>
      </vt:variant>
      <vt:variant>
        <vt:i4>5</vt:i4>
      </vt:variant>
      <vt:variant>
        <vt:lpwstr>http://ar.wikipedia.org/wiki/%D8%AA%D9%8A%D8%AA%D8%A7%D9%86%D9%8A%D9%88%D9%85</vt:lpwstr>
      </vt:variant>
      <vt:variant>
        <vt:lpwstr/>
      </vt:variant>
      <vt:variant>
        <vt:i4>4128818</vt:i4>
      </vt:variant>
      <vt:variant>
        <vt:i4>81</vt:i4>
      </vt:variant>
      <vt:variant>
        <vt:i4>0</vt:i4>
      </vt:variant>
      <vt:variant>
        <vt:i4>5</vt:i4>
      </vt:variant>
      <vt:variant>
        <vt:lpwstr>http://ar.wikipedia.org/wiki/%D9%87%D9%84%D9%8A%D9%88%D9%85</vt:lpwstr>
      </vt:variant>
      <vt:variant>
        <vt:lpwstr/>
      </vt:variant>
      <vt:variant>
        <vt:i4>3932210</vt:i4>
      </vt:variant>
      <vt:variant>
        <vt:i4>78</vt:i4>
      </vt:variant>
      <vt:variant>
        <vt:i4>0</vt:i4>
      </vt:variant>
      <vt:variant>
        <vt:i4>5</vt:i4>
      </vt:variant>
      <vt:variant>
        <vt:lpwstr>http://ar.wikipedia.org/wiki/%D9%83%D8%A7%D9%84%D8%B3%D9%8A%D9%88%D9%85</vt:lpwstr>
      </vt:variant>
      <vt:variant>
        <vt:lpwstr/>
      </vt:variant>
      <vt:variant>
        <vt:i4>4325442</vt:i4>
      </vt:variant>
      <vt:variant>
        <vt:i4>75</vt:i4>
      </vt:variant>
      <vt:variant>
        <vt:i4>0</vt:i4>
      </vt:variant>
      <vt:variant>
        <vt:i4>5</vt:i4>
      </vt:variant>
      <vt:variant>
        <vt:lpwstr>http://ar.wikipedia.org/wiki/%D8%B9%D9%85%D9%84%D9%8A%D8%A9_%D8%A7%D8%AD%D8%AA%D8%B1%D8%A7%D9%82_%D8%A7%D9%84%D8%B3%D9%8A%D9%84%D9%8A%D9%83%D9%88%D9%86</vt:lpwstr>
      </vt:variant>
      <vt:variant>
        <vt:lpwstr/>
      </vt:variant>
      <vt:variant>
        <vt:i4>1376294</vt:i4>
      </vt:variant>
      <vt:variant>
        <vt:i4>72</vt:i4>
      </vt:variant>
      <vt:variant>
        <vt:i4>0</vt:i4>
      </vt:variant>
      <vt:variant>
        <vt:i4>5</vt:i4>
      </vt:variant>
      <vt:variant>
        <vt:lpwstr>http://ar.wikipedia.org/wiki/%D9%86%D8%AC%D9%85</vt:lpwstr>
      </vt:variant>
      <vt:variant>
        <vt:lpwstr>.D9.85.D8.B1.D8.A7.D8.AD.D9.84_.D9.88.D9.84.D8.A7.D8.AF.D8.A9_.D9.88.D9.81.D9.86.D8.A7.D8.A1_.D8.A7.D9.84.D9.86.D8.AC.D9.88.D9.85</vt:lpwstr>
      </vt:variant>
      <vt:variant>
        <vt:i4>6553695</vt:i4>
      </vt:variant>
      <vt:variant>
        <vt:i4>69</vt:i4>
      </vt:variant>
      <vt:variant>
        <vt:i4>0</vt:i4>
      </vt:variant>
      <vt:variant>
        <vt:i4>5</vt:i4>
      </vt:variant>
      <vt:variant>
        <vt:lpwstr>http://ar.wikipedia.org/wiki/%D9%85%D8%B3%D8%AA%D8%B9%D8%B1_%D8%A3%D8%B9%D8%B8%D9%85</vt:lpwstr>
      </vt:variant>
      <vt:variant>
        <vt:lpwstr/>
      </vt:variant>
      <vt:variant>
        <vt:i4>3473496</vt:i4>
      </vt:variant>
      <vt:variant>
        <vt:i4>66</vt:i4>
      </vt:variant>
      <vt:variant>
        <vt:i4>0</vt:i4>
      </vt:variant>
      <vt:variant>
        <vt:i4>5</vt:i4>
      </vt:variant>
      <vt:variant>
        <vt:lpwstr>http://ar.wikipedia.org/wiki/%D8%B5%D9%84%D8%A8_(%D8%B3%D8%A8%D9%8A%D9%83%D8%A9)</vt:lpwstr>
      </vt:variant>
      <vt:variant>
        <vt:lpwstr/>
      </vt:variant>
      <vt:variant>
        <vt:i4>3932266</vt:i4>
      </vt:variant>
      <vt:variant>
        <vt:i4>63</vt:i4>
      </vt:variant>
      <vt:variant>
        <vt:i4>0</vt:i4>
      </vt:variant>
      <vt:variant>
        <vt:i4>5</vt:i4>
      </vt:variant>
      <vt:variant>
        <vt:lpwstr>http://ar.wikipedia.org/wiki/%D9%83%D8%B1%D8%A8%D9%88%D9%86</vt:lpwstr>
      </vt:variant>
      <vt:variant>
        <vt:lpwstr/>
      </vt:variant>
      <vt:variant>
        <vt:i4>3932216</vt:i4>
      </vt:variant>
      <vt:variant>
        <vt:i4>60</vt:i4>
      </vt:variant>
      <vt:variant>
        <vt:i4>0</vt:i4>
      </vt:variant>
      <vt:variant>
        <vt:i4>5</vt:i4>
      </vt:variant>
      <vt:variant>
        <vt:lpwstr>http://ar.wikipedia.org/wiki/%D8%B5%D9%84%D8%A7%D8%AF%D8%A9</vt:lpwstr>
      </vt:variant>
      <vt:variant>
        <vt:lpwstr/>
      </vt:variant>
      <vt:variant>
        <vt:i4>1769551</vt:i4>
      </vt:variant>
      <vt:variant>
        <vt:i4>57</vt:i4>
      </vt:variant>
      <vt:variant>
        <vt:i4>0</vt:i4>
      </vt:variant>
      <vt:variant>
        <vt:i4>5</vt:i4>
      </vt:variant>
      <vt:variant>
        <vt:lpwstr>http://ar.wikipedia.org/wiki/%D8%A7%D9%84%D8%A3%D9%84%D9%88%D9%85%D9%86%D9%8A%D9%88%D9%85</vt:lpwstr>
      </vt:variant>
      <vt:variant>
        <vt:lpwstr/>
      </vt:variant>
      <vt:variant>
        <vt:i4>4325417</vt:i4>
      </vt:variant>
      <vt:variant>
        <vt:i4>54</vt:i4>
      </vt:variant>
      <vt:variant>
        <vt:i4>0</vt:i4>
      </vt:variant>
      <vt:variant>
        <vt:i4>5</vt:i4>
      </vt:variant>
      <vt:variant>
        <vt:lpwstr>http://ar.wikipedia.org/wiki/%D8%A7%D9%84%D8%AD%D9%85%D8%A7%D9%8A%D8%A9_%D8%A7%D9%84%D9%83%D8%A7%D8%AB%D9%88%D8%AF%D9%8A%D8%A9</vt:lpwstr>
      </vt:variant>
      <vt:variant>
        <vt:lpwstr/>
      </vt:variant>
      <vt:variant>
        <vt:i4>3932216</vt:i4>
      </vt:variant>
      <vt:variant>
        <vt:i4>51</vt:i4>
      </vt:variant>
      <vt:variant>
        <vt:i4>0</vt:i4>
      </vt:variant>
      <vt:variant>
        <vt:i4>5</vt:i4>
      </vt:variant>
      <vt:variant>
        <vt:lpwstr>http://ar.wikipedia.org/wiki/%D8%A7%D9%84%D8%B5%D8%AF%D8%A3</vt:lpwstr>
      </vt:variant>
      <vt:variant>
        <vt:lpwstr/>
      </vt:variant>
      <vt:variant>
        <vt:i4>3932216</vt:i4>
      </vt:variant>
      <vt:variant>
        <vt:i4>48</vt:i4>
      </vt:variant>
      <vt:variant>
        <vt:i4>0</vt:i4>
      </vt:variant>
      <vt:variant>
        <vt:i4>5</vt:i4>
      </vt:variant>
      <vt:variant>
        <vt:lpwstr>http://ar.wikipedia.org/wiki/%D8%A7%D9%84%D8%B5%D8%AF%D8%A3</vt:lpwstr>
      </vt:variant>
      <vt:variant>
        <vt:lpwstr/>
      </vt:variant>
      <vt:variant>
        <vt:i4>6553657</vt:i4>
      </vt:variant>
      <vt:variant>
        <vt:i4>45</vt:i4>
      </vt:variant>
      <vt:variant>
        <vt:i4>0</vt:i4>
      </vt:variant>
      <vt:variant>
        <vt:i4>5</vt:i4>
      </vt:variant>
      <vt:variant>
        <vt:lpwstr>http://ar.wikipedia.org/wiki/%D8%A7%D9%84%D9%86%D9%8A%D8%A7%D8%B2%D9%83</vt:lpwstr>
      </vt:variant>
      <vt:variant>
        <vt:lpwstr/>
      </vt:variant>
      <vt:variant>
        <vt:i4>1245302</vt:i4>
      </vt:variant>
      <vt:variant>
        <vt:i4>42</vt:i4>
      </vt:variant>
      <vt:variant>
        <vt:i4>0</vt:i4>
      </vt:variant>
      <vt:variant>
        <vt:i4>5</vt:i4>
      </vt:variant>
      <vt:variant>
        <vt:lpwstr>http://ar.wikipedia.org/wiki/%D8%A7%D9%84%D8%A7%D9%86%D8%B4%D8%B7%D8%A7%D8%B1_%D8%A7%D9%84%D9%86%D9%88%D9%88%D9%8A</vt:lpwstr>
      </vt:variant>
      <vt:variant>
        <vt:lpwstr/>
      </vt:variant>
      <vt:variant>
        <vt:i4>4718708</vt:i4>
      </vt:variant>
      <vt:variant>
        <vt:i4>39</vt:i4>
      </vt:variant>
      <vt:variant>
        <vt:i4>0</vt:i4>
      </vt:variant>
      <vt:variant>
        <vt:i4>5</vt:i4>
      </vt:variant>
      <vt:variant>
        <vt:lpwstr>http://ar.wikipedia.org/wiki/%D8%A7%D9%84%D8%A7%D9%86%D8%AF%D9%85%D8%A7%D8%AC_%D8%A7%D9%84%D9%86%D9%88%D9%88%D9%8A</vt:lpwstr>
      </vt:variant>
      <vt:variant>
        <vt:lpwstr/>
      </vt:variant>
      <vt:variant>
        <vt:i4>4063245</vt:i4>
      </vt:variant>
      <vt:variant>
        <vt:i4>36</vt:i4>
      </vt:variant>
      <vt:variant>
        <vt:i4>0</vt:i4>
      </vt:variant>
      <vt:variant>
        <vt:i4>5</vt:i4>
      </vt:variant>
      <vt:variant>
        <vt:lpwstr>http://ar.wikipedia.org/wiki/%D9%86%D9%88%D8%A7%D8%A9_%D8%A7%D9%84%D8%B0%D8%B1%D8%A9</vt:lpwstr>
      </vt:variant>
      <vt:variant>
        <vt:lpwstr/>
      </vt:variant>
      <vt:variant>
        <vt:i4>5177363</vt:i4>
      </vt:variant>
      <vt:variant>
        <vt:i4>33</vt:i4>
      </vt:variant>
      <vt:variant>
        <vt:i4>0</vt:i4>
      </vt:variant>
      <vt:variant>
        <vt:i4>5</vt:i4>
      </vt:variant>
      <vt:variant>
        <vt:lpwstr>http://ar.wikipedia.org/wiki/%D9%82%D9%88%D8%A9_%D9%86%D9%88%D9%88%D9%8A%D8%A9_%D9%82%D9%88%D9%8A%D8%A9</vt:lpwstr>
      </vt:variant>
      <vt:variant>
        <vt:lpwstr/>
      </vt:variant>
      <vt:variant>
        <vt:i4>1835135</vt:i4>
      </vt:variant>
      <vt:variant>
        <vt:i4>30</vt:i4>
      </vt:variant>
      <vt:variant>
        <vt:i4>0</vt:i4>
      </vt:variant>
      <vt:variant>
        <vt:i4>5</vt:i4>
      </vt:variant>
      <vt:variant>
        <vt:lpwstr>http://ar.wikipedia.org/wiki/%D9%82%D9%88%D8%A9_%D9%83%D9%87%D8%B1%D9%88%D9%85%D8%BA%D9%86%D8%A7%D8%B7%D9%8A%D8%B3%D9%8A%D8%A9</vt:lpwstr>
      </vt:variant>
      <vt:variant>
        <vt:lpwstr/>
      </vt:variant>
      <vt:variant>
        <vt:i4>6750295</vt:i4>
      </vt:variant>
      <vt:variant>
        <vt:i4>27</vt:i4>
      </vt:variant>
      <vt:variant>
        <vt:i4>0</vt:i4>
      </vt:variant>
      <vt:variant>
        <vt:i4>5</vt:i4>
      </vt:variant>
      <vt:variant>
        <vt:lpwstr>http://ar.wikipedia.org/wiki/%D8%A7%D9%84%D8%B9%D9%86%D8%A7%D8%B5%D8%B1_%D8%A7%D9%84%D9%83%D9%8A%D9%85%D9%8A%D8%A7%D8%A6%D9%8A%D8%A9</vt:lpwstr>
      </vt:variant>
      <vt:variant>
        <vt:lpwstr/>
      </vt:variant>
      <vt:variant>
        <vt:i4>6946904</vt:i4>
      </vt:variant>
      <vt:variant>
        <vt:i4>24</vt:i4>
      </vt:variant>
      <vt:variant>
        <vt:i4>0</vt:i4>
      </vt:variant>
      <vt:variant>
        <vt:i4>5</vt:i4>
      </vt:variant>
      <vt:variant>
        <vt:lpwstr>http://ar.wikipedia.org/wiki/%D8%A7%D9%84%D9%82%D8%B4%D8%B1%D8%A9_%D8%A7%D9%84%D8%A3%D8%B1%D8%B6%D9%8A%D8%A9</vt:lpwstr>
      </vt:variant>
      <vt:variant>
        <vt:lpwstr/>
      </vt:variant>
      <vt:variant>
        <vt:i4>6291578</vt:i4>
      </vt:variant>
      <vt:variant>
        <vt:i4>21</vt:i4>
      </vt:variant>
      <vt:variant>
        <vt:i4>0</vt:i4>
      </vt:variant>
      <vt:variant>
        <vt:i4>5</vt:i4>
      </vt:variant>
      <vt:variant>
        <vt:lpwstr>http://ar.wikipedia.org/wiki/%D8%AD%D8%AF%D9%8A%D8%AF</vt:lpwstr>
      </vt:variant>
      <vt:variant>
        <vt:lpwstr>cite_note-0#cite_note-0</vt:lpwstr>
      </vt:variant>
      <vt:variant>
        <vt:i4>4194383</vt:i4>
      </vt:variant>
      <vt:variant>
        <vt:i4>18</vt:i4>
      </vt:variant>
      <vt:variant>
        <vt:i4>0</vt:i4>
      </vt:variant>
      <vt:variant>
        <vt:i4>5</vt:i4>
      </vt:variant>
      <vt:variant>
        <vt:lpwstr>http://ar.wikipedia.org/wiki/%D9%83%D9%84%D9%88%D8%B1%D9%88%D9%81%D9%8A%D9%84</vt:lpwstr>
      </vt:variant>
      <vt:variant>
        <vt:lpwstr/>
      </vt:variant>
      <vt:variant>
        <vt:i4>1507445</vt:i4>
      </vt:variant>
      <vt:variant>
        <vt:i4>15</vt:i4>
      </vt:variant>
      <vt:variant>
        <vt:i4>0</vt:i4>
      </vt:variant>
      <vt:variant>
        <vt:i4>5</vt:i4>
      </vt:variant>
      <vt:variant>
        <vt:lpwstr>http://ar.wikipedia.org/wiki/%D8%AE%D8%B6%D8%A7%D8%A8_%D8%A7%D9%84%D8%AF%D9%85</vt:lpwstr>
      </vt:variant>
      <vt:variant>
        <vt:lpwstr/>
      </vt:variant>
      <vt:variant>
        <vt:i4>4849699</vt:i4>
      </vt:variant>
      <vt:variant>
        <vt:i4>12</vt:i4>
      </vt:variant>
      <vt:variant>
        <vt:i4>0</vt:i4>
      </vt:variant>
      <vt:variant>
        <vt:i4>5</vt:i4>
      </vt:variant>
      <vt:variant>
        <vt:lpwstr>http://ar.wikipedia.org/wiki/%D8%AC%D8%AF%D9%88%D9%84_%D8%AF%D9%88%D8%B1%D9%8A</vt:lpwstr>
      </vt:variant>
      <vt:variant>
        <vt:lpwstr/>
      </vt:variant>
      <vt:variant>
        <vt:i4>1704053</vt:i4>
      </vt:variant>
      <vt:variant>
        <vt:i4>9</vt:i4>
      </vt:variant>
      <vt:variant>
        <vt:i4>0</vt:i4>
      </vt:variant>
      <vt:variant>
        <vt:i4>5</vt:i4>
      </vt:variant>
      <vt:variant>
        <vt:lpwstr>http://ar.wikipedia.org/wiki/%D8%B9%D8%AF%D8%AF_%D8%B0%D8%B1%D9%8A</vt:lpwstr>
      </vt:variant>
      <vt:variant>
        <vt:lpwstr/>
      </vt:variant>
      <vt:variant>
        <vt:i4>6553653</vt:i4>
      </vt:variant>
      <vt:variant>
        <vt:i4>6</vt:i4>
      </vt:variant>
      <vt:variant>
        <vt:i4>0</vt:i4>
      </vt:variant>
      <vt:variant>
        <vt:i4>5</vt:i4>
      </vt:variant>
      <vt:variant>
        <vt:lpwstr>http://ar.wikipedia.org/wiki/%D9%85%D8%B9%D8%A7%D8%AF%D9%86</vt:lpwstr>
      </vt:variant>
      <vt:variant>
        <vt:lpwstr/>
      </vt:variant>
      <vt:variant>
        <vt:i4>6553709</vt:i4>
      </vt:variant>
      <vt:variant>
        <vt:i4>3</vt:i4>
      </vt:variant>
      <vt:variant>
        <vt:i4>0</vt:i4>
      </vt:variant>
      <vt:variant>
        <vt:i4>5</vt:i4>
      </vt:variant>
      <vt:variant>
        <vt:lpwstr>http://ar.wikipedia.org/wiki/%D9%81%D9%84%D8%B2</vt:lpwstr>
      </vt:variant>
      <vt:variant>
        <vt:lpwstr/>
      </vt:variant>
      <vt:variant>
        <vt:i4>3932172</vt:i4>
      </vt:variant>
      <vt:variant>
        <vt:i4>0</vt:i4>
      </vt:variant>
      <vt:variant>
        <vt:i4>0</vt:i4>
      </vt:variant>
      <vt:variant>
        <vt:i4>5</vt:i4>
      </vt:variant>
      <vt:variant>
        <vt:lpwstr>http://ar.wikipedia.org/wiki/%D8%B9%D9%86%D8%A7%D8%B5%D8%B1_%D9%83%D9%8A%D9%85%D9%8A%D8%A7%D8%A6%D9%8A%D8%A9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الحديد</dc:title>
  <dc:creator>amir</dc:creator>
  <cp:lastModifiedBy>M</cp:lastModifiedBy>
  <cp:revision>3</cp:revision>
  <cp:lastPrinted>2010-09-28T17:45:00Z</cp:lastPrinted>
  <dcterms:created xsi:type="dcterms:W3CDTF">2021-08-14T19:03:00Z</dcterms:created>
  <dcterms:modified xsi:type="dcterms:W3CDTF">2021-08-14T19:03:00Z</dcterms:modified>
</cp:coreProperties>
</file>