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B45C8" w:rsidRDefault="00A44729" w:rsidP="008B45C8">
      <w:pPr>
        <w:bidi/>
        <w:spacing w:line="360" w:lineRule="auto"/>
        <w:divId w:val="1359236880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:rsidR="00A44729" w:rsidRPr="008B45C8" w:rsidRDefault="00A44729" w:rsidP="008B45C8">
      <w:pPr>
        <w:pStyle w:val="NormalWeb"/>
        <w:bidi/>
        <w:spacing w:after="240" w:afterAutospacing="0" w:line="360" w:lineRule="auto"/>
        <w:divId w:val="1359236880"/>
        <w:rPr>
          <w:rFonts w:eastAsia="Times New Roman"/>
          <w:color w:val="000000" w:themeColor="text1"/>
          <w:sz w:val="32"/>
          <w:szCs w:val="32"/>
        </w:rPr>
      </w:pPr>
      <w:r w:rsidRPr="008B45C8">
        <w:rPr>
          <w:color w:val="000000" w:themeColor="text1"/>
          <w:sz w:val="32"/>
          <w:szCs w:val="32"/>
          <w:rtl/>
        </w:rPr>
        <w:t>الروابط الكيميائية وأنواعها</w:t>
      </w:r>
      <w:r w:rsidRPr="008B45C8">
        <w:rPr>
          <w:color w:val="000000" w:themeColor="text1"/>
          <w:sz w:val="32"/>
          <w:szCs w:val="32"/>
          <w:rtl/>
        </w:rPr>
        <w:br/>
        <w:t xml:space="preserve">Chemical Equation تعريف بالمعادلة الكيميائية </w:t>
      </w:r>
      <w:r w:rsidRPr="008B45C8">
        <w:rPr>
          <w:color w:val="000000" w:themeColor="text1"/>
          <w:sz w:val="32"/>
          <w:szCs w:val="32"/>
          <w:rtl/>
        </w:rPr>
        <w:br/>
        <w:t xml:space="preserve">المعادلة الكيميائية هي : تعبير موجز للتفاعل الكيميائي وصفاً وكماً ، وهنا وضعت مثالاً للمعادلة الكيميائية </w:t>
      </w:r>
      <w:r w:rsidRPr="008B45C8">
        <w:rPr>
          <w:color w:val="000000" w:themeColor="text1"/>
          <w:sz w:val="32"/>
          <w:szCs w:val="32"/>
          <w:rtl/>
        </w:rPr>
        <w:br/>
        <w:t xml:space="preserve">2Na + Cl2 ===&gt;&gt;2NaCl </w:t>
      </w:r>
      <w:r w:rsidRPr="008B45C8">
        <w:rPr>
          <w:color w:val="000000" w:themeColor="text1"/>
          <w:sz w:val="32"/>
          <w:szCs w:val="32"/>
          <w:rtl/>
        </w:rPr>
        <w:br/>
        <w:t>كما ترى هنا أنه يو</w:t>
      </w:r>
      <w:r w:rsidRPr="008B45C8">
        <w:rPr>
          <w:color w:val="000000" w:themeColor="text1"/>
          <w:sz w:val="32"/>
          <w:szCs w:val="32"/>
          <w:rtl/>
        </w:rPr>
        <w:t xml:space="preserve">جد سهم ، وهذا السهم يدل على اتجاه سير التفاعل الكيميائي ، وكذلك ترى رموز العناصر </w:t>
      </w:r>
      <w:r w:rsidRPr="008B45C8">
        <w:rPr>
          <w:color w:val="000000" w:themeColor="text1"/>
          <w:sz w:val="32"/>
          <w:szCs w:val="32"/>
          <w:rtl/>
        </w:rPr>
        <w:br/>
        <w:t xml:space="preserve">C + O2 ===&gt;&gt; CO2 </w:t>
      </w:r>
      <w:r w:rsidRPr="008B45C8">
        <w:rPr>
          <w:color w:val="000000" w:themeColor="text1"/>
          <w:sz w:val="32"/>
          <w:szCs w:val="32"/>
          <w:rtl/>
        </w:rPr>
        <w:br/>
        <w:t>وكما ترى هنا أنه يوجد فوق سهم اتجاه سير التفاعل مثلث ، وهذا المثلث يدل على أن هذا التفاعل يتم بالتسخين ، وكذلك ترى أنه يوجد سهم في النهاية متجه إلى الأعلى و</w:t>
      </w:r>
      <w:r w:rsidRPr="008B45C8">
        <w:rPr>
          <w:color w:val="000000" w:themeColor="text1"/>
          <w:sz w:val="32"/>
          <w:szCs w:val="32"/>
          <w:rtl/>
        </w:rPr>
        <w:t xml:space="preserve">هذا يدل على أن المركب الناتج أصبح غاز يرتفع في الهواء </w:t>
      </w:r>
      <w:r w:rsidRPr="008B45C8">
        <w:rPr>
          <w:color w:val="000000" w:themeColor="text1"/>
          <w:sz w:val="32"/>
          <w:szCs w:val="32"/>
          <w:rtl/>
        </w:rPr>
        <w:br/>
        <w:t xml:space="preserve">AgNO3 + NaCl ===&gt;&gt; AgCl + NaNO3 </w:t>
      </w:r>
      <w:r w:rsidRPr="008B45C8">
        <w:rPr>
          <w:color w:val="000000" w:themeColor="text1"/>
          <w:sz w:val="32"/>
          <w:szCs w:val="32"/>
          <w:rtl/>
        </w:rPr>
        <w:br/>
        <w:t xml:space="preserve">في هذه المعادلة تجد سهم متجه إلى الأسفل وهذا يدل على أن المركب كلوريد الفضة أصبح مركب راسب </w:t>
      </w:r>
      <w:r w:rsidRPr="008B45C8">
        <w:rPr>
          <w:color w:val="000000" w:themeColor="text1"/>
          <w:sz w:val="32"/>
          <w:szCs w:val="32"/>
          <w:rtl/>
        </w:rPr>
        <w:br/>
        <w:t xml:space="preserve">ملاحظة مهمة : في بعض الأحيان يكتب فوق سهم اتجاه سير المعادلة الكيميائية بعض </w:t>
      </w:r>
      <w:r w:rsidRPr="008B45C8">
        <w:rPr>
          <w:color w:val="000000" w:themeColor="text1"/>
          <w:sz w:val="32"/>
          <w:szCs w:val="32"/>
          <w:rtl/>
        </w:rPr>
        <w:t>الكلمات والأرقام التي تدل على درجة الحرارة أو العامل المساعد لعملية التفاعل مثل الكهرباء وغيرها وسوف تشاهد أمثلة لاحقاً إنشاء الله</w:t>
      </w:r>
      <w:r w:rsidRPr="008B45C8">
        <w:rPr>
          <w:color w:val="000000" w:themeColor="text1"/>
          <w:sz w:val="32"/>
          <w:szCs w:val="32"/>
          <w:rtl/>
        </w:rPr>
        <w:br/>
        <w:t xml:space="preserve">أنواع التفاعلات الكيميائية </w:t>
      </w:r>
      <w:r w:rsidRPr="008B45C8">
        <w:rPr>
          <w:color w:val="000000" w:themeColor="text1"/>
          <w:sz w:val="32"/>
          <w:szCs w:val="32"/>
          <w:rtl/>
        </w:rPr>
        <w:br/>
        <w:t xml:space="preserve">: إن أهم أنواع التفاعلات الكيميائية هي </w:t>
      </w:r>
      <w:r w:rsidRPr="008B45C8">
        <w:rPr>
          <w:color w:val="000000" w:themeColor="text1"/>
          <w:sz w:val="32"/>
          <w:szCs w:val="32"/>
          <w:rtl/>
        </w:rPr>
        <w:br/>
        <w:t xml:space="preserve">أولاً : تفاعلات الاتحاد المباشر </w:t>
      </w:r>
      <w:r w:rsidRPr="008B45C8">
        <w:rPr>
          <w:color w:val="000000" w:themeColor="text1"/>
          <w:sz w:val="32"/>
          <w:szCs w:val="32"/>
          <w:rtl/>
        </w:rPr>
        <w:br/>
        <w:t>( ثانياً : تفاعلات الانح</w:t>
      </w:r>
      <w:r w:rsidRPr="008B45C8">
        <w:rPr>
          <w:color w:val="000000" w:themeColor="text1"/>
          <w:sz w:val="32"/>
          <w:szCs w:val="32"/>
          <w:rtl/>
        </w:rPr>
        <w:t xml:space="preserve">لال ( التفكك </w:t>
      </w:r>
      <w:r w:rsidRPr="008B45C8">
        <w:rPr>
          <w:color w:val="000000" w:themeColor="text1"/>
          <w:sz w:val="32"/>
          <w:szCs w:val="32"/>
          <w:rtl/>
        </w:rPr>
        <w:br/>
        <w:t xml:space="preserve">( ثالثاً : تفاعلات الإحلال ( الإزاحة </w:t>
      </w:r>
      <w:r w:rsidRPr="008B45C8">
        <w:rPr>
          <w:color w:val="000000" w:themeColor="text1"/>
          <w:sz w:val="32"/>
          <w:szCs w:val="32"/>
          <w:rtl/>
        </w:rPr>
        <w:br/>
      </w:r>
      <w:r w:rsidRPr="008B45C8">
        <w:rPr>
          <w:color w:val="000000" w:themeColor="text1"/>
          <w:sz w:val="32"/>
          <w:szCs w:val="32"/>
          <w:rtl/>
        </w:rPr>
        <w:lastRenderedPageBreak/>
        <w:t xml:space="preserve">والآن سوف تتعرف على أنواع تفاعلات كل نوع من الأنواع السابقة </w:t>
      </w:r>
      <w:r w:rsidRPr="008B45C8">
        <w:rPr>
          <w:color w:val="000000" w:themeColor="text1"/>
          <w:sz w:val="32"/>
          <w:szCs w:val="32"/>
          <w:rtl/>
        </w:rPr>
        <w:br/>
        <w:t xml:space="preserve">أولاً : تفاعلات الاتحاد المباشر </w:t>
      </w:r>
      <w:r w:rsidRPr="008B45C8">
        <w:rPr>
          <w:color w:val="000000" w:themeColor="text1"/>
          <w:sz w:val="32"/>
          <w:szCs w:val="32"/>
          <w:rtl/>
        </w:rPr>
        <w:br/>
        <w:t>: تفاعلات الإتحاد المباشر هي تفاعلات تحدث بين مادتين أو أكثر فتتحد لتكون مركب جديد ، وتنقسم تفاعلات الاتحاد ال</w:t>
      </w:r>
      <w:r w:rsidRPr="008B45C8">
        <w:rPr>
          <w:color w:val="000000" w:themeColor="text1"/>
          <w:sz w:val="32"/>
          <w:szCs w:val="32"/>
          <w:rtl/>
        </w:rPr>
        <w:t xml:space="preserve">مباشر إلى </w:t>
      </w:r>
      <w:r w:rsidRPr="008B45C8">
        <w:rPr>
          <w:color w:val="000000" w:themeColor="text1"/>
          <w:sz w:val="32"/>
          <w:szCs w:val="32"/>
          <w:rtl/>
        </w:rPr>
        <w:br/>
        <w:t xml:space="preserve">أ - اتحاد عنصر مع عنصر </w:t>
      </w:r>
      <w:r w:rsidRPr="008B45C8">
        <w:rPr>
          <w:color w:val="000000" w:themeColor="text1"/>
          <w:sz w:val="32"/>
          <w:szCs w:val="32"/>
          <w:rtl/>
        </w:rPr>
        <w:br/>
        <w:t xml:space="preserve">هنا يتحد عنصر مع عنصر آخر ليكونان مركب ، فمثلاً هنا وضعنا معادلة لتفاعل المغنسيوم مع الأكسجين </w:t>
      </w:r>
      <w:r w:rsidRPr="008B45C8">
        <w:rPr>
          <w:color w:val="000000" w:themeColor="text1"/>
          <w:sz w:val="32"/>
          <w:szCs w:val="32"/>
          <w:rtl/>
        </w:rPr>
        <w:br/>
        <w:t xml:space="preserve">لكي نكتب المعادلة علينا اتباع التالي </w:t>
      </w:r>
      <w:r w:rsidRPr="008B45C8">
        <w:rPr>
          <w:color w:val="000000" w:themeColor="text1"/>
          <w:sz w:val="32"/>
          <w:szCs w:val="32"/>
          <w:rtl/>
        </w:rPr>
        <w:br/>
        <w:t xml:space="preserve">أولاً : نكتب رمز العنصر الأول ثم نضع علامة الجمع ثم نكتب رمز العنصر الثاني </w:t>
      </w:r>
      <w:r w:rsidRPr="008B45C8">
        <w:rPr>
          <w:color w:val="000000" w:themeColor="text1"/>
          <w:sz w:val="32"/>
          <w:szCs w:val="32"/>
          <w:rtl/>
        </w:rPr>
        <w:br/>
        <w:t>ثانياً : نرس</w:t>
      </w:r>
      <w:r w:rsidRPr="008B45C8">
        <w:rPr>
          <w:color w:val="000000" w:themeColor="text1"/>
          <w:sz w:val="32"/>
          <w:szCs w:val="32"/>
          <w:rtl/>
        </w:rPr>
        <w:t xml:space="preserve">م سهم باتجاه سير المعادلة ونضع فوقه شروط المعادلة من حرارة وكهرباء أو أي شيء آخر </w:t>
      </w:r>
      <w:r w:rsidRPr="008B45C8">
        <w:rPr>
          <w:color w:val="000000" w:themeColor="text1"/>
          <w:sz w:val="32"/>
          <w:szCs w:val="32"/>
          <w:rtl/>
        </w:rPr>
        <w:br/>
        <w:t xml:space="preserve">ثالثاً : نكتب المركب بالاستعانة بالتكافؤات وتبديلها كما تعلمت في الدرس السابق </w:t>
      </w:r>
      <w:r w:rsidRPr="008B45C8">
        <w:rPr>
          <w:color w:val="000000" w:themeColor="text1"/>
          <w:sz w:val="32"/>
          <w:szCs w:val="32"/>
          <w:rtl/>
        </w:rPr>
        <w:br/>
        <w:t xml:space="preserve">والآن لنطبق القاعدة </w:t>
      </w:r>
      <w:r w:rsidRPr="008B45C8">
        <w:rPr>
          <w:color w:val="000000" w:themeColor="text1"/>
          <w:sz w:val="32"/>
          <w:szCs w:val="32"/>
          <w:rtl/>
        </w:rPr>
        <w:br/>
        <w:t xml:space="preserve">Mg + O2===&gt;&gt; MgO </w:t>
      </w:r>
      <w:r w:rsidRPr="008B45C8">
        <w:rPr>
          <w:color w:val="000000" w:themeColor="text1"/>
          <w:sz w:val="32"/>
          <w:szCs w:val="32"/>
          <w:rtl/>
        </w:rPr>
        <w:br/>
        <w:t>المعادلة السابقة غير موزونة بمعنى أن عدد ذرات المواد الد</w:t>
      </w:r>
      <w:r w:rsidRPr="008B45C8">
        <w:rPr>
          <w:color w:val="000000" w:themeColor="text1"/>
          <w:sz w:val="32"/>
          <w:szCs w:val="32"/>
          <w:rtl/>
        </w:rPr>
        <w:t xml:space="preserve">اخلة في التفاعل لاتساوي عدد ذرات المواد الناتجة من التفاعل </w:t>
      </w:r>
      <w:r w:rsidRPr="008B45C8">
        <w:rPr>
          <w:color w:val="000000" w:themeColor="text1"/>
          <w:sz w:val="32"/>
          <w:szCs w:val="32"/>
          <w:rtl/>
        </w:rPr>
        <w:br/>
        <w:t xml:space="preserve">ولكي نجعل المعادلة موزونة علينا اتباع التالي </w:t>
      </w:r>
      <w:r w:rsidRPr="008B45C8">
        <w:rPr>
          <w:color w:val="000000" w:themeColor="text1"/>
          <w:sz w:val="32"/>
          <w:szCs w:val="32"/>
          <w:rtl/>
        </w:rPr>
        <w:br/>
        <w:t>أولاً : نشاهد عدد ذرات العنصر الأول من المواد الداخلة في التفاعل ، و نشاهد عدد ذرات العنصر الأول من المواد الناتجة من التفاعل ، ثم نقارنهما ، فإذا كان</w:t>
      </w:r>
      <w:r w:rsidRPr="008B45C8">
        <w:rPr>
          <w:color w:val="000000" w:themeColor="text1"/>
          <w:sz w:val="32"/>
          <w:szCs w:val="32"/>
          <w:rtl/>
        </w:rPr>
        <w:t xml:space="preserve">ا متساويين نتركهما ، وإذا كانا غير متساويين نضع عدد الذرات قبل العنصر الأول من المواد الناتجة من التفاعل </w:t>
      </w:r>
      <w:r w:rsidRPr="008B45C8">
        <w:rPr>
          <w:color w:val="000000" w:themeColor="text1"/>
          <w:sz w:val="32"/>
          <w:szCs w:val="32"/>
          <w:rtl/>
        </w:rPr>
        <w:br/>
        <w:t xml:space="preserve">ثانياً : نشاهد عدد ذرات العنصر الثاني من المواد الداخلة في التفاعل ، و نشاهد عدد ذرات العنصر الثاني من المواد الناتجة من التفاعل ، ثم نقارنهما ، فإذا </w:t>
      </w:r>
      <w:r w:rsidRPr="008B45C8">
        <w:rPr>
          <w:color w:val="000000" w:themeColor="text1"/>
          <w:sz w:val="32"/>
          <w:szCs w:val="32"/>
          <w:rtl/>
        </w:rPr>
        <w:t xml:space="preserve">كانا متساويين نتركهما ، وإذا كانا غير متساويين نضع عدد الذرات قبل العنصر الأول من المواد الناتجة من التفاعل </w:t>
      </w:r>
      <w:r w:rsidRPr="008B45C8">
        <w:rPr>
          <w:color w:val="000000" w:themeColor="text1"/>
          <w:sz w:val="32"/>
          <w:szCs w:val="32"/>
          <w:rtl/>
        </w:rPr>
        <w:br/>
      </w:r>
      <w:r w:rsidRPr="008B45C8">
        <w:rPr>
          <w:color w:val="000000" w:themeColor="text1"/>
          <w:sz w:val="32"/>
          <w:szCs w:val="32"/>
          <w:rtl/>
        </w:rPr>
        <w:lastRenderedPageBreak/>
        <w:t xml:space="preserve">والآن لنطبق هذه القاعدة على المعادلة السابقة </w:t>
      </w:r>
      <w:r w:rsidRPr="008B45C8">
        <w:rPr>
          <w:color w:val="000000" w:themeColor="text1"/>
          <w:sz w:val="32"/>
          <w:szCs w:val="32"/>
          <w:rtl/>
        </w:rPr>
        <w:br/>
        <w:t xml:space="preserve">في طرف المواد الناتجة من التفاعل ، إذاً نترك هذا الرمز Mg في طرف المواد الداخلة في التفاعل تساوي عدد </w:t>
      </w:r>
      <w:r w:rsidRPr="008B45C8">
        <w:rPr>
          <w:color w:val="000000" w:themeColor="text1"/>
          <w:sz w:val="32"/>
          <w:szCs w:val="32"/>
          <w:rtl/>
        </w:rPr>
        <w:t xml:space="preserve">ذرات الرمز Mg عدد ذرات الرمز </w:t>
      </w:r>
      <w:r w:rsidRPr="008B45C8">
        <w:rPr>
          <w:color w:val="000000" w:themeColor="text1"/>
          <w:sz w:val="32"/>
          <w:szCs w:val="32"/>
          <w:rtl/>
        </w:rPr>
        <w:br/>
        <w:t xml:space="preserve">في طرف المواد الناتجة من التفاعل ، فنبدأ بالوزن O في طرف المواد الداخلة في التفاعل لا يساوي عدد ذرات الرمز O عدد ذرات الرمز </w:t>
      </w:r>
      <w:r w:rsidRPr="008B45C8">
        <w:rPr>
          <w:color w:val="000000" w:themeColor="text1"/>
          <w:sz w:val="32"/>
          <w:szCs w:val="32"/>
          <w:rtl/>
        </w:rPr>
        <w:br/>
        <w:t xml:space="preserve">في طرف المواد الداخلة في التفاعل يساوي 2 إذاً نكتب العدد 2 قبل رمز العنصر الأول في المواد الناتجة من </w:t>
      </w:r>
      <w:r w:rsidRPr="008B45C8">
        <w:rPr>
          <w:color w:val="000000" w:themeColor="text1"/>
          <w:sz w:val="32"/>
          <w:szCs w:val="32"/>
          <w:rtl/>
        </w:rPr>
        <w:t xml:space="preserve">التفاعل O لأن الرمز </w:t>
      </w:r>
      <w:r w:rsidRPr="008B45C8">
        <w:rPr>
          <w:color w:val="000000" w:themeColor="text1"/>
          <w:sz w:val="32"/>
          <w:szCs w:val="32"/>
          <w:rtl/>
        </w:rPr>
        <w:br/>
        <w:t xml:space="preserve">الموجودة في طرف المواد Mg الموجودة في طرف المواد الداخلة في التفاعل لايساوي عدد ذرات الرمز Mg الآن أصبح عدد ذرات الرمز </w:t>
      </w:r>
      <w:r w:rsidRPr="008B45C8">
        <w:rPr>
          <w:color w:val="000000" w:themeColor="text1"/>
          <w:sz w:val="32"/>
          <w:szCs w:val="32"/>
          <w:rtl/>
        </w:rPr>
        <w:br/>
        <w:t>Mg أصبحت 2 في طرف المواد الناتجة في التفاعل ، فيجب علينا وضع العدد 2 قبل الرمز Mg الناتجة من التفاعل ، لأننا نجد أن</w:t>
      </w:r>
      <w:r w:rsidRPr="008B45C8">
        <w:rPr>
          <w:color w:val="000000" w:themeColor="text1"/>
          <w:sz w:val="32"/>
          <w:szCs w:val="32"/>
          <w:rtl/>
        </w:rPr>
        <w:t xml:space="preserve"> عدد ذرات الرمز </w:t>
      </w:r>
      <w:r w:rsidRPr="008B45C8">
        <w:rPr>
          <w:color w:val="000000" w:themeColor="text1"/>
          <w:sz w:val="32"/>
          <w:szCs w:val="32"/>
          <w:rtl/>
        </w:rPr>
        <w:br/>
        <w:t xml:space="preserve">الموجود في طرف المواد الداخلة في التفاعل </w:t>
      </w:r>
      <w:r w:rsidRPr="008B45C8">
        <w:rPr>
          <w:color w:val="000000" w:themeColor="text1"/>
          <w:sz w:val="32"/>
          <w:szCs w:val="32"/>
          <w:rtl/>
        </w:rPr>
        <w:br/>
        <w:t xml:space="preserve">وفي النهاية تصبح المعادلة كالتالي </w:t>
      </w:r>
      <w:r w:rsidRPr="008B45C8">
        <w:rPr>
          <w:color w:val="000000" w:themeColor="text1"/>
          <w:sz w:val="32"/>
          <w:szCs w:val="32"/>
          <w:rtl/>
        </w:rPr>
        <w:br/>
        <w:t xml:space="preserve">2Mg + O2 ===&gt;&gt; 2MgO </w:t>
      </w:r>
      <w:r w:rsidRPr="008B45C8">
        <w:rPr>
          <w:color w:val="000000" w:themeColor="text1"/>
          <w:sz w:val="32"/>
          <w:szCs w:val="32"/>
          <w:rtl/>
        </w:rPr>
        <w:br/>
        <w:t>O2 = ملاحظة مهمة : أغلب الغازات تكتب جزيء به ذرتين في الصيغ الكيميائية مثال : الأكسجين</w:t>
      </w:r>
      <w:r w:rsidRPr="008B45C8">
        <w:rPr>
          <w:color w:val="000000" w:themeColor="text1"/>
          <w:sz w:val="32"/>
          <w:szCs w:val="32"/>
          <w:rtl/>
        </w:rPr>
        <w:br/>
      </w:r>
      <w:r w:rsidRPr="008B45C8">
        <w:rPr>
          <w:color w:val="000000" w:themeColor="text1"/>
          <w:sz w:val="32"/>
          <w:szCs w:val="32"/>
          <w:rtl/>
        </w:rPr>
        <w:br/>
        <w:t>Mg = ملاحظة مهمة : أغلب الفلزات تكتب ذرة واحدة في الص</w:t>
      </w:r>
      <w:r w:rsidRPr="008B45C8">
        <w:rPr>
          <w:color w:val="000000" w:themeColor="text1"/>
          <w:sz w:val="32"/>
          <w:szCs w:val="32"/>
          <w:rtl/>
        </w:rPr>
        <w:t>يغ الكيميائية مثال : المغنسيوم</w:t>
      </w:r>
      <w:r w:rsidRPr="008B45C8">
        <w:rPr>
          <w:color w:val="000000" w:themeColor="text1"/>
          <w:sz w:val="32"/>
          <w:szCs w:val="32"/>
          <w:rtl/>
        </w:rPr>
        <w:br/>
        <w:t xml:space="preserve">ب - اتحاد عنصر مع مركب </w:t>
      </w:r>
      <w:r w:rsidRPr="008B45C8">
        <w:rPr>
          <w:color w:val="000000" w:themeColor="text1"/>
          <w:sz w:val="32"/>
          <w:szCs w:val="32"/>
          <w:rtl/>
        </w:rPr>
        <w:br/>
        <w:t xml:space="preserve">هنا يتحد العنصر مع المركب ليكونان مركب جديد ، وهنا وضعت معادلة لتفاعل أكسيد النيتريك مع أكسجين الهواء الجوي </w:t>
      </w:r>
      <w:r w:rsidRPr="008B45C8">
        <w:rPr>
          <w:color w:val="000000" w:themeColor="text1"/>
          <w:sz w:val="32"/>
          <w:szCs w:val="32"/>
          <w:rtl/>
        </w:rPr>
        <w:br/>
        <w:t xml:space="preserve">المعادلة قبل الوزن </w:t>
      </w:r>
      <w:r w:rsidRPr="008B45C8">
        <w:rPr>
          <w:color w:val="000000" w:themeColor="text1"/>
          <w:sz w:val="32"/>
          <w:szCs w:val="32"/>
          <w:rtl/>
        </w:rPr>
        <w:br/>
        <w:t xml:space="preserve">NO + O2===&gt;&gt; NO2 </w:t>
      </w:r>
      <w:r w:rsidRPr="008B45C8">
        <w:rPr>
          <w:color w:val="000000" w:themeColor="text1"/>
          <w:sz w:val="32"/>
          <w:szCs w:val="32"/>
          <w:rtl/>
        </w:rPr>
        <w:br/>
      </w:r>
      <w:r w:rsidRPr="008B45C8">
        <w:rPr>
          <w:color w:val="000000" w:themeColor="text1"/>
          <w:sz w:val="32"/>
          <w:szCs w:val="32"/>
          <w:rtl/>
        </w:rPr>
        <w:lastRenderedPageBreak/>
        <w:t xml:space="preserve">المعادلة بعد الوزن </w:t>
      </w:r>
      <w:r w:rsidRPr="008B45C8">
        <w:rPr>
          <w:color w:val="000000" w:themeColor="text1"/>
          <w:sz w:val="32"/>
          <w:szCs w:val="32"/>
          <w:rtl/>
        </w:rPr>
        <w:br/>
        <w:t xml:space="preserve">2NO + O2 ===&gt;&gt; 2NO2 </w:t>
      </w:r>
      <w:r w:rsidRPr="008B45C8">
        <w:rPr>
          <w:color w:val="000000" w:themeColor="text1"/>
          <w:sz w:val="32"/>
          <w:szCs w:val="32"/>
          <w:rtl/>
        </w:rPr>
        <w:br/>
        <w:t>ج - اتحاد مرك</w:t>
      </w:r>
      <w:r w:rsidRPr="008B45C8">
        <w:rPr>
          <w:color w:val="000000" w:themeColor="text1"/>
          <w:sz w:val="32"/>
          <w:szCs w:val="32"/>
          <w:rtl/>
        </w:rPr>
        <w:t xml:space="preserve">ب مع مركب </w:t>
      </w:r>
      <w:r w:rsidRPr="008B45C8">
        <w:rPr>
          <w:color w:val="000000" w:themeColor="text1"/>
          <w:sz w:val="32"/>
          <w:szCs w:val="32"/>
          <w:rtl/>
        </w:rPr>
        <w:br/>
        <w:t xml:space="preserve">- في اتحاد مركب مع مركب ينتج لنا مركب جديد كما في المعادلات التالية - الموزونة </w:t>
      </w:r>
      <w:r w:rsidRPr="008B45C8">
        <w:rPr>
          <w:color w:val="000000" w:themeColor="text1"/>
          <w:sz w:val="32"/>
          <w:szCs w:val="32"/>
          <w:rtl/>
        </w:rPr>
        <w:br/>
        <w:t xml:space="preserve">اتحاد الماء مع العناصر اللافلزية لتكوين الأحماض </w:t>
      </w:r>
      <w:r w:rsidRPr="008B45C8">
        <w:rPr>
          <w:color w:val="000000" w:themeColor="text1"/>
          <w:sz w:val="32"/>
          <w:szCs w:val="32"/>
          <w:rtl/>
        </w:rPr>
        <w:br/>
        <w:t xml:space="preserve">SO3 + H2O===&gt;&gt; H2SO4 </w:t>
      </w:r>
      <w:r w:rsidRPr="008B45C8">
        <w:rPr>
          <w:color w:val="000000" w:themeColor="text1"/>
          <w:sz w:val="32"/>
          <w:szCs w:val="32"/>
          <w:rtl/>
        </w:rPr>
        <w:br/>
        <w:t xml:space="preserve">اتحاد الماء مع العناصر الفلزية لتكوين القلويات </w:t>
      </w:r>
      <w:r w:rsidRPr="008B45C8">
        <w:rPr>
          <w:color w:val="000000" w:themeColor="text1"/>
          <w:sz w:val="32"/>
          <w:szCs w:val="32"/>
          <w:rtl/>
        </w:rPr>
        <w:br/>
        <w:t xml:space="preserve">CaO + H2O ===&gt;&gt;Ca(OH)2 </w:t>
      </w:r>
      <w:r w:rsidRPr="008B45C8">
        <w:rPr>
          <w:color w:val="000000" w:themeColor="text1"/>
          <w:sz w:val="32"/>
          <w:szCs w:val="32"/>
          <w:rtl/>
        </w:rPr>
        <w:br/>
        <w:t>: معلومة إضافية مع تجر</w:t>
      </w:r>
      <w:r w:rsidRPr="008B45C8">
        <w:rPr>
          <w:color w:val="000000" w:themeColor="text1"/>
          <w:sz w:val="32"/>
          <w:szCs w:val="32"/>
          <w:rtl/>
        </w:rPr>
        <w:t>بة بسيطة</w:t>
      </w:r>
      <w:r w:rsidRPr="008B45C8">
        <w:rPr>
          <w:color w:val="000000" w:themeColor="text1"/>
          <w:sz w:val="32"/>
          <w:szCs w:val="32"/>
          <w:rtl/>
        </w:rPr>
        <w:br/>
        <w:t>تستطيع تمييز الأحماض عن القلويات باختبارها مستخدماً ورقتان تباع الشمس واحدة لونها زرقاء والأخرى حمراء ، فتضع المركب الأول على ورقة تباع الشمس الزرقاء ، فإذا أصبحت حمراء فهذا المركب من الأحماض ، ثم تضع المركب الثاني على ورقة تباع الشمس الحمراء ، فإ</w:t>
      </w:r>
      <w:r w:rsidRPr="008B45C8">
        <w:rPr>
          <w:color w:val="000000" w:themeColor="text1"/>
          <w:sz w:val="32"/>
          <w:szCs w:val="32"/>
          <w:rtl/>
        </w:rPr>
        <w:t>ذا أصبحت زرقاء فهذا المركب من القلويات إذا نستنتج أن الأحماض تحمر ورقة تباع الشمس الزرقاء ، والقلويات تزرق ورقة تباع الشمس الحمراء</w:t>
      </w:r>
      <w:r w:rsidRPr="008B45C8">
        <w:rPr>
          <w:color w:val="000000" w:themeColor="text1"/>
          <w:sz w:val="32"/>
          <w:szCs w:val="32"/>
          <w:rtl/>
        </w:rPr>
        <w:br/>
        <w:t xml:space="preserve">لا يقتصر اتحاد المركبات على الأحماض والقواعد بل يمتد إلى العناصر الأخرى مثل المعادلة التالية </w:t>
      </w:r>
      <w:r w:rsidRPr="008B45C8">
        <w:rPr>
          <w:color w:val="000000" w:themeColor="text1"/>
          <w:sz w:val="32"/>
          <w:szCs w:val="32"/>
          <w:rtl/>
        </w:rPr>
        <w:br/>
        <w:t xml:space="preserve">Na2O + H2O ===&gt;&gt; 2NaOH </w:t>
      </w:r>
      <w:r w:rsidRPr="008B45C8">
        <w:rPr>
          <w:color w:val="000000" w:themeColor="text1"/>
          <w:sz w:val="32"/>
          <w:szCs w:val="32"/>
          <w:rtl/>
        </w:rPr>
        <w:br/>
      </w:r>
      <w:r w:rsidRPr="008B45C8">
        <w:rPr>
          <w:color w:val="000000" w:themeColor="text1"/>
          <w:sz w:val="32"/>
          <w:szCs w:val="32"/>
          <w:rtl/>
        </w:rPr>
        <w:br/>
        <w:t>التفاع</w:t>
      </w:r>
      <w:r w:rsidRPr="008B45C8">
        <w:rPr>
          <w:color w:val="000000" w:themeColor="text1"/>
          <w:sz w:val="32"/>
          <w:szCs w:val="32"/>
          <w:rtl/>
        </w:rPr>
        <w:t>لات النووية (1)</w:t>
      </w:r>
      <w:r w:rsidRPr="008B45C8">
        <w:rPr>
          <w:color w:val="000000" w:themeColor="text1"/>
          <w:sz w:val="32"/>
          <w:szCs w:val="32"/>
          <w:rtl/>
        </w:rPr>
        <w:br/>
      </w:r>
      <w:r w:rsidRPr="008B45C8">
        <w:rPr>
          <w:color w:val="000000" w:themeColor="text1"/>
          <w:sz w:val="32"/>
          <w:szCs w:val="32"/>
          <w:rtl/>
        </w:rPr>
        <w:br/>
        <w:t>اذا حدث تفاعل لذرة عنصر معين ، ولم تلعب الالكترونات دوراً فيه ، وأدى هذا التفاعل إلى تغيير عدد</w:t>
      </w:r>
      <w:r w:rsidRPr="008B45C8">
        <w:rPr>
          <w:color w:val="000000" w:themeColor="text1"/>
          <w:sz w:val="32"/>
          <w:szCs w:val="32"/>
          <w:rtl/>
        </w:rPr>
        <w:br/>
        <w:t xml:space="preserve">نيوكليونات النواة ، فإن هذا التفاعل يسمى تفاعلاً نووياً واذا تغيّر العدد الذري للعنصر خلال </w:t>
      </w:r>
      <w:r w:rsidRPr="008B45C8">
        <w:rPr>
          <w:color w:val="000000" w:themeColor="text1"/>
          <w:sz w:val="32"/>
          <w:szCs w:val="32"/>
          <w:rtl/>
        </w:rPr>
        <w:lastRenderedPageBreak/>
        <w:t>هذا التفاعل</w:t>
      </w:r>
      <w:r w:rsidRPr="008B45C8">
        <w:rPr>
          <w:color w:val="000000" w:themeColor="text1"/>
          <w:sz w:val="32"/>
          <w:szCs w:val="32"/>
          <w:rtl/>
        </w:rPr>
        <w:br/>
        <w:t xml:space="preserve">ينتج عنصراً جديداً ، أما اذا تغيّر العدد </w:t>
      </w:r>
      <w:r w:rsidRPr="008B45C8">
        <w:rPr>
          <w:color w:val="000000" w:themeColor="text1"/>
          <w:sz w:val="32"/>
          <w:szCs w:val="32"/>
          <w:rtl/>
        </w:rPr>
        <w:t xml:space="preserve">الكتلي للعنصر فينتج نظيراً للعنصر الداخل في التفاعل وبذلك </w:t>
      </w:r>
      <w:r w:rsidRPr="008B45C8">
        <w:rPr>
          <w:color w:val="000000" w:themeColor="text1"/>
          <w:sz w:val="32"/>
          <w:szCs w:val="32"/>
          <w:rtl/>
        </w:rPr>
        <w:br/>
        <w:t xml:space="preserve">يكون التفاعل النووي : </w:t>
      </w:r>
      <w:r w:rsidRPr="008B45C8">
        <w:rPr>
          <w:color w:val="000000" w:themeColor="text1"/>
          <w:sz w:val="32"/>
          <w:szCs w:val="32"/>
          <w:rtl/>
        </w:rPr>
        <w:br/>
        <w:t xml:space="preserve">" هو التفاعل الذي يغيّر النواة " . </w:t>
      </w:r>
      <w:r w:rsidRPr="008B45C8">
        <w:rPr>
          <w:color w:val="000000" w:themeColor="text1"/>
          <w:sz w:val="32"/>
          <w:szCs w:val="32"/>
          <w:rtl/>
        </w:rPr>
        <w:br/>
      </w:r>
      <w:r w:rsidRPr="008B45C8">
        <w:rPr>
          <w:color w:val="000000" w:themeColor="text1"/>
          <w:sz w:val="32"/>
          <w:szCs w:val="32"/>
          <w:rtl/>
        </w:rPr>
        <w:br/>
        <w:t xml:space="preserve">وقد يتم التفاعل النووي لعنصر معين بدون مؤثر خارجي وقد تحدثنا عن هذا النوع في الفصل السابق </w:t>
      </w:r>
      <w:r w:rsidRPr="008B45C8">
        <w:rPr>
          <w:color w:val="000000" w:themeColor="text1"/>
          <w:sz w:val="32"/>
          <w:szCs w:val="32"/>
          <w:rtl/>
        </w:rPr>
        <w:br/>
        <w:t xml:space="preserve">والذي يسّمى "النشاط الاشعاعي الطبيعي " . </w:t>
      </w:r>
      <w:r w:rsidRPr="008B45C8">
        <w:rPr>
          <w:color w:val="000000" w:themeColor="text1"/>
          <w:sz w:val="32"/>
          <w:szCs w:val="32"/>
          <w:rtl/>
        </w:rPr>
        <w:br/>
        <w:t xml:space="preserve">وقد </w:t>
      </w:r>
      <w:r w:rsidRPr="008B45C8">
        <w:rPr>
          <w:color w:val="000000" w:themeColor="text1"/>
          <w:sz w:val="32"/>
          <w:szCs w:val="32"/>
          <w:rtl/>
        </w:rPr>
        <w:t>نقوم نحن باستحداث مؤثرات خارجية وفي هذه الحالة يسمّى التفاعل باسم</w:t>
      </w:r>
      <w:r w:rsidRPr="008B45C8">
        <w:rPr>
          <w:color w:val="000000" w:themeColor="text1"/>
          <w:sz w:val="32"/>
          <w:szCs w:val="32"/>
          <w:rtl/>
        </w:rPr>
        <w:br/>
        <w:t xml:space="preserve">" التفاعل النووي الاصطناعي " . </w:t>
      </w:r>
      <w:r w:rsidRPr="008B45C8">
        <w:rPr>
          <w:color w:val="000000" w:themeColor="text1"/>
          <w:sz w:val="32"/>
          <w:szCs w:val="32"/>
          <w:rtl/>
        </w:rPr>
        <w:br/>
      </w:r>
      <w:r w:rsidRPr="008B45C8">
        <w:rPr>
          <w:color w:val="000000" w:themeColor="text1"/>
          <w:sz w:val="32"/>
          <w:szCs w:val="32"/>
          <w:rtl/>
        </w:rPr>
        <w:br/>
        <w:t xml:space="preserve">حاجز الجهد النووي : Nuclear Potential Barrier </w:t>
      </w:r>
      <w:r w:rsidRPr="008B45C8">
        <w:rPr>
          <w:color w:val="000000" w:themeColor="text1"/>
          <w:sz w:val="32"/>
          <w:szCs w:val="32"/>
          <w:rtl/>
        </w:rPr>
        <w:br/>
        <w:t>لاحداث تفاعل نووي بين نواتين ، لابد من تقريبهما من بعضهما غلى مسافة يبدأ عندها تأثير النوى النووية ، ولذلك يتم</w:t>
      </w:r>
      <w:r w:rsidRPr="008B45C8">
        <w:rPr>
          <w:color w:val="000000" w:themeColor="text1"/>
          <w:sz w:val="32"/>
          <w:szCs w:val="32"/>
          <w:rtl/>
        </w:rPr>
        <w:t xml:space="preserve"> تسريع احداهما لاكسابها طاقة حركية كافية تمكّنها من الاقتراب من النواة الأخرى والتغلب على قوى التنافر الكهرسكونية بينهما . فاذا قذف جسيم موجب الشحنة شحنة (القذفية) (ش1) باتجاه نواة ثقيلة (ش2) ، فان طاقة حركة الجسيم (ط ح) تتناقص تدريجياً نتيجة قوة التنافر ب</w:t>
      </w:r>
      <w:r w:rsidRPr="008B45C8">
        <w:rPr>
          <w:color w:val="000000" w:themeColor="text1"/>
          <w:sz w:val="32"/>
          <w:szCs w:val="32"/>
          <w:rtl/>
        </w:rPr>
        <w:t xml:space="preserve">ينه وبين النواة ، ولذلك تزداد طاقة الوضع (ط و) . </w:t>
      </w:r>
      <w:r w:rsidRPr="008B45C8">
        <w:rPr>
          <w:color w:val="000000" w:themeColor="text1"/>
          <w:sz w:val="32"/>
          <w:szCs w:val="32"/>
          <w:rtl/>
        </w:rPr>
        <w:br/>
      </w:r>
      <w:r w:rsidRPr="008B45C8">
        <w:rPr>
          <w:color w:val="000000" w:themeColor="text1"/>
          <w:sz w:val="32"/>
          <w:szCs w:val="32"/>
          <w:rtl/>
        </w:rPr>
        <w:br/>
        <w:t>طو اذا ما أريد لهذا الجسيم أن يصل إلى جدار النواة ، فإنه</w:t>
      </w:r>
      <w:r w:rsidR="008B45C8">
        <w:rPr>
          <w:color w:val="000000" w:themeColor="text1"/>
          <w:sz w:val="32"/>
          <w:szCs w:val="32"/>
          <w:rtl/>
        </w:rPr>
        <w:t xml:space="preserve"> ينبغي أن يمتلك طاقة</w:t>
      </w:r>
      <w:r w:rsidR="008B45C8">
        <w:rPr>
          <w:color w:val="000000" w:themeColor="text1"/>
          <w:sz w:val="32"/>
          <w:szCs w:val="32"/>
          <w:rtl/>
        </w:rPr>
        <w:br/>
        <w:t xml:space="preserve"> </w:t>
      </w:r>
      <w:r w:rsidRPr="008B45C8">
        <w:rPr>
          <w:color w:val="000000" w:themeColor="text1"/>
          <w:sz w:val="32"/>
          <w:szCs w:val="32"/>
          <w:rtl/>
        </w:rPr>
        <w:br/>
      </w:r>
      <w:r w:rsidR="008B45C8">
        <w:rPr>
          <w:color w:val="000000" w:themeColor="text1"/>
          <w:sz w:val="32"/>
          <w:szCs w:val="32"/>
          <w:rtl/>
        </w:rPr>
        <w:t>حيث نق : نصف قطر نواة الهدف</w:t>
      </w:r>
      <w:r w:rsidR="008B45C8">
        <w:rPr>
          <w:color w:val="000000" w:themeColor="text1"/>
          <w:sz w:val="32"/>
          <w:szCs w:val="32"/>
          <w:rtl/>
        </w:rPr>
        <w:br/>
      </w:r>
      <w:bookmarkStart w:id="0" w:name="_GoBack"/>
      <w:bookmarkEnd w:id="0"/>
    </w:p>
    <w:sectPr w:rsidR="00A44729" w:rsidRPr="008B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45C8"/>
    <w:rsid w:val="008B45C8"/>
    <w:rsid w:val="00A4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2021-08-14T19:26:00Z</dcterms:created>
  <dcterms:modified xsi:type="dcterms:W3CDTF">2021-08-14T19:26:00Z</dcterms:modified>
</cp:coreProperties>
</file>