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29" w:rsidRPr="00DF21B6" w:rsidRDefault="000838E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الكهربية الأستاتيكية</w:t>
      </w:r>
    </w:p>
    <w:p w:rsidR="000838E5" w:rsidRPr="00DF21B6" w:rsidRDefault="009434B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ما هو المقصود بالكهربية الاستاتيكية </w:t>
      </w:r>
    </w:p>
    <w:p w:rsidR="009434B5" w:rsidRPr="00DF21B6" w:rsidRDefault="009434B5" w:rsidP="00DF21B6">
      <w:pPr>
        <w:spacing w:line="360" w:lineRule="auto"/>
        <w:rPr>
          <w:rFonts w:hint="cs"/>
          <w:rtl/>
        </w:rPr>
      </w:pPr>
      <w:r w:rsidRPr="00DF21B6">
        <w:rPr>
          <w:rFonts w:cs="Andalus" w:hint="cs"/>
          <w:rtl/>
        </w:rPr>
        <w:t>هىالكهربية الساكنه وهى تلك الكهربية التى تكون فيها الشحنات مستقرة وساكنة على سطوح الموصلات</w:t>
      </w:r>
    </w:p>
    <w:p w:rsidR="009434B5" w:rsidRPr="00DF21B6" w:rsidRDefault="009434B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وسنهتم بثلاث نقاط قانون كولوم -  المجال الكهربى وشدته </w:t>
      </w:r>
      <w:r w:rsidRPr="00DF21B6">
        <w:rPr>
          <w:rtl/>
        </w:rPr>
        <w:t>–</w:t>
      </w:r>
      <w:r w:rsidRPr="00DF21B6">
        <w:rPr>
          <w:rFonts w:hint="cs"/>
          <w:rtl/>
        </w:rPr>
        <w:t xml:space="preserve"> الجهد الكهرى وتعين قيمته </w:t>
      </w:r>
    </w:p>
    <w:p w:rsidR="009434B5" w:rsidRPr="00DF21B6" w:rsidRDefault="009434B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أولا" قانون كولوم</w:t>
      </w:r>
    </w:p>
    <w:p w:rsidR="009434B5" w:rsidRPr="00DF21B6" w:rsidRDefault="009434B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عرفت فيما سبق انجذاب قصصات الورق لمشط من البلاشتيك او قطعة من الأبونيت دلكا بقطة من الصوف وهذا يدل على شحن المشط بشحنة كهربية</w:t>
      </w:r>
      <w:r w:rsidR="004F6EF7" w:rsidRPr="00DF21B6">
        <w:rPr>
          <w:rFonts w:hint="cs"/>
          <w:rtl/>
        </w:rPr>
        <w:t>.</w:t>
      </w:r>
      <w:r w:rsidRPr="00DF21B6">
        <w:rPr>
          <w:rFonts w:hint="cs"/>
          <w:rtl/>
        </w:rPr>
        <w:t xml:space="preserve"> </w:t>
      </w:r>
      <w:r w:rsidR="00C8676D" w:rsidRPr="00DF21B6">
        <w:rPr>
          <w:rFonts w:hint="cs"/>
          <w:rtl/>
        </w:rPr>
        <w:t xml:space="preserve">وحدة الشحنة الكهربية يطلق عليها الكولوم </w:t>
      </w:r>
      <w:r w:rsidR="00095E63" w:rsidRPr="00DF21B6">
        <w:rPr>
          <w:rFonts w:hint="cs"/>
          <w:rtl/>
        </w:rPr>
        <w:t xml:space="preserve">ويرمز لها بالرمز </w:t>
      </w:r>
      <w:r w:rsidR="00095E63" w:rsidRPr="00DF21B6">
        <w:t>C</w:t>
      </w:r>
      <w:r w:rsidR="00095E63" w:rsidRPr="00DF21B6">
        <w:rPr>
          <w:rFonts w:hint="cs"/>
          <w:rtl/>
        </w:rPr>
        <w:t xml:space="preserve"> </w:t>
      </w:r>
    </w:p>
    <w:p w:rsidR="00095E63" w:rsidRPr="00DF21B6" w:rsidRDefault="00095E63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قوة التنافر أو التجاذب بين شحنتين </w:t>
      </w:r>
      <w:r w:rsidRPr="00DF21B6">
        <w:t>q</w:t>
      </w:r>
      <w:r w:rsidRPr="00DF21B6">
        <w:rPr>
          <w:vertAlign w:val="subscript"/>
        </w:rPr>
        <w:t>1</w:t>
      </w:r>
      <w:r w:rsidRPr="00DF21B6">
        <w:rPr>
          <w:rFonts w:hint="cs"/>
          <w:rtl/>
        </w:rPr>
        <w:t xml:space="preserve"> و</w:t>
      </w:r>
      <w:r w:rsidRPr="00DF21B6">
        <w:t>q</w:t>
      </w:r>
      <w:r w:rsidRPr="00DF21B6">
        <w:rPr>
          <w:vertAlign w:val="subscript"/>
        </w:rPr>
        <w:t>2</w:t>
      </w:r>
      <w:r w:rsidRPr="00DF21B6">
        <w:rPr>
          <w:rFonts w:hint="cs"/>
          <w:rtl/>
        </w:rPr>
        <w:t xml:space="preserve"> تتناسب طرديا" مع حاصل ضرب الشحنتين وعكسيا" مع مربع المسافة بينهما </w:t>
      </w:r>
    </w:p>
    <w:p w:rsidR="00095E63" w:rsidRPr="00DF21B6" w:rsidRDefault="00095E63" w:rsidP="00DF21B6">
      <w:pPr>
        <w:spacing w:line="360" w:lineRule="auto"/>
      </w:pPr>
      <w:r w:rsidRPr="00DF21B6">
        <w:rPr>
          <w:rFonts w:hint="cs"/>
          <w:rtl/>
        </w:rPr>
        <w:t xml:space="preserve">أى أن </w:t>
      </w:r>
      <w:r w:rsidRPr="00DF21B6">
        <w:t>Fα q</w:t>
      </w:r>
      <w:r w:rsidRPr="00DF21B6">
        <w:rPr>
          <w:vertAlign w:val="subscript"/>
        </w:rPr>
        <w:t>1</w:t>
      </w:r>
      <w:r w:rsidRPr="00DF21B6">
        <w:t>q</w:t>
      </w:r>
      <w:r w:rsidRPr="00DF21B6">
        <w:rPr>
          <w:vertAlign w:val="subscript"/>
        </w:rPr>
        <w:t>2</w:t>
      </w:r>
      <w:r w:rsidRPr="00DF21B6">
        <w:t>/d</w:t>
      </w:r>
      <w:r w:rsidRPr="00DF21B6">
        <w:rPr>
          <w:vertAlign w:val="superscript"/>
        </w:rPr>
        <w:t>2</w:t>
      </w:r>
    </w:p>
    <w:p w:rsidR="00095E63" w:rsidRPr="00DF21B6" w:rsidRDefault="00095E63" w:rsidP="00DF21B6">
      <w:pPr>
        <w:spacing w:line="360" w:lineRule="auto"/>
      </w:pPr>
      <w:r w:rsidRPr="00DF21B6">
        <w:t>F=Kq</w:t>
      </w:r>
      <w:r w:rsidRPr="00DF21B6">
        <w:rPr>
          <w:vertAlign w:val="subscript"/>
        </w:rPr>
        <w:t>1</w:t>
      </w:r>
      <w:r w:rsidRPr="00DF21B6">
        <w:t>q</w:t>
      </w:r>
      <w:r w:rsidRPr="00DF21B6">
        <w:rPr>
          <w:vertAlign w:val="subscript"/>
        </w:rPr>
        <w:t>2</w:t>
      </w:r>
      <w:r w:rsidRPr="00DF21B6">
        <w:t>/d</w:t>
      </w:r>
      <w:r w:rsidRPr="00DF21B6">
        <w:rPr>
          <w:vertAlign w:val="superscript"/>
        </w:rPr>
        <w:t>2</w:t>
      </w:r>
    </w:p>
    <w:p w:rsidR="00095E63" w:rsidRPr="00DF21B6" w:rsidRDefault="00095E63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حيث </w:t>
      </w:r>
      <w:r w:rsidRPr="00DF21B6">
        <w:t>K</w:t>
      </w:r>
      <w:r w:rsidRPr="00DF21B6">
        <w:rPr>
          <w:rFonts w:hint="cs"/>
          <w:rtl/>
        </w:rPr>
        <w:t>هو ثابت التناسب وهو يساوى فى الهواء حوالى 9×10</w:t>
      </w:r>
      <w:r w:rsidRPr="00DF21B6">
        <w:rPr>
          <w:rFonts w:hint="cs"/>
          <w:vertAlign w:val="superscript"/>
          <w:rtl/>
        </w:rPr>
        <w:t>9</w:t>
      </w:r>
      <w:r w:rsidRPr="00DF21B6">
        <w:rPr>
          <w:rFonts w:hint="cs"/>
          <w:rtl/>
        </w:rPr>
        <w:t xml:space="preserve"> </w:t>
      </w:r>
      <w:r w:rsidRPr="00DF21B6">
        <w:t>Nm</w:t>
      </w:r>
      <w:r w:rsidRPr="00DF21B6">
        <w:rPr>
          <w:vertAlign w:val="superscript"/>
        </w:rPr>
        <w:t>2</w:t>
      </w:r>
      <w:r w:rsidRPr="00DF21B6">
        <w:t>/C</w:t>
      </w:r>
      <w:r w:rsidRPr="00DF21B6">
        <w:rPr>
          <w:vertAlign w:val="superscript"/>
        </w:rPr>
        <w:t>2</w:t>
      </w:r>
    </w:p>
    <w:p w:rsidR="00095E63" w:rsidRPr="00DF21B6" w:rsidRDefault="00095E63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وتعرف هذه العلاقة باسم قانون كولوم </w:t>
      </w:r>
    </w:p>
    <w:p w:rsidR="00095E63" w:rsidRPr="00DF21B6" w:rsidRDefault="00095E63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القوى الكهربية اكبر كثيرا" من قوة التجاذب المادى رغم ان الاخيرة هى التى تحفظ الاجرام السماوية الضخمة فى مدارتها حول مراكز حركتها .</w:t>
      </w:r>
    </w:p>
    <w:p w:rsidR="00095E63" w:rsidRPr="00DF21B6" w:rsidRDefault="00095E63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احسب قوة التجاذب الكتلى (المادى) بين الكترون ذرة الهيدروجين ونواتها وكذلك القوى الكهربية بينهما علما" بأن كتلة الالكترون 9.1 ×10 </w:t>
      </w:r>
      <w:r w:rsidRPr="00DF21B6">
        <w:rPr>
          <w:rFonts w:hint="cs"/>
          <w:vertAlign w:val="superscript"/>
          <w:rtl/>
        </w:rPr>
        <w:t>-31</w:t>
      </w:r>
      <w:r w:rsidRPr="00DF21B6">
        <w:rPr>
          <w:rFonts w:hint="cs"/>
          <w:rtl/>
        </w:rPr>
        <w:t xml:space="preserve"> كجم </w:t>
      </w:r>
      <w:r w:rsidR="00207711" w:rsidRPr="00DF21B6">
        <w:rPr>
          <w:rFonts w:hint="cs"/>
          <w:rtl/>
        </w:rPr>
        <w:t xml:space="preserve">وشحنته 1.6 ×10 </w:t>
      </w:r>
      <w:r w:rsidR="007070C6" w:rsidRPr="00DF21B6">
        <w:rPr>
          <w:rFonts w:hint="cs"/>
          <w:vertAlign w:val="superscript"/>
          <w:rtl/>
        </w:rPr>
        <w:t>-</w:t>
      </w:r>
      <w:r w:rsidR="00207711" w:rsidRPr="00DF21B6">
        <w:rPr>
          <w:rFonts w:hint="cs"/>
          <w:vertAlign w:val="superscript"/>
          <w:rtl/>
        </w:rPr>
        <w:t>19</w:t>
      </w:r>
      <w:r w:rsidR="00207711" w:rsidRPr="00DF21B6">
        <w:rPr>
          <w:rFonts w:hint="cs"/>
          <w:rtl/>
        </w:rPr>
        <w:t xml:space="preserve"> </w:t>
      </w:r>
      <w:r w:rsidR="00207711" w:rsidRPr="00DF21B6">
        <w:t>C</w:t>
      </w:r>
      <w:r w:rsidR="00207711" w:rsidRPr="00DF21B6">
        <w:rPr>
          <w:rFonts w:hint="cs"/>
          <w:rtl/>
        </w:rPr>
        <w:t xml:space="preserve"> وكتلة البرتون 1.67 × 10 </w:t>
      </w:r>
      <w:r w:rsidR="00207711" w:rsidRPr="00DF21B6">
        <w:rPr>
          <w:rFonts w:hint="cs"/>
          <w:vertAlign w:val="superscript"/>
          <w:rtl/>
        </w:rPr>
        <w:t>-27</w:t>
      </w:r>
      <w:r w:rsidR="00207711" w:rsidRPr="00DF21B6">
        <w:rPr>
          <w:rFonts w:hint="cs"/>
          <w:rtl/>
        </w:rPr>
        <w:t xml:space="preserve"> كجم وشحنته = شحنة الالكترون وان نصف قطر ذرة الهيدروجين 0.5 إنجستروم (الانجستروم = 10</w:t>
      </w:r>
      <w:r w:rsidR="00207711" w:rsidRPr="00DF21B6">
        <w:rPr>
          <w:rFonts w:hint="cs"/>
          <w:vertAlign w:val="superscript"/>
          <w:rtl/>
        </w:rPr>
        <w:t>-10</w:t>
      </w:r>
      <w:r w:rsidR="00207711" w:rsidRPr="00DF21B6">
        <w:rPr>
          <w:rFonts w:hint="cs"/>
          <w:rtl/>
        </w:rPr>
        <w:t xml:space="preserve"> متر)</w:t>
      </w:r>
    </w:p>
    <w:p w:rsidR="00207711" w:rsidRPr="00DF21B6" w:rsidRDefault="00207711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lastRenderedPageBreak/>
        <w:t>فأنك بمقارنة النتيجتين معا" نجد ان القوى الكهربية بين المكونات الذرية تلعب الدور الرئيسى إذ أنها كبير جدا" جدا" إلى حد يمكن معه إهمال قوى التجاذب الكتلى بجانبها (القوى الكهربيه = قوة الجذب × 2.2 ×10</w:t>
      </w:r>
      <w:r w:rsidR="007070C6" w:rsidRPr="00DF21B6">
        <w:rPr>
          <w:rFonts w:hint="cs"/>
          <w:vertAlign w:val="superscript"/>
          <w:rtl/>
        </w:rPr>
        <w:t>39</w:t>
      </w:r>
      <w:r w:rsidRPr="00DF21B6">
        <w:rPr>
          <w:rFonts w:hint="cs"/>
          <w:rtl/>
        </w:rPr>
        <w:t xml:space="preserve"> )</w:t>
      </w:r>
    </w:p>
    <w:p w:rsidR="00207711" w:rsidRPr="00DF21B6" w:rsidRDefault="00207711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والفرق بين قانون نيوتن للجذب العام وقانون كولوم للقوى الكهربية يتمثل فى نوع الكمية الفيزيقية وقيمة الثابت .وهذا ما يفسر التماثلاث فى الطبيعة .</w:t>
      </w:r>
    </w:p>
    <w:p w:rsidR="00207711" w:rsidRPr="00DF21B6" w:rsidRDefault="00207711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حيث كلا القوتين تتناسب طرديا" مع حاصل ضرب الكميتين الفيزيقتين وعكسيا" مع مربع المسافة بينهما .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4261"/>
        <w:gridCol w:w="4261"/>
      </w:tblGrid>
      <w:tr w:rsidR="00207711" w:rsidRPr="00DF21B6">
        <w:tc>
          <w:tcPr>
            <w:tcW w:w="2500" w:type="pct"/>
          </w:tcPr>
          <w:p w:rsidR="00207711" w:rsidRPr="00DF21B6" w:rsidRDefault="00207711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قانون الجذب العام                                      </w:t>
            </w:r>
          </w:p>
        </w:tc>
        <w:tc>
          <w:tcPr>
            <w:tcW w:w="2500" w:type="pct"/>
          </w:tcPr>
          <w:p w:rsidR="00207711" w:rsidRPr="00DF21B6" w:rsidRDefault="00207711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قانون كولوم </w:t>
            </w:r>
          </w:p>
        </w:tc>
      </w:tr>
      <w:tr w:rsidR="00207711" w:rsidRPr="00DF21B6">
        <w:tc>
          <w:tcPr>
            <w:tcW w:w="2500" w:type="pct"/>
          </w:tcPr>
          <w:p w:rsidR="00207711" w:rsidRPr="00DF21B6" w:rsidRDefault="00207711" w:rsidP="00DF21B6">
            <w:pPr>
              <w:spacing w:line="360" w:lineRule="auto"/>
            </w:pPr>
            <w:r w:rsidRPr="00DF21B6">
              <w:t>F=Gm</w:t>
            </w:r>
            <w:r w:rsidRPr="00DF21B6">
              <w:rPr>
                <w:vertAlign w:val="subscript"/>
              </w:rPr>
              <w:t>1</w:t>
            </w:r>
            <w:r w:rsidRPr="00DF21B6">
              <w:t>.m</w:t>
            </w:r>
            <w:r w:rsidRPr="00DF21B6">
              <w:rPr>
                <w:vertAlign w:val="subscript"/>
              </w:rPr>
              <w:t>2</w:t>
            </w:r>
            <w:r w:rsidRPr="00DF21B6">
              <w:t>/d</w:t>
            </w:r>
            <w:r w:rsidRPr="00DF21B6">
              <w:rPr>
                <w:vertAlign w:val="superscript"/>
              </w:rPr>
              <w:t>2</w:t>
            </w:r>
          </w:p>
        </w:tc>
        <w:tc>
          <w:tcPr>
            <w:tcW w:w="2500" w:type="pct"/>
          </w:tcPr>
          <w:p w:rsidR="00207711" w:rsidRPr="00DF21B6" w:rsidRDefault="00207711" w:rsidP="00DF21B6">
            <w:pPr>
              <w:spacing w:line="360" w:lineRule="auto"/>
            </w:pPr>
            <w:r w:rsidRPr="00DF21B6">
              <w:t>F=K</w:t>
            </w:r>
            <w:r w:rsidR="004F6EF7" w:rsidRPr="00DF21B6">
              <w:t xml:space="preserve"> </w:t>
            </w:r>
            <w:r w:rsidRPr="00DF21B6">
              <w:t>q</w:t>
            </w:r>
            <w:r w:rsidRPr="00DF21B6">
              <w:rPr>
                <w:vertAlign w:val="subscript"/>
              </w:rPr>
              <w:t>1</w:t>
            </w:r>
            <w:r w:rsidRPr="00DF21B6">
              <w:t>q</w:t>
            </w:r>
            <w:r w:rsidRPr="00DF21B6">
              <w:rPr>
                <w:vertAlign w:val="subscript"/>
              </w:rPr>
              <w:t>2</w:t>
            </w:r>
            <w:r w:rsidRPr="00DF21B6">
              <w:t>/d</w:t>
            </w:r>
            <w:r w:rsidRPr="00DF21B6">
              <w:rPr>
                <w:vertAlign w:val="superscript"/>
              </w:rPr>
              <w:t>2</w:t>
            </w:r>
          </w:p>
        </w:tc>
      </w:tr>
      <w:tr w:rsidR="00207711" w:rsidRPr="00DF21B6">
        <w:tc>
          <w:tcPr>
            <w:tcW w:w="2500" w:type="pct"/>
          </w:tcPr>
          <w:p w:rsidR="00207711" w:rsidRPr="00DF21B6" w:rsidRDefault="00207711" w:rsidP="00DF21B6">
            <w:pPr>
              <w:spacing w:line="360" w:lineRule="auto"/>
            </w:pPr>
            <w:r w:rsidRPr="00DF21B6">
              <w:t>G</w:t>
            </w:r>
            <w:r w:rsidRPr="00DF21B6">
              <w:rPr>
                <w:rFonts w:hint="cs"/>
                <w:rtl/>
              </w:rPr>
              <w:t xml:space="preserve"> هو ثابت الجذب العام ويساوى 6.67</w:t>
            </w:r>
            <w:r w:rsidRPr="00DF21B6">
              <w:t xml:space="preserve"> </w:t>
            </w:r>
            <w:r w:rsidRPr="00DF21B6">
              <w:rPr>
                <w:rFonts w:hint="cs"/>
                <w:rtl/>
              </w:rPr>
              <w:t>×10-11</w:t>
            </w:r>
            <w:r w:rsidRPr="00DF21B6">
              <w:t xml:space="preserve"> </w:t>
            </w:r>
            <w:r w:rsidRPr="00DF21B6">
              <w:rPr>
                <w:rFonts w:hint="cs"/>
                <w:rtl/>
              </w:rPr>
              <w:t xml:space="preserve"> </w:t>
            </w:r>
            <w:r w:rsidRPr="00DF21B6">
              <w:t>Nm</w:t>
            </w:r>
            <w:r w:rsidRPr="00DF21B6">
              <w:rPr>
                <w:vertAlign w:val="superscript"/>
              </w:rPr>
              <w:t>2</w:t>
            </w:r>
            <w:r w:rsidRPr="00DF21B6">
              <w:t>/kg</w:t>
            </w:r>
            <w:r w:rsidRPr="00DF21B6">
              <w:rPr>
                <w:vertAlign w:val="superscript"/>
              </w:rPr>
              <w:t>2</w:t>
            </w:r>
          </w:p>
        </w:tc>
        <w:tc>
          <w:tcPr>
            <w:tcW w:w="2500" w:type="pct"/>
          </w:tcPr>
          <w:p w:rsidR="00207711" w:rsidRPr="00DF21B6" w:rsidRDefault="0023732A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t>K</w:t>
            </w:r>
            <w:r w:rsidRPr="00DF21B6">
              <w:rPr>
                <w:rFonts w:hint="cs"/>
                <w:rtl/>
              </w:rPr>
              <w:t xml:space="preserve"> هو ثابت التناسب ويساوى فى الهواء 9×10</w:t>
            </w:r>
            <w:r w:rsidRPr="00DF21B6">
              <w:rPr>
                <w:rFonts w:hint="cs"/>
                <w:vertAlign w:val="superscript"/>
                <w:rtl/>
              </w:rPr>
              <w:t>9</w:t>
            </w:r>
            <w:r w:rsidRPr="00DF21B6">
              <w:rPr>
                <w:rFonts w:hint="cs"/>
                <w:rtl/>
              </w:rPr>
              <w:t xml:space="preserve"> </w:t>
            </w:r>
            <w:r w:rsidRPr="00DF21B6">
              <w:t>Nm</w:t>
            </w:r>
            <w:r w:rsidRPr="00DF21B6">
              <w:rPr>
                <w:vertAlign w:val="superscript"/>
              </w:rPr>
              <w:t>2</w:t>
            </w:r>
            <w:r w:rsidRPr="00DF21B6">
              <w:t>/C</w:t>
            </w:r>
            <w:r w:rsidRPr="00DF21B6">
              <w:rPr>
                <w:vertAlign w:val="superscript"/>
              </w:rPr>
              <w:t>2</w:t>
            </w:r>
          </w:p>
        </w:tc>
      </w:tr>
      <w:tr w:rsidR="00207711" w:rsidRPr="00DF21B6">
        <w:tc>
          <w:tcPr>
            <w:tcW w:w="2500" w:type="pct"/>
          </w:tcPr>
          <w:p w:rsidR="00207711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الكمية الفيزيقية هى الكتلة </w:t>
            </w:r>
          </w:p>
        </w:tc>
        <w:tc>
          <w:tcPr>
            <w:tcW w:w="2500" w:type="pct"/>
          </w:tcPr>
          <w:p w:rsidR="00207711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الكمية الفيزيقية هى الشحنة الكهربية </w:t>
            </w:r>
          </w:p>
        </w:tc>
      </w:tr>
      <w:tr w:rsidR="00E4771E" w:rsidRPr="00DF21B6">
        <w:tc>
          <w:tcPr>
            <w:tcW w:w="4261" w:type="dxa"/>
          </w:tcPr>
          <w:p w:rsidR="00E4771E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>صغيرة جدا" لصغر قيمة ثابت الجذب العام ولذلك لا تظهر بين الكتل الصغيرة وتظهر فقط بين الأجرام السماوية نظرا" لكبر كتلتها</w:t>
            </w:r>
          </w:p>
        </w:tc>
        <w:tc>
          <w:tcPr>
            <w:tcW w:w="4261" w:type="dxa"/>
          </w:tcPr>
          <w:p w:rsidR="00E4771E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>كبيرة جدا" نظرا" لكبر ثابت الجذب الكهربى مما يجعلها تظهر بين أقل الشحنات</w:t>
            </w:r>
          </w:p>
        </w:tc>
      </w:tr>
    </w:tbl>
    <w:p w:rsidR="00207711" w:rsidRPr="00DF21B6" w:rsidRDefault="00207711" w:rsidP="00DF21B6">
      <w:pPr>
        <w:spacing w:line="360" w:lineRule="auto"/>
        <w:rPr>
          <w:rFonts w:hint="cs"/>
          <w:rtl/>
        </w:rPr>
      </w:pPr>
    </w:p>
    <w:p w:rsidR="00095E63" w:rsidRPr="00DF21B6" w:rsidRDefault="00E4771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ثانيا" </w:t>
      </w:r>
      <w:r w:rsidR="008F2CE8" w:rsidRPr="00DF21B6">
        <w:rPr>
          <w:rFonts w:hint="cs"/>
          <w:rtl/>
        </w:rPr>
        <w:t>مجال القوة</w:t>
      </w:r>
      <w:r w:rsidRPr="00DF21B6">
        <w:rPr>
          <w:rFonts w:hint="cs"/>
          <w:rtl/>
        </w:rPr>
        <w:t xml:space="preserve"> وشدته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2841"/>
        <w:gridCol w:w="2841"/>
        <w:gridCol w:w="2840"/>
      </w:tblGrid>
      <w:tr w:rsidR="00E4771E" w:rsidRPr="00DF21B6">
        <w:tc>
          <w:tcPr>
            <w:tcW w:w="1667" w:type="pct"/>
          </w:tcPr>
          <w:p w:rsidR="00E4771E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الخاصية </w:t>
            </w:r>
          </w:p>
        </w:tc>
        <w:tc>
          <w:tcPr>
            <w:tcW w:w="1667" w:type="pct"/>
          </w:tcPr>
          <w:p w:rsidR="00E4771E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القوى المادية </w:t>
            </w:r>
          </w:p>
        </w:tc>
        <w:tc>
          <w:tcPr>
            <w:tcW w:w="1666" w:type="pct"/>
          </w:tcPr>
          <w:p w:rsidR="00E4771E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>القوى الكهربية</w:t>
            </w:r>
          </w:p>
        </w:tc>
      </w:tr>
      <w:tr w:rsidR="00E4771E" w:rsidRPr="00DF21B6">
        <w:tc>
          <w:tcPr>
            <w:tcW w:w="1667" w:type="pct"/>
          </w:tcPr>
          <w:p w:rsidR="00E4771E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مجال القوة </w:t>
            </w:r>
          </w:p>
        </w:tc>
        <w:tc>
          <w:tcPr>
            <w:tcW w:w="1667" w:type="pct"/>
          </w:tcPr>
          <w:p w:rsidR="00E4771E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هو المنطقة المحيطة </w:t>
            </w:r>
          </w:p>
          <w:p w:rsidR="00E4771E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بالقطعة المادية وتظهر فيها أئر جاذبيتها </w:t>
            </w:r>
          </w:p>
        </w:tc>
        <w:tc>
          <w:tcPr>
            <w:tcW w:w="1666" w:type="pct"/>
          </w:tcPr>
          <w:p w:rsidR="00E4771E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هو المنطقة المحيطة </w:t>
            </w:r>
          </w:p>
          <w:p w:rsidR="00E4771E" w:rsidRPr="00DF21B6" w:rsidRDefault="00E4771E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بالشحنة الكهربية </w:t>
            </w:r>
            <w:r w:rsidR="00A3459C" w:rsidRPr="00DF21B6">
              <w:rPr>
                <w:rFonts w:hint="cs"/>
                <w:rtl/>
              </w:rPr>
              <w:t>وتُظهر فيها تأثيرها</w:t>
            </w:r>
          </w:p>
        </w:tc>
      </w:tr>
      <w:tr w:rsidR="00E4771E" w:rsidRPr="00DF21B6">
        <w:tc>
          <w:tcPr>
            <w:tcW w:w="1667" w:type="pct"/>
          </w:tcPr>
          <w:p w:rsidR="00E4771E" w:rsidRPr="00DF21B6" w:rsidRDefault="00A3459C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شدة مجال القوة </w:t>
            </w:r>
          </w:p>
        </w:tc>
        <w:tc>
          <w:tcPr>
            <w:tcW w:w="1667" w:type="pct"/>
          </w:tcPr>
          <w:p w:rsidR="00E4771E" w:rsidRPr="00DF21B6" w:rsidRDefault="00CF7753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هو القوة المؤثرة على كتلة مقدرها 1كجم موضوع عند هذه النقطة </w:t>
            </w:r>
          </w:p>
          <w:p w:rsidR="00CF7753" w:rsidRPr="00DF21B6" w:rsidRDefault="00CF7753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lastRenderedPageBreak/>
              <w:t>a=F/m</w:t>
            </w:r>
          </w:p>
          <w:p w:rsidR="00555781" w:rsidRPr="00DF21B6" w:rsidRDefault="00555781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تميزها </w:t>
            </w:r>
            <w:r w:rsidRPr="00DF21B6">
              <w:t>N/Kg</w:t>
            </w:r>
          </w:p>
          <w:p w:rsidR="00A831A6" w:rsidRPr="00DF21B6" w:rsidRDefault="00555781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>ويمكن تعين شدة المجال المادى من العلاقة</w:t>
            </w:r>
          </w:p>
          <w:p w:rsidR="00A831A6" w:rsidRPr="00DF21B6" w:rsidRDefault="00555781" w:rsidP="00DF21B6">
            <w:pPr>
              <w:spacing w:line="360" w:lineRule="auto"/>
            </w:pPr>
            <w:r w:rsidRPr="00DF21B6">
              <w:rPr>
                <w:rFonts w:hint="cs"/>
                <w:rtl/>
              </w:rPr>
              <w:t xml:space="preserve"> </w:t>
            </w:r>
            <w:r w:rsidR="00A831A6" w:rsidRPr="00DF21B6">
              <w:t>g = Gm</w:t>
            </w:r>
            <w:r w:rsidR="00A831A6" w:rsidRPr="00DF21B6">
              <w:rPr>
                <w:vertAlign w:val="subscript"/>
              </w:rPr>
              <w:t>e</w:t>
            </w:r>
            <w:r w:rsidR="00A831A6" w:rsidRPr="00DF21B6">
              <w:t>/re</w:t>
            </w:r>
            <w:r w:rsidR="00A831A6" w:rsidRPr="00DF21B6">
              <w:rPr>
                <w:vertAlign w:val="superscript"/>
              </w:rPr>
              <w:t>2</w:t>
            </w:r>
          </w:p>
          <w:p w:rsidR="00555781" w:rsidRPr="00DF21B6" w:rsidRDefault="00555781" w:rsidP="00DF21B6">
            <w:pPr>
              <w:spacing w:line="360" w:lineRule="auto"/>
            </w:pPr>
            <w:r w:rsidRPr="00DF21B6">
              <w:rPr>
                <w:rFonts w:hint="cs"/>
                <w:rtl/>
              </w:rPr>
              <w:t xml:space="preserve">وذلك لجسم موضوع على الأرض أو على أى نقطة قريبة من سطحها </w:t>
            </w:r>
          </w:p>
          <w:p w:rsidR="00555781" w:rsidRPr="00DF21B6" w:rsidRDefault="00555781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لاحظ أن </w:t>
            </w:r>
            <w:r w:rsidRPr="00DF21B6">
              <w:t>g</w:t>
            </w:r>
            <w:r w:rsidRPr="00DF21B6">
              <w:rPr>
                <w:rFonts w:hint="cs"/>
                <w:rtl/>
              </w:rPr>
              <w:t xml:space="preserve"> هى عجلة الجاذبية الأرضية </w:t>
            </w:r>
          </w:p>
        </w:tc>
        <w:tc>
          <w:tcPr>
            <w:tcW w:w="1666" w:type="pct"/>
          </w:tcPr>
          <w:p w:rsidR="00CF7753" w:rsidRPr="00DF21B6" w:rsidRDefault="00CF7753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lastRenderedPageBreak/>
              <w:t xml:space="preserve">هو القوة المؤثرة على شحنة مقدرها 1 كولوم موضوع </w:t>
            </w:r>
          </w:p>
          <w:p w:rsidR="00E4771E" w:rsidRPr="00DF21B6" w:rsidRDefault="00CF7753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lastRenderedPageBreak/>
              <w:t>عند هذه النقطة</w:t>
            </w:r>
          </w:p>
          <w:p w:rsidR="00CF7753" w:rsidRPr="00DF21B6" w:rsidRDefault="00555781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t>ε=F/q</w:t>
            </w:r>
          </w:p>
          <w:p w:rsidR="00555781" w:rsidRPr="00DF21B6" w:rsidRDefault="00555781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تميزها </w:t>
            </w:r>
            <w:r w:rsidRPr="00DF21B6">
              <w:t>N/C</w:t>
            </w:r>
          </w:p>
          <w:p w:rsidR="00A831A6" w:rsidRPr="00DF21B6" w:rsidRDefault="00A831A6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>ويمكن تعين شدة المجال الكهربى من العلاقة</w:t>
            </w:r>
          </w:p>
          <w:p w:rsidR="00A831A6" w:rsidRPr="00DF21B6" w:rsidRDefault="00A831A6" w:rsidP="00DF21B6">
            <w:pPr>
              <w:spacing w:line="360" w:lineRule="auto"/>
            </w:pPr>
            <w:r w:rsidRPr="00DF21B6">
              <w:t>ε = K</w:t>
            </w:r>
            <w:r w:rsidR="004F6EF7" w:rsidRPr="00DF21B6">
              <w:t xml:space="preserve"> </w:t>
            </w:r>
            <w:r w:rsidRPr="00DF21B6">
              <w:t>q/d</w:t>
            </w:r>
            <w:r w:rsidRPr="00DF21B6">
              <w:rPr>
                <w:vertAlign w:val="superscript"/>
              </w:rPr>
              <w:t>2</w:t>
            </w:r>
          </w:p>
          <w:p w:rsidR="00A831A6" w:rsidRPr="00DF21B6" w:rsidRDefault="00A831A6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وذلك بدلالة الشحنة المؤثرة </w:t>
            </w:r>
          </w:p>
          <w:p w:rsidR="00555781" w:rsidRPr="00DF21B6" w:rsidRDefault="00A831A6" w:rsidP="00DF21B6">
            <w:pPr>
              <w:spacing w:line="360" w:lineRule="auto"/>
              <w:rPr>
                <w:rFonts w:hint="cs"/>
              </w:rPr>
            </w:pPr>
            <w:r w:rsidRPr="00DF21B6">
              <w:rPr>
                <w:rFonts w:hint="cs"/>
                <w:rtl/>
              </w:rPr>
              <w:t xml:space="preserve">وبعد هذه النقطة عنها  </w:t>
            </w:r>
          </w:p>
        </w:tc>
      </w:tr>
      <w:tr w:rsidR="00E4771E" w:rsidRPr="00DF21B6">
        <w:tc>
          <w:tcPr>
            <w:tcW w:w="1667" w:type="pct"/>
          </w:tcPr>
          <w:p w:rsidR="00E4771E" w:rsidRPr="00DF21B6" w:rsidRDefault="00A831A6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lastRenderedPageBreak/>
              <w:t xml:space="preserve">الجهد </w:t>
            </w:r>
          </w:p>
        </w:tc>
        <w:tc>
          <w:tcPr>
            <w:tcW w:w="1667" w:type="pct"/>
          </w:tcPr>
          <w:p w:rsidR="00A831A6" w:rsidRPr="00DF21B6" w:rsidRDefault="00A831A6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>هو طاقة وضع الجسم على</w:t>
            </w:r>
          </w:p>
          <w:p w:rsidR="00E4771E" w:rsidRPr="00DF21B6" w:rsidRDefault="00A831A6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إرتفاع معين من سطح الأرض  </w:t>
            </w:r>
          </w:p>
        </w:tc>
        <w:tc>
          <w:tcPr>
            <w:tcW w:w="1666" w:type="pct"/>
          </w:tcPr>
          <w:p w:rsidR="00E4771E" w:rsidRPr="00DF21B6" w:rsidRDefault="00A831A6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>يعرف الجهد الكهربى لموصل على أنه حالة الموصل الكهربية التى تسمح بإنتقال الكهرباء منه أو إليه إذا إتصل بموصل أخر</w:t>
            </w:r>
          </w:p>
        </w:tc>
      </w:tr>
      <w:tr w:rsidR="00A831A6" w:rsidRPr="00DF21B6">
        <w:tc>
          <w:tcPr>
            <w:tcW w:w="1667" w:type="pct"/>
          </w:tcPr>
          <w:p w:rsidR="00A831A6" w:rsidRPr="00DF21B6" w:rsidRDefault="00A831A6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فرق جهد الجاذبية </w:t>
            </w:r>
          </w:p>
          <w:p w:rsidR="00692EC4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أو فرق الجهد بين نقطتين </w:t>
            </w:r>
          </w:p>
        </w:tc>
        <w:tc>
          <w:tcPr>
            <w:tcW w:w="1667" w:type="pct"/>
          </w:tcPr>
          <w:p w:rsidR="00A831A6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هو مقدار الشغل المبذول لنقل واحدة الكتل (أى واحد كيلو جرام ) بين نقطتين </w:t>
            </w:r>
          </w:p>
          <w:p w:rsidR="00692EC4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1666" w:type="pct"/>
          </w:tcPr>
          <w:p w:rsidR="00A831A6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هو مقدار الشغل المبذول لنقل وحدة الشحنات (شحنة مقدرها واحد كولوم) بين نقطتين </w:t>
            </w:r>
          </w:p>
        </w:tc>
      </w:tr>
      <w:tr w:rsidR="00A831A6" w:rsidRPr="00DF21B6">
        <w:trPr>
          <w:trHeight w:val="8975"/>
        </w:trPr>
        <w:tc>
          <w:tcPr>
            <w:tcW w:w="1667" w:type="pct"/>
          </w:tcPr>
          <w:p w:rsidR="00A831A6" w:rsidRPr="00DF21B6" w:rsidRDefault="00692EC4" w:rsidP="00DF21B6">
            <w:pPr>
              <w:spacing w:line="360" w:lineRule="auto"/>
            </w:pPr>
            <w:r w:rsidRPr="00DF21B6">
              <w:rPr>
                <w:rFonts w:hint="cs"/>
                <w:rtl/>
              </w:rPr>
              <w:lastRenderedPageBreak/>
              <w:t xml:space="preserve">استنتاج العلاقة الرياضية لفرق الجهد </w:t>
            </w:r>
            <w:r w:rsidRPr="00DF21B6">
              <w:t>V</w:t>
            </w:r>
          </w:p>
        </w:tc>
        <w:tc>
          <w:tcPr>
            <w:tcW w:w="1667" w:type="pct"/>
          </w:tcPr>
          <w:p w:rsidR="00692EC4" w:rsidRPr="00DF21B6" w:rsidRDefault="00692EC4" w:rsidP="00DF21B6">
            <w:pPr>
              <w:spacing w:line="360" w:lineRule="auto"/>
            </w:pPr>
            <w:r w:rsidRPr="00DF21B6">
              <w:rPr>
                <w:rFonts w:hint="cs"/>
                <w:rtl/>
              </w:rPr>
              <w:t xml:space="preserve">نفرض أن جسم عند نقطة تبعد مسافة </w:t>
            </w:r>
            <w:r w:rsidRPr="00DF21B6">
              <w:t>d</w:t>
            </w:r>
            <w:r w:rsidRPr="00DF21B6">
              <w:rPr>
                <w:vertAlign w:val="subscript"/>
              </w:rPr>
              <w:t>1</w:t>
            </w:r>
            <w:r w:rsidRPr="00DF21B6">
              <w:t xml:space="preserve"> </w:t>
            </w:r>
            <w:r w:rsidRPr="00DF21B6">
              <w:rPr>
                <w:rFonts w:hint="cs"/>
                <w:rtl/>
              </w:rPr>
              <w:t xml:space="preserve"> من سطح الأرض وكتلته</w:t>
            </w:r>
            <w:r w:rsidRPr="00DF21B6">
              <w:t>m</w:t>
            </w:r>
            <w:r w:rsidRPr="00DF21B6">
              <w:rPr>
                <w:rFonts w:hint="cs"/>
                <w:rtl/>
              </w:rPr>
              <w:t xml:space="preserve"> وعجلة الجاذبية هى </w:t>
            </w:r>
            <w:r w:rsidRPr="00DF21B6">
              <w:t>g</w:t>
            </w:r>
          </w:p>
          <w:p w:rsidR="00692EC4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لذلك فإن طاقة الوضع له عند هذه النقطة هى </w:t>
            </w:r>
          </w:p>
          <w:p w:rsidR="00692EC4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t>P.E</w:t>
            </w:r>
            <w:r w:rsidRPr="00DF21B6">
              <w:rPr>
                <w:vertAlign w:val="subscript"/>
              </w:rPr>
              <w:t>1</w:t>
            </w:r>
            <w:r w:rsidRPr="00DF21B6">
              <w:t>=mgd</w:t>
            </w:r>
            <w:r w:rsidRPr="00DF21B6">
              <w:rPr>
                <w:vertAlign w:val="subscript"/>
              </w:rPr>
              <w:t>1</w:t>
            </w:r>
          </w:p>
          <w:p w:rsidR="00692EC4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وعند نقطة أخرى أعلى من هذة النقطة  وبعدها عن الأرض </w:t>
            </w:r>
            <w:r w:rsidRPr="00DF21B6">
              <w:t>d</w:t>
            </w:r>
            <w:r w:rsidRPr="00DF21B6">
              <w:rPr>
                <w:vertAlign w:val="subscript"/>
              </w:rPr>
              <w:t>2</w:t>
            </w:r>
            <w:r w:rsidRPr="00DF21B6">
              <w:rPr>
                <w:rFonts w:hint="cs"/>
                <w:rtl/>
              </w:rPr>
              <w:t xml:space="preserve"> يكون</w:t>
            </w:r>
          </w:p>
          <w:p w:rsidR="00A831A6" w:rsidRPr="00DF21B6" w:rsidRDefault="00692EC4" w:rsidP="00DF21B6">
            <w:pPr>
              <w:spacing w:line="360" w:lineRule="auto"/>
            </w:pPr>
            <w:r w:rsidRPr="00DF21B6">
              <w:rPr>
                <w:rFonts w:hint="cs"/>
                <w:rtl/>
              </w:rPr>
              <w:t xml:space="preserve"> </w:t>
            </w:r>
            <w:r w:rsidRPr="00DF21B6">
              <w:t>P.E</w:t>
            </w:r>
            <w:r w:rsidRPr="00DF21B6">
              <w:rPr>
                <w:vertAlign w:val="subscript"/>
              </w:rPr>
              <w:t>2</w:t>
            </w:r>
            <w:r w:rsidRPr="00DF21B6">
              <w:t xml:space="preserve"> =mgd</w:t>
            </w:r>
            <w:r w:rsidRPr="00DF21B6">
              <w:rPr>
                <w:vertAlign w:val="subscript"/>
              </w:rPr>
              <w:t>2</w:t>
            </w:r>
          </w:p>
          <w:p w:rsidR="00692EC4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إذا" الفرق فى طاقة الوضع بين النقطتين يحسب كالاتى </w:t>
            </w:r>
          </w:p>
          <w:p w:rsidR="00692EC4" w:rsidRPr="00DF21B6" w:rsidRDefault="00692EC4" w:rsidP="00DF21B6">
            <w:pPr>
              <w:spacing w:line="360" w:lineRule="auto"/>
            </w:pPr>
            <w:r w:rsidRPr="00DF21B6">
              <w:t>ΔP.E=mgd</w:t>
            </w:r>
            <w:r w:rsidRPr="00DF21B6">
              <w:rPr>
                <w:vertAlign w:val="subscript"/>
              </w:rPr>
              <w:t>2</w:t>
            </w:r>
            <w:r w:rsidRPr="00DF21B6">
              <w:t>-mgd</w:t>
            </w:r>
            <w:r w:rsidRPr="00DF21B6">
              <w:rPr>
                <w:vertAlign w:val="subscript"/>
              </w:rPr>
              <w:t>1</w:t>
            </w:r>
            <w:r w:rsidRPr="00DF21B6">
              <w:t>=mg(d</w:t>
            </w:r>
            <w:r w:rsidRPr="00DF21B6">
              <w:rPr>
                <w:vertAlign w:val="subscript"/>
              </w:rPr>
              <w:t>2</w:t>
            </w:r>
            <w:r w:rsidRPr="00DF21B6">
              <w:t>-d</w:t>
            </w:r>
            <w:r w:rsidRPr="00DF21B6">
              <w:rPr>
                <w:vertAlign w:val="subscript"/>
              </w:rPr>
              <w:t>1</w:t>
            </w:r>
            <w:r w:rsidRPr="00DF21B6">
              <w:t>)</w:t>
            </w:r>
          </w:p>
          <w:p w:rsidR="00692EC4" w:rsidRPr="00DF21B6" w:rsidRDefault="00692EC4" w:rsidP="00DF21B6">
            <w:pPr>
              <w:spacing w:line="360" w:lineRule="auto"/>
            </w:pPr>
            <w:r w:rsidRPr="00DF21B6">
              <w:t>=mgΔd</w:t>
            </w:r>
          </w:p>
          <w:p w:rsidR="00692EC4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ولأن فرق الجهد يكون الشغل المبذول لنقل وحدة الكتل لذلك نقسم على الكتلة </w:t>
            </w:r>
          </w:p>
          <w:p w:rsidR="00692EC4" w:rsidRPr="00DF21B6" w:rsidRDefault="00692EC4" w:rsidP="00DF21B6">
            <w:pPr>
              <w:spacing w:line="360" w:lineRule="auto"/>
            </w:pPr>
            <w:r w:rsidRPr="00DF21B6">
              <w:t>ΔP.E/m=mgΔd/m</w:t>
            </w:r>
          </w:p>
          <w:p w:rsidR="00C7367F" w:rsidRPr="00DF21B6" w:rsidRDefault="00692EC4" w:rsidP="00DF21B6">
            <w:pPr>
              <w:spacing w:line="360" w:lineRule="auto"/>
            </w:pPr>
            <w:r w:rsidRPr="00DF21B6">
              <w:t>ΔP.E/m=gΔd</w:t>
            </w:r>
          </w:p>
          <w:p w:rsidR="00C7367F" w:rsidRPr="00DF21B6" w:rsidRDefault="00C7367F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>إذا"</w:t>
            </w:r>
          </w:p>
          <w:p w:rsidR="00C7367F" w:rsidRPr="00DF21B6" w:rsidRDefault="00C7367F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t>ΔP.E/m=gΔd  =V</w:t>
            </w:r>
          </w:p>
          <w:p w:rsidR="00C7367F" w:rsidRPr="00DF21B6" w:rsidRDefault="00C7367F" w:rsidP="00DF21B6">
            <w:pPr>
              <w:spacing w:line="360" w:lineRule="auto"/>
            </w:pPr>
            <w:r w:rsidRPr="00DF21B6">
              <w:rPr>
                <w:rFonts w:hint="cs"/>
                <w:rtl/>
              </w:rPr>
              <w:lastRenderedPageBreak/>
              <w:t xml:space="preserve">وتميزها </w:t>
            </w:r>
            <w:r w:rsidRPr="00DF21B6">
              <w:t>j/kg</w:t>
            </w:r>
          </w:p>
          <w:p w:rsidR="00692EC4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t xml:space="preserve"> </w:t>
            </w:r>
          </w:p>
          <w:p w:rsidR="00692EC4" w:rsidRPr="00DF21B6" w:rsidRDefault="00692EC4" w:rsidP="00DF21B6">
            <w:pPr>
              <w:spacing w:line="360" w:lineRule="auto"/>
              <w:rPr>
                <w:rFonts w:hint="cs"/>
                <w:rtl/>
              </w:rPr>
            </w:pPr>
          </w:p>
          <w:p w:rsidR="00385796" w:rsidRPr="00DF21B6" w:rsidRDefault="00385796" w:rsidP="00DF21B6">
            <w:pPr>
              <w:spacing w:line="360" w:lineRule="auto"/>
              <w:rPr>
                <w:rFonts w:hint="cs"/>
                <w:rtl/>
              </w:rPr>
            </w:pPr>
          </w:p>
          <w:p w:rsidR="00385796" w:rsidRPr="00DF21B6" w:rsidRDefault="00385796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لاحظ طاقة جهد الجاذبية تحسب من العلاقة </w:t>
            </w:r>
          </w:p>
          <w:p w:rsidR="00385796" w:rsidRPr="00DF21B6" w:rsidRDefault="00385796" w:rsidP="00DF21B6">
            <w:pPr>
              <w:spacing w:line="360" w:lineRule="auto"/>
            </w:pPr>
            <w:r w:rsidRPr="00DF21B6">
              <w:t>P.E=mgd</w:t>
            </w:r>
          </w:p>
        </w:tc>
        <w:tc>
          <w:tcPr>
            <w:tcW w:w="1666" w:type="pct"/>
          </w:tcPr>
          <w:p w:rsidR="00A831A6" w:rsidRPr="00DF21B6" w:rsidRDefault="00C7367F" w:rsidP="00DF21B6">
            <w:pPr>
              <w:spacing w:line="360" w:lineRule="auto"/>
            </w:pPr>
            <w:r w:rsidRPr="00DF21B6">
              <w:lastRenderedPageBreak/>
              <w:t>V= w/q</w:t>
            </w:r>
          </w:p>
          <w:p w:rsidR="00C7367F" w:rsidRPr="00DF21B6" w:rsidRDefault="00C7367F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تميزها </w:t>
            </w:r>
            <w:r w:rsidRPr="00DF21B6">
              <w:t>j/C</w:t>
            </w:r>
            <w:r w:rsidRPr="00DF21B6">
              <w:rPr>
                <w:rFonts w:hint="cs"/>
                <w:rtl/>
              </w:rPr>
              <w:t xml:space="preserve">  وهو ما يساوى</w:t>
            </w:r>
          </w:p>
          <w:p w:rsidR="00C7367F" w:rsidRPr="00DF21B6" w:rsidRDefault="00C7367F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الفولت </w:t>
            </w:r>
          </w:p>
          <w:p w:rsidR="00C7367F" w:rsidRPr="00DF21B6" w:rsidRDefault="00C7367F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ومنه يمكن تعريف الفولت على أنه فرق الجهد الكهربى عندما يبذل شغل قدره واحد جول لنقل شحنة مقدرها واحد كولوم بين نقطتين ويمكن إستنتاج الجهد الكهربى عند نقطة كما يلى </w:t>
            </w:r>
          </w:p>
          <w:p w:rsidR="00C7367F" w:rsidRPr="00DF21B6" w:rsidRDefault="00C7367F" w:rsidP="00DF21B6">
            <w:pPr>
              <w:spacing w:line="360" w:lineRule="auto"/>
            </w:pPr>
            <w:r w:rsidRPr="00DF21B6">
              <w:t>V= Kq/d</w:t>
            </w:r>
          </w:p>
          <w:p w:rsidR="00C7367F" w:rsidRPr="00DF21B6" w:rsidRDefault="00C7367F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حيث </w:t>
            </w:r>
            <w:r w:rsidRPr="00DF21B6">
              <w:t>Vαq</w:t>
            </w:r>
            <w:r w:rsidRPr="00DF21B6">
              <w:rPr>
                <w:rFonts w:hint="cs"/>
                <w:rtl/>
              </w:rPr>
              <w:t xml:space="preserve"> وعكسيا" مع المسافة </w:t>
            </w:r>
          </w:p>
          <w:p w:rsidR="00BD550B" w:rsidRPr="00DF21B6" w:rsidRDefault="00C7367F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كما يمكن حساب </w:t>
            </w:r>
            <w:r w:rsidR="00BD550B" w:rsidRPr="00DF21B6">
              <w:rPr>
                <w:rFonts w:hint="cs"/>
                <w:rtl/>
              </w:rPr>
              <w:t xml:space="preserve">العلاقة بين </w:t>
            </w:r>
            <w:r w:rsidRPr="00DF21B6">
              <w:rPr>
                <w:rFonts w:hint="cs"/>
                <w:rtl/>
              </w:rPr>
              <w:t>فرق</w:t>
            </w:r>
            <w:r w:rsidR="00BD550B" w:rsidRPr="00DF21B6">
              <w:rPr>
                <w:rFonts w:hint="cs"/>
                <w:rtl/>
              </w:rPr>
              <w:t xml:space="preserve"> الجهد </w:t>
            </w:r>
            <w:r w:rsidRPr="00DF21B6">
              <w:rPr>
                <w:rFonts w:hint="cs"/>
                <w:rtl/>
              </w:rPr>
              <w:t xml:space="preserve"> الكهربى </w:t>
            </w:r>
            <w:r w:rsidR="00BD550B" w:rsidRPr="00DF21B6">
              <w:rPr>
                <w:rFonts w:hint="cs"/>
                <w:rtl/>
              </w:rPr>
              <w:t>وشدة المجال الكهربى كما يلى</w:t>
            </w:r>
          </w:p>
          <w:p w:rsidR="00C7367F" w:rsidRPr="00DF21B6" w:rsidRDefault="00BD550B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يحسب شدة المجال من العلاقة  </w:t>
            </w:r>
            <w:r w:rsidR="00C7367F" w:rsidRPr="00DF21B6">
              <w:rPr>
                <w:rFonts w:hint="cs"/>
                <w:rtl/>
              </w:rPr>
              <w:t xml:space="preserve"> </w:t>
            </w:r>
          </w:p>
          <w:p w:rsidR="00C7367F" w:rsidRPr="00DF21B6" w:rsidRDefault="00C7367F" w:rsidP="00DF21B6">
            <w:pPr>
              <w:spacing w:line="360" w:lineRule="auto"/>
            </w:pPr>
            <w:r w:rsidRPr="00DF21B6">
              <w:t>ε = k q/d</w:t>
            </w:r>
            <w:r w:rsidRPr="00DF21B6">
              <w:rPr>
                <w:vertAlign w:val="superscript"/>
              </w:rPr>
              <w:t>2</w:t>
            </w:r>
            <w:r w:rsidR="00BD550B" w:rsidRPr="00DF21B6">
              <w:t xml:space="preserve"> </w:t>
            </w:r>
          </w:p>
          <w:p w:rsidR="00C7367F" w:rsidRPr="00DF21B6" w:rsidRDefault="00C7367F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>إذا" بالتعويض  فى</w:t>
            </w:r>
          </w:p>
          <w:p w:rsidR="00C7367F" w:rsidRPr="00DF21B6" w:rsidRDefault="00C7367F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 </w:t>
            </w:r>
            <w:r w:rsidRPr="00DF21B6">
              <w:t>V= Kq/d</w:t>
            </w:r>
          </w:p>
          <w:p w:rsidR="00BD550B" w:rsidRPr="00DF21B6" w:rsidRDefault="00BD550B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نجد ان </w:t>
            </w:r>
          </w:p>
          <w:p w:rsidR="00BD550B" w:rsidRPr="00DF21B6" w:rsidRDefault="00BD550B" w:rsidP="00DF21B6">
            <w:pPr>
              <w:spacing w:line="360" w:lineRule="auto"/>
            </w:pPr>
            <w:r w:rsidRPr="00DF21B6">
              <w:lastRenderedPageBreak/>
              <w:t>ε = V/d</w:t>
            </w:r>
          </w:p>
          <w:p w:rsidR="00BD550B" w:rsidRPr="00DF21B6" w:rsidRDefault="00BD550B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أى أن </w:t>
            </w:r>
            <w:r w:rsidRPr="00DF21B6">
              <w:t>V=ε d</w:t>
            </w:r>
          </w:p>
          <w:p w:rsidR="00BD550B" w:rsidRPr="00DF21B6" w:rsidRDefault="00BD550B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ومن كل مما سبق نجد أن </w:t>
            </w:r>
          </w:p>
          <w:p w:rsidR="00BD550B" w:rsidRPr="00DF21B6" w:rsidRDefault="00BD550B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rPr>
                <w:rFonts w:hint="cs"/>
                <w:rtl/>
              </w:rPr>
              <w:t xml:space="preserve">هناك ثلاثة علاقات يمكن تعين فرق الجهد عن طري أى منهم وهم </w:t>
            </w:r>
          </w:p>
          <w:p w:rsidR="00385796" w:rsidRPr="00DF21B6" w:rsidRDefault="00BD550B" w:rsidP="00DF21B6">
            <w:pPr>
              <w:spacing w:line="360" w:lineRule="auto"/>
              <w:rPr>
                <w:rFonts w:hint="cs"/>
                <w:rtl/>
              </w:rPr>
            </w:pPr>
            <w:r w:rsidRPr="00DF21B6">
              <w:t>V= ε d</w:t>
            </w:r>
            <w:r w:rsidRPr="00DF21B6">
              <w:rPr>
                <w:rFonts w:hint="cs"/>
                <w:rtl/>
              </w:rPr>
              <w:t xml:space="preserve"> , </w:t>
            </w:r>
            <w:r w:rsidRPr="00DF21B6">
              <w:t xml:space="preserve">V= </w:t>
            </w:r>
            <w:r w:rsidR="00385796" w:rsidRPr="00DF21B6">
              <w:t>Kq/d</w:t>
            </w:r>
            <w:r w:rsidR="00385796" w:rsidRPr="00DF21B6">
              <w:rPr>
                <w:rFonts w:hint="cs"/>
                <w:rtl/>
              </w:rPr>
              <w:t xml:space="preserve"> </w:t>
            </w:r>
          </w:p>
          <w:p w:rsidR="00BD550B" w:rsidRPr="00DF21B6" w:rsidRDefault="00385796" w:rsidP="00DF21B6">
            <w:pPr>
              <w:spacing w:line="360" w:lineRule="auto"/>
            </w:pPr>
            <w:r w:rsidRPr="00DF21B6">
              <w:t>V= w/q</w:t>
            </w:r>
            <w:r w:rsidR="00BD550B" w:rsidRPr="00DF21B6">
              <w:t xml:space="preserve"> </w:t>
            </w:r>
          </w:p>
          <w:p w:rsidR="00C7367F" w:rsidRPr="00DF21B6" w:rsidRDefault="00C7367F" w:rsidP="00DF21B6">
            <w:pPr>
              <w:spacing w:line="360" w:lineRule="auto"/>
              <w:rPr>
                <w:rFonts w:hint="cs"/>
              </w:rPr>
            </w:pPr>
          </w:p>
          <w:p w:rsidR="00C7367F" w:rsidRPr="00DF21B6" w:rsidRDefault="00C7367F" w:rsidP="00DF21B6">
            <w:pPr>
              <w:spacing w:line="360" w:lineRule="auto"/>
              <w:rPr>
                <w:rFonts w:hint="cs"/>
                <w:rtl/>
              </w:rPr>
            </w:pPr>
          </w:p>
          <w:p w:rsidR="00C7367F" w:rsidRPr="00DF21B6" w:rsidRDefault="00C7367F" w:rsidP="00DF21B6">
            <w:pPr>
              <w:spacing w:line="360" w:lineRule="auto"/>
              <w:rPr>
                <w:rFonts w:hint="cs"/>
              </w:rPr>
            </w:pPr>
          </w:p>
        </w:tc>
      </w:tr>
    </w:tbl>
    <w:p w:rsidR="00E4771E" w:rsidRPr="00DF21B6" w:rsidRDefault="00944DE6" w:rsidP="00DF21B6">
      <w:pPr>
        <w:spacing w:line="360" w:lineRule="auto"/>
      </w:pPr>
      <w:r w:rsidRPr="00DF21B6">
        <w:rPr>
          <w:rFonts w:hint="cs"/>
          <w:rtl/>
        </w:rPr>
        <w:lastRenderedPageBreak/>
        <w:t xml:space="preserve">مهم جدا" مما سبق يوجد 3 طرق للدلالة على </w:t>
      </w:r>
      <w:r w:rsidRPr="00DF21B6">
        <w:t>g</w:t>
      </w:r>
    </w:p>
    <w:p w:rsidR="00944DE6" w:rsidRPr="00DF21B6" w:rsidRDefault="00944DE6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عجلة السقوط الحر أو عجلة الجاذبية الأرضية </w:t>
      </w:r>
      <w:r w:rsidRPr="00DF21B6">
        <w:t>g= 9.8 m/s2</w:t>
      </w:r>
      <w:r w:rsidRPr="00DF21B6">
        <w:rPr>
          <w:rFonts w:hint="cs"/>
          <w:rtl/>
        </w:rPr>
        <w:t xml:space="preserve"> وهى ثابتة لجميع الكتل عند نفس النقطة </w:t>
      </w:r>
    </w:p>
    <w:p w:rsidR="00944DE6" w:rsidRPr="00DF21B6" w:rsidRDefault="00944DE6" w:rsidP="00DF21B6">
      <w:pPr>
        <w:spacing w:line="360" w:lineRule="auto"/>
        <w:rPr>
          <w:rFonts w:hint="cs"/>
        </w:rPr>
      </w:pPr>
      <w:r w:rsidRPr="00DF21B6">
        <w:rPr>
          <w:rFonts w:hint="cs"/>
          <w:rtl/>
        </w:rPr>
        <w:t xml:space="preserve">شدة مجال الجاذبية </w:t>
      </w:r>
      <w:r w:rsidRPr="00DF21B6">
        <w:t xml:space="preserve">g= </w:t>
      </w:r>
      <w:r w:rsidR="000631F8" w:rsidRPr="00DF21B6">
        <w:t>9.8 N/Kg</w:t>
      </w:r>
      <w:r w:rsidR="000631F8" w:rsidRPr="00DF21B6">
        <w:rPr>
          <w:rFonts w:hint="cs"/>
          <w:rtl/>
        </w:rPr>
        <w:t xml:space="preserve"> فجسم كتلته 1 كجم يتأثر بقوة 9.8 نيوتن عند نقطة بالقرب من سطح الأرض</w:t>
      </w:r>
    </w:p>
    <w:p w:rsidR="000631F8" w:rsidRPr="00DF21B6" w:rsidRDefault="000631F8" w:rsidP="00DF21B6">
      <w:pPr>
        <w:spacing w:line="360" w:lineRule="auto"/>
        <w:rPr>
          <w:rFonts w:hint="cs"/>
        </w:rPr>
      </w:pPr>
      <w:r w:rsidRPr="00DF21B6">
        <w:rPr>
          <w:rFonts w:hint="cs"/>
          <w:rtl/>
        </w:rPr>
        <w:t xml:space="preserve">إنحدار فرق الجهد داخل مجال الجاذبية </w:t>
      </w:r>
      <w:r w:rsidRPr="00DF21B6">
        <w:t>g= 9.8 j/kg.m</w:t>
      </w:r>
      <w:r w:rsidRPr="00DF21B6">
        <w:rPr>
          <w:rFonts w:hint="cs"/>
          <w:rtl/>
        </w:rPr>
        <w:t xml:space="preserve"> </w:t>
      </w:r>
    </w:p>
    <w:p w:rsidR="000631F8" w:rsidRPr="00DF21B6" w:rsidRDefault="000631F8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والوحدات </w:t>
      </w:r>
      <w:r w:rsidRPr="00DF21B6">
        <w:t>j/Kg.m</w:t>
      </w:r>
      <w:r w:rsidRPr="00DF21B6">
        <w:rPr>
          <w:rFonts w:hint="cs"/>
          <w:rtl/>
        </w:rPr>
        <w:t xml:space="preserve">    و </w:t>
      </w:r>
      <w:r w:rsidRPr="00DF21B6">
        <w:t xml:space="preserve">N/Kg </w:t>
      </w:r>
      <w:r w:rsidRPr="00DF21B6">
        <w:rPr>
          <w:rFonts w:hint="cs"/>
          <w:rtl/>
        </w:rPr>
        <w:t xml:space="preserve">     و </w:t>
      </w:r>
      <w:r w:rsidRPr="00DF21B6">
        <w:t>m/s</w:t>
      </w:r>
      <w:r w:rsidRPr="00DF21B6">
        <w:rPr>
          <w:vertAlign w:val="superscript"/>
        </w:rPr>
        <w:t>2</w:t>
      </w:r>
      <w:r w:rsidRPr="00DF21B6">
        <w:rPr>
          <w:rFonts w:hint="cs"/>
          <w:rtl/>
        </w:rPr>
        <w:t xml:space="preserve">  جميعها متماثلة </w:t>
      </w:r>
    </w:p>
    <w:p w:rsidR="009450BE" w:rsidRPr="00DF21B6" w:rsidRDefault="009450BE" w:rsidP="00DF21B6">
      <w:pPr>
        <w:spacing w:line="360" w:lineRule="auto"/>
        <w:rPr>
          <w:rFonts w:hint="cs"/>
          <w:rtl/>
        </w:rPr>
      </w:pPr>
    </w:p>
    <w:p w:rsidR="009450BE" w:rsidRPr="00DF21B6" w:rsidRDefault="009450B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تخطيط المجال الكهربى </w:t>
      </w:r>
    </w:p>
    <w:p w:rsidR="005D1452" w:rsidRPr="00DF21B6" w:rsidRDefault="009450B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lastRenderedPageBreak/>
        <w:t>تعريف خطوط القوى الكهربية هو المسار الذى تتخذه وحدة الشحنات الموجبة حرة الحركة فى المجال الكهربى</w:t>
      </w:r>
    </w:p>
    <w:p w:rsidR="005D1452" w:rsidRPr="00DF21B6" w:rsidRDefault="005D1452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لاحظ أن كثافة هذه الخطوط تدل على شدة المجال . وان هذه الخطوط تدلنا على مقدار واتجاه هذا المجال عند اى نقطه داخل المجال </w:t>
      </w:r>
    </w:p>
    <w:p w:rsidR="009450BE" w:rsidRPr="00DF21B6" w:rsidRDefault="009450B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 ويمكن تقسيمه إلى أنواع :-</w:t>
      </w:r>
    </w:p>
    <w:p w:rsidR="00837F56" w:rsidRPr="00DF21B6" w:rsidRDefault="009450B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أولا" المجال الكهربى لشحنة مفردة ويكون هذا المجال على هيئة خطوط مستقيمة متعامدة على سطح الكرة المشحونة وتخرج هذه الخطوط من الشحنة الموجبة وتتجه نحو الشحنة السالبة كما بالشكل </w:t>
      </w:r>
    </w:p>
    <w:p w:rsidR="00837F56" w:rsidRPr="00DF21B6" w:rsidRDefault="00DF21B6" w:rsidP="00DF21B6">
      <w:pPr>
        <w:spacing w:line="360" w:lineRule="auto"/>
        <w:rPr>
          <w:rFonts w:hint="cs"/>
          <w:rtl/>
        </w:rPr>
      </w:pPr>
      <w:r>
        <w:rPr>
          <w:rFonts w:hint="cs"/>
          <w:noProof/>
          <w:rtl/>
          <w:lang w:eastAsia="en-US" w:bidi="ar-SA"/>
        </w:rPr>
        <w:drawing>
          <wp:inline distT="0" distB="0" distL="0" distR="0">
            <wp:extent cx="5267325" cy="1181100"/>
            <wp:effectExtent l="0" t="0" r="9525" b="0"/>
            <wp:docPr id="1" name="Picture 1" descr="ext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ra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56" w:rsidRPr="00DF21B6" w:rsidRDefault="00837F56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والصورة الأتية لمجال منتظم ولاحظ توازى الخطوط كما لاحظ خطوط تساوى الجهد </w:t>
      </w:r>
    </w:p>
    <w:p w:rsidR="00837F56" w:rsidRPr="00DF21B6" w:rsidRDefault="00DF21B6" w:rsidP="00DF21B6">
      <w:pPr>
        <w:spacing w:line="360" w:lineRule="auto"/>
        <w:rPr>
          <w:rFonts w:hint="cs"/>
          <w:rtl/>
        </w:rPr>
      </w:pPr>
      <w:r>
        <w:rPr>
          <w:rFonts w:hint="cs"/>
          <w:noProof/>
          <w:rtl/>
          <w:lang w:eastAsia="en-US" w:bidi="ar-SA"/>
        </w:rPr>
        <w:drawing>
          <wp:inline distT="0" distB="0" distL="0" distR="0">
            <wp:extent cx="3838575" cy="1181100"/>
            <wp:effectExtent l="0" t="0" r="9525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BE" w:rsidRPr="00DF21B6" w:rsidRDefault="009450B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ثانيا" المجال الكهربى لشحنتين مختلفتين ويكون المجال الكهربى على هيئة خطوط تخرج من الشحنة الموجبة وتتجه  نحو الشحنة السالبة </w:t>
      </w:r>
    </w:p>
    <w:p w:rsidR="00837F56" w:rsidRPr="00DF21B6" w:rsidRDefault="00DF21B6" w:rsidP="00DF21B6">
      <w:pPr>
        <w:spacing w:line="360" w:lineRule="auto"/>
        <w:rPr>
          <w:rFonts w:hint="cs"/>
          <w:rtl/>
        </w:rPr>
      </w:pPr>
      <w:r>
        <w:rPr>
          <w:rFonts w:hint="cs"/>
          <w:noProof/>
          <w:rtl/>
          <w:lang w:eastAsia="en-US" w:bidi="ar-SA"/>
        </w:rPr>
        <w:drawing>
          <wp:inline distT="0" distB="0" distL="0" distR="0">
            <wp:extent cx="4705350" cy="1323975"/>
            <wp:effectExtent l="0" t="0" r="0" b="9525"/>
            <wp:docPr id="3" name="Picture 3" descr="electri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ctric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56" w:rsidRPr="00DF21B6" w:rsidRDefault="00837F56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                        طرف سالب                 طرف موجب</w:t>
      </w:r>
    </w:p>
    <w:p w:rsidR="00837F56" w:rsidRPr="00DF21B6" w:rsidRDefault="00837F56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lastRenderedPageBreak/>
        <w:t>ثالثا" المجال الكهربى لشحنتين متشابهتين ويكون شكل المجال الكهربى على هيئة خطوط تخرج من الشحنتين اذا كانت موجبتين وتدخل اليهما اذا كانت الشحنتين سالبتين كما بالشكل.</w:t>
      </w:r>
      <w:r w:rsidR="005122C5" w:rsidRPr="00DF21B6">
        <w:rPr>
          <w:rFonts w:hint="cs"/>
          <w:rtl/>
        </w:rPr>
        <w:t xml:space="preserve"> وهو يوضح المجال الكهربى بين شحنتين متشابهتين ومختلفتين </w:t>
      </w:r>
    </w:p>
    <w:p w:rsidR="005D1452" w:rsidRPr="00DF21B6" w:rsidRDefault="00DF21B6" w:rsidP="00DF21B6">
      <w:pPr>
        <w:spacing w:line="360" w:lineRule="auto"/>
        <w:rPr>
          <w:rFonts w:hint="cs"/>
          <w:rtl/>
        </w:rPr>
      </w:pPr>
      <w:r>
        <w:rPr>
          <w:rFonts w:hint="cs"/>
          <w:noProof/>
          <w:rtl/>
          <w:lang w:eastAsia="en-US" w:bidi="ar-SA"/>
        </w:rPr>
        <w:drawing>
          <wp:inline distT="0" distB="0" distL="0" distR="0">
            <wp:extent cx="4105275" cy="1400175"/>
            <wp:effectExtent l="0" t="0" r="9525" b="9525"/>
            <wp:docPr id="4" name="Picture 4" descr="u8l4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8l4c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52" w:rsidRPr="00DF21B6" w:rsidRDefault="005D1452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ملاحظة مما سبق نتبين أن خواص خطوط القوى الكهربية هى </w:t>
      </w:r>
    </w:p>
    <w:p w:rsidR="005D1452" w:rsidRPr="00DF21B6" w:rsidRDefault="005D1452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تخرج من الشحنة الموجبة وتتجه نحو الشحنة السالبة </w:t>
      </w:r>
    </w:p>
    <w:p w:rsidR="005D1452" w:rsidRPr="00DF21B6" w:rsidRDefault="005D1452" w:rsidP="00DF21B6">
      <w:pPr>
        <w:spacing w:line="360" w:lineRule="auto"/>
        <w:rPr>
          <w:rFonts w:hint="cs"/>
        </w:rPr>
      </w:pPr>
      <w:r w:rsidRPr="00DF21B6">
        <w:rPr>
          <w:rFonts w:hint="cs"/>
          <w:rtl/>
        </w:rPr>
        <w:t>تكون سطوح تساوى الجهد متعامدة على خطوط القوى الكهربية</w:t>
      </w:r>
    </w:p>
    <w:p w:rsidR="005D1452" w:rsidRPr="00DF21B6" w:rsidRDefault="005D1452" w:rsidP="00DF21B6">
      <w:pPr>
        <w:spacing w:line="360" w:lineRule="auto"/>
        <w:rPr>
          <w:rFonts w:hint="cs"/>
        </w:rPr>
      </w:pPr>
      <w:r w:rsidRPr="00DF21B6">
        <w:rPr>
          <w:rFonts w:hint="cs"/>
          <w:rtl/>
        </w:rPr>
        <w:t xml:space="preserve">تتحرك الشحنتان الموجبة فى نفس اتجاه المجال مثل البرتون </w:t>
      </w:r>
    </w:p>
    <w:p w:rsidR="005D1452" w:rsidRPr="00DF21B6" w:rsidRDefault="005D1452" w:rsidP="00DF21B6">
      <w:pPr>
        <w:spacing w:line="360" w:lineRule="auto"/>
        <w:rPr>
          <w:rFonts w:hint="cs"/>
        </w:rPr>
      </w:pPr>
      <w:r w:rsidRPr="00DF21B6">
        <w:rPr>
          <w:rFonts w:hint="cs"/>
          <w:rtl/>
        </w:rPr>
        <w:t xml:space="preserve">تتحرك الشحنتان السالبة فى عكس </w:t>
      </w:r>
      <w:r w:rsidR="00F92AF7" w:rsidRPr="00DF21B6">
        <w:rPr>
          <w:rFonts w:hint="cs"/>
          <w:rtl/>
        </w:rPr>
        <w:t>اتجاه</w:t>
      </w:r>
      <w:r w:rsidRPr="00DF21B6">
        <w:rPr>
          <w:rFonts w:hint="cs"/>
          <w:rtl/>
        </w:rPr>
        <w:t xml:space="preserve"> المجال مثل الألكترون </w:t>
      </w:r>
    </w:p>
    <w:p w:rsidR="005D1452" w:rsidRPr="00DF21B6" w:rsidRDefault="005D1452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تكون خطوط القوى الكهربية متقاربة فى حالة المجال القوى ومتباعدة فى حالة المجال الضعيف  </w:t>
      </w:r>
    </w:p>
    <w:p w:rsidR="00C8676D" w:rsidRPr="00DF21B6" w:rsidRDefault="00C8676D" w:rsidP="00DF21B6">
      <w:pPr>
        <w:spacing w:line="360" w:lineRule="auto"/>
        <w:rPr>
          <w:rFonts w:hint="cs"/>
          <w:rtl/>
        </w:rPr>
      </w:pPr>
    </w:p>
    <w:p w:rsidR="005D1452" w:rsidRPr="00DF21B6" w:rsidRDefault="002A1C1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ملاحظات </w:t>
      </w:r>
      <w:r w:rsidR="005D1452" w:rsidRPr="00DF21B6">
        <w:rPr>
          <w:rFonts w:hint="cs"/>
          <w:rtl/>
        </w:rPr>
        <w:t xml:space="preserve"> </w:t>
      </w:r>
    </w:p>
    <w:p w:rsidR="00C8676D" w:rsidRPr="00DF21B6" w:rsidRDefault="005D1452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خطوط تساوى الجهد وهى الخطوط التى تكون جميع النقاط عليها متساوية الجهد </w:t>
      </w:r>
    </w:p>
    <w:p w:rsidR="005D1452" w:rsidRPr="00DF21B6" w:rsidRDefault="005D1452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لاحظ شدة المجال الكهربى كمية متجهة بينما فرق الجهد  كمية قياسية </w:t>
      </w:r>
    </w:p>
    <w:p w:rsidR="005D1452" w:rsidRPr="00DF21B6" w:rsidRDefault="005122C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تنتقل الشحنات الكهربية نتيجة وجود فرق فى الجهد </w:t>
      </w:r>
    </w:p>
    <w:p w:rsidR="005122C5" w:rsidRPr="00DF21B6" w:rsidRDefault="005122C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يحدث تفريغ كهربى بين موصلين بينهم</w:t>
      </w:r>
      <w:r w:rsidR="002A1C1E" w:rsidRPr="00DF21B6">
        <w:rPr>
          <w:rFonts w:hint="cs"/>
          <w:rtl/>
        </w:rPr>
        <w:t>ا</w:t>
      </w:r>
      <w:r w:rsidRPr="00DF21B6">
        <w:rPr>
          <w:rFonts w:hint="cs"/>
          <w:rtl/>
        </w:rPr>
        <w:t xml:space="preserve"> فرق جهد كهربى كبير</w:t>
      </w:r>
    </w:p>
    <w:p w:rsidR="002A1C1E" w:rsidRPr="00DF21B6" w:rsidRDefault="002A1C1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حدوث تفريغ كهربى بين نقطتين بينهما فرق جهد كبير </w:t>
      </w:r>
    </w:p>
    <w:p w:rsidR="002A1C1E" w:rsidRPr="00DF21B6" w:rsidRDefault="002A1C1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التفريغ الكهربى داخل كرة مفرغة من الزجاج يولد شحنات تتجه نحو نقطة التلامس على سطح الكرة </w:t>
      </w:r>
    </w:p>
    <w:p w:rsidR="002A1C1E" w:rsidRPr="00DF21B6" w:rsidRDefault="002A1C1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البرق والصواعق يحدث بفعل التفريغ الكهربى بين سحب مشحونة كهربيا" بينها فرق عال فى الجهد </w:t>
      </w:r>
    </w:p>
    <w:p w:rsidR="002A1C1E" w:rsidRPr="00DF21B6" w:rsidRDefault="002A1C1E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lastRenderedPageBreak/>
        <w:t xml:space="preserve">جسم كتلته </w:t>
      </w:r>
      <w:r w:rsidRPr="00DF21B6">
        <w:t>25 Kg</w:t>
      </w:r>
      <w:r w:rsidRPr="00DF21B6">
        <w:rPr>
          <w:rFonts w:hint="cs"/>
          <w:rtl/>
        </w:rPr>
        <w:t xml:space="preserve"> وضع بالقرب من سطح الأرض ما القوة المؤثرة عليها إذا كان شدة مجال الجاذبية للأرض </w:t>
      </w:r>
      <w:r w:rsidRPr="00DF21B6">
        <w:t>9.8 N/Kg</w:t>
      </w:r>
      <w:r w:rsidRPr="00DF21B6">
        <w:rPr>
          <w:rFonts w:hint="cs"/>
          <w:rtl/>
        </w:rPr>
        <w:t xml:space="preserve"> </w:t>
      </w:r>
    </w:p>
    <w:p w:rsidR="007179A9" w:rsidRPr="00DF21B6" w:rsidRDefault="007179A9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..............</w:t>
      </w:r>
    </w:p>
    <w:p w:rsidR="007179A9" w:rsidRPr="00DF21B6" w:rsidRDefault="007179A9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رفع جسم كتلته </w:t>
      </w:r>
      <w:r w:rsidRPr="00DF21B6">
        <w:t>12000Kg</w:t>
      </w:r>
      <w:r w:rsidRPr="00DF21B6">
        <w:rPr>
          <w:rFonts w:hint="cs"/>
          <w:rtl/>
        </w:rPr>
        <w:t xml:space="preserve"> بواسطة ألة لمسافة قدرها </w:t>
      </w:r>
      <w:r w:rsidRPr="00DF21B6">
        <w:t xml:space="preserve">8 m </w:t>
      </w:r>
      <w:r w:rsidRPr="00DF21B6">
        <w:rPr>
          <w:rFonts w:hint="cs"/>
          <w:rtl/>
        </w:rPr>
        <w:t xml:space="preserve"> فإذا كانت شدة مجال الجاذبية </w:t>
      </w:r>
      <w:r w:rsidRPr="00DF21B6">
        <w:t>9.8 N/Kg</w:t>
      </w:r>
      <w:r w:rsidRPr="00DF21B6">
        <w:rPr>
          <w:rFonts w:hint="cs"/>
          <w:rtl/>
        </w:rPr>
        <w:t xml:space="preserve"> فما هى طاقة جهد الجاذبية للجسم عند هذا الإرتفاع </w:t>
      </w:r>
    </w:p>
    <w:p w:rsidR="007179A9" w:rsidRPr="00DF21B6" w:rsidRDefault="007179A9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................</w:t>
      </w:r>
    </w:p>
    <w:p w:rsidR="007179A9" w:rsidRPr="00DF21B6" w:rsidRDefault="00673BCA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شحنة موجبة قدرها </w:t>
      </w:r>
      <w:r w:rsidRPr="00DF21B6">
        <w:t>10</w:t>
      </w:r>
      <w:r w:rsidRPr="00DF21B6">
        <w:rPr>
          <w:vertAlign w:val="superscript"/>
        </w:rPr>
        <w:t xml:space="preserve">2 </w:t>
      </w:r>
      <w:r w:rsidRPr="00DF21B6">
        <w:rPr>
          <w:rFonts w:hint="cs"/>
          <w:vertAlign w:val="superscript"/>
          <w:rtl/>
        </w:rPr>
        <w:t xml:space="preserve"> </w:t>
      </w:r>
      <w:r w:rsidRPr="00DF21B6">
        <w:rPr>
          <w:rFonts w:hint="cs"/>
          <w:rtl/>
        </w:rPr>
        <w:t xml:space="preserve">كولوم على بعد </w:t>
      </w:r>
      <w:r w:rsidRPr="00DF21B6">
        <w:t xml:space="preserve">0.5 </w:t>
      </w:r>
      <w:r w:rsidRPr="00DF21B6">
        <w:rPr>
          <w:rFonts w:hint="cs"/>
          <w:rtl/>
        </w:rPr>
        <w:t xml:space="preserve"> متر من شحنة موجبة أخرى قيمتها </w:t>
      </w:r>
      <w:r w:rsidRPr="00DF21B6">
        <w:t>10</w:t>
      </w:r>
      <w:r w:rsidRPr="00DF21B6">
        <w:rPr>
          <w:vertAlign w:val="superscript"/>
        </w:rPr>
        <w:t>6</w:t>
      </w:r>
      <w:r w:rsidRPr="00DF21B6">
        <w:rPr>
          <w:rFonts w:hint="cs"/>
          <w:vertAlign w:val="superscript"/>
          <w:rtl/>
        </w:rPr>
        <w:t xml:space="preserve"> </w:t>
      </w:r>
      <w:r w:rsidRPr="00DF21B6">
        <w:rPr>
          <w:rFonts w:hint="cs"/>
          <w:rtl/>
        </w:rPr>
        <w:t xml:space="preserve">احسب القوة الكهربية بينهما وعين الاتجاه الذى تؤثر به القوة على كلا" منهما حيث ثابت التناسب هو </w:t>
      </w:r>
      <w:r w:rsidRPr="00DF21B6">
        <w:t xml:space="preserve">9 </w:t>
      </w:r>
      <w:r w:rsidRPr="00DF21B6">
        <w:rPr>
          <w:rFonts w:hint="cs"/>
          <w:rtl/>
        </w:rPr>
        <w:t>×</w:t>
      </w:r>
      <w:r w:rsidRPr="00DF21B6">
        <w:t xml:space="preserve">   10</w:t>
      </w:r>
      <w:r w:rsidRPr="00DF21B6">
        <w:rPr>
          <w:vertAlign w:val="superscript"/>
        </w:rPr>
        <w:t>9</w:t>
      </w:r>
      <w:r w:rsidRPr="00DF21B6">
        <w:rPr>
          <w:rFonts w:hint="cs"/>
          <w:rtl/>
        </w:rPr>
        <w:t xml:space="preserve"> </w:t>
      </w:r>
      <w:r w:rsidRPr="00DF21B6">
        <w:t>Nm</w:t>
      </w:r>
      <w:r w:rsidRPr="00DF21B6">
        <w:rPr>
          <w:vertAlign w:val="superscript"/>
        </w:rPr>
        <w:t>2</w:t>
      </w:r>
      <w:r w:rsidRPr="00DF21B6">
        <w:t>/C</w:t>
      </w:r>
      <w:r w:rsidRPr="00DF21B6">
        <w:rPr>
          <w:vertAlign w:val="superscript"/>
        </w:rPr>
        <w:t>2</w:t>
      </w:r>
      <w:r w:rsidRPr="00DF21B6">
        <w:rPr>
          <w:rFonts w:hint="cs"/>
          <w:rtl/>
        </w:rPr>
        <w:t xml:space="preserve"> </w:t>
      </w:r>
    </w:p>
    <w:p w:rsidR="00673BCA" w:rsidRPr="00DF21B6" w:rsidRDefault="00673BCA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.....................</w:t>
      </w:r>
    </w:p>
    <w:p w:rsidR="00673BCA" w:rsidRPr="00DF21B6" w:rsidRDefault="00673BCA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ماذا لو كانت الشحنة الأخرى سالبة فى المسألة السابقة </w:t>
      </w:r>
    </w:p>
    <w:p w:rsidR="00673BCA" w:rsidRPr="00DF21B6" w:rsidRDefault="00FB468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ماذا لو كانت الشحنتين سالبتين فى المسألة السابقة</w:t>
      </w:r>
    </w:p>
    <w:p w:rsidR="00FB4685" w:rsidRPr="00DF21B6" w:rsidRDefault="00FB468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........................</w:t>
      </w:r>
    </w:p>
    <w:p w:rsidR="00FB4685" w:rsidRPr="00DF21B6" w:rsidRDefault="00FB468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أحسب شدة المجال الكهربى وكذلك الجهد الكهربى لنقطة على بعد </w:t>
      </w:r>
      <w:r w:rsidRPr="00DF21B6">
        <w:t>0.4m</w:t>
      </w:r>
      <w:r w:rsidRPr="00DF21B6">
        <w:rPr>
          <w:rFonts w:hint="cs"/>
          <w:rtl/>
        </w:rPr>
        <w:t xml:space="preserve"> من شحنة مقدرها </w:t>
      </w:r>
      <w:r w:rsidRPr="00DF21B6">
        <w:t>9</w:t>
      </w:r>
      <w:r w:rsidRPr="00DF21B6">
        <w:rPr>
          <w:rFonts w:hint="cs"/>
          <w:rtl/>
        </w:rPr>
        <w:t>×</w:t>
      </w:r>
      <w:r w:rsidRPr="00DF21B6">
        <w:t>10</w:t>
      </w:r>
      <w:r w:rsidRPr="00DF21B6">
        <w:rPr>
          <w:vertAlign w:val="superscript"/>
        </w:rPr>
        <w:t xml:space="preserve">18 </w:t>
      </w:r>
      <w:r w:rsidRPr="00DF21B6">
        <w:rPr>
          <w:rFonts w:hint="cs"/>
          <w:vertAlign w:val="superscript"/>
          <w:rtl/>
        </w:rPr>
        <w:t xml:space="preserve"> </w:t>
      </w:r>
      <w:r w:rsidRPr="00DF21B6">
        <w:rPr>
          <w:rFonts w:hint="cs"/>
          <w:rtl/>
        </w:rPr>
        <w:t xml:space="preserve">كولوم حيث ثابت التناسب هو </w:t>
      </w:r>
      <w:r w:rsidRPr="00DF21B6">
        <w:t xml:space="preserve">9 </w:t>
      </w:r>
      <w:r w:rsidRPr="00DF21B6">
        <w:rPr>
          <w:rFonts w:hint="cs"/>
          <w:rtl/>
        </w:rPr>
        <w:t>×</w:t>
      </w:r>
      <w:r w:rsidRPr="00DF21B6">
        <w:t xml:space="preserve">   10</w:t>
      </w:r>
      <w:r w:rsidRPr="00DF21B6">
        <w:rPr>
          <w:vertAlign w:val="superscript"/>
        </w:rPr>
        <w:t>9</w:t>
      </w:r>
      <w:r w:rsidRPr="00DF21B6">
        <w:rPr>
          <w:rFonts w:hint="cs"/>
          <w:rtl/>
        </w:rPr>
        <w:t xml:space="preserve"> </w:t>
      </w:r>
      <w:r w:rsidRPr="00DF21B6">
        <w:t>Nm</w:t>
      </w:r>
      <w:r w:rsidRPr="00DF21B6">
        <w:rPr>
          <w:vertAlign w:val="superscript"/>
        </w:rPr>
        <w:t>2</w:t>
      </w:r>
      <w:r w:rsidRPr="00DF21B6">
        <w:t>/C</w:t>
      </w:r>
      <w:r w:rsidRPr="00DF21B6">
        <w:rPr>
          <w:vertAlign w:val="superscript"/>
        </w:rPr>
        <w:t>2</w:t>
      </w:r>
    </w:p>
    <w:p w:rsidR="00FB4685" w:rsidRPr="00DF21B6" w:rsidRDefault="00273AB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....................................................................</w:t>
      </w:r>
    </w:p>
    <w:p w:rsidR="00FB3858" w:rsidRPr="00DF21B6" w:rsidRDefault="00273AB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المكثف الكهربى </w:t>
      </w:r>
    </w:p>
    <w:p w:rsidR="00273AB5" w:rsidRPr="00DF21B6" w:rsidRDefault="00273AB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يتكون المكثف من سطحين معدنيين بينهما مادة عازلة تتجمع الشحنة الموجبة على أحد السطحين والشحنة السالبة على السطح الأخر .</w:t>
      </w:r>
    </w:p>
    <w:p w:rsidR="00FB3858" w:rsidRPr="00DF21B6" w:rsidRDefault="00DF21B6" w:rsidP="00DF21B6">
      <w:pPr>
        <w:spacing w:line="360" w:lineRule="auto"/>
        <w:rPr>
          <w:rFonts w:hint="cs"/>
          <w:rtl/>
        </w:rPr>
      </w:pPr>
      <w:r>
        <w:rPr>
          <w:rFonts w:hint="cs"/>
          <w:noProof/>
          <w:rtl/>
          <w:lang w:eastAsia="en-US" w:bidi="ar-SA"/>
        </w:rPr>
        <w:drawing>
          <wp:inline distT="0" distB="0" distL="0" distR="0">
            <wp:extent cx="3771900" cy="1533525"/>
            <wp:effectExtent l="0" t="0" r="0" b="9525"/>
            <wp:docPr id="5" name="Picture 5" descr="c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p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B5" w:rsidRPr="00DF21B6" w:rsidRDefault="00273AB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ينشأ فرق جهد بين اللوحين كما ينشأ مجال كهربى بينهما </w:t>
      </w:r>
    </w:p>
    <w:p w:rsidR="00273AB5" w:rsidRPr="00DF21B6" w:rsidRDefault="00273AB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lastRenderedPageBreak/>
        <w:t>النسبة بين الشحنة الكهربية وفرق الجهد بين لوحى المكثف مقدار ثابت يتوقف على تصميم المكثف والمادة العازلة به .</w:t>
      </w:r>
      <w:r w:rsidRPr="00DF21B6">
        <w:t xml:space="preserve"> C=Q/V   </w:t>
      </w:r>
    </w:p>
    <w:p w:rsidR="00273AB5" w:rsidRPr="00DF21B6" w:rsidRDefault="00273AB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حيث </w:t>
      </w:r>
      <w:r w:rsidRPr="00DF21B6">
        <w:t>Q</w:t>
      </w:r>
      <w:r w:rsidRPr="00DF21B6">
        <w:rPr>
          <w:rFonts w:hint="cs"/>
          <w:rtl/>
        </w:rPr>
        <w:t xml:space="preserve"> هى الشحنة الكهربية على أحد لوحى المكثف. </w:t>
      </w:r>
      <w:r w:rsidRPr="00DF21B6">
        <w:t>C</w:t>
      </w:r>
      <w:r w:rsidRPr="00DF21B6">
        <w:rPr>
          <w:rFonts w:hint="cs"/>
          <w:rtl/>
        </w:rPr>
        <w:t xml:space="preserve"> سعة المكثف . </w:t>
      </w:r>
      <w:r w:rsidRPr="00DF21B6">
        <w:t>V</w:t>
      </w:r>
      <w:r w:rsidRPr="00DF21B6">
        <w:rPr>
          <w:rFonts w:hint="cs"/>
          <w:rtl/>
        </w:rPr>
        <w:t xml:space="preserve"> فرق الجهد بين اللوحين ..</w:t>
      </w:r>
    </w:p>
    <w:p w:rsidR="00273AB5" w:rsidRPr="00DF21B6" w:rsidRDefault="0002018B" w:rsidP="00DF21B6">
      <w:pPr>
        <w:spacing w:line="360" w:lineRule="auto"/>
      </w:pPr>
      <w:r w:rsidRPr="00DF21B6">
        <w:rPr>
          <w:rFonts w:eastAsia="Times New Roman" w:hint="cs"/>
          <w:rtl/>
          <w:lang w:eastAsia="en-US" w:bidi="ar-SA"/>
        </w:rPr>
        <w:t xml:space="preserve"> </w:t>
      </w:r>
      <w:r w:rsidRPr="00DF21B6">
        <w:rPr>
          <w:rFonts w:eastAsia="Times New Roman"/>
          <w:rtl/>
          <w:lang w:eastAsia="en-US" w:bidi="ar-SA"/>
        </w:rPr>
        <w:t>الفاراد</w:t>
      </w:r>
      <w:r w:rsidRPr="00DF21B6">
        <w:rPr>
          <w:rFonts w:eastAsia="Times New Roman" w:hint="cs"/>
          <w:rtl/>
          <w:lang w:eastAsia="en-US" w:bidi="ar-SA"/>
        </w:rPr>
        <w:t>)</w:t>
      </w:r>
      <w:r w:rsidRPr="00DF21B6">
        <w:rPr>
          <w:rFonts w:eastAsia="Times New Roman"/>
          <w:lang w:eastAsia="en-US" w:bidi="ar-SA"/>
        </w:rPr>
        <w:t>F)</w:t>
      </w:r>
      <w:r w:rsidRPr="00DF21B6">
        <w:rPr>
          <w:rFonts w:hint="cs"/>
          <w:rtl/>
        </w:rPr>
        <w:t xml:space="preserve"> سعة المكثف وهى </w:t>
      </w:r>
      <w:r w:rsidRPr="00DF21B6">
        <w:rPr>
          <w:rFonts w:eastAsia="Times New Roman"/>
          <w:rtl/>
          <w:lang w:eastAsia="en-US" w:bidi="ar-SA"/>
        </w:rPr>
        <w:t>قدرة المكثف على تخزين الشحنة الكهربية</w:t>
      </w:r>
      <w:r w:rsidRPr="00DF21B6">
        <w:rPr>
          <w:rFonts w:eastAsia="Times New Roman" w:hint="cs"/>
          <w:rtl/>
          <w:lang w:eastAsia="en-US" w:bidi="ar-SA"/>
        </w:rPr>
        <w:t xml:space="preserve">  </w:t>
      </w:r>
      <w:r w:rsidRPr="00DF21B6">
        <w:rPr>
          <w:rFonts w:eastAsia="Times New Roman"/>
          <w:rtl/>
          <w:lang w:eastAsia="en-US" w:bidi="ar-SA"/>
        </w:rPr>
        <w:t>ووحدة قياسها</w:t>
      </w:r>
    </w:p>
    <w:p w:rsidR="00273AB5" w:rsidRPr="00DF21B6" w:rsidRDefault="0002018B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>ملحوظة هامة :-</w:t>
      </w:r>
    </w:p>
    <w:p w:rsidR="0002018B" w:rsidRPr="00DF21B6" w:rsidRDefault="0002018B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فى حالة الكثف المكون من لوحين متوازيين بينهما مسافة </w:t>
      </w:r>
      <w:r w:rsidRPr="00DF21B6">
        <w:t>d</w:t>
      </w:r>
      <w:r w:rsidRPr="00DF21B6">
        <w:rPr>
          <w:rFonts w:hint="cs"/>
          <w:rtl/>
        </w:rPr>
        <w:t xml:space="preserve"> فأن </w:t>
      </w:r>
      <w:r w:rsidRPr="00DF21B6">
        <w:t>V= εd</w:t>
      </w:r>
      <w:r w:rsidRPr="00DF21B6">
        <w:rPr>
          <w:rFonts w:hint="cs"/>
          <w:rtl/>
        </w:rPr>
        <w:t xml:space="preserve"> </w:t>
      </w:r>
    </w:p>
    <w:p w:rsidR="0002018B" w:rsidRPr="00DF21B6" w:rsidRDefault="0002018B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- فى حالة الجهد المستمر </w:t>
      </w:r>
      <w:r w:rsidRPr="00DF21B6">
        <w:t>DC</w:t>
      </w:r>
      <w:r w:rsidRPr="00DF21B6">
        <w:rPr>
          <w:rFonts w:hint="cs"/>
          <w:rtl/>
        </w:rPr>
        <w:t xml:space="preserve"> لا يمر فى المكثف تيار كهربى فى الوضع النهائى </w:t>
      </w:r>
    </w:p>
    <w:p w:rsidR="001477CD" w:rsidRPr="00DF21B6" w:rsidRDefault="004C3985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       </w:t>
      </w:r>
      <w:r w:rsidR="0002018B" w:rsidRPr="00DF21B6">
        <w:rPr>
          <w:rFonts w:hint="cs"/>
          <w:rtl/>
        </w:rPr>
        <w:t>ولكن يمر تيار شحن ينتهى عند تمام الشحن ..ويتوقف هذا على مقاومة الدائرة</w:t>
      </w:r>
      <w:r w:rsidR="001477CD" w:rsidRPr="00DF21B6">
        <w:rPr>
          <w:rFonts w:hint="cs"/>
          <w:rtl/>
        </w:rPr>
        <w:t>.</w:t>
      </w:r>
    </w:p>
    <w:p w:rsidR="0002018B" w:rsidRPr="00DF21B6" w:rsidRDefault="00DF21B6" w:rsidP="00DF21B6">
      <w:pPr>
        <w:spacing w:line="360" w:lineRule="auto"/>
        <w:rPr>
          <w:rFonts w:hint="cs"/>
          <w:rtl/>
        </w:rPr>
      </w:pPr>
      <w:r>
        <w:rPr>
          <w:noProof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58420</wp:posOffset>
                </wp:positionV>
                <wp:extent cx="342900" cy="228600"/>
                <wp:effectExtent l="9525" t="10795" r="9525" b="17780"/>
                <wp:wrapTight wrapText="bothSides">
                  <wp:wrapPolygon edited="0">
                    <wp:start x="5400" y="0"/>
                    <wp:lineTo x="-600" y="9900"/>
                    <wp:lineTo x="-600" y="10800"/>
                    <wp:lineTo x="5400" y="14400"/>
                    <wp:lineTo x="5400" y="20700"/>
                    <wp:lineTo x="15600" y="20700"/>
                    <wp:lineTo x="15600" y="14400"/>
                    <wp:lineTo x="21600" y="10800"/>
                    <wp:lineTo x="21600" y="9900"/>
                    <wp:lineTo x="15600" y="0"/>
                    <wp:lineTo x="5400" y="0"/>
                  </wp:wrapPolygon>
                </wp:wrapTight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4320" y="10620"/>
                          <a:chExt cx="540" cy="360"/>
                        </a:xfrm>
                      </wpg:grpSpPr>
                      <wps:wsp>
                        <wps:cNvPr id="7" name="Line 4"/>
                        <wps:cNvCnPr/>
                        <wps:spPr bwMode="auto">
                          <a:xfrm>
                            <a:off x="4680" y="106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4500" y="106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680" y="108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4320" y="108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in;margin-top:4.6pt;width:27pt;height:18pt;z-index:251657728" coordorigin="4320,10620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">
                <v:line id="Line 4" o:spid="_x0000_s1027" style="position:absolute;visibility:visible;mso-wrap-style:square" from="4680,10620" to="4680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5" o:spid="_x0000_s1028" style="position:absolute;visibility:visible;mso-wrap-style:square" from="4500,10620" to="4500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8" o:spid="_x0000_s1029" style="position:absolute;visibility:visible;mso-wrap-style:square" from="4680,10800" to="4860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0" o:spid="_x0000_s1030" style="position:absolute;visibility:visible;mso-wrap-style:square" from="4320,10800" to="4500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w10:wrap type="tight"/>
              </v:group>
            </w:pict>
          </mc:Fallback>
        </mc:AlternateContent>
      </w:r>
      <w:r w:rsidR="004C3985" w:rsidRPr="00DF21B6">
        <w:rPr>
          <w:rFonts w:hint="cs"/>
          <w:rtl/>
        </w:rPr>
        <w:t xml:space="preserve">    </w:t>
      </w:r>
      <w:r w:rsidR="001477CD" w:rsidRPr="00DF21B6">
        <w:rPr>
          <w:rFonts w:hint="cs"/>
          <w:rtl/>
        </w:rPr>
        <w:t xml:space="preserve">- الرمز العلمى للمكثف فى الدوائر الكهربية </w:t>
      </w:r>
      <w:r w:rsidR="00FB3858" w:rsidRPr="00DF21B6">
        <w:rPr>
          <w:rtl/>
        </w:rPr>
        <w:tab/>
      </w:r>
    </w:p>
    <w:p w:rsidR="00273AB5" w:rsidRPr="00DF21B6" w:rsidRDefault="004F6EF7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أسئلة :- </w:t>
      </w:r>
    </w:p>
    <w:p w:rsidR="004F6EF7" w:rsidRPr="00DF21B6" w:rsidRDefault="004F6EF7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ما هى قيمة الشحنة الموجبة الموجود على أحد لوحى مكثف فرق الجهد بين لوحية </w:t>
      </w:r>
      <w:r w:rsidRPr="00DF21B6">
        <w:t>100 v</w:t>
      </w:r>
      <w:r w:rsidRPr="00DF21B6">
        <w:rPr>
          <w:rFonts w:hint="cs"/>
          <w:rtl/>
        </w:rPr>
        <w:t xml:space="preserve"> فولت وسعته</w:t>
      </w:r>
      <w:r w:rsidRPr="00DF21B6">
        <w:t>F</w:t>
      </w:r>
      <w:r w:rsidRPr="00DF21B6">
        <w:rPr>
          <w:rFonts w:hint="cs"/>
          <w:rtl/>
        </w:rPr>
        <w:t xml:space="preserve"> </w:t>
      </w:r>
      <w:r w:rsidRPr="00DF21B6">
        <w:t>10</w:t>
      </w:r>
      <w:r w:rsidRPr="00DF21B6">
        <w:rPr>
          <w:vertAlign w:val="superscript"/>
        </w:rPr>
        <w:t>6</w:t>
      </w:r>
      <w:r w:rsidRPr="00DF21B6">
        <w:rPr>
          <w:rFonts w:hint="cs"/>
          <w:rtl/>
        </w:rPr>
        <w:t xml:space="preserve"> </w:t>
      </w:r>
    </w:p>
    <w:p w:rsidR="00273AB5" w:rsidRPr="00DF21B6" w:rsidRDefault="004F6EF7" w:rsidP="00DF21B6">
      <w:pPr>
        <w:spacing w:line="360" w:lineRule="auto"/>
        <w:rPr>
          <w:rFonts w:hint="cs"/>
          <w:rtl/>
        </w:rPr>
      </w:pPr>
      <w:r w:rsidRPr="00DF21B6">
        <w:rPr>
          <w:rFonts w:hint="cs"/>
          <w:rtl/>
        </w:rPr>
        <w:t xml:space="preserve">إذا علمت أن فرق الجهد الكهربى بين لوحى مكثف </w:t>
      </w:r>
      <w:r w:rsidRPr="00DF21B6">
        <w:t>120v</w:t>
      </w:r>
      <w:r w:rsidRPr="00DF21B6">
        <w:rPr>
          <w:rFonts w:hint="cs"/>
          <w:rtl/>
        </w:rPr>
        <w:t xml:space="preserve"> والمسافة بينهما </w:t>
      </w:r>
      <w:r w:rsidRPr="00DF21B6">
        <w:t>0.01m</w:t>
      </w:r>
      <w:r w:rsidRPr="00DF21B6">
        <w:rPr>
          <w:rFonts w:hint="cs"/>
          <w:rtl/>
        </w:rPr>
        <w:t xml:space="preserve"> أحسب شدة المجال الكهربى بينهما  </w:t>
      </w:r>
    </w:p>
    <w:p w:rsidR="007179A9" w:rsidRPr="00DF21B6" w:rsidRDefault="007179A9" w:rsidP="00DF21B6">
      <w:pPr>
        <w:spacing w:line="360" w:lineRule="auto"/>
        <w:rPr>
          <w:rFonts w:hint="cs"/>
          <w:rtl/>
        </w:rPr>
      </w:pPr>
    </w:p>
    <w:p w:rsidR="00C8676D" w:rsidRPr="00DF21B6" w:rsidRDefault="00C8676D" w:rsidP="00DF21B6">
      <w:pPr>
        <w:spacing w:line="360" w:lineRule="auto"/>
        <w:rPr>
          <w:rFonts w:hint="cs"/>
          <w:rtl/>
        </w:rPr>
      </w:pPr>
    </w:p>
    <w:p w:rsidR="00C8676D" w:rsidRPr="00DF21B6" w:rsidRDefault="00C8676D" w:rsidP="00DF21B6">
      <w:pPr>
        <w:spacing w:line="360" w:lineRule="auto"/>
        <w:rPr>
          <w:rFonts w:hint="cs"/>
          <w:rtl/>
        </w:rPr>
      </w:pPr>
    </w:p>
    <w:p w:rsidR="00C8676D" w:rsidRPr="00DF21B6" w:rsidRDefault="00C8676D" w:rsidP="00DF21B6">
      <w:pPr>
        <w:spacing w:line="360" w:lineRule="auto"/>
        <w:rPr>
          <w:rFonts w:hint="cs"/>
          <w:rtl/>
        </w:rPr>
      </w:pPr>
    </w:p>
    <w:p w:rsidR="00C8676D" w:rsidRPr="00DF21B6" w:rsidRDefault="00C8676D" w:rsidP="00DF21B6">
      <w:pPr>
        <w:spacing w:line="360" w:lineRule="auto"/>
        <w:rPr>
          <w:rFonts w:hint="cs"/>
          <w:rtl/>
        </w:rPr>
      </w:pPr>
    </w:p>
    <w:p w:rsidR="00C8676D" w:rsidRPr="00DF21B6" w:rsidRDefault="00C8676D" w:rsidP="00DF21B6">
      <w:pPr>
        <w:spacing w:line="360" w:lineRule="auto"/>
        <w:rPr>
          <w:rFonts w:hint="cs"/>
          <w:rtl/>
        </w:rPr>
      </w:pPr>
    </w:p>
    <w:p w:rsidR="00C8676D" w:rsidRPr="00DF21B6" w:rsidRDefault="00C8676D" w:rsidP="00DF21B6">
      <w:pPr>
        <w:spacing w:line="360" w:lineRule="auto"/>
        <w:rPr>
          <w:rFonts w:hint="cs"/>
          <w:rtl/>
        </w:rPr>
      </w:pPr>
    </w:p>
    <w:p w:rsidR="00C8676D" w:rsidRPr="00DF21B6" w:rsidRDefault="00C8676D" w:rsidP="00DF21B6">
      <w:pPr>
        <w:spacing w:line="360" w:lineRule="auto"/>
        <w:rPr>
          <w:rFonts w:hint="cs"/>
          <w:rtl/>
        </w:rPr>
      </w:pPr>
    </w:p>
    <w:p w:rsidR="00C8676D" w:rsidRPr="00DF21B6" w:rsidRDefault="00C8676D" w:rsidP="00DF21B6">
      <w:pPr>
        <w:spacing w:line="360" w:lineRule="auto"/>
        <w:rPr>
          <w:rFonts w:hint="cs"/>
          <w:rtl/>
        </w:rPr>
      </w:pPr>
      <w:bookmarkStart w:id="0" w:name="_GoBack"/>
      <w:bookmarkEnd w:id="0"/>
    </w:p>
    <w:sectPr w:rsidR="00C8676D" w:rsidRPr="00DF21B6" w:rsidSect="000838E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BA" w:rsidRDefault="00C327BA">
      <w:r>
        <w:separator/>
      </w:r>
    </w:p>
  </w:endnote>
  <w:endnote w:type="continuationSeparator" w:id="0">
    <w:p w:rsidR="00C327BA" w:rsidRDefault="00C3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BA" w:rsidRDefault="00C327BA">
      <w:r>
        <w:separator/>
      </w:r>
    </w:p>
  </w:footnote>
  <w:footnote w:type="continuationSeparator" w:id="0">
    <w:p w:rsidR="00C327BA" w:rsidRDefault="00C3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9B7"/>
    <w:multiLevelType w:val="hybridMultilevel"/>
    <w:tmpl w:val="3AE262F4"/>
    <w:lvl w:ilvl="0" w:tplc="A6AC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0423D"/>
    <w:multiLevelType w:val="hybridMultilevel"/>
    <w:tmpl w:val="83D634B4"/>
    <w:lvl w:ilvl="0" w:tplc="476426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F0FF0"/>
    <w:multiLevelType w:val="hybridMultilevel"/>
    <w:tmpl w:val="67000302"/>
    <w:lvl w:ilvl="0" w:tplc="5E02D3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F876E8"/>
    <w:multiLevelType w:val="hybridMultilevel"/>
    <w:tmpl w:val="FD7E8098"/>
    <w:lvl w:ilvl="0" w:tplc="A8344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08"/>
    <w:rsid w:val="00003E08"/>
    <w:rsid w:val="0002018B"/>
    <w:rsid w:val="000631F8"/>
    <w:rsid w:val="000838E5"/>
    <w:rsid w:val="00095E63"/>
    <w:rsid w:val="001477CD"/>
    <w:rsid w:val="00207711"/>
    <w:rsid w:val="0023732A"/>
    <w:rsid w:val="00273AB5"/>
    <w:rsid w:val="002A1C1E"/>
    <w:rsid w:val="00385796"/>
    <w:rsid w:val="004C3985"/>
    <w:rsid w:val="004F6EF7"/>
    <w:rsid w:val="005122C5"/>
    <w:rsid w:val="00555781"/>
    <w:rsid w:val="005D1452"/>
    <w:rsid w:val="00673BCA"/>
    <w:rsid w:val="00692EC4"/>
    <w:rsid w:val="007070C6"/>
    <w:rsid w:val="007179A9"/>
    <w:rsid w:val="00837F56"/>
    <w:rsid w:val="008F2CE8"/>
    <w:rsid w:val="009434B5"/>
    <w:rsid w:val="00944DE6"/>
    <w:rsid w:val="009450BE"/>
    <w:rsid w:val="009F4C4B"/>
    <w:rsid w:val="00A3459C"/>
    <w:rsid w:val="00A831A6"/>
    <w:rsid w:val="00BD550B"/>
    <w:rsid w:val="00C327BA"/>
    <w:rsid w:val="00C53929"/>
    <w:rsid w:val="00C7367F"/>
    <w:rsid w:val="00C8676D"/>
    <w:rsid w:val="00CF7753"/>
    <w:rsid w:val="00DA4CB5"/>
    <w:rsid w:val="00DF21B6"/>
    <w:rsid w:val="00E4771E"/>
    <w:rsid w:val="00ED69AB"/>
    <w:rsid w:val="00F92AF7"/>
    <w:rsid w:val="00FB3858"/>
    <w:rsid w:val="00FB4685"/>
    <w:rsid w:val="00FB7E28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32"/>
      <w:szCs w:val="32"/>
      <w:lang w:eastAsia="zh-CN"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0771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67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676C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32"/>
      <w:szCs w:val="32"/>
      <w:lang w:eastAsia="zh-CN"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0771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67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676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الكهربية الأستاتيكية</vt:lpstr>
      <vt:lpstr>الكهربية الأستاتيكية</vt:lpstr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الكهربية الأستاتيكية</dc:title>
  <dc:creator>gom</dc:creator>
  <cp:lastModifiedBy>M</cp:lastModifiedBy>
  <cp:revision>2</cp:revision>
  <dcterms:created xsi:type="dcterms:W3CDTF">2021-08-17T05:10:00Z</dcterms:created>
  <dcterms:modified xsi:type="dcterms:W3CDTF">2021-08-17T05:10:00Z</dcterms:modified>
</cp:coreProperties>
</file>