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57FA7" w:rsidRDefault="00C96930" w:rsidP="00C57FA7">
      <w:pPr>
        <w:bidi/>
        <w:spacing w:line="360" w:lineRule="auto"/>
        <w:divId w:val="428238524"/>
        <w:rPr>
          <w:rFonts w:ascii="Times New Roman" w:eastAsia="Times New Roman" w:hAnsi="Times New Roman" w:cs="Times New Roman"/>
          <w:sz w:val="32"/>
          <w:szCs w:val="32"/>
          <w:rtl/>
        </w:rPr>
      </w:pPr>
      <w:bookmarkStart w:id="0" w:name="_GoBack"/>
    </w:p>
    <w:p w:rsidR="00C57FA7" w:rsidRPr="00C57FA7" w:rsidRDefault="00C96930" w:rsidP="00C57FA7">
      <w:pPr>
        <w:pStyle w:val="NormalWeb"/>
        <w:bidi/>
        <w:spacing w:after="240" w:afterAutospacing="0" w:line="360" w:lineRule="auto"/>
        <w:divId w:val="428238524"/>
        <w:rPr>
          <w:rFonts w:eastAsia="Times New Roman"/>
          <w:sz w:val="32"/>
          <w:szCs w:val="32"/>
        </w:rPr>
      </w:pPr>
      <w:r w:rsidRPr="00C57FA7">
        <w:rPr>
          <w:sz w:val="32"/>
          <w:szCs w:val="32"/>
          <w:rtl/>
        </w:rPr>
        <w:t xml:space="preserve">الماء و الحياة </w:t>
      </w:r>
      <w:r w:rsidRPr="00C57FA7">
        <w:rPr>
          <w:sz w:val="32"/>
          <w:szCs w:val="32"/>
          <w:rtl/>
        </w:rPr>
        <w:br/>
      </w:r>
      <w:r w:rsidRPr="00C57FA7">
        <w:rPr>
          <w:sz w:val="32"/>
          <w:szCs w:val="32"/>
          <w:rtl/>
        </w:rPr>
        <w:br/>
        <w:t>بسم الله الرحمن الرحيم و أفضل الصلاة وأتم التسليم على سيدنا محمد و على آله وأصحابه أجمعين .</w:t>
      </w:r>
      <w:r w:rsidRPr="00C57FA7">
        <w:rPr>
          <w:sz w:val="32"/>
          <w:szCs w:val="32"/>
          <w:rtl/>
        </w:rPr>
        <w:br/>
        <w:t>لما خلق الله سبحانه و تعالى الأرض و السماء و أراد أن يخلق الإنسان على هذه الأرض خلق له الماء الذي فيه قوام حيات</w:t>
      </w:r>
      <w:r w:rsidRPr="00C57FA7">
        <w:rPr>
          <w:sz w:val="32"/>
          <w:szCs w:val="32"/>
          <w:rtl/>
        </w:rPr>
        <w:t>ه و حيات من حوله من الكائنات الحية .قال الله عز و جل</w:t>
      </w:r>
      <w:r w:rsidRPr="00C57FA7">
        <w:rPr>
          <w:sz w:val="32"/>
          <w:szCs w:val="32"/>
          <w:rtl/>
        </w:rPr>
        <w:br/>
        <w:t xml:space="preserve">( ألم يرى الذين كفروا أن السماء و الأرض كانتا رتقاً ففتقناهما و جعلنا من الماء كل شئ حي ). </w:t>
      </w:r>
      <w:r w:rsidRPr="00C57FA7">
        <w:rPr>
          <w:sz w:val="32"/>
          <w:szCs w:val="32"/>
          <w:rtl/>
        </w:rPr>
        <w:br/>
        <w:t>و الماء هو مادة الحياة وإكسيرها السحري الذي بدونه لاستحالت الحياة على سطح هذا الكوكب .</w:t>
      </w:r>
      <w:r w:rsidRPr="00C57FA7">
        <w:rPr>
          <w:sz w:val="32"/>
          <w:szCs w:val="32"/>
          <w:rtl/>
        </w:rPr>
        <w:br/>
        <w:t>و لقد ذكر الله تعالى الم</w:t>
      </w:r>
      <w:r w:rsidRPr="00C57FA7">
        <w:rPr>
          <w:sz w:val="32"/>
          <w:szCs w:val="32"/>
          <w:rtl/>
        </w:rPr>
        <w:t>اء في القرآن الكريم منكراً " ماء " 33 مرة و ذكره معرفاً " الماء " 16 مرة .</w:t>
      </w:r>
      <w:r w:rsidRPr="00C57FA7">
        <w:rPr>
          <w:sz w:val="32"/>
          <w:szCs w:val="32"/>
          <w:rtl/>
        </w:rPr>
        <w:br/>
        <w:t>وأمتن الله على المؤمنين أن أنزل عليهم الماء الذي فيه قوام حياتهم قال تعالى:</w:t>
      </w:r>
      <w:r w:rsidRPr="00C57FA7">
        <w:rPr>
          <w:sz w:val="32"/>
          <w:szCs w:val="32"/>
          <w:rtl/>
        </w:rPr>
        <w:br/>
        <w:t xml:space="preserve">{9} هُوَ الَّذِي أَنزَلَ مِنَ السَّمَاء مَاء لَّكُم مِّنْه شَرَابٌ وَمِنْهُ شَجَرٌ فِيهِ تُسِيمُونَ {10} </w:t>
      </w:r>
      <w:r w:rsidRPr="00C57FA7">
        <w:rPr>
          <w:sz w:val="32"/>
          <w:szCs w:val="32"/>
          <w:rtl/>
        </w:rPr>
        <w:t>يُنبِتُ لَكُم بِهِ الزَّرْعَ وَالزَّيْتُونَ وَالنَّخِيلَ وَالأَعْنَابَ وَمِن كُل الثَّمَرَاتِ إِنَّ فِي ذَلِكَ لآيَةً لِّقَوْمٍ يَتَفَكَّرُونَ {11} ِّ سورة النحل</w:t>
      </w:r>
      <w:r w:rsidRPr="00C57FA7">
        <w:rPr>
          <w:sz w:val="32"/>
          <w:szCs w:val="32"/>
          <w:rtl/>
        </w:rPr>
        <w:br/>
        <w:t>ووصف الله الماء على أنه مباركاً أي أنه كثير العطاء قال الله تعالى : 8} وَنَزَّلْنَا مِنَ السَّ</w:t>
      </w:r>
      <w:r w:rsidRPr="00C57FA7">
        <w:rPr>
          <w:sz w:val="32"/>
          <w:szCs w:val="32"/>
          <w:rtl/>
        </w:rPr>
        <w:t>مَاء مَاء مُّبَارَكًا فَأَنبَتْنَا بِهِ جَنَّات وَحَبَّ الْحَصِيدِ {9} سورة ق.</w:t>
      </w:r>
      <w:r w:rsidRPr="00C57FA7">
        <w:rPr>
          <w:sz w:val="32"/>
          <w:szCs w:val="32"/>
          <w:rtl/>
        </w:rPr>
        <w:br/>
        <w:t>ٍوذكر الله تعالى أن إنزاله الماء من السماء و إحيائه الأرض بعد موتها هو دليل و آية على وجود الله قال تعالى :</w:t>
      </w:r>
      <w:r w:rsidRPr="00C57FA7">
        <w:rPr>
          <w:sz w:val="32"/>
          <w:szCs w:val="32"/>
          <w:rtl/>
        </w:rPr>
        <w:br/>
        <w:t>إِنَّ فِي خَلْقِ السَّمَاوَاتِ وَالأَرْضِ وَاخْتِلاَفِ اللَّيْلِ والن</w:t>
      </w:r>
      <w:r w:rsidRPr="00C57FA7">
        <w:rPr>
          <w:sz w:val="32"/>
          <w:szCs w:val="32"/>
          <w:rtl/>
        </w:rPr>
        <w:t xml:space="preserve">هار والفلك الَّتِي تَجْرِي فِي الْبَحْرِ بِمَا يَنفَعُ النَّاسَ وَمَا أَنزَلَ اللّهُ مِنَ السَّمَاء مِن مَّاء فَأَحْيَا بِهِ الأرْضَ بَعْدَ مَوْتِهَا وَبَثَّ فِيهَا مِن كُلِّ دَآبَّةٍ </w:t>
      </w:r>
      <w:r w:rsidRPr="00C57FA7">
        <w:rPr>
          <w:sz w:val="32"/>
          <w:szCs w:val="32"/>
          <w:rtl/>
        </w:rPr>
        <w:lastRenderedPageBreak/>
        <w:t>وَتَصْرِيفِ الرِّيَاحِ وَالسَّحَابِ الْمُسَخِّر ِبَيْنَ السَّمَاء وَالأَ</w:t>
      </w:r>
      <w:r w:rsidRPr="00C57FA7">
        <w:rPr>
          <w:sz w:val="32"/>
          <w:szCs w:val="32"/>
          <w:rtl/>
        </w:rPr>
        <w:t>رْضِ لآيَاتٍ لقوم يعقلون {164} سورة البقرة و قال تعالى : وَمِنْ آيَاتِهِ يُرِيكُمُ الْبَرْق خَوْفًا وَطَمَعًا وَيُنَزِّلُ مِنَ السَّمَاء مَاء فَيُحْيِي بِهِ الْأَرْض بَعْدَ مَوْتِهَا إِنَّ فِي ذَلِكَ لَآيَاتٍ لِّقَوْمٍ يَعْقِلُونَ {24} سورة الروم</w:t>
      </w:r>
      <w:r w:rsidRPr="00C57FA7">
        <w:rPr>
          <w:sz w:val="32"/>
          <w:szCs w:val="32"/>
          <w:rtl/>
        </w:rPr>
        <w:br/>
        <w:t>َو أمتن ا</w:t>
      </w:r>
      <w:r w:rsidRPr="00C57FA7">
        <w:rPr>
          <w:sz w:val="32"/>
          <w:szCs w:val="32"/>
          <w:rtl/>
        </w:rPr>
        <w:t>لله على الكافرين بأن جعل من الماء كل شيء حي قال تعالى :{29} أَوَلَمْ يَرَ الَّذِينَ كَفَرُوا أَنَّ السَّمَاوَاتِ وَالْأَرْضَ كَانَتَا رَتْقًا فَفَتَقْنَاهُمَا وَجَعَلْنَا مِنَ الْمَاء كُلَّ شَيْءٍ حَيٍّ أَفَلَا يُؤْمِنُونَ {30} سورة الأنبياء.</w:t>
      </w:r>
      <w:r w:rsidRPr="00C57FA7">
        <w:rPr>
          <w:sz w:val="32"/>
          <w:szCs w:val="32"/>
          <w:rtl/>
        </w:rPr>
        <w:br/>
        <w:t>و ذكر الله ال</w:t>
      </w:r>
      <w:r w:rsidRPr="00C57FA7">
        <w:rPr>
          <w:sz w:val="32"/>
          <w:szCs w:val="32"/>
          <w:rtl/>
        </w:rPr>
        <w:t>ماء على أنه من نعيم الجنة و أن أهل النار يعذبون بحرمانهم منه قال تعالى :{49} وَنَادَى أَصْحَابُ النَّارِ أَصْحَابَ الْجَنَّةِ أَنْ أَفِيضُواْ عَلَيْنَا مِنَ الْمَاء أَوْ مِمَّا رَزَقَكُمُ اللّهُ قَالُواْ إِنَّ اللّهَ حَرَّمَهُمَا عَلَى الْكَافِرِينَ {50} ا</w:t>
      </w:r>
      <w:r w:rsidRPr="00C57FA7">
        <w:rPr>
          <w:sz w:val="32"/>
          <w:szCs w:val="32"/>
          <w:rtl/>
        </w:rPr>
        <w:t>لَّذِينَ اتَّخَذُواْ دِينَهُمْ لَهْوًا وَلَعِبًا</w:t>
      </w:r>
      <w:r w:rsidRPr="00C57FA7">
        <w:rPr>
          <w:sz w:val="32"/>
          <w:szCs w:val="32"/>
          <w:rtl/>
        </w:rPr>
        <w:br/>
        <w:t xml:space="preserve">وَغَرَّتْهُمُ الْحَيَاةُ الدُّنْيَا فَالْيَوْمَ نَنسَاهُمْ كَمَا نَسُوا لِقَاء يَوْمِهِمْ هَـذَا وَمَا كَانُواْ بِآيَاتِنَا يَجْحَدُونَ {51} سورة الأعراف </w:t>
      </w:r>
      <w:r w:rsidRPr="00C57FA7">
        <w:rPr>
          <w:sz w:val="32"/>
          <w:szCs w:val="32"/>
          <w:rtl/>
        </w:rPr>
        <w:br/>
        <w:t xml:space="preserve">كما ذكر الله الماء على أنه جند من جنود الله و وسيلة </w:t>
      </w:r>
      <w:r w:rsidRPr="00C57FA7">
        <w:rPr>
          <w:sz w:val="32"/>
          <w:szCs w:val="32"/>
          <w:rtl/>
        </w:rPr>
        <w:t>لإهلاك الكافرين قال تعالى :</w:t>
      </w:r>
      <w:r w:rsidRPr="00C57FA7">
        <w:rPr>
          <w:sz w:val="32"/>
          <w:szCs w:val="32"/>
          <w:rtl/>
        </w:rPr>
        <w:br/>
        <w:t>{39} حَتَّى إِذَا جَاء أَمْرُنَا وَفَارَ التَّنُّورُ قُلْنَا احْمِلْ فِيهَا مِن كُلٍّ زَوْجَيْنِ اثْنَيْنِ وَأَهْلَكَ إِلاَّ مَن سَبَقَ عَلَيْهِ الْقَوْل وَمَنْ آمَنَ وَمَا آمَنَ مَعَهُ إِلاَّ قَلِيلٌ {40} وَقَالَ ارْكَبُوا فِيه</w:t>
      </w:r>
      <w:r w:rsidRPr="00C57FA7">
        <w:rPr>
          <w:sz w:val="32"/>
          <w:szCs w:val="32"/>
          <w:rtl/>
        </w:rPr>
        <w:t>َا بِسْمِ اللّهِ مَجْرَاهَا وَمُرْسَاهَا إِنَّ رَبِّي لَغَفُورٌ رَّحِيمٌ {41} وَهِي تَجْرِي بِهِمْ فِي مَوْجٍ كَالْجِبَالِ وَنَادَى نُوحٌ ابْنَهُ وَكَان فِي مَعْزِلٍ يَا بُنَيَّ ارْكَب مَّعَنَا وَلاَ تَكُن مَّعَ الْكَافِرِينَ {42} قَالَ سَآوِي إِلَى جَبَلٍ</w:t>
      </w:r>
      <w:r w:rsidRPr="00C57FA7">
        <w:rPr>
          <w:sz w:val="32"/>
          <w:szCs w:val="32"/>
          <w:rtl/>
        </w:rPr>
        <w:t xml:space="preserve"> يَعْصِمُنِي مِنَ الْمَاء قَالَ لاَ عَاصِم الْيَوْمَ مِنْ أَمْرِ اللّهِ إِلاَّ مَن رَّحِمَ وَحَالَ بَيْنَهُمَا الْمَوْجُ فَكَان مِنَ الْمُغْرَقِينَ {43} وَقِيلَ يَا أَرْضُ ابْلَعِي مَاءكِ وَيَا سَمَاء أَقْلِعِي وَغِيضَ الْمَاء وَقُضِيَ الأَمْرُ وَاسْتَوَتْ</w:t>
      </w:r>
      <w:r w:rsidRPr="00C57FA7">
        <w:rPr>
          <w:sz w:val="32"/>
          <w:szCs w:val="32"/>
          <w:rtl/>
        </w:rPr>
        <w:t xml:space="preserve"> عَلَى الْجُودِيِّ وَقِيل بُعْداً لِّلْقَوْمِ الظَّالِمِينَ {44} سورة هود</w:t>
      </w:r>
      <w:r w:rsidRPr="00C57FA7">
        <w:rPr>
          <w:sz w:val="32"/>
          <w:szCs w:val="32"/>
          <w:rtl/>
        </w:rPr>
        <w:br/>
        <w:t>و قال تعالى :{8 } كذبت قبلهم قَوْمُ نُوحٍ فَكَذَّبُوا عَبْدَنَا وَقَالُوا مَجْنُونٌ وَازْدُجِرَ {9} فدعا ربه أَنِّي مَغْلُوبٌ فَانتَصِرْ {10} فَفَتَحْنَا أَبْوَابَ السَّمَاء بِمَاء م</w:t>
      </w:r>
      <w:r w:rsidRPr="00C57FA7">
        <w:rPr>
          <w:sz w:val="32"/>
          <w:szCs w:val="32"/>
          <w:rtl/>
        </w:rPr>
        <w:t xml:space="preserve">ُّنْهَمِرٍ{11} وَفَجَّرْنَا الْأَرْضَ عُيُونًا فَالْتَقَى الْمَاء عَلَى أَمْرٍ قَدْ قُدِرَ {12}وَحَمَلْنَاهُ عَلَى ذَاتِ أَلْوَاحٍ وَدُسُرٍ </w:t>
      </w:r>
      <w:r w:rsidRPr="00C57FA7">
        <w:rPr>
          <w:sz w:val="32"/>
          <w:szCs w:val="32"/>
          <w:rtl/>
        </w:rPr>
        <w:br/>
        <w:t>{13} تَجْرِي بِأَعْيُنِنَا جَزَاء لِّمَن كان كفر {14} وَلَقَد تَّرَكْنَاهَا آيَةً فَهَلْ مِن مُّدَّكِرٍ {15} فَكَيْ</w:t>
      </w:r>
      <w:r w:rsidRPr="00C57FA7">
        <w:rPr>
          <w:sz w:val="32"/>
          <w:szCs w:val="32"/>
          <w:rtl/>
        </w:rPr>
        <w:t xml:space="preserve">فَ </w:t>
      </w:r>
      <w:r w:rsidRPr="00C57FA7">
        <w:rPr>
          <w:sz w:val="32"/>
          <w:szCs w:val="32"/>
          <w:rtl/>
        </w:rPr>
        <w:lastRenderedPageBreak/>
        <w:t>كان عذابي وَنُذُرِ {16} وَلَقَدْ يَسَّرْنَا الْقُرْآنَ لِلذِّكْرِ فَهَلْ مِن مُّدَّكِر سورة القمر.</w:t>
      </w:r>
      <w:r w:rsidRPr="00C57FA7">
        <w:rPr>
          <w:sz w:val="32"/>
          <w:szCs w:val="32"/>
          <w:rtl/>
        </w:rPr>
        <w:br/>
        <w:t>و ذكر الله إحدى فوائد الماء و هي التطهير قال تعالى :</w:t>
      </w:r>
      <w:r w:rsidRPr="00C57FA7">
        <w:rPr>
          <w:sz w:val="32"/>
          <w:szCs w:val="32"/>
          <w:rtl/>
        </w:rPr>
        <w:br/>
        <w:t>{10} إِذْ يُغَشِّيكُمُ النُّعَاسَ أَمَنَةً مِّنْهُ وَيُنَزِّل عَلَيْكُم مِّن السَّمَاء مَاء لِّيُطَهّ</w:t>
      </w:r>
      <w:r w:rsidRPr="00C57FA7">
        <w:rPr>
          <w:sz w:val="32"/>
          <w:szCs w:val="32"/>
          <w:rtl/>
        </w:rPr>
        <w:t>ِرَكُم بِهِ وَيُذْهِبَ عَنكُمْ رِجْز الشَّيْطَانِ وَلِيَرْبِطَ عَلَى قُلُوبِكُمْ وَيُثَبِّتَ بِهِ الأَقْدَامَ {11} سورة الأنفال و قال تعالى : وَهُوَ الَّذِي أَرْسَلَ الرِّيَاحَ بُشْرًا بَيْنَ يَدَيْ رَحْمَتِهِ وَأَنزَلْنَا مِنَ السَّمَاء مَاء طَهُورًا {48}</w:t>
      </w:r>
      <w:r w:rsidRPr="00C57FA7">
        <w:rPr>
          <w:sz w:val="32"/>
          <w:szCs w:val="32"/>
          <w:rtl/>
        </w:rPr>
        <w:t xml:space="preserve"> سورة الفرقان</w:t>
      </w:r>
      <w:r w:rsidRPr="00C57FA7">
        <w:rPr>
          <w:sz w:val="32"/>
          <w:szCs w:val="32"/>
          <w:rtl/>
        </w:rPr>
        <w:br/>
        <w:t>و أمرنا الله بالوضوء عند كل صلاة والاغتسال بالماء عند كل جنابة قال تعالى : أَيُّهَا الَّذِينَ آمَنُواْ إِذَا قُمْتُمْ إِلَى الصَّلاةِ فاغسلوا وجوهكم وَأَيْدِيَكُمْ إِلَى الْمَرَافِقِ وَامْسَحُواْ بِرُؤُوسِكُم وَأَرْجُلَكُمْ إِلَى الْكَعْبَينِ</w:t>
      </w:r>
      <w:r w:rsidRPr="00C57FA7">
        <w:rPr>
          <w:sz w:val="32"/>
          <w:szCs w:val="32"/>
          <w:rtl/>
        </w:rPr>
        <w:t xml:space="preserve"> وَإِن كُنتُمْ جُنُبًا فَاطَّهَّرُوا وَإِن كُنتُم مَّرْضَى أَوْ عَلَى سَفَرٍ أَوْ جَاء أَحَدٌ مَّنكُم مِّنَ الْغَائِط أَوْ لاَمَسْتُمُ النِّسَاء فَلَمْ تَجِدُواْ مَاء فَتَيَمَّمُواْ صَعِيدًا طَيِّبًا فَامْسَحُواْ بِوُجُوهِكُمْ وَأَيْدِيكُم مِّنْهُ مَا يُرِ</w:t>
      </w:r>
      <w:r w:rsidRPr="00C57FA7">
        <w:rPr>
          <w:sz w:val="32"/>
          <w:szCs w:val="32"/>
          <w:rtl/>
        </w:rPr>
        <w:t>يدُ اللّه لِيَجْعَلَ عَلَيْكُم مِّنْ حَرَجٍ وَلَـكِن يُرِيدُ لِيُطَهَّرَكُم وَلِيُتِمَّ نِعْمَتَهُ عَلَيْكُمْ لَعَلَّكُمْ تَشْكُرُونَ {6} سورة المائدة .</w:t>
      </w:r>
      <w:r w:rsidRPr="00C57FA7">
        <w:rPr>
          <w:sz w:val="32"/>
          <w:szCs w:val="32"/>
          <w:rtl/>
        </w:rPr>
        <w:br/>
        <w:t>وقد أمرنا رسول الله بالاقتصاد في استعمال الماء و عدم الإسراف ورد عنه صلى الله عليه و سلم : مَرَّ بِسَعْ</w:t>
      </w:r>
      <w:r w:rsidRPr="00C57FA7">
        <w:rPr>
          <w:sz w:val="32"/>
          <w:szCs w:val="32"/>
          <w:rtl/>
        </w:rPr>
        <w:t>دٍ وَهُوَ يَتَوَضَّأُ فَقَالَ مَا هَذَا السَّرَفُ فَقَالَ أَفِي الْوُضُوءِ إِسْرَافٌ قَالَ نَعَمْ وَإِنْ كُنْتَ عَلَى نَهَرٍ جَار ابن ماجة 419 .</w:t>
      </w:r>
      <w:r w:rsidRPr="00C57FA7">
        <w:rPr>
          <w:sz w:val="32"/>
          <w:szCs w:val="32"/>
          <w:rtl/>
        </w:rPr>
        <w:br/>
        <w:t>تكوين الماء :</w:t>
      </w:r>
      <w:r w:rsidRPr="00C57FA7">
        <w:rPr>
          <w:sz w:val="32"/>
          <w:szCs w:val="32"/>
          <w:rtl/>
        </w:rPr>
        <w:br/>
        <w:t>يتألف الماء من جزيئات متلاصقة متماسكة ، يتكون الجزيء الواحد من ارتباط ذرة أوكسجين مع ذرتين من اله</w:t>
      </w:r>
      <w:r w:rsidRPr="00C57FA7">
        <w:rPr>
          <w:sz w:val="32"/>
          <w:szCs w:val="32"/>
          <w:rtl/>
        </w:rPr>
        <w:t>يدروجين ، و يتم هذا الارتباط وفق رابطة تشاركيه قوية قيمتها 30 ــ 100 كيلو حريرة / مول .</w:t>
      </w:r>
      <w:r w:rsidRPr="00C57FA7">
        <w:rPr>
          <w:sz w:val="32"/>
          <w:szCs w:val="32"/>
          <w:rtl/>
        </w:rPr>
        <w:br/>
        <w:t xml:space="preserve">منشأ الماء : </w:t>
      </w:r>
      <w:r w:rsidRPr="00C57FA7">
        <w:rPr>
          <w:sz w:val="32"/>
          <w:szCs w:val="32"/>
          <w:rtl/>
        </w:rPr>
        <w:br/>
        <w:t>ظهرت العديد من النظريات لتفسير أصل الماء على سطح الكرة الأرضية ، من هذه النظريات</w:t>
      </w:r>
      <w:r w:rsidRPr="00C57FA7">
        <w:rPr>
          <w:sz w:val="32"/>
          <w:szCs w:val="32"/>
          <w:rtl/>
        </w:rPr>
        <w:br/>
        <w:t xml:space="preserve">أ ـ نظرية المياه الكونية المنشأ : </w:t>
      </w:r>
      <w:r w:rsidRPr="00C57FA7">
        <w:rPr>
          <w:sz w:val="32"/>
          <w:szCs w:val="32"/>
          <w:rtl/>
        </w:rPr>
        <w:br/>
        <w:t>تتلخص هذه النظرية بأن الماء أتى إلى ال</w:t>
      </w:r>
      <w:r w:rsidRPr="00C57FA7">
        <w:rPr>
          <w:sz w:val="32"/>
          <w:szCs w:val="32"/>
          <w:rtl/>
        </w:rPr>
        <w:t xml:space="preserve">أرض من الفضاء الخارجي ، و تفيد بأن هناك تيارات من الأشعة الكونية تتحرك دائماٍ في الفضاء الكوني مكّونة من جسيمات ذات طاقة ضخمة جداً ، </w:t>
      </w:r>
      <w:r w:rsidRPr="00C57FA7">
        <w:rPr>
          <w:sz w:val="32"/>
          <w:szCs w:val="32"/>
          <w:rtl/>
        </w:rPr>
        <w:lastRenderedPageBreak/>
        <w:t>تحتوي على نوى ذرات اليدروجين ، أي على البروتونات ، لدى حركة كوكب الأرض أثناء دورانه حول نفسه و حول الشمس تخترق هذه البروتون</w:t>
      </w:r>
      <w:r w:rsidRPr="00C57FA7">
        <w:rPr>
          <w:sz w:val="32"/>
          <w:szCs w:val="32"/>
          <w:rtl/>
        </w:rPr>
        <w:t>ات جو الأرض ، و تحصل على الإلكترونات الضرورية ، وتتشكل ذرة الهيدروجين ، حيث تتفاعل مباشرة مع الأوكسجين مشكلة جزيئات على ارتفاعات كبيرة ، و في ظل درجات حرارة منخفضة ، تتكاثف على جسيمات من الغبار الكوني مكونة سحباً فضية ، حيث يعتقد العلماء أيضاً بأن الماء ال</w:t>
      </w:r>
      <w:r w:rsidRPr="00C57FA7">
        <w:rPr>
          <w:sz w:val="32"/>
          <w:szCs w:val="32"/>
          <w:rtl/>
        </w:rPr>
        <w:t>متشكل بهذه الطريقة خلال التاريخ الطويل الذي مرت به الكرة الأرضية أثناء تشكلها يكفي لملء المحيطات كافة على سطح هذه الأرض</w:t>
      </w:r>
      <w:r w:rsidRPr="00C57FA7">
        <w:rPr>
          <w:sz w:val="32"/>
          <w:szCs w:val="32"/>
          <w:rtl/>
        </w:rPr>
        <w:br/>
        <w:t xml:space="preserve">و لقد ذكر الله تعالى في القرآن الكريم هذه الظاهرة أنه سبحانه أنزل من السماء الماء و ذكر مادة الماء منكرة دون تعريف ليدل على أن عموم جنس </w:t>
      </w:r>
      <w:r w:rsidRPr="00C57FA7">
        <w:rPr>
          <w:sz w:val="32"/>
          <w:szCs w:val="32"/>
          <w:rtl/>
        </w:rPr>
        <w:t xml:space="preserve">الماء نزل من السماء وذلك في أكثر من عشرين آية </w:t>
      </w:r>
      <w:r w:rsidRPr="00C57FA7">
        <w:rPr>
          <w:sz w:val="32"/>
          <w:szCs w:val="32"/>
          <w:rtl/>
        </w:rPr>
        <w:br/>
        <w:t>1 ـ {21} الَّذِي جَعَلَ لَكُمُ الأَرْضَ فِرَاشاً وَالسَّمَاء بِنَاء وَأَنزَلَ مِنَ السَّمَاء مَاء فَأَخْرَج بِهِ مِنَ الثَّمَرَاتِ رِزْقاً لَّكُمْ فَلاَ تَجْعَلُواْ لِلّهِ أَندَاداً وَأَنتُم تَعْلَمُونَ {22} س</w:t>
      </w:r>
      <w:r w:rsidRPr="00C57FA7">
        <w:rPr>
          <w:sz w:val="32"/>
          <w:szCs w:val="32"/>
          <w:rtl/>
        </w:rPr>
        <w:t xml:space="preserve">ورة البقرة </w:t>
      </w:r>
      <w:r w:rsidRPr="00C57FA7">
        <w:rPr>
          <w:sz w:val="32"/>
          <w:szCs w:val="32"/>
          <w:rtl/>
        </w:rPr>
        <w:br/>
        <w:t>2ـ إِنَّ فِي خَلْقِ السَّمَاوَاتِ وَالأَرْضِ وَاخْتِلاَفِ اللَّيْلِ وَالنَّهَار وَالْفُلْكِ الَّتِي تَجْرِي فِي الْبَحْرِ بِمَا يَنفَعُ النَّاسَ وَمَا أَنزَلَ اللّه مِنَ السَّمَاء مِن مَّاء فَأَحْيَا بِهِ الأرْضَ بَعْدَ مَوْتِهَا وَبَثَّ فِيهَا</w:t>
      </w:r>
      <w:r w:rsidRPr="00C57FA7">
        <w:rPr>
          <w:sz w:val="32"/>
          <w:szCs w:val="32"/>
          <w:rtl/>
        </w:rPr>
        <w:br/>
        <w:t xml:space="preserve">ُ مِن كُلِّ دَآبَّةٍ وَتَصْرِيفِ الرِّيَاحِ وَالسَّحَابِ الْمُسَخِّر بَيْنَ السَّمَاء وَالأَرْضِ لآيَاتٍ لِّقَوْمٍ يَعْقِلُونَ {164}سورة البقرة </w:t>
      </w:r>
      <w:r w:rsidRPr="00C57FA7">
        <w:rPr>
          <w:sz w:val="32"/>
          <w:szCs w:val="32"/>
          <w:rtl/>
        </w:rPr>
        <w:br/>
        <w:t>ِ3 ـ {98} وَهُوَ الَّذِيَ أَنزَل مِنَ السَّمَاء مَاء فَأَخْرَجْنَا بِهِ نَبَاتَ كُلِّ شَيْءٍ فَأَخْرَجْنَا مِن</w:t>
      </w:r>
      <w:r w:rsidRPr="00C57FA7">
        <w:rPr>
          <w:sz w:val="32"/>
          <w:szCs w:val="32"/>
          <w:rtl/>
        </w:rPr>
        <w:t>ْه خَضِرًا نُّخْرِجُ مِنْهُ حَبًّا مُّتَرَاكِبًا وَمِنَ النَّخْلِ مِن طَلْعِهَا قِنْوَانٌ دَانِيَةٌ وَجَنَّاتٍ مِّنْ أَعْنَابٍ وَالزَّيْتُونَ وَالرُّمَّانَ مُشْتَبِهًا وَغَيْرَ مُتَشَابِهٍ انظُرُواْ إِلِى ثَمَرِهِ إِذَا أَثْمَرَ وَيَنْعِهِ إِنَّ فِي ذَلِكُ</w:t>
      </w:r>
      <w:r w:rsidRPr="00C57FA7">
        <w:rPr>
          <w:sz w:val="32"/>
          <w:szCs w:val="32"/>
          <w:rtl/>
        </w:rPr>
        <w:t>مْ</w:t>
      </w:r>
      <w:r w:rsidRPr="00C57FA7">
        <w:rPr>
          <w:sz w:val="32"/>
          <w:szCs w:val="32"/>
          <w:rtl/>
        </w:rPr>
        <w:br/>
        <w:t xml:space="preserve">لآيَاتٍ لِّقَوْمٍ يُؤْمِنُونَ {99} سورة الأنعام </w:t>
      </w:r>
      <w:r w:rsidRPr="00C57FA7">
        <w:rPr>
          <w:sz w:val="32"/>
          <w:szCs w:val="32"/>
          <w:rtl/>
        </w:rPr>
        <w:br/>
        <w:t>5 ـ إِذْ يُغَشِّيكُمُ النُّعَاسَ أَمَنَةً مِّنْهُ وَيُنَزِّل عَلَيْكُم مِّن السَّمَاء مَاء لِّيُطَهِّرَكُم بِهِ وَيُذْهِبَ عَنكُمْ رِجْز الشَّيْطَانِ وَلِيَرْبِطَ عَلَى قُلُوبِكُمْ وَيُثَبِّتَ بِهِ الأَقْ</w:t>
      </w:r>
      <w:r w:rsidRPr="00C57FA7">
        <w:rPr>
          <w:sz w:val="32"/>
          <w:szCs w:val="32"/>
          <w:rtl/>
        </w:rPr>
        <w:t>دَامَ {11} الأنفال</w:t>
      </w:r>
      <w:r w:rsidRPr="00C57FA7">
        <w:rPr>
          <w:sz w:val="32"/>
          <w:szCs w:val="32"/>
          <w:rtl/>
        </w:rPr>
        <w:br/>
        <w:t xml:space="preserve">َ6 ـ أَنزَلَ مِن السَّمَاء مَاء فَسَالَتْ أَوْدِيَةٌ بِقَدَرِهَا فَاحْتَمَلَ السَّيْلُ زَبَدًا رَّابِيًا وَمِمَّا يُوقِدُونَ عَلَيْهِ فِي </w:t>
      </w:r>
      <w:r w:rsidRPr="00C57FA7">
        <w:rPr>
          <w:sz w:val="32"/>
          <w:szCs w:val="32"/>
          <w:rtl/>
        </w:rPr>
        <w:lastRenderedPageBreak/>
        <w:t>النَّارِ ابْتِغَاء حِلْيَةٍ أَوْ مَتَاعٍ زَبَدٌ مِّثْلُهُ كَذَلِك يَضْرِبُ اللّهُ الْحَقَّ وَالْبَا</w:t>
      </w:r>
      <w:r w:rsidRPr="00C57FA7">
        <w:rPr>
          <w:sz w:val="32"/>
          <w:szCs w:val="32"/>
          <w:rtl/>
        </w:rPr>
        <w:t>طِلَ فَأَمَّا الزَّبَدُ فَيَذْهَبُ جُفَاء وَأَمَّا مَا يَنفَعُ النَّاسَ فَيَمْكُثُ فِي الأَرْضِ كَذَلِكَ يَضْرِبُ اللّهُ الأَمْثَالَ {17} الرعدِ</w:t>
      </w:r>
      <w:r w:rsidRPr="00C57FA7">
        <w:rPr>
          <w:sz w:val="32"/>
          <w:szCs w:val="32"/>
          <w:rtl/>
        </w:rPr>
        <w:br/>
        <w:t>7 ـ{31} اللّهُ الَّذِي خَلَق السَّمَاوَاتِ وَالأَرْضَ وَأَنزَلَ مِنَ السَّمَاء مَاء فَأَخْرَج بِهِ مِنَ الثَّمَ</w:t>
      </w:r>
      <w:r w:rsidRPr="00C57FA7">
        <w:rPr>
          <w:sz w:val="32"/>
          <w:szCs w:val="32"/>
          <w:rtl/>
        </w:rPr>
        <w:t xml:space="preserve">رَاتِ رِزْقًا لَّكُمْ وَسَخَّرَ لَكُمُ الْفُلْكَ لِتَجْرِي فِي الْبَحْرِ بِأَمْرِهِ وَسَخَّرَ لَكُمُ الأَنْهَارَ {32} إبراهيم </w:t>
      </w:r>
      <w:r w:rsidRPr="00C57FA7">
        <w:rPr>
          <w:sz w:val="32"/>
          <w:szCs w:val="32"/>
          <w:rtl/>
        </w:rPr>
        <w:br/>
        <w:t xml:space="preserve">َ8 ـ {21} وَأَرْسَلْنَا الرِّيَاح لَوَاقِحَ فَأَنزَلْنَا مِنَ السَّمَاء مَاء فَأَسْقَيْنَاكُمُوهُ وَمَا أَنتُمْ لَه بِخَازِنِينَ </w:t>
      </w:r>
      <w:r w:rsidRPr="00C57FA7">
        <w:rPr>
          <w:sz w:val="32"/>
          <w:szCs w:val="32"/>
          <w:rtl/>
        </w:rPr>
        <w:t xml:space="preserve">{22} الحجر </w:t>
      </w:r>
      <w:r w:rsidRPr="00C57FA7">
        <w:rPr>
          <w:sz w:val="32"/>
          <w:szCs w:val="32"/>
          <w:rtl/>
        </w:rPr>
        <w:br/>
        <w:t>ُ9 ـ {9} هُوَ الَّذِي أَنزَلَ مِنَ السَّمَاء مَاء لَّكُم مِّنْه شَرَابٌ وَمِنْهُ شَجَرٌ فِيهِ تُسِيمُونَ {10} النحل</w:t>
      </w:r>
      <w:r w:rsidRPr="00C57FA7">
        <w:rPr>
          <w:sz w:val="32"/>
          <w:szCs w:val="32"/>
          <w:rtl/>
        </w:rPr>
        <w:br/>
        <w:t>ُ10 ـ وَاللّهُ أَنزَلَ مِنَ الْسَّمَاء مَاء فَأَحْيَا بِهِ الأَرْضَ بَعْدَ مَوْتِهَا إِنَّ فِي ذَلِك لآيَةً لِّقَوْمٍ يَسْمَعُون</w:t>
      </w:r>
      <w:r w:rsidRPr="00C57FA7">
        <w:rPr>
          <w:sz w:val="32"/>
          <w:szCs w:val="32"/>
          <w:rtl/>
        </w:rPr>
        <w:t>َ {65} النحل</w:t>
      </w:r>
      <w:r w:rsidRPr="00C57FA7">
        <w:rPr>
          <w:sz w:val="32"/>
          <w:szCs w:val="32"/>
          <w:rtl/>
        </w:rPr>
        <w:br/>
        <w:t xml:space="preserve">َ11 ـ الَّذِي جَعَلَ لَكُمُ الْأَرْضَ مَهْدًا وَسَلَكَ لَكُمْ فِيهَا سُبُلًا وَأَنزَل مِنَ السَّمَاء مَاء فَأَخْرَجْنَا بِهِ أَزْوَاجًا مِّن نَّبَاتٍ شَتَّى {53} طه </w:t>
      </w:r>
      <w:r w:rsidRPr="00C57FA7">
        <w:rPr>
          <w:sz w:val="32"/>
          <w:szCs w:val="32"/>
          <w:rtl/>
        </w:rPr>
        <w:br/>
        <w:t>َ12 ـ أَلَمْ تَرَ أَنَّ اللَّهَ أَنزَلَ مِنَ السَّمَاء مَاء فَتُصْبِحُ الْأَر</w:t>
      </w:r>
      <w:r w:rsidRPr="00C57FA7">
        <w:rPr>
          <w:sz w:val="32"/>
          <w:szCs w:val="32"/>
          <w:rtl/>
        </w:rPr>
        <w:t>ْض مُخْضَرَّةً إِنَّ اللَّهَ لَطِيفٌ خَبِيرٌ {63} الحج</w:t>
      </w:r>
      <w:r w:rsidRPr="00C57FA7">
        <w:rPr>
          <w:sz w:val="32"/>
          <w:szCs w:val="32"/>
          <w:rtl/>
        </w:rPr>
        <w:br/>
        <w:t xml:space="preserve">ُ13 ـ وَأَنزَلْنَا مِنَ السَّمَاء مَاء بِقَدَرٍ فَأَسْكَنَّاهُ فِي الْأَرْضِ وَإِنَّا عَلَى ذَهَاب13 . وَأَنزَلْنَا مِنَ السَّمَاء مَاء بِقَدَرٍ فَأَسْكَنَّاهُ فِي الْأَرْضِ وَإِنَّا عَلَى ذَهَاب بِهِ </w:t>
      </w:r>
      <w:r w:rsidRPr="00C57FA7">
        <w:rPr>
          <w:sz w:val="32"/>
          <w:szCs w:val="32"/>
          <w:rtl/>
        </w:rPr>
        <w:t>لَقَادِرُونَ {18}المؤمنون</w:t>
      </w:r>
      <w:r w:rsidRPr="00C57FA7">
        <w:rPr>
          <w:sz w:val="32"/>
          <w:szCs w:val="32"/>
          <w:rtl/>
        </w:rPr>
        <w:br/>
        <w:t>ٍ14 ـ وَهُوَ الَّذِي أَرْسَلَ الرِّيَاحَ بُشْرًا بَيْنَ يَدَيْ رَحْمَتِهِ وَأَنزَلْنَا مِنَ السَّمَاء مَاء طَهُورًا</w:t>
      </w:r>
      <w:r w:rsidRPr="00C57FA7">
        <w:rPr>
          <w:sz w:val="32"/>
          <w:szCs w:val="32"/>
          <w:rtl/>
        </w:rPr>
        <w:br/>
        <w:t>{48} الفرقان.</w:t>
      </w:r>
      <w:r w:rsidRPr="00C57FA7">
        <w:rPr>
          <w:sz w:val="32"/>
          <w:szCs w:val="32"/>
          <w:rtl/>
        </w:rPr>
        <w:br/>
        <w:t>ْ15 ـ {62} وَلَئِن سَأَلْتَهُم مَّن نَّزَّلَ مِنَ السَّمَاء مَاء فَأَحْيَا بِهِ الْأَرْضَ مِن بَعْدِ</w:t>
      </w:r>
      <w:r w:rsidRPr="00C57FA7">
        <w:rPr>
          <w:sz w:val="32"/>
          <w:szCs w:val="32"/>
          <w:rtl/>
        </w:rPr>
        <w:t xml:space="preserve"> مَوْتِهَا لَيَقُولُنَّ اللَّهُ قُلِ الْحَمْدُ لِلَّهِ بَلْ أَكْثَرُهُمْ لَا يَعْقِلُونَ {63}العنكبوت</w:t>
      </w:r>
      <w:r w:rsidRPr="00C57FA7">
        <w:rPr>
          <w:sz w:val="32"/>
          <w:szCs w:val="32"/>
          <w:rtl/>
        </w:rPr>
        <w:br/>
        <w:t xml:space="preserve">16 ـ { 23} وَمِنْ آيَاتِهِ يُرِيكُمُ الْبَرْق خَوْفًا وَطَمَعًا وَيُنَزِّلُ مِنَ السَّمَاء مَاء فَيُحْيِي بِهِ الْأَرْض بَعْدَ مَوْتِهَا إِنَّ فِي ذَلِكَ </w:t>
      </w:r>
      <w:r w:rsidRPr="00C57FA7">
        <w:rPr>
          <w:sz w:val="32"/>
          <w:szCs w:val="32"/>
          <w:rtl/>
        </w:rPr>
        <w:t xml:space="preserve">لَآيَاتٍ لِّقَوْمٍ يَعْقِلُونَ {24} الروم </w:t>
      </w:r>
      <w:r w:rsidRPr="00C57FA7">
        <w:rPr>
          <w:sz w:val="32"/>
          <w:szCs w:val="32"/>
          <w:rtl/>
        </w:rPr>
        <w:br/>
        <w:t xml:space="preserve">17 ـ {9} خَلَق السَّمَاوَاتِ بِغَيْرِ عَمَدٍ تَرَوْنَهَا وَأَلْقَى فِي الْأَرْضِ رَوَاسِيَ أَن تَمِيد بِكُمْ وَبَثَّ فِيهَا مِن كُلِّ دَابَّةٍ وَأَنزَلْنَا مِنَ السَّمَاء مَاء فَأَنبَتْنَا فِيهَا مِن كُلِّ زَوْجٍ </w:t>
      </w:r>
      <w:r w:rsidRPr="00C57FA7">
        <w:rPr>
          <w:sz w:val="32"/>
          <w:szCs w:val="32"/>
          <w:rtl/>
        </w:rPr>
        <w:t xml:space="preserve">كَرِيمٍ {10} هَذَا خَلْقُ اللَّهِ فَأَرُونِي </w:t>
      </w:r>
      <w:r w:rsidRPr="00C57FA7">
        <w:rPr>
          <w:sz w:val="32"/>
          <w:szCs w:val="32"/>
          <w:rtl/>
        </w:rPr>
        <w:lastRenderedPageBreak/>
        <w:t xml:space="preserve">مَاذَا خَلَقَ الَّذِينَ مِن دُونِهِ بَلِ الظَّالِمُونَ فِي ضَلَالٍ مُّبِينٍ {11} لقمان </w:t>
      </w:r>
      <w:r w:rsidRPr="00C57FA7">
        <w:rPr>
          <w:sz w:val="32"/>
          <w:szCs w:val="32"/>
          <w:rtl/>
        </w:rPr>
        <w:br/>
        <w:t>18 ـ أَلَمْ تَرَ أَنَّ اللَّهَ أَنزَلَ مِنَ السَّمَاء مَاء فَأَخْرَجْنَا بِهِ ثَمَرَاتٍ مُّخْتَلِفًا أَلْوَانُهَا وَمِنَ ال</w:t>
      </w:r>
      <w:r w:rsidRPr="00C57FA7">
        <w:rPr>
          <w:sz w:val="32"/>
          <w:szCs w:val="32"/>
          <w:rtl/>
        </w:rPr>
        <w:t xml:space="preserve">ْجِبَالِ جُدَدٌ بِيضٌ وَحُمْرٌ مُّخْتَلِفٌ أَلْوَانُهَا وَغَرَابِيبُ سُودٌ {27} فاطر </w:t>
      </w:r>
      <w:r w:rsidRPr="00C57FA7">
        <w:rPr>
          <w:sz w:val="32"/>
          <w:szCs w:val="32"/>
          <w:rtl/>
        </w:rPr>
        <w:br/>
        <w:t>19 ـ {20} أَلَمْ تَر أَنَّ اللَّهَ أَنزَلَ مِنَ السَّمَاء مَاء فَسَلَكَهُ يَنَابِيعَ فِي الْأَرْضِ ثُم يُخْرِجُ بِهِ زَرْعًا مُّخْتَلِفًا أَلْوَانُهُ ثُمَّ يَهِيجُ فَتَرَ</w:t>
      </w:r>
      <w:r w:rsidRPr="00C57FA7">
        <w:rPr>
          <w:sz w:val="32"/>
          <w:szCs w:val="32"/>
          <w:rtl/>
        </w:rPr>
        <w:t xml:space="preserve">اهُ مُصْفَرًّا ثُم يَجْعَلُهُ حُطَامًا إِنَّ فِي ذَلِكَ لَذِكْرَى لِأُوْلِي الْأَلْبَابِ {21} الزمر </w:t>
      </w:r>
      <w:r w:rsidRPr="00C57FA7">
        <w:rPr>
          <w:sz w:val="32"/>
          <w:szCs w:val="32"/>
          <w:rtl/>
        </w:rPr>
        <w:br/>
        <w:t>َّ20 ـ وَالَّذِي نَزَّلَ مِنَ السَّمَاء مَاء بِقَدَرٍ فَأَنشَرْنَا بِهِ بَلْدَةً مَّيْتًا كَذَلِكَ تُخْرَجُونَ {11} الزخرف</w:t>
      </w:r>
      <w:r w:rsidRPr="00C57FA7">
        <w:rPr>
          <w:sz w:val="32"/>
          <w:szCs w:val="32"/>
          <w:rtl/>
        </w:rPr>
        <w:br/>
        <w:t>21 ـ {8} وَنَزَّلْنَا مِنَ السَّ</w:t>
      </w:r>
      <w:r w:rsidRPr="00C57FA7">
        <w:rPr>
          <w:sz w:val="32"/>
          <w:szCs w:val="32"/>
          <w:rtl/>
        </w:rPr>
        <w:t>مَاء مَاء مُّبَارَكًا فَأَنبَتْنَا بِهِ جَنَّات وَحَبَّ الْحَصِيدِ {9} .</w:t>
      </w:r>
      <w:r w:rsidRPr="00C57FA7">
        <w:rPr>
          <w:sz w:val="32"/>
          <w:szCs w:val="32"/>
          <w:rtl/>
        </w:rPr>
        <w:br/>
        <w:t>ب ـ نظرية المياه أرضية المنشأ :</w:t>
      </w:r>
      <w:r w:rsidRPr="00C57FA7">
        <w:rPr>
          <w:sz w:val="32"/>
          <w:szCs w:val="32"/>
          <w:rtl/>
        </w:rPr>
        <w:br/>
        <w:t>تتخلص هذه النظرية بأن الصخور المكونة للطبقة الواقعة بين نواة الأرض و القشرة الأرضية ( طبقة السيما ) كانت تنصهر في بعض المواقع تحت تأثير الحرارة الناشئة</w:t>
      </w:r>
      <w:r w:rsidRPr="00C57FA7">
        <w:rPr>
          <w:sz w:val="32"/>
          <w:szCs w:val="32"/>
          <w:rtl/>
        </w:rPr>
        <w:t xml:space="preserve"> عن التفكك الإشعاعي للنظائر المشعة ، حيث تنطلق منها مكونات طيارة كلآوزون و الكلور و مركبات الكربون المختلفة و الكبريت ، و أكثرها أبخرة الماء .</w:t>
      </w:r>
      <w:r w:rsidRPr="00C57FA7">
        <w:rPr>
          <w:sz w:val="32"/>
          <w:szCs w:val="32"/>
          <w:rtl/>
        </w:rPr>
        <w:br/>
        <w:t>كانت هذه المكونات تقذف إلى الطبقات السطحية أو على السطح بواسطة الثورات البركانية خلال تاريخ الأرض الطويل ، و تكفي</w:t>
      </w:r>
      <w:r w:rsidRPr="00C57FA7">
        <w:rPr>
          <w:sz w:val="32"/>
          <w:szCs w:val="32"/>
          <w:rtl/>
        </w:rPr>
        <w:t xml:space="preserve"> هذه الكمية لملء جميع المحيطات على سطح الكرة الأرضية. </w:t>
      </w:r>
      <w:r w:rsidRPr="00C57FA7">
        <w:rPr>
          <w:sz w:val="32"/>
          <w:szCs w:val="32"/>
          <w:rtl/>
        </w:rPr>
        <w:br/>
        <w:t xml:space="preserve">و قد أشار القرآن إلى تلك الحقيقة قبل ألف و أربعمائة سنة حينما قال : و الأرض بعد ذلك دحاها أخرج منها مائها و مرعاها . </w:t>
      </w:r>
      <w:r w:rsidRPr="00C57FA7">
        <w:rPr>
          <w:sz w:val="32"/>
          <w:szCs w:val="32"/>
          <w:rtl/>
        </w:rPr>
        <w:br/>
      </w:r>
      <w:r w:rsidRPr="00C57FA7">
        <w:rPr>
          <w:sz w:val="32"/>
          <w:szCs w:val="32"/>
          <w:rtl/>
        </w:rPr>
        <w:br/>
        <w:t>أهمية الماء</w:t>
      </w:r>
      <w:r w:rsidRPr="00C57FA7">
        <w:rPr>
          <w:sz w:val="32"/>
          <w:szCs w:val="32"/>
          <w:rtl/>
        </w:rPr>
        <w:br/>
        <w:t>يشكل الماء 70% من مساحة اليابسة ويشكل الماء 65% من وزن الإنسان و الكائ</w:t>
      </w:r>
      <w:r w:rsidRPr="00C57FA7">
        <w:rPr>
          <w:sz w:val="32"/>
          <w:szCs w:val="32"/>
          <w:rtl/>
        </w:rPr>
        <w:t>نات الحية كما للماء دور كبير في سير التفاعلات الكيميائية داخل أجسام النباتات و الحيوانات وذلك من أجل الحصول على الطاقة وللماء دور في تغير سطح الأرض من خلال عمليات الحت</w:t>
      </w:r>
      <w:r w:rsidRPr="00C57FA7">
        <w:rPr>
          <w:sz w:val="32"/>
          <w:szCs w:val="32"/>
          <w:rtl/>
        </w:rPr>
        <w:br/>
      </w:r>
      <w:r w:rsidRPr="00C57FA7">
        <w:rPr>
          <w:sz w:val="32"/>
          <w:szCs w:val="32"/>
          <w:rtl/>
        </w:rPr>
        <w:lastRenderedPageBreak/>
        <w:t>.</w:t>
      </w:r>
      <w:r w:rsidRPr="00C57FA7">
        <w:rPr>
          <w:sz w:val="32"/>
          <w:szCs w:val="32"/>
          <w:rtl/>
        </w:rPr>
        <w:br/>
        <w:t>خواص الماء الكيميائية و الفيزيائية :</w:t>
      </w:r>
      <w:r w:rsidRPr="00C57FA7">
        <w:rPr>
          <w:sz w:val="32"/>
          <w:szCs w:val="32"/>
          <w:rtl/>
        </w:rPr>
        <w:br/>
        <w:t>1 ـ إن البناء الفريد للماء يجعل جزيئاته متماسكة و</w:t>
      </w:r>
      <w:r w:rsidRPr="00C57FA7">
        <w:rPr>
          <w:sz w:val="32"/>
          <w:szCs w:val="32"/>
          <w:rtl/>
        </w:rPr>
        <w:t xml:space="preserve"> مرتبطة بروابط هيدروجينية ، و يصبح كل جزيء مرتبطاً بأربعة جزيئات مجاورة ، و كل منها بأربعة ، و هكذا تبدوا جميع الجزيئات مرتبطة ببعض في شبكة فراغية متماسكة ، و لولا هذا لكانت درجة غليان الماء (-80م) و درجة تجمده ( -100 م ) و لاستحال جود الماء على شكل سائل و</w:t>
      </w:r>
      <w:r w:rsidRPr="00C57FA7">
        <w:rPr>
          <w:sz w:val="32"/>
          <w:szCs w:val="32"/>
          <w:rtl/>
        </w:rPr>
        <w:t>صلب على سطح الأرض و لاستحالت الحياة فمن غير الله يعرف خواص كل من الأوكسجين و الهيدروجين و يعلم أنه إذا شكلا جزيئاً فإنه لن يتواجدا بحالة سائلة أو صلبة إلا إذا كانت الرابطة التي تربط بينهما رابطة هيدروجينية قوية .</w:t>
      </w:r>
      <w:r w:rsidRPr="00C57FA7">
        <w:rPr>
          <w:sz w:val="32"/>
          <w:szCs w:val="32"/>
          <w:rtl/>
        </w:rPr>
        <w:br/>
        <w:t>2 ـ من المعلوم أن درجة غليان الماء مرتفعة و</w:t>
      </w:r>
      <w:r w:rsidRPr="00C57FA7">
        <w:rPr>
          <w:sz w:val="32"/>
          <w:szCs w:val="32"/>
          <w:rtl/>
        </w:rPr>
        <w:t xml:space="preserve"> ذلك لقوة رابطته التشاركية لذلك فهو يمتص قدرة حرارية كبيرة لكي يتبخر حيث كل غران من الماء السائل يحتاج إلى 540 حريرة ليتحول إلى بخار و هذه الخاصية تعطي الماء دوراً فريداً في نقل القدرة من مكان لآخر ، فالماء الذي يتبخر من المحيطات تسوقه الرياح مئات و آلاف ا</w:t>
      </w:r>
      <w:r w:rsidRPr="00C57FA7">
        <w:rPr>
          <w:sz w:val="32"/>
          <w:szCs w:val="32"/>
          <w:rtl/>
        </w:rPr>
        <w:t>لكيلومترات إلى أماكن باردة فعند تبرد البخار و تحببه و تساقطه على شكل قطرات مطر ينشر معه الطاقة التي أمتصها أثناء تبخر ه فيساهم في رفع درجة الحرارة في تلك المناطق و تلطيف حرارة الجو و كذلك في أثناء تساقط الثلوج فكم هذه الحرارة المنتشرة كبيرة إذا علمنا أنه ي</w:t>
      </w:r>
      <w:r w:rsidRPr="00C57FA7">
        <w:rPr>
          <w:sz w:val="32"/>
          <w:szCs w:val="32"/>
          <w:rtl/>
        </w:rPr>
        <w:t>تبخر كل عام 520 ألف كيلوا متر مكعب من الماء .</w:t>
      </w:r>
      <w:r w:rsidRPr="00C57FA7">
        <w:rPr>
          <w:sz w:val="32"/>
          <w:szCs w:val="32"/>
          <w:rtl/>
        </w:rPr>
        <w:br/>
        <w:t>3 ـ و هناك خاصة فريدة أخرى للماء تتمثل بتمدد الجليد أثناء تجمده فيطفوا على سطح الماء ، ولهذه الخاصية البديعة فائدة عظيمة لتلك الكائنات المائية التي تعيش في المناطق الباردة و المتجمدة فعندما تنخفض درجة حرارة الم</w:t>
      </w:r>
      <w:r w:rsidRPr="00C57FA7">
        <w:rPr>
          <w:sz w:val="32"/>
          <w:szCs w:val="32"/>
          <w:rtl/>
        </w:rPr>
        <w:t>اء في فصل الشتاء في الأحواض المائية ( نهر _بحيرة _ بحر... ) نتيجة انخفاض درجة حرارة الغلاف الجوي المحيط تتجمد طبقة الماء السطحية فتتمدد و تزداد كثافتها فتطفوا على سطح الماء و تشكل عازلاً طبيعياً بين الغلاف الجوي البارد والماء أسفل الحوض فتساهم تلك الخاصة ف</w:t>
      </w:r>
      <w:r w:rsidRPr="00C57FA7">
        <w:rPr>
          <w:sz w:val="32"/>
          <w:szCs w:val="32"/>
          <w:rtl/>
        </w:rPr>
        <w:t xml:space="preserve">ي خفض درجة حرارة الماء واعتداله </w:t>
      </w:r>
      <w:r w:rsidRPr="00C57FA7">
        <w:rPr>
          <w:sz w:val="32"/>
          <w:szCs w:val="32"/>
          <w:rtl/>
        </w:rPr>
        <w:lastRenderedPageBreak/>
        <w:t>مم يحول دون تجمد الحوض المائي فيساهم هذا العازل الطبيعي إضافة إلى الحرارة المنتشرة من تجمد الجليد على تلطيف حرارة الماء و المحافظة على حياة الأحياء المائية و تجنيبها خطر التجمد و الموت .</w:t>
      </w:r>
      <w:r w:rsidRPr="00C57FA7">
        <w:rPr>
          <w:sz w:val="32"/>
          <w:szCs w:val="32"/>
          <w:rtl/>
        </w:rPr>
        <w:br/>
        <w:t>4 ـ نتيجة لقوى التجاذب بين جزيئات الم</w:t>
      </w:r>
      <w:r w:rsidRPr="00C57FA7">
        <w:rPr>
          <w:sz w:val="32"/>
          <w:szCs w:val="32"/>
          <w:rtl/>
        </w:rPr>
        <w:t>اء يلاحظ أن قيمة التوتر السطحي للماء عالية جداً و تبلغ 72 ميلي نيوتن /المتر و هي تفوق الضغط الجوي فهذه الخاصة هي التي تجعل الماء يرتفع بنفسه في الأوعية الشعرية في الأشجار و تعرف بالخاصة الشعرية فيحمل الماء من خلالها الغذاء إلى الخلايا النباتية حتى ارتفاعات</w:t>
      </w:r>
      <w:r w:rsidRPr="00C57FA7">
        <w:rPr>
          <w:sz w:val="32"/>
          <w:szCs w:val="32"/>
          <w:rtl/>
        </w:rPr>
        <w:t xml:space="preserve"> عالية ، كما أنها هي المسئولة عن تحريك الماء في المسامات و الفراغات و الأقنية و الشقوق الدقيقة في التربة و الصخور نحو الأعلى حتى تتساوى قوة التوتر السطحي للماء مع قوة الجاذبية الأرضية مم يسهل على جذور النباتات الحصول على الماء في المناطق الجافة و الصحراوية</w:t>
      </w:r>
      <w:r w:rsidRPr="00C57FA7">
        <w:rPr>
          <w:sz w:val="32"/>
          <w:szCs w:val="32"/>
          <w:rtl/>
        </w:rPr>
        <w:t xml:space="preserve"> .</w:t>
      </w:r>
      <w:r w:rsidRPr="00C57FA7">
        <w:rPr>
          <w:sz w:val="32"/>
          <w:szCs w:val="32"/>
          <w:rtl/>
        </w:rPr>
        <w:br/>
        <w:t>5 ـ تعد قيمة ثابت العزل الكهربائي للماء عالية جداً و نحو ( 80 ) في جزيئات الماء تكون مراكز الشحنات الموجبة و السالبة منزاحة كثيراً عن بعضها البعض، فنلاحظ أنه عند غمر جسم ما ف بالماء أن القوى الناشئة بين الجزيئات أو الذرات على سطحه تضعف تحت تأثير الماء م</w:t>
      </w:r>
      <w:r w:rsidRPr="00C57FA7">
        <w:rPr>
          <w:sz w:val="32"/>
          <w:szCs w:val="32"/>
          <w:rtl/>
        </w:rPr>
        <w:t>ئة مرة تقريباً ، فإذا أصبحا الرابطة بين الجزيئات غير قادرة على مقاومة فعل الحركة الحرارية بدأت جزيئات الجسم أو ذراته بالانفصال عن سطحه و الانتقال إلى الماء ، و بدأ الجسم عندئذ بالذوبان حيث يتفكك إلى جزيئات مستقلة كما يحدث للسكر عند ذوبانه في كأس من الشاي أ</w:t>
      </w:r>
      <w:r w:rsidRPr="00C57FA7">
        <w:rPr>
          <w:sz w:val="32"/>
          <w:szCs w:val="32"/>
          <w:rtl/>
        </w:rPr>
        <w:t>و يتفكك إلى جسيمات مشحونة ( أيونات ) كما يحدث لملح الطعام .</w:t>
      </w:r>
      <w:r w:rsidRPr="00C57FA7">
        <w:rPr>
          <w:sz w:val="32"/>
          <w:szCs w:val="32"/>
          <w:rtl/>
        </w:rPr>
        <w:br/>
        <w:t xml:space="preserve">و يعتبر الماء ، بفضل ثابت عزله الكهربائي الكبير جداً،ن من أقوى المذيبات </w:t>
      </w:r>
      <w:r w:rsidRPr="00C57FA7">
        <w:rPr>
          <w:sz w:val="32"/>
          <w:szCs w:val="32"/>
          <w:rtl/>
        </w:rPr>
        <w:br/>
        <w:t>( المحلات ) ، فباستطاعته أن يذيب أي صخر كان على سطح الأرض ، و الماء يفتت ببطء الغرانيت و يسحب أو يمتص منه الأجزاء السهلة ال</w:t>
      </w:r>
      <w:r w:rsidRPr="00C57FA7">
        <w:rPr>
          <w:sz w:val="32"/>
          <w:szCs w:val="32"/>
          <w:rtl/>
        </w:rPr>
        <w:t xml:space="preserve">ذوبان . </w:t>
      </w:r>
      <w:r w:rsidRPr="00C57FA7">
        <w:rPr>
          <w:sz w:val="32"/>
          <w:szCs w:val="32"/>
          <w:rtl/>
        </w:rPr>
        <w:br/>
        <w:t>تحمل مياه الأنهار و الجداول والسواقي الشوائب المنحلة فيها و تقذف بها في المحيطات التي تتراكم فيها الأملاح و الشوائب على مدى العصور ،لذلك تكون مياه البحار و المحيطات مشبعة بالأملاح و المعادن و الشوائب التي بدورها تمنع المياه من أن تتسنه وتتنتن تتحو</w:t>
      </w:r>
      <w:r w:rsidRPr="00C57FA7">
        <w:rPr>
          <w:sz w:val="32"/>
          <w:szCs w:val="32"/>
          <w:rtl/>
        </w:rPr>
        <w:t xml:space="preserve">ل إلى </w:t>
      </w:r>
      <w:r w:rsidRPr="00C57FA7">
        <w:rPr>
          <w:sz w:val="32"/>
          <w:szCs w:val="32"/>
          <w:rtl/>
        </w:rPr>
        <w:lastRenderedPageBreak/>
        <w:t>مستنقعات فتموت بالتالي معظم الأحياء البحرية .</w:t>
      </w:r>
      <w:r w:rsidRPr="00C57FA7">
        <w:rPr>
          <w:sz w:val="32"/>
          <w:szCs w:val="32"/>
          <w:rtl/>
        </w:rPr>
        <w:br/>
        <w:t>و لهذه الخاصة أهمية كبيرة للنبات فالماء يذيب الأملاح و المعادن و الشوائب الضرورية لحياة النبات التي تنتقل عبر الأنابيب الشعرية إلى الخلايا النباتية فتبارك الله أحسن الخالقين .</w:t>
      </w:r>
      <w:r w:rsidRPr="00C57FA7">
        <w:rPr>
          <w:sz w:val="32"/>
          <w:szCs w:val="32"/>
          <w:rtl/>
        </w:rPr>
        <w:br/>
      </w:r>
    </w:p>
    <w:p w:rsidR="00C96930" w:rsidRPr="00C57FA7" w:rsidRDefault="00C96930" w:rsidP="00C57FA7">
      <w:pPr>
        <w:spacing w:after="240" w:line="360" w:lineRule="auto"/>
        <w:rPr>
          <w:rFonts w:ascii="Times New Roman" w:eastAsia="Times New Roman" w:hAnsi="Times New Roman" w:cs="Times New Roman"/>
          <w:sz w:val="32"/>
          <w:szCs w:val="32"/>
        </w:rPr>
      </w:pPr>
      <w:r w:rsidRPr="00C57FA7">
        <w:rPr>
          <w:rFonts w:ascii="Times New Roman" w:eastAsia="Times New Roman" w:hAnsi="Times New Roman" w:cs="Times New Roman"/>
          <w:sz w:val="32"/>
          <w:szCs w:val="32"/>
        </w:rPr>
        <w:br/>
      </w:r>
      <w:r w:rsidRPr="00C57FA7">
        <w:rPr>
          <w:rFonts w:ascii="Times New Roman" w:eastAsia="Times New Roman" w:hAnsi="Times New Roman" w:cs="Times New Roman"/>
          <w:sz w:val="32"/>
          <w:szCs w:val="32"/>
        </w:rPr>
        <w:br/>
      </w:r>
      <w:bookmarkEnd w:id="0"/>
    </w:p>
    <w:sectPr w:rsidR="00C96930" w:rsidRPr="00C57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57FA7"/>
    <w:rsid w:val="00C57FA7"/>
    <w:rsid w:val="00C9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38524">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2283</Words>
  <Characters>13018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2021-08-17T05:15:00Z</dcterms:created>
  <dcterms:modified xsi:type="dcterms:W3CDTF">2021-08-17T05:15:00Z</dcterms:modified>
</cp:coreProperties>
</file>