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565BE" w:rsidRDefault="00E42704" w:rsidP="002565BE">
      <w:pPr>
        <w:bidi/>
        <w:spacing w:line="360" w:lineRule="auto"/>
        <w:divId w:val="411123291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2565BE" w:rsidRDefault="00E42704" w:rsidP="002565BE">
      <w:pPr>
        <w:pStyle w:val="NormalWeb"/>
        <w:bidi/>
        <w:spacing w:after="240" w:afterAutospacing="0" w:line="360" w:lineRule="auto"/>
        <w:divId w:val="411123291"/>
        <w:rPr>
          <w:sz w:val="32"/>
          <w:szCs w:val="32"/>
          <w:rtl/>
        </w:rPr>
      </w:pPr>
      <w:r w:rsidRPr="002565BE">
        <w:rPr>
          <w:sz w:val="32"/>
          <w:szCs w:val="32"/>
          <w:rtl/>
        </w:rPr>
        <w:t>يعتبر الوهم من الامراض الروحانية ، وهو ما يقع في الذهن من الخاطر ، وتضخيم الواقعة الى عدة اضعاف غير حقيقية ، سواء أكانت الحالة ، من الظن ، اوالتخيل ، او التمثل . والانسان المصاب بمرض الوهم هو انسان واهم . وينقسم الوهم ال</w:t>
      </w:r>
      <w:r w:rsidRPr="002565BE">
        <w:rPr>
          <w:sz w:val="32"/>
          <w:szCs w:val="32"/>
          <w:rtl/>
        </w:rPr>
        <w:t>ى خمسة اقسام : وهي : وهم التخيل ، وهم التنبؤ ، وهم الاحساس ، وهم المرض ، وهم العظمة . والوهم هو توهم الشيء : ظنه وتمثله وتخيله ، كان في الوجود أو لم يكن . وصاحب هذا النوع من المرض يعيش معذبا في ليله ونهاره ، ففي نهاره يكثر انتقاده واتهامه بالكذب ، واحاسيسه</w:t>
      </w:r>
      <w:r w:rsidRPr="002565BE">
        <w:rPr>
          <w:sz w:val="32"/>
          <w:szCs w:val="32"/>
          <w:rtl/>
        </w:rPr>
        <w:t xml:space="preserve"> المغرقة في أطلال الوهم التي توحي له دائما بأنه انسان منبوذ ، او ليله الذي لا يخلو من القلق والارق وقلة الراحة ، والمنامات المزعجة والكوابيس والى آخره . </w:t>
      </w:r>
      <w:r w:rsidRPr="002565BE">
        <w:rPr>
          <w:sz w:val="32"/>
          <w:szCs w:val="32"/>
          <w:rtl/>
        </w:rPr>
        <w:br/>
        <w:t>اقسام الوهم :</w:t>
      </w:r>
      <w:r w:rsidRPr="002565BE">
        <w:rPr>
          <w:sz w:val="32"/>
          <w:szCs w:val="32"/>
          <w:rtl/>
        </w:rPr>
        <w:br/>
        <w:t xml:space="preserve">1- " وهم التخيل " ، وهو انه يخيل اليه او شبه له وهو غير صحيح ، وهذا النوع من الوهم يجمع </w:t>
      </w:r>
      <w:r w:rsidRPr="002565BE">
        <w:rPr>
          <w:sz w:val="32"/>
          <w:szCs w:val="32"/>
          <w:rtl/>
        </w:rPr>
        <w:t>المرض بالوهم ، والتعرض للسحر لان السحر فيه التخيل ، اي تخيله يتحرك وهو لم يتحرك . فالانسان المريض بهذا النوع من المرض سواء أكان المريض ذكرا ام انثى ، يتخيل دائما ان هناك اشخاصا موجودين حوله ، وان هناك من يمشي وراءه ، وان هناك من يتكلم معه ، وان هناك من يخد</w:t>
      </w:r>
      <w:r w:rsidRPr="002565BE">
        <w:rPr>
          <w:sz w:val="32"/>
          <w:szCs w:val="32"/>
          <w:rtl/>
        </w:rPr>
        <w:t>مه ، وانه يوحى اليه ، وانه صاحب شأن ، وانه يحكم ملوك الايام السبعة ، وان فلانا يحبه ، وان فلانة تكرهه ، وان فلانة تكيد له بالسحر ، ويتخيل ان فلانا قد نظر له بعين الحسد ، وان فلانا لا يحب له الخير ، وهذا كله من الوهم ، فماذا لو وجد سوء الظن " والوسواس الخنا</w:t>
      </w:r>
      <w:r w:rsidRPr="002565BE">
        <w:rPr>
          <w:sz w:val="32"/>
          <w:szCs w:val="32"/>
          <w:rtl/>
        </w:rPr>
        <w:t xml:space="preserve">س " مع هذا النوع من الوهم ، انا اعرف انه نوع من الكوارث الاجتماعية . واما اعراض وهم التخيل فهي : الصداع في الرأس ، التوتر ، المنامات المزعجة والكوابيس ، الشك ، الوسوسة ، اتهام الآخرين بالخيانة ، عدم الثقة بالنفس وبالآخرين . </w:t>
      </w:r>
      <w:r w:rsidRPr="002565BE">
        <w:rPr>
          <w:sz w:val="32"/>
          <w:szCs w:val="32"/>
          <w:rtl/>
        </w:rPr>
        <w:br/>
        <w:t>2- " وهم التنبؤ " ، وهو منحصر ع</w:t>
      </w:r>
      <w:r w:rsidRPr="002565BE">
        <w:rPr>
          <w:sz w:val="32"/>
          <w:szCs w:val="32"/>
          <w:rtl/>
        </w:rPr>
        <w:t xml:space="preserve">لى من يرى في نفسه عالما للغيب ، سواء أكان من الفتاحين ، اوالعرافين ، اوالفلكيين ، اوالمشعوذين ، اوضاربي الرمل ، اوقارئي الفناجين ، اوقارئي الكف ، اومن يقرع المندل ، اوكل من ادعى انه يعلم الغيب سواء بعلم الفلك ، اوالحساب وهو الجمع </w:t>
      </w:r>
      <w:r w:rsidRPr="002565BE">
        <w:rPr>
          <w:sz w:val="32"/>
          <w:szCs w:val="32"/>
          <w:rtl/>
        </w:rPr>
        <w:lastRenderedPageBreak/>
        <w:t>والطرح في الارقام لكشف الغ</w:t>
      </w:r>
      <w:r w:rsidRPr="002565BE">
        <w:rPr>
          <w:sz w:val="32"/>
          <w:szCs w:val="32"/>
          <w:rtl/>
        </w:rPr>
        <w:t xml:space="preserve">الب والمغلوب سلفا ، او توقع البرج الفلكي او الروحاني ، ومن باب التأكيد في هذه الايام المظلمة فلا يوجد علم بالغيب على الارض ظاهري او باطني وكل من يدعي علم الغيب فهو كاذب مخادع مضر بالناس مشرك بالله </w:t>
      </w:r>
      <w:r w:rsidRPr="002565BE">
        <w:rPr>
          <w:sz w:val="32"/>
          <w:szCs w:val="32"/>
          <w:rtl/>
        </w:rPr>
        <w:br/>
        <w:t>3- " وهم الاحساس " وهو مرض روحاني ويشكل لدى بعض الناس مفخر</w:t>
      </w:r>
      <w:r w:rsidRPr="002565BE">
        <w:rPr>
          <w:sz w:val="32"/>
          <w:szCs w:val="32"/>
          <w:rtl/>
        </w:rPr>
        <w:t>ة ، ولو عرفوا ما هو لما افتخروا به . ويسمى هذا المرض عند بعض الناس ، الحاسةالسادسة ، او قوة الحدث ، او قوة الفراسة ، او الالهام ، او الايحاء . واعراضه احساس الانسان بأن شيئا سيحدث ، او احساس الانسان ان حربا ستقوم ، او احساسه بأن الطفل سيقع ، او احساسه ان ف</w:t>
      </w:r>
      <w:r w:rsidRPr="002565BE">
        <w:rPr>
          <w:sz w:val="32"/>
          <w:szCs w:val="32"/>
          <w:rtl/>
        </w:rPr>
        <w:t>لانا سيأتي ، او احساسه ان هناك حرائق يشعلها البعض ، او الاحساس بأن فلانا سيموت ، او الاحساس ان فلانا عنده مرض خطير ، او احساس فلان بأن تجارته خاسرة ، او احساس فلان بأن له قصور في الهواء ، او احساس فلان بأن هناك ضيقا ، او احساس فلان بان هناك طاقة فرج والى م</w:t>
      </w:r>
      <w:r w:rsidRPr="002565BE">
        <w:rPr>
          <w:sz w:val="32"/>
          <w:szCs w:val="32"/>
          <w:rtl/>
        </w:rPr>
        <w:t xml:space="preserve">ا شابه ذلك . وهذه الاحاسيس ان كانت صحيحة او غير صحيحة فهي تسبب للانسان المتاعب والتوتر . </w:t>
      </w:r>
      <w:r w:rsidRPr="002565BE">
        <w:rPr>
          <w:sz w:val="32"/>
          <w:szCs w:val="32"/>
          <w:rtl/>
        </w:rPr>
        <w:br/>
        <w:t xml:space="preserve">4- " وهم المرض " وهذا النوع من المرض يصيب الكثير من الناس الذين يتعرضون الى امراض عضوية ، منها الامراض الخبيثة ، او السكري ، او فقدان المناعة ، او ارتفاع في ضغط الدم </w:t>
      </w:r>
      <w:r w:rsidRPr="002565BE">
        <w:rPr>
          <w:sz w:val="32"/>
          <w:szCs w:val="32"/>
          <w:rtl/>
        </w:rPr>
        <w:t xml:space="preserve">، مثال لتبيين ذلك : ان رجل مصاب بالمرض الخبيث في الرئة ، ولما ذهب به ابناؤه الى الطبيب وعرفوا بوجود هذا المرض ، طلبوا من الطبيب عدم اخبار ابيهم بذلك ، وقالوا له والطبيب : انه يوجد عندك مرض الازمة المزمنة في صدرك ، وعاش بعدها عشرة اعوام وشكله وجسمه كما هما </w:t>
      </w:r>
      <w:r w:rsidRPr="002565BE">
        <w:rPr>
          <w:sz w:val="32"/>
          <w:szCs w:val="32"/>
          <w:rtl/>
        </w:rPr>
        <w:t xml:space="preserve">، وهذه حكمة من اولاد ابعدوا وهم المرض عن ابيهم . ورجل آخر مصاب بنفس المرض ، ولكنهم قالوا له ما هي علته فانهارت اعصابه وبعد خمسة ايام اختلف شكله وضعف جسمه ، وهذا النوع من الناس يكون قد اصيب بالمرض المذكور وهو " وهم المرض " نسأل الله لنا ولكم العفو والعافية </w:t>
      </w:r>
      <w:r w:rsidRPr="002565BE">
        <w:rPr>
          <w:sz w:val="32"/>
          <w:szCs w:val="32"/>
          <w:rtl/>
        </w:rPr>
        <w:t>.</w:t>
      </w:r>
      <w:r w:rsidRPr="002565BE">
        <w:rPr>
          <w:sz w:val="32"/>
          <w:szCs w:val="32"/>
          <w:rtl/>
        </w:rPr>
        <w:br/>
        <w:t xml:space="preserve">5- " وهم العظمة " وهذا النوع من المرض مرتبط بتزيين الشيطان لاعمال المفسدين في الأرض ، حتى يصل احد المفسدين الى قناعة بأنه لو شتم الدين أو الرب سيدخل الجنة قبل </w:t>
      </w:r>
      <w:r w:rsidRPr="002565BE">
        <w:rPr>
          <w:sz w:val="32"/>
          <w:szCs w:val="32"/>
          <w:rtl/>
        </w:rPr>
        <w:lastRenderedPageBreak/>
        <w:t>الملتزمين ، وهذه المهزلة تصيب الكثير من الناس الذين يدعون الايمان بالله وباليوم الآخر . وصاحب م</w:t>
      </w:r>
      <w:r w:rsidRPr="002565BE">
        <w:rPr>
          <w:sz w:val="32"/>
          <w:szCs w:val="32"/>
          <w:rtl/>
        </w:rPr>
        <w:t>رض العظمة على قناعة بانه في الدنيا افضل الموجود ، واعظم المقصود ، ويرى في موته انه عن الدنيا ابرز مفقود .</w:t>
      </w:r>
      <w:r w:rsidRPr="002565BE">
        <w:rPr>
          <w:sz w:val="32"/>
          <w:szCs w:val="32"/>
          <w:rtl/>
        </w:rPr>
        <w:br/>
        <w:t>والعلاج لايزال يتبع بطرق مبتدعة</w:t>
      </w:r>
    </w:p>
    <w:bookmarkEnd w:id="0"/>
    <w:p w:rsidR="00E42704" w:rsidRPr="002565BE" w:rsidRDefault="00E42704" w:rsidP="002565BE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E42704" w:rsidRPr="00256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65BE"/>
    <w:rsid w:val="002565BE"/>
    <w:rsid w:val="00E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2021-08-19T03:10:00Z</dcterms:created>
  <dcterms:modified xsi:type="dcterms:W3CDTF">2021-08-19T03:10:00Z</dcterms:modified>
</cp:coreProperties>
</file>