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C0" w:rsidRPr="006E0DB7" w:rsidRDefault="00C70AC0" w:rsidP="006E0DB7">
      <w:pPr>
        <w:spacing w:after="0" w:line="360" w:lineRule="auto"/>
        <w:jc w:val="center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شرح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لأساسيات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مايكروسوفت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وورد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2007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left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 xml:space="preserve">1-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 xml:space="preserve">مقدمة </w:t>
      </w:r>
      <w:bookmarkStart w:id="0" w:name="_GoBack"/>
      <w:bookmarkEnd w:id="0"/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25" name="picHeader" descr="إظهار الكل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bookmarkStart w:id="1" w:name="Backtotop"/>
      <w:bookmarkEnd w:id="1"/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للغاية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وسواءً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بالفعل،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اتباع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القليلة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لضمان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فائقة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الجودة،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إكمال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احترافي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درجة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يذكر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مركب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واقتباسات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وفهرسًا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1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قالب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قالب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ملف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ملفات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تحتوي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بنية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وأدوات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تشكيل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العناصر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نمط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الملفات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المنتهية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مثلاً،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لقوالب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Word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تشكيل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مرارًا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وتكرارًا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العثور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جميعها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المصطلحات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به؟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2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فتح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وبدء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الكتابة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هوامش الصفحات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تباعد الأسطر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4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نقل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التراجع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التغييرات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5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الصفحات وحذفها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6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التنسيق الأساسي والخطوط والأنماط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7" w:anchor="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القوائم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" w:anchor="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صفحة غلاف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2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2" w:name="1"/>
      <w:bookmarkEnd w:id="2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فيه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فتح مستند فارغ</w:t>
      </w:r>
    </w:p>
    <w:p w:rsidR="00C70AC0" w:rsidRPr="006E0DB7" w:rsidRDefault="00C70AC0" w:rsidP="006E0DB7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26" name="صورة 5" descr="شكل 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شكل 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فارغ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قالب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27" name="صورة 6" descr="شكل 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شكل 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القوالب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المثبتة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الكمبيوتر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الارتباطات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Online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نشرات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إعلانية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رسائل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وورقة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تنزيل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مسرود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 Online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متصلاً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بالإنترنت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القوالب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وإعادة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بتنزيله،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الكمبيوتر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العثور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المجلد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قوالب،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28" name="صورة 7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موثوق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 Template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bookmarkStart w:id="3" w:name="2"/>
      <w:bookmarkEnd w:id="3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CTRL+A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29" name="صورة 9" descr="صورة ل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صورة ل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lastRenderedPageBreak/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استخدامًا،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الافتراضية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هناك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صيغة،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230" name="صورة 11" descr="صورة ل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 descr="صورة ل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قياسات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الدقيقة،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ملاءمة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فضلاً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ضئيل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الزائدة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الزائدة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وفقًا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1.5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لملاءمة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ثابت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تنقص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مئوية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1.2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20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بالمائة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4" w:name="4"/>
      <w:bookmarkEnd w:id="4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التغييرات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نقل النص والرسومات أو نسخها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CTRL+X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CTRL+C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على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CTRL+V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لصقها،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اللصق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31" name="صورة 13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لصقه،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التراجع عن الأخطاء</w:t>
      </w:r>
    </w:p>
    <w:p w:rsidR="00C70AC0" w:rsidRPr="006E0DB7" w:rsidRDefault="00C70AC0" w:rsidP="006E0DB7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32" name="صورة 14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33" name="صورة 15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 + Z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34" name="صورة 16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يعني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الرغبة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35" name="صورة 17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CTRL+Y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5" w:name="5"/>
      <w:bookmarkEnd w:id="5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الصفحات وحذفها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صفحة</w:t>
      </w:r>
    </w:p>
    <w:p w:rsidR="00C70AC0" w:rsidRPr="006E0DB7" w:rsidRDefault="00C70AC0" w:rsidP="006E0D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صفحتين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معًا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فارغة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زائدة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يزال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مسودة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مسودة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يُظهر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مبسّط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ويعد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المسودة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ملائمًا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لمعظم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مهام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التحرير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(¶)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59690" cy="106680"/>
            <wp:effectExtent l="0" t="0" r="0" b="7620"/>
            <wp:docPr id="236" name="صورة 20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6" w:name="6"/>
      <w:bookmarkEnd w:id="6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والسمات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طرقًا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رائع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يذكر،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2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تكبير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+&gt;. </w:t>
      </w:r>
    </w:p>
    <w:p w:rsidR="00C70AC0" w:rsidRPr="006E0DB7" w:rsidRDefault="00C70AC0" w:rsidP="006E0DB7">
      <w:pPr>
        <w:numPr>
          <w:ilvl w:val="1"/>
          <w:numId w:val="2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تقليص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+&lt;.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الأزرار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كعنوان،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بالفعل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تعريفه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سريعة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جذريًا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تفضل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تتناسب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تفضيلاتك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مجموعة الأنماط السريعة</w:t>
      </w:r>
    </w:p>
    <w:p w:rsidR="00C70AC0" w:rsidRPr="006E0DB7" w:rsidRDefault="00C70AC0" w:rsidP="006E0DB7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بالإشارة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إنشاؤها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الرغم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أعمال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بتسمية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 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أعمال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 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أعمال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بإنشائه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بكتابته،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جاهزًا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لتحسين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باختيارها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وإضفاء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الشخصي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تجربة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والألوان،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العثور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لمستنداتك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مُسبقًا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ويعني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إمكانية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إنشاء سمة خط مخصصة </w:t>
      </w:r>
    </w:p>
    <w:p w:rsidR="00C70AC0" w:rsidRPr="006E0DB7" w:rsidRDefault="00C70AC0" w:rsidP="006E0DB7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والأحجام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تطبيق سمة لون معرفة مُسبقًا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معرفًا،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7" w:name="3"/>
      <w:bookmarkEnd w:id="7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النشط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لمشاهدة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bookmarkStart w:id="8" w:name="7"/>
      <w:bookmarkEnd w:id="8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إنشاء القوائم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</w:p>
    <w:p w:rsidR="00C70AC0" w:rsidRPr="006E0DB7" w:rsidRDefault="00C70AC0" w:rsidP="006E0DB7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*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نجمية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4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تلقائيًا</w:t>
      </w:r>
    </w:p>
    <w:p w:rsidR="00C70AC0" w:rsidRPr="006E0DB7" w:rsidRDefault="00C70AC0" w:rsidP="006E0DB7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37" name="صورة 30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</w:p>
    <w:p w:rsidR="00C70AC0" w:rsidRPr="006E0DB7" w:rsidRDefault="00C70AC0" w:rsidP="006E0DB7">
      <w:pPr>
        <w:numPr>
          <w:ilvl w:val="0"/>
          <w:numId w:val="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والرقمي،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واسحبه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نشر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تعديل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9" w:name="8"/>
      <w:bookmarkEnd w:id="9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غلاف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مُسبقًا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واستبدل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إنشائك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دائمًا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بغض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النظر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إنشائك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فسوف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إصدار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أقدم،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2- الهوامش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وإعداد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هوامش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تعيينها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38" name="picHeader" descr="إظهار الكل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القابلة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والواقعة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وأرقامها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في هذا المقال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2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خيارات هوامش الصفحة</w:t>
        </w:r>
      </w:hyperlink>
    </w:p>
    <w:p w:rsidR="00C70AC0" w:rsidRPr="006E0DB7" w:rsidRDefault="00C70AC0" w:rsidP="006E0DB7">
      <w:pPr>
        <w:numPr>
          <w:ilvl w:val="0"/>
          <w:numId w:val="3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هوامش الصفحة أو تعيينها</w:t>
        </w:r>
      </w:hyperlink>
    </w:p>
    <w:p w:rsidR="00C70AC0" w:rsidRPr="006E0DB7" w:rsidRDefault="00C70AC0" w:rsidP="006E0DB7">
      <w:pPr>
        <w:numPr>
          <w:ilvl w:val="0"/>
          <w:numId w:val="3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1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عرض هوامش الصفحة</w:t>
        </w:r>
      </w:hyperlink>
    </w:p>
    <w:p w:rsidR="00C70AC0" w:rsidRPr="006E0DB7" w:rsidRDefault="00C70AC0" w:rsidP="006E0DB7"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تعيين هوامش للصفحات المقابلة</w:t>
        </w:r>
      </w:hyperlink>
    </w:p>
    <w:p w:rsidR="00C70AC0" w:rsidRPr="006E0DB7" w:rsidRDefault="00C70AC0" w:rsidP="006E0DB7">
      <w:pPr>
        <w:numPr>
          <w:ilvl w:val="0"/>
          <w:numId w:val="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3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تعيين هوامش توثيق للمستندات المرتبطة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2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الافتراضية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افتراضي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معرّف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مسبقاً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ويمكنك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قبول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إعدادات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الخيارات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الافتراضية،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يمكنك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لتوافق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تفضيلاتك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أو يمكنك تحديد خيارات أخرى بنفسك.</w:t>
      </w:r>
    </w:p>
    <w:p w:rsidR="00C70AC0" w:rsidRPr="006E0DB7" w:rsidRDefault="00C70AC0" w:rsidP="006E0DB7">
      <w:pPr>
        <w:numPr>
          <w:ilvl w:val="0"/>
          <w:numId w:val="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للربط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توثيقه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ويساعد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اعتراض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الرابط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29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239" name="صورة 86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6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للرابط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240" name="صورة 87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7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معكوسة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للصفحات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المقابلة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المقابلة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المعكوسة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المقابلة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الجوانب،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كالكتب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معكوسة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الداخلية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معكوسة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طيِّة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طيّة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كرَّاسة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دعوة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طيَّةً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الوسط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lastRenderedPageBreak/>
        <w:pict>
          <v:rect id="_x0000_i1030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241" name="صورة 91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1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يُدرج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طية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الوسط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ككراسة،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تماماً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تتطلب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معظم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كاملةً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حاولت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خارج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اقتطاع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تجاهلت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وحاولت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يسألك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للهوامش،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بفحص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هوامش الصفحة أو تعيينها</w:t>
      </w:r>
    </w:p>
    <w:p w:rsidR="00C70AC0" w:rsidRPr="006E0DB7" w:rsidRDefault="00C70AC0" w:rsidP="006E0DB7">
      <w:pPr>
        <w:numPr>
          <w:ilvl w:val="0"/>
          <w:numId w:val="4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عيّن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فواصل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المقاطع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علامة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تدرجها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لإظهار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نهاية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يخزّن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المقطعي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عناصر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تنسيقه،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الهوامش،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واتجاه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وتذييلاتها،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وتسلسل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أرقام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وبعده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بالفعل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عرض هوامش الصفحة</w:t>
      </w:r>
    </w:p>
    <w:p w:rsidR="00C70AC0" w:rsidRPr="006E0DB7" w:rsidRDefault="00C70AC0" w:rsidP="006E0DB7">
      <w:pPr>
        <w:numPr>
          <w:ilvl w:val="0"/>
          <w:numId w:val="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42" name="صورة 9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متقدمة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المقابلة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معكوسة،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معكوسةً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ويعني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الداخلية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معكوس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توثيق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للمستندات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المرتبطة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تعتزم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توثيقه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ويساعد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اعتراض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الرابط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هوامش 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معكوسة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صفحتان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ورقة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طيّة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التوثيق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تحديد اتجاه الصفحة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43" name="picHeader" descr="إظهار الكل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الاتجاه،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سابقة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في هذا المقال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4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9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اتجاه المستند بالكامل</w:t>
        </w:r>
      </w:hyperlink>
    </w:p>
    <w:p w:rsidR="00C70AC0" w:rsidRPr="006E0DB7" w:rsidRDefault="00C70AC0" w:rsidP="006E0DB7">
      <w:pPr>
        <w:numPr>
          <w:ilvl w:val="0"/>
          <w:numId w:val="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4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الاتجاه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العمودي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والأفقي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نفس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اتجاه المستند بالكامل</w:t>
      </w:r>
    </w:p>
    <w:p w:rsidR="00C70AC0" w:rsidRPr="006E0DB7" w:rsidRDefault="00C70AC0" w:rsidP="006E0DB7">
      <w:pPr>
        <w:numPr>
          <w:ilvl w:val="0"/>
          <w:numId w:val="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الاتجاه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العمودي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والأفقي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</w:p>
    <w:p w:rsidR="00C70AC0" w:rsidRPr="006E0DB7" w:rsidRDefault="00C70AC0" w:rsidP="006E0DB7">
      <w:pPr>
        <w:numPr>
          <w:ilvl w:val="0"/>
          <w:numId w:val="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وليس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مستقلة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هوامش 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lastRenderedPageBreak/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4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فواصل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المقاطع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وبعده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بالفعل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إظهار المساطر أو إخفاؤها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42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44" name="picHeader" descr="إظهار الكل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4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بالشكل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الذي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طباعته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سبيل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المثال،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العناصر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والحواشي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السفلية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والأعمدة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ومربعات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مواضعها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الفعلية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المساطر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الأفقية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والعمودية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EG"/>
        </w:rPr>
        <w:t>إخفاؤها</w:t>
      </w:r>
    </w:p>
    <w:p w:rsidR="00C70AC0" w:rsidRPr="006E0DB7" w:rsidRDefault="00C70AC0" w:rsidP="006E0DB7">
      <w:pPr>
        <w:numPr>
          <w:ilvl w:val="0"/>
          <w:numId w:val="5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لإظهار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والرأسية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إخفائها،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45" name="صورة 15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خيارات متقدمة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3- رؤوس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وتذييلات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إدراج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رؤوس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وتذييلات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44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46" name="picHeader" descr="إظهار الكل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وسفلية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وجانبية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4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الهوامش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هامش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المساحة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الفارغة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خارج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ناحية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EG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EG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EG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EG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والتاريخ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شعار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46" w:anchor="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تتم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مشاهدة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تصميمات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المعرض</w:t>
        </w:r>
      </w:hyperlink>
    </w:p>
    <w:p w:rsidR="00C70AC0" w:rsidRPr="006E0DB7" w:rsidRDefault="00C70AC0" w:rsidP="006E0DB7">
      <w:pPr>
        <w:numPr>
          <w:ilvl w:val="0"/>
          <w:numId w:val="5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47" w:anchor="0" w:history="1"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ليس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به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مقاطع،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تعلم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كيفية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>:</w:t>
        </w:r>
      </w:hyperlink>
    </w:p>
    <w:p w:rsidR="00C70AC0" w:rsidRPr="006E0DB7" w:rsidRDefault="00C70AC0" w:rsidP="006E0DB7"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48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تغييرها</w:t>
        </w:r>
      </w:hyperlink>
    </w:p>
    <w:p w:rsidR="00C70AC0" w:rsidRPr="006E0DB7" w:rsidRDefault="00C70AC0" w:rsidP="006E0DB7">
      <w:pPr>
        <w:numPr>
          <w:ilvl w:val="0"/>
          <w:numId w:val="5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49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إزالة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الأولى</w:t>
        </w:r>
      </w:hyperlink>
    </w:p>
    <w:p w:rsidR="00C70AC0" w:rsidRPr="006E0DB7" w:rsidRDefault="00C70AC0" w:rsidP="006E0DB7">
      <w:pPr>
        <w:numPr>
          <w:ilvl w:val="0"/>
          <w:numId w:val="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0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جعل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مختلفة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الفردية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والزوجية</w:t>
        </w:r>
      </w:hyperlink>
    </w:p>
    <w:p w:rsidR="00C70AC0" w:rsidRPr="006E0DB7" w:rsidRDefault="00C70AC0" w:rsidP="006E0DB7">
      <w:pPr>
        <w:numPr>
          <w:ilvl w:val="0"/>
          <w:numId w:val="5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1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محتوى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</w:hyperlink>
    </w:p>
    <w:p w:rsidR="00C70AC0" w:rsidRPr="006E0DB7" w:rsidRDefault="00C70AC0" w:rsidP="006E0DB7">
      <w:pPr>
        <w:numPr>
          <w:ilvl w:val="0"/>
          <w:numId w:val="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2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إزالة رؤوس أو تذييلات الصفحات</w:t>
        </w:r>
      </w:hyperlink>
    </w:p>
    <w:p w:rsidR="00C70AC0" w:rsidRPr="006E0DB7" w:rsidRDefault="00C70AC0" w:rsidP="006E0DB7">
      <w:pPr>
        <w:numPr>
          <w:ilvl w:val="0"/>
          <w:numId w:val="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3" w:anchor="00" w:history="1"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به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عدة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مقاطع،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تعلم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  <w:lang w:bidi="ar-KW"/>
          </w:rPr>
          <w:t>كيفية</w:t>
        </w:r>
        <w:r w:rsidRPr="006E0DB7">
          <w:rPr>
            <w:rFonts w:ascii="Arial" w:hAnsi="Arial" w:cs="AdvertisingBold"/>
            <w:b/>
            <w:bCs/>
            <w:color w:val="000000" w:themeColor="text1"/>
            <w:sz w:val="32"/>
            <w:szCs w:val="32"/>
            <w:rtl/>
          </w:rPr>
          <w:t>:</w:t>
        </w:r>
      </w:hyperlink>
    </w:p>
    <w:p w:rsidR="00C70AC0" w:rsidRPr="006E0DB7" w:rsidRDefault="00C70AC0" w:rsidP="006E0DB7">
      <w:pPr>
        <w:numPr>
          <w:ilvl w:val="0"/>
          <w:numId w:val="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4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مختلف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لجزء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</w:t>
        </w:r>
      </w:hyperlink>
    </w:p>
    <w:p w:rsidR="00C70AC0" w:rsidRPr="006E0DB7" w:rsidRDefault="00C70AC0" w:rsidP="006E0DB7">
      <w:pPr>
        <w:numPr>
          <w:ilvl w:val="0"/>
          <w:numId w:val="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5" w:anchor="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نفس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مقاطع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</w:hyperlink>
    </w:p>
    <w:p w:rsidR="00C70AC0" w:rsidRPr="006E0DB7" w:rsidRDefault="00C70AC0" w:rsidP="006E0DB7">
      <w:pPr>
        <w:numPr>
          <w:ilvl w:val="0"/>
          <w:numId w:val="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56" w:anchor="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  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جعل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مختلفة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الفردية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والزوجية</w:t>
        </w:r>
      </w:hyperlink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0" w:name="9"/>
      <w:bookmarkEnd w:id="10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تتم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المعرض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47" name="صورة 16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الوظائف الإضافية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معطّلة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dotx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إعادة بدء تشغيل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1" w:name="0"/>
      <w:bookmarkEnd w:id="11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ليس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مقاطع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وإزالتها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متأكداً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الانتقال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للعثور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شعار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الضرورة،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رسومات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وحفظها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المعرض</w:t>
      </w:r>
    </w:p>
    <w:p w:rsidR="00C70AC0" w:rsidRPr="006E0DB7" w:rsidRDefault="00C70AC0" w:rsidP="006E0DB7">
      <w:pPr>
        <w:numPr>
          <w:ilvl w:val="0"/>
          <w:numId w:val="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أنشأتها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رؤوس أو تذييلات الصفحات</w:t>
      </w:r>
    </w:p>
    <w:p w:rsidR="00C70AC0" w:rsidRPr="006E0DB7" w:rsidRDefault="00C70AC0" w:rsidP="006E0DB7">
      <w:pPr>
        <w:numPr>
          <w:ilvl w:val="0"/>
          <w:numId w:val="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الأولى</w:t>
      </w:r>
    </w:p>
    <w:p w:rsidR="00C70AC0" w:rsidRPr="006E0DB7" w:rsidRDefault="00C70AC0" w:rsidP="006E0DB7">
      <w:pPr>
        <w:numPr>
          <w:ilvl w:val="0"/>
          <w:numId w:val="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جعل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والزوجية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وزوجية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</w:p>
    <w:p w:rsidR="00C70AC0" w:rsidRPr="006E0DB7" w:rsidRDefault="00C70AC0" w:rsidP="006E0DB7">
      <w:pPr>
        <w:numPr>
          <w:ilvl w:val="0"/>
          <w:numId w:val="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ومراجعته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5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بالشكل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الذي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طباعته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سبيل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المثال،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العناصر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والحواشي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السفلية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والأعمدة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ومربعات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مواضعها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الفعلية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الباهت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الباهت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رؤوس أو تذييلات الصفحات</w:t>
      </w:r>
    </w:p>
    <w:p w:rsidR="00C70AC0" w:rsidRPr="006E0DB7" w:rsidRDefault="00C70AC0" w:rsidP="006E0DB7">
      <w:pPr>
        <w:numPr>
          <w:ilvl w:val="0"/>
          <w:numId w:val="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2" w:name="00"/>
      <w:bookmarkEnd w:id="12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5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مقاطع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جزء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تعيّن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خيارات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خاصة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ويمكنك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الخصائص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كترقيم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الأسطر،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عدد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الأعمدة،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وإزالتها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متأكداً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الانتقال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</w:p>
    <w:p w:rsidR="00C70AC0" w:rsidRPr="006E0DB7" w:rsidRDefault="00C70AC0" w:rsidP="006E0DB7">
      <w:pPr>
        <w:numPr>
          <w:ilvl w:val="0"/>
          <w:numId w:val="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ارتباط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48" name="صورة 176" descr="صورة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6" descr="صورة الزر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49" name="صورة 178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8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50" name="صورة 179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9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لتحريك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ارتباط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51" name="صورة 180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0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ارتباط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سيسألك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والارتباط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جعل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تذييلاتها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والزوجية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37895" cy="831215"/>
            <wp:effectExtent l="0" t="0" r="0" b="6985"/>
            <wp:docPr id="252" name="صورة 18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وزوجية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الضرورة،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53" name="صورة 183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3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54" name="صورة 18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للانتقال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مناطق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المرقمة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المرقمة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زوجياً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الرأس أو التذييل مفقود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63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55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المشكلة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زاوية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هناك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6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يحتوي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رسومات،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أسفل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وعادة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تحتوي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أرقام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وعناوين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الفصول،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والتواريخ،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وأسماء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الكتّاب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؟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للمستند؟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السبب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تقرأ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وظهرت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نواحي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6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إخفاء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البيضاء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نواحي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مفقود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6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الأولى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الحل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بيضاء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موجودة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نواحي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استعادتها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909570" cy="1555750"/>
            <wp:effectExtent l="0" t="0" r="5080" b="6350"/>
            <wp:docPr id="256" name="صورة 213" descr="إظهار مسافة بيض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3" descr="إظهار مسافة بيضاء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257" name="صورة 214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4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نواحي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السفلية،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أسفلها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سهماً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الرأس،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258" name="صورة 215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5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البيضاء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الصفحات،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والسفلى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مرئية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لإظهار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البيضاء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10460" cy="831215"/>
            <wp:effectExtent l="0" t="0" r="8890" b="6985"/>
            <wp:docPr id="259" name="صورة 216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6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60" name="صورة 217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7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البيضاء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الرؤوس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10460" cy="831215"/>
            <wp:effectExtent l="0" t="0" r="8890" b="6985"/>
            <wp:docPr id="261" name="صورة 219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9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4-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أرقام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EG"/>
        </w:rPr>
        <w:t>إدراج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EG"/>
        </w:rPr>
        <w:t>أرقام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EG"/>
        </w:rPr>
        <w:t>الصفحات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69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62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تقترن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المخزنة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باهتةً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يتعذر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0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أرقام الصفحات</w:t>
        </w:r>
      </w:hyperlink>
    </w:p>
    <w:p w:rsidR="00C70AC0" w:rsidRPr="006E0DB7" w:rsidRDefault="00C70AC0" w:rsidP="006E0DB7">
      <w:pPr>
        <w:numPr>
          <w:ilvl w:val="0"/>
          <w:numId w:val="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1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تنسيق أرقام الصفحات</w:t>
        </w:r>
      </w:hyperlink>
    </w:p>
    <w:p w:rsidR="00C70AC0" w:rsidRPr="006E0DB7" w:rsidRDefault="00C70AC0" w:rsidP="006E0DB7">
      <w:pPr>
        <w:numPr>
          <w:ilvl w:val="0"/>
          <w:numId w:val="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2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بدء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ترقيم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إعادة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ترقيمها</w:t>
        </w:r>
      </w:hyperlink>
    </w:p>
    <w:p w:rsidR="00C70AC0" w:rsidRPr="006E0DB7" w:rsidRDefault="00C70AC0" w:rsidP="006E0DB7">
      <w:pPr>
        <w:numPr>
          <w:ilvl w:val="0"/>
          <w:numId w:val="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3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أرقام الصفحات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تتم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مشاهدة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63" name="صورة 300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0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الوظائف الإضافية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معطّلة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Building Blocks.dotx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إعادة بدء تشغيل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 أرقام 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</w:t>
      </w:r>
    </w:p>
    <w:p w:rsidR="00C70AC0" w:rsidRPr="006E0DB7" w:rsidRDefault="00C70AC0" w:rsidP="006E0DB7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37895" cy="831215"/>
            <wp:effectExtent l="0" t="0" r="0" b="6985"/>
            <wp:docPr id="264" name="صورة 30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استناداً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تماماً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i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</w:t>
      </w:r>
    </w:p>
    <w:p w:rsidR="00C70AC0" w:rsidRPr="006E0DB7" w:rsidRDefault="00C70AC0" w:rsidP="006E0DB7">
      <w:pPr>
        <w:numPr>
          <w:ilvl w:val="0"/>
          <w:numId w:val="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الترقيم،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خط أرقام الصفحات وحجمها</w:t>
      </w:r>
    </w:p>
    <w:p w:rsidR="00C70AC0" w:rsidRPr="006E0DB7" w:rsidRDefault="00C70AC0" w:rsidP="006E0DB7">
      <w:pPr>
        <w:numPr>
          <w:ilvl w:val="0"/>
          <w:numId w:val="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حدد رقم الصفحة. </w:t>
      </w:r>
    </w:p>
    <w:p w:rsidR="00C70AC0" w:rsidRPr="006E0DB7" w:rsidRDefault="00C70AC0" w:rsidP="006E0DB7">
      <w:pPr>
        <w:numPr>
          <w:ilvl w:val="0"/>
          <w:numId w:val="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8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522605" cy="189865"/>
            <wp:effectExtent l="0" t="0" r="0" b="635"/>
            <wp:docPr id="265" name="صورة 303" descr="مربع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3" descr="مربع الخط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1"/>
          <w:numId w:val="8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تصغيره،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2"/>
          <w:numId w:val="85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تكبير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CTRL+SHIFT+&gt;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2"/>
          <w:numId w:val="85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تقليص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CTRL+SHIFT+&lt;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أيضاَ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ابدأ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أضفت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الثانية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1.</w:t>
      </w:r>
    </w:p>
    <w:p w:rsidR="00C70AC0" w:rsidRPr="006E0DB7" w:rsidRDefault="00C70AC0" w:rsidP="006E0DB7">
      <w:pPr>
        <w:numPr>
          <w:ilvl w:val="0"/>
          <w:numId w:val="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37895" cy="831215"/>
            <wp:effectExtent l="0" t="0" r="0" b="6985"/>
            <wp:docPr id="266" name="صورة 30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0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1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وباقي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25.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7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جزء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تعيّن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خيارات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خاصة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ويمكنك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الخصائص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كترقيم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الأسطر،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عدد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الأعمدة،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الذي تريد إعادة بدأ ترقيم الصفحات الخاصة به. </w:t>
      </w:r>
    </w:p>
    <w:p w:rsidR="00C70AC0" w:rsidRPr="006E0DB7" w:rsidRDefault="00C70AC0" w:rsidP="006E0DB7">
      <w:pPr>
        <w:numPr>
          <w:ilvl w:val="0"/>
          <w:numId w:val="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numPr>
          <w:ilvl w:val="0"/>
          <w:numId w:val="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مرتبطة،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إزالة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أرقام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أرجاء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إصدار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numPr>
          <w:ilvl w:val="0"/>
          <w:numId w:val="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وزوجية،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lastRenderedPageBreak/>
        <w:t>إزالة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رقم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الأولى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الأحيان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عادةً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سابقتا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الثانية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الأولى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ينطبق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رؤوس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وتذييلات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>5- الكتابة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lastRenderedPageBreak/>
        <w:t>تحديد نص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76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67" name="hide" descr="إخفاء الكل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وجملة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8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تحديد نص باستخدام الماوس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79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تحديد نص باستخدام لوحة المفاتيح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9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0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تحديد نص في أماكن مختلفة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1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مخطط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تفصيلي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الماوس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لمستند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8409"/>
      </w:tblGrid>
      <w:tr w:rsidR="006E0DB7" w:rsidRPr="006E0DB7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قم بـ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أي جزء من النص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حيثما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زر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الماوس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الأيسر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سحب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تحديده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كلمة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نقراً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مزدوجاً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مكان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الكلمة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سطر من النص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السطر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جملة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مكان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الجملة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فقرة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ثلاث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مكان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عدة فقرات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الأولى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زر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الماوس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الأيسر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سحب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كتلة كبيرة من النص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والتمرير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حيثما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مستند بأكمله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lastRenderedPageBreak/>
              <w:t>ثلاث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متتالية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lastRenderedPageBreak/>
              <w:t>رؤوس وتذييلات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hyperlink r:id="rId82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طريقة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العرض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"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تخطيط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الطباعة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</w:rPr>
                <w:t>"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</w:rPr>
                <w:t> (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عرض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تخطيط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الطباعة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: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عرض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للمستند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أو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كائن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آخر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بالشكل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الذي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سيظهر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فيه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عند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طباعته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.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على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سبيل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المثال،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تظهر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العناصر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مثل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رؤوس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الصفحات،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والحواشي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السفلية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والأعمدة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ومربعات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النص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في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مواضعها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</w:rPr>
                <w:t xml:space="preserve"> 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  <w:rtl/>
                  <w:lang w:bidi="ar-KW"/>
                </w:rPr>
                <w:t>الفعلية</w:t>
              </w:r>
              <w:r w:rsidRPr="006E0DB7">
                <w:rPr>
                  <w:rFonts w:ascii="Tahoma" w:hAnsi="Tahoma" w:cs="AdvertisingBold"/>
                  <w:vanish/>
                  <w:color w:val="000000" w:themeColor="text1"/>
                  <w:sz w:val="32"/>
                  <w:szCs w:val="32"/>
                </w:rPr>
                <w:t>.)</w:t>
              </w:r>
            </w:hyperlink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نقراً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مزدوجاً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الرأس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التذييل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الخافت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الرأس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التذييل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حواشي سفلية وتعليقات ختامية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الحاشية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السفلية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التعليق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الختامي،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كتلة عمودية من النص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ALT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سحب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مربع نص أو إطار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الإطار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مربع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رباعي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الرأس،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تحديد عناصر في جدول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8555"/>
      </w:tblGrid>
      <w:tr w:rsidR="006E0DB7" w:rsidRPr="006E0DB7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قم بـ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خلية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أدوات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التبويب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تخطيط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المجموعة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صف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أدوات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التبويب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تخطيط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المجموعة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عمود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أدوات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التبويب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تخطيط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المجموعة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محتويات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أعمدة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زر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الماوس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الأيسر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السحب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الأعمدة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المحتوى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تحديده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محتويات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أعمدة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ليست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مجاورةً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لبعضها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البعض،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الأول،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الأعمدة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الإضافية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المحتوى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تحديده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lastRenderedPageBreak/>
              <w:t>محتويات جدول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أدوات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التبويب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تخطيط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المجموعة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المفاتيح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لمستند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7320"/>
      </w:tblGrid>
      <w:tr w:rsidR="00D65BAA" w:rsidRPr="006E0DB7">
        <w:tc>
          <w:tcPr>
            <w:tcW w:w="3100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</w:p>
        </w:tc>
        <w:tc>
          <w:tcPr>
            <w:tcW w:w="7320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قم بـ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حرف واحد إلى اليسار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حرف واحد إلى اليمين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كلمة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نهايتها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نقطة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الكلمة،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كلمة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بدايتها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الكلمة،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سطر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EG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HOME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EG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EG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EG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SHIFT+END.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سطر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END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، ثم 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SHIFT+HOME.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سطر واحد إلى الأسفل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END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سطر واحد إلى الأعلى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HOME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نهايتها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الفقرة،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بدايتها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الفقرة،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مستند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المستند،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CTRL+SHIFT+HOME.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مستند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المستند،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CTRL+SHIFT+END.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lastRenderedPageBreak/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إطار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نهايته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المؤشر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الإطار،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ALT+CTRL+SHIFT+PAGE DOWN.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مستند بأكمله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CTRL+A.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كتلة عمودية من النص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CTRL+SHIFT+F8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استخدام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مفاتيح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ESC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إيقاف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الحرف الأقرب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F8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اليمين؛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ESC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لإيقاف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jc w:val="left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كلمة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جملة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مستند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F8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F8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واحدة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كلمة،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مرتين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جملة،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ثلاث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فقرة،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أربع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مرات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مستند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ESC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لإيقاف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تحديد عناصر في جدول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7320"/>
      </w:tblGrid>
      <w:tr w:rsidR="00D65BAA" w:rsidRPr="006E0DB7">
        <w:tc>
          <w:tcPr>
            <w:tcW w:w="3100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</w:p>
        </w:tc>
        <w:tc>
          <w:tcPr>
            <w:tcW w:w="7320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قم بـ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الخلية إلى اليسار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TAB.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الخلية إلى اليمين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SHIFT+TAB.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خلايا مجاورة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تكرار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المناسب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محتويات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تريد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عمود</w:t>
            </w:r>
          </w:p>
        </w:tc>
        <w:tc>
          <w:tcPr>
            <w:tcW w:w="7320" w:type="dxa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العلوية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السفلية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باستمرار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المفتاح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SHIFT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تكرار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محتويات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D65BAA" w:rsidRPr="006E0DB7">
        <w:tc>
          <w:tcPr>
            <w:tcW w:w="31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محتويات جدول بأكمله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جدول،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ضغط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ALT+5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لوحة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المفاتيح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الرقمية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(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إيقاف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تشغيل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NUM LOCK).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أماكن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مختلفة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مجاورةً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لبعضها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وجملة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باستمرار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مخطط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تفصيلي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"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مخطط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تفصيلي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مخطط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تفصيلي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6893"/>
      </w:tblGrid>
      <w:tr w:rsidR="006E0DB7" w:rsidRPr="006E0DB7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حرِّك المؤشر إلى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عنوان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العنوان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عنوان،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وعنوانه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الفرعي،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الأساسي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العنوان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نقراً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مزدوجاً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فقرة من نص أساسي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الفقرة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عناوين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فقرات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أساسي</w:t>
            </w:r>
          </w:p>
        </w:tc>
        <w:tc>
          <w:tcPr>
            <w:tcW w:w="0" w:type="auto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سهم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يشير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ثم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اسحب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مخطط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تفصيلي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تابعاً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تجريها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تحريكه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تحديد مستند بأكمله</w:t>
      </w:r>
    </w:p>
    <w:p w:rsidR="00C70AC0" w:rsidRPr="006E0DB7" w:rsidRDefault="00C70AC0" w:rsidP="006E0DB7"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CTRL+A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تشغيل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وضع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الكتابة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الفوقية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إيقاف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تشغيله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الفوقية،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68" name="صورة 34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4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خيارات متقدمة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الفوقية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إدراج رمز أو حرف خاص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83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69" name="hide" descr="إخفاء الكل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¼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(—)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(…)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المفاتيح،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8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ترميز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قياسي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للأحرف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طُوّر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قبل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اتحاد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أكثر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بايت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لتمثيل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حرف،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يمكّن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تقريباً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كافة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اللغات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المكتوبة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العالم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بأن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تمثّل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مجموعة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تتوقف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كسوراً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(¼)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وأحرفاً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C, 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عالمية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(£, ¥).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Symbol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أسهماً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ونقاطاً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ورموزاً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Wingdings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زخرفية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تصغيره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حرّك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نحو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وصولاً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3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رمز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حرف خاص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7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إدراج حرف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Unicode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 رمز</w:t>
      </w:r>
    </w:p>
    <w:p w:rsidR="00C70AC0" w:rsidRPr="006E0DB7" w:rsidRDefault="00C70AC0" w:rsidP="006E0DB7">
      <w:pPr>
        <w:numPr>
          <w:ilvl w:val="0"/>
          <w:numId w:val="1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الإجرائين التاليين: </w:t>
      </w:r>
    </w:p>
    <w:p w:rsidR="00C70AC0" w:rsidRPr="006E0DB7" w:rsidRDefault="00C70AC0" w:rsidP="006E0DB7">
      <w:pPr>
        <w:numPr>
          <w:ilvl w:val="1"/>
          <w:numId w:val="1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المنسدلة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موسع،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Arial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Times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New Roman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فرعية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موسعة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اللغات،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اليونانية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والروسية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السيريلية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إغلاق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إدراج حرف خاص</w:t>
      </w:r>
    </w:p>
    <w:p w:rsidR="00C70AC0" w:rsidRPr="006E0DB7" w:rsidRDefault="00C70AC0" w:rsidP="006E0DB7">
      <w:pPr>
        <w:numPr>
          <w:ilvl w:val="0"/>
          <w:numId w:val="1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إغلاق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إدراج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سهم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وجه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رمز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آخر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تلقائياً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والأوجه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برمز،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تشرح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Unicode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8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رمز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حرف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89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رمز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معرف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مسبقاً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التصحيح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التلقائي</w:t>
        </w:r>
      </w:hyperlink>
    </w:p>
    <w:p w:rsidR="00C70AC0" w:rsidRPr="006E0DB7" w:rsidRDefault="00C70AC0" w:rsidP="006E0DB7">
      <w:pPr>
        <w:numPr>
          <w:ilvl w:val="0"/>
          <w:numId w:val="1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9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تشغيل التصحيح التلقائي</w:t>
        </w:r>
      </w:hyperlink>
    </w:p>
    <w:p w:rsidR="00C70AC0" w:rsidRPr="006E0DB7" w:rsidRDefault="00C70AC0" w:rsidP="006E0DB7">
      <w:pPr>
        <w:numPr>
          <w:ilvl w:val="0"/>
          <w:numId w:val="10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91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إدخال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التصحيح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التلقائي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الخاص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بك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ولاحظ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&lt;--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66370" cy="154305"/>
            <wp:effectExtent l="0" t="0" r="5080" b="0"/>
            <wp:docPr id="270" name="صورة 358" descr="سهم إلى اليم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58" descr="سهم إلى اليمين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4691"/>
      </w:tblGrid>
      <w:tr w:rsidR="00D65BAA" w:rsidRPr="006E0DB7">
        <w:trPr>
          <w:tblCellSpacing w:w="15" w:type="dxa"/>
        </w:trPr>
        <w:tc>
          <w:tcPr>
            <w:tcW w:w="2631" w:type="pct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اكتب</w:t>
            </w:r>
          </w:p>
        </w:tc>
        <w:tc>
          <w:tcPr>
            <w:tcW w:w="2130" w:type="pct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لإدراج</w:t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(c)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42240" cy="142240"/>
                  <wp:effectExtent l="0" t="0" r="0" b="0"/>
                  <wp:docPr id="271" name="صورة 359" descr="رمز حقوق النس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9" descr="رمز حقوق النس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lastRenderedPageBreak/>
              <w:t>(r)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42240" cy="142240"/>
                  <wp:effectExtent l="0" t="0" r="0" b="0"/>
                  <wp:docPr id="272" name="صورة 360" descr="رمز مسج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0" descr="رمز مسج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(tm)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83185"/>
                  <wp:effectExtent l="0" t="0" r="7620" b="0"/>
                  <wp:docPr id="273" name="صورة 361" descr="رمز علامة تجار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1" descr="رمز علامة تجار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...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  <w:t>…</w:t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:)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:-)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54305" cy="154305"/>
                  <wp:effectExtent l="0" t="0" r="0" b="0"/>
                  <wp:docPr id="274" name="صورة 362" descr="وجه سع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2" descr="وجه سع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:|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:-|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66370" cy="154305"/>
                  <wp:effectExtent l="0" t="0" r="5080" b="0"/>
                  <wp:docPr id="275" name="صورة 363" descr="وجه جام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3" descr="وجه جام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:(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:-(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54305" cy="154305"/>
                  <wp:effectExtent l="0" t="0" r="0" b="0"/>
                  <wp:docPr id="276" name="صورة 364" descr="وجه حز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4" descr="وجه حز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&lt;--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66370" cy="154305"/>
                  <wp:effectExtent l="0" t="0" r="5080" b="0"/>
                  <wp:docPr id="277" name="صورة 365" descr="سهم إلى اليم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5" descr="سهم إلى اليم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--&gt;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66370" cy="154305"/>
                  <wp:effectExtent l="0" t="0" r="5080" b="0"/>
                  <wp:docPr id="278" name="صورة 366" descr="سهم إلى اليس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6" descr="سهم إلى اليس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==&gt;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78435" cy="154305"/>
                  <wp:effectExtent l="0" t="0" r="0" b="0"/>
                  <wp:docPr id="279" name="صورة 367" descr="سهم غامق إلى اليس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7" descr="سهم غامق إلى اليس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&lt;=&gt;</w:t>
            </w:r>
          </w:p>
        </w:tc>
        <w:tc>
          <w:tcPr>
            <w:tcW w:w="213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66370" cy="106680"/>
                  <wp:effectExtent l="0" t="0" r="5080" b="7620"/>
                  <wp:docPr id="280" name="صورة 368" descr="سهم ثنائي الرأ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8" descr="سهم ثنائي الرأ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AA" w:rsidRPr="006E0DB7">
        <w:trPr>
          <w:tblCellSpacing w:w="15" w:type="dxa"/>
        </w:trPr>
        <w:tc>
          <w:tcPr>
            <w:tcW w:w="2631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&lt;==</w:t>
            </w:r>
          </w:p>
        </w:tc>
        <w:tc>
          <w:tcPr>
            <w:tcW w:w="2130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78435" cy="154305"/>
                  <wp:effectExtent l="0" t="0" r="0" b="0"/>
                  <wp:docPr id="281" name="صورة 369" descr="سهم غامق إلى اليم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9" descr="سهم غامق إلى اليم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تشغيل التصحيح التلقائي</w:t>
      </w:r>
    </w:p>
    <w:p w:rsidR="00C70AC0" w:rsidRPr="006E0DB7" w:rsidRDefault="00C70AC0" w:rsidP="006E0DB7">
      <w:pPr>
        <w:numPr>
          <w:ilvl w:val="0"/>
          <w:numId w:val="1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82" name="صورة 371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1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بك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12470" cy="831215"/>
            <wp:effectExtent l="0" t="0" r="0" b="6985"/>
            <wp:docPr id="283" name="صورة 37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7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تصحيح 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تسلسل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\alpha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أغلق مربع الحوار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إدخال التاريخ الحالي تلقائياً</w:t>
      </w:r>
    </w:p>
    <w:p w:rsidR="00C70AC0" w:rsidRPr="006E0DB7" w:rsidRDefault="00C70AC0" w:rsidP="006E0DB7">
      <w:pPr>
        <w:numPr>
          <w:ilvl w:val="0"/>
          <w:numId w:val="1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febr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لفبراير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فبراير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الشهر،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SPACEBAR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التاريخ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12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فبراير،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2008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12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فبراير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2008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التاريخ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تصحيح الكتابة بأحرف كبيرة تلقائياً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104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84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الناتجة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لمعظم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الأشخاص،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ضرورياً،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تخصيص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المتضمَّن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الارتباطات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التشعبية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0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تصحيح الكتابة بأحرف كبيرة تلقائياً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0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استثناءات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للكتابة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التلقائية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للأحرف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الكبيرة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المتنوعة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تعطيلها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بالأتي:</w:t>
      </w:r>
    </w:p>
    <w:p w:rsidR="00C70AC0" w:rsidRPr="006E0DB7" w:rsidRDefault="00C70AC0" w:rsidP="006E0DB7">
      <w:pPr>
        <w:numPr>
          <w:ilvl w:val="1"/>
          <w:numId w:val="1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85" name="صورة 642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42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3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تصحيح حرفين استهلاليين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1"/>
          <w:numId w:val="1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أحرف استهلالية في بدايات الجمل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1"/>
          <w:numId w:val="1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استهلالية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بدايات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أسماء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1"/>
          <w:numId w:val="1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المقصود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لقفل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1"/>
          <w:numId w:val="11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استهلالية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بدايات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Excel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الكبيرة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بمعنى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بإجرائه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 :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1"/>
          <w:numId w:val="1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86" name="صورة 648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48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6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1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حرفين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استهلاليين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وصغيرة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مختلطة،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الاستهلالية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استهلالية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بدايات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تكتبها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اختصار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7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1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الاستثناءات،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1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الاستثناءات،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17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ساري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المفعول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مطلوب،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CTRL+Z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محددةً،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إدراج واصلة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vanish/>
          <w:color w:val="000000" w:themeColor="text1"/>
          <w:sz w:val="32"/>
          <w:szCs w:val="32"/>
          <w:rtl/>
        </w:rPr>
        <w:t>قد لا ينطبق بعض المحتوى الموجود في هذا الموضوع على بعض اللغات.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احتوائها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بتحريك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الأقصى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المسموح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ويسألك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07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تطبيق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بأكمله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08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واصلة اختيارية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09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تطبيق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جزء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واصلة غير منقسمة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1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تعيين منطقة الواصلة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2" w:anchor="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الواصلة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هناك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السطور،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87" name="صورة 66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6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اختيارية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للتحكم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انقسام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وقعت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nonprinting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ستنقسم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non-printing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nonprint-ing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288" name="صورة 67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7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المفتاحين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CTRL+HYPHEN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numPr>
          <w:ilvl w:val="0"/>
          <w:numId w:val="1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2007235" cy="831215"/>
            <wp:effectExtent l="0" t="0" r="0" b="6985"/>
            <wp:docPr id="289" name="صورة 67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7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تزال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وطباعتها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90" name="صورة 67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7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تعرّف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2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يقترحه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2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منقسمة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العبارات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الانفصال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وقوعها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555-0123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؛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CTRL+SHIFT+HYPHEN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منطقة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منطقة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الأقصى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يسمح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منطقة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لجعلها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أوسع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أضيق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لتقليل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منطقة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أوسع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ولتحسين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المضبوط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منطقة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أضيق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91" name="صورة 67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7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منطقة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الفراغ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الواصلة تلقائياً</w:t>
      </w:r>
    </w:p>
    <w:p w:rsidR="00C70AC0" w:rsidRPr="006E0DB7" w:rsidRDefault="00C70AC0" w:rsidP="006E0DB7">
      <w:pPr>
        <w:numPr>
          <w:ilvl w:val="0"/>
          <w:numId w:val="1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92" name="صورة 67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7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الواصلة يدوياً</w:t>
      </w:r>
    </w:p>
    <w:p w:rsidR="00C70AC0" w:rsidRPr="006E0DB7" w:rsidRDefault="00C70AC0" w:rsidP="006E0DB7">
      <w:pPr>
        <w:numPr>
          <w:ilvl w:val="0"/>
          <w:numId w:val="1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قيود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حماية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88975" cy="807720"/>
            <wp:effectExtent l="0" t="0" r="0" b="0"/>
            <wp:docPr id="293" name="صورة 68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8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3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اختيارية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3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اترك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استبدال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تنسيق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الواصلات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تلقائيًا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كواصلة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طويلة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وواصلة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قصيرة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وواصلتين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قصيرة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 – 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انظر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3 - 10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بتحويلها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انظر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3 – 10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الواصلتين،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 — 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تنمو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كثيرة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--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الأحمر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والأصفر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--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هنا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بتحويلها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تنمو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كثيرة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—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الأحمر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والأصفر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—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هنا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4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الواصلات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تلقائيًا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طويلة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قصيرة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15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التراجع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تلقائيًا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القصيرة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والواصلة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الطويلة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قصيرة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طويلة</w:t>
      </w:r>
    </w:p>
    <w:p w:rsidR="00C70AC0" w:rsidRPr="006E0DB7" w:rsidRDefault="00C70AC0" w:rsidP="006E0DB7">
      <w:pPr>
        <w:numPr>
          <w:ilvl w:val="0"/>
          <w:numId w:val="1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294" name="صورة 697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97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(--)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بالشرطة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(—)‏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القصيرة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والواصلة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الطويلة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بالقرب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مستطيل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أزرق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54305" cy="154305"/>
            <wp:effectExtent l="0" t="0" r="0" b="0"/>
            <wp:docPr id="295" name="صورة 699" descr="خيارات التصحيح التلق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99" descr="خيارات التصحيح التلقائي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المستطيل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296" name="صورة 700" descr="صورة 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00" descr="صورة زر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3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تراجع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الشرطة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3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الواصلات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الشرطات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إضافة أرقام الأسطر أو إزالتها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11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297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مفيدًا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احتجت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قانوني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83590" cy="962025"/>
            <wp:effectExtent l="0" t="0" r="0" b="9525"/>
            <wp:docPr id="298" name="صورة 709" descr="ترقيم السط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09" descr="ترقيم السطر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والحواشي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وتعليقات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ختامية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hyperlink r:id="rId12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النصوص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حاوية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رسومات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قابلة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لنقلها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حجمها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استخدم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هذه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لتعيين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موضع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لإعطاء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اتجاهاً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مختلفاً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hyperlink r:id="rId12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يحتوي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الرأس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رسومات،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التذييل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أسفل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وعادة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تحتوي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والتذييلات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أرقام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وعناوين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الفصول،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والتواريخ،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وأسماء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الكتّاب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بفواصل،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عشرة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(10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20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30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وهكذا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4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3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2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أرقام أسطر</w:t>
        </w:r>
      </w:hyperlink>
    </w:p>
    <w:p w:rsidR="00C70AC0" w:rsidRPr="006E0DB7" w:rsidRDefault="00C70AC0" w:rsidP="006E0DB7">
      <w:pPr>
        <w:numPr>
          <w:ilvl w:val="0"/>
          <w:numId w:val="13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3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أرقام الأسطر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 ملاحظات  </w:t>
      </w:r>
    </w:p>
    <w:p w:rsidR="00C70AC0" w:rsidRPr="006E0DB7" w:rsidRDefault="00C70AC0" w:rsidP="006E0DB7">
      <w:pPr>
        <w:numPr>
          <w:ilvl w:val="0"/>
          <w:numId w:val="1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يلتف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بالكامل</w:t>
      </w:r>
    </w:p>
    <w:p w:rsidR="00C70AC0" w:rsidRPr="006E0DB7" w:rsidRDefault="00C70AC0" w:rsidP="006E0DB7">
      <w:pPr>
        <w:numPr>
          <w:ilvl w:val="0"/>
          <w:numId w:val="1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299" name="صورة 712" descr="صورة ل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12" descr="صورة ل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CTRL+A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3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متتابع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3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قسم،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3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12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جزء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تعيّن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خيارات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خاصة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للصفحة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ويمكنك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مقطع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الخصائص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كترقيم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الأسطر،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عدد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الأعمدة،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وتذييلاتها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أو عدة مقاطع. </w:t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300" name="صورة 713" descr="صورة ل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13" descr="صورة ل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أرقام 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301" name="صورة 715" descr="صورة ل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15" descr="صورة ل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الإجراءات التالية: </w:t>
      </w:r>
    </w:p>
    <w:p w:rsidR="00C70AC0" w:rsidRPr="006E0DB7" w:rsidRDefault="00C70AC0" w:rsidP="006E0DB7">
      <w:pPr>
        <w:numPr>
          <w:ilvl w:val="1"/>
          <w:numId w:val="14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4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استخدام التنسيق التلقائي أثناء الكتابة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125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302" name="hide" descr="إخفاء الكل">
                <a:hlinkClick xmlns:a="http://schemas.openxmlformats.org/drawingml/2006/main" r:id="rId8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النصوص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أسرع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وأسهل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وتعديلها،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4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03" name="صورة 728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28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i/>
          <w:iCs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4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4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3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3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تمكينها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تعطيلها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تصحيح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الإملاء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تلقائياً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باستخدام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كلمات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القاموس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الرئيسي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126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304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الرئيسي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المدقق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المتضمَّن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الارتباطات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التشعبية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lastRenderedPageBreak/>
        <w:pict>
          <v:rect id="_x0000_i105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7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تمكين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الميزة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تصحيح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"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تستخدم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القاموس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الرئيسي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الذي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يستخدمه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المدقق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الإملائي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8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تحديد استثناء "تصحيح تلقائي" يدوياً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29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استثناء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التراجع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أجرته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الميزة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تصحيح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يستخدمه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المدقق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تثبيت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مطابقة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وتصحيحها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الرئيسي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المدقق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التحقق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4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05" name="صورة 74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4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4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4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8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الاقتراحات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مدقق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تتسبب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مشكلة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الرئيسي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بانتظام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ولكنها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إصلاح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المشكلة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1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المدقق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بمعنى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بإجرائه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قم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بالأتي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5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06" name="صورة 750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50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5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5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مفتوحاً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13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فتح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ملف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1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1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1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أجرته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"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CTRL+Z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أجرته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بهذا،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تتوقف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بمعنى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بإجرائه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5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5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07" name="صورة 75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5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5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5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3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53"/>
        </w:num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6-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المعادلات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والرموز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الرياضية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كتابة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معادلة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إدراجها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vanish/>
          <w:color w:val="000000" w:themeColor="text1"/>
          <w:sz w:val="32"/>
          <w:szCs w:val="32"/>
          <w:rtl/>
        </w:rPr>
        <w:t>قد لا ينطبق بعض المحتوى الموجود في هذا الموضوع على بعض اللغات.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1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المنسقة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إدراج رموز أو كتابتها </w:t>
      </w:r>
    </w:p>
    <w:p w:rsidR="00C70AC0" w:rsidRPr="006E0DB7" w:rsidRDefault="00C70AC0" w:rsidP="006E0DB7">
      <w:pPr>
        <w:numPr>
          <w:ilvl w:val="0"/>
          <w:numId w:val="1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إدراج الأبنية الرياضية الشائعة الاستخدام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5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3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كتابة معادلة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3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المعادلة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الأكثر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استخداماً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سابقة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التنسيق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5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3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بنية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رياضية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مستخدمة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متكرر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معادلة،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Unicode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الرياضي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13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إدراج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رمز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حرف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معادلة،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منسقة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باحتراف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المجاور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12470" cy="831215"/>
            <wp:effectExtent l="0" t="0" r="0" b="6985"/>
            <wp:docPr id="308" name="صورة 78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8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اكتب معادلة.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الأكثر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سابقة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</w:p>
    <w:p w:rsidR="00C70AC0" w:rsidRPr="006E0DB7" w:rsidRDefault="00C70AC0" w:rsidP="006E0DB7">
      <w:pPr>
        <w:numPr>
          <w:ilvl w:val="0"/>
          <w:numId w:val="15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12470" cy="831215"/>
            <wp:effectExtent l="0" t="0" r="0" b="6985"/>
            <wp:docPr id="309" name="صورة 78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8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متكرر</w:t>
      </w:r>
    </w:p>
    <w:p w:rsidR="00C70AC0" w:rsidRPr="006E0DB7" w:rsidRDefault="00C70AC0" w:rsidP="006E0DB7">
      <w:pPr>
        <w:numPr>
          <w:ilvl w:val="0"/>
          <w:numId w:val="1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بنية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رياضية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مستخدمة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متكرر</w:t>
      </w:r>
    </w:p>
    <w:p w:rsidR="00C70AC0" w:rsidRPr="006E0DB7" w:rsidRDefault="00C70AC0" w:rsidP="006E0DB7">
      <w:pPr>
        <w:numPr>
          <w:ilvl w:val="0"/>
          <w:numId w:val="1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المجاور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12470" cy="831215"/>
            <wp:effectExtent l="0" t="0" r="0" b="6985"/>
            <wp:docPr id="310" name="صورة 78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8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بنيات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المرغوب،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جذر،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المرغوبة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نائبة،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النائبة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النائبة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صغيرة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78435" cy="273050"/>
            <wp:effectExtent l="0" t="0" r="0" b="0"/>
            <wp:docPr id="311" name="صورة 788" descr="العنصر النائب للمعاد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88" descr="العنصر النائب للمعادلة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إدراج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رمز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كسر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حرف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خاص</w:t>
      </w:r>
    </w:p>
    <w:p w:rsidR="00C70AC0" w:rsidRPr="006E0DB7" w:rsidRDefault="00C70AC0" w:rsidP="006E0DB7">
      <w:pPr>
        <w:pStyle w:val="ListParagraph"/>
        <w:numPr>
          <w:ilvl w:val="0"/>
          <w:numId w:val="161"/>
        </w:numPr>
        <w:tabs>
          <w:tab w:val="clear" w:pos="720"/>
        </w:tabs>
        <w:spacing w:after="0" w:line="360" w:lineRule="auto"/>
        <w:ind w:left="0" w:right="0" w:firstLine="0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¼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©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(—)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(…)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المفاتيح،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13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ترميز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قياسي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للأحرف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طُوّر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قبل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اتحاد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أكثر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بايت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لتمثيل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حرف،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يمكّن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Unicode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تقريباً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كافة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اللغات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المكتوبة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العالم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بأن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تمثّل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مجموعة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pStyle w:val="ListParagraph"/>
        <w:spacing w:after="0" w:line="360" w:lineRule="auto"/>
        <w:ind w:left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كسوراً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(¼)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وأحرفاً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Ç, 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الدولية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(£, ¥).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أسهماً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وتعداداً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ورموزاً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Wingdings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زخرفة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pStyle w:val="ListParagraph"/>
        <w:spacing w:after="0" w:line="360" w:lineRule="auto"/>
        <w:ind w:left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تقليله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أنقر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  <w:lang w:bidi="ar-KW"/>
        </w:rPr>
        <w:t>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6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6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lastRenderedPageBreak/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موسعاً،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Arial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Times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New Roman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فرعية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موسعة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اللغات،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اليونانية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والروسية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السيريلية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وصفه،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إدراج رموز رياضية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vanish/>
          <w:color w:val="000000" w:themeColor="text1"/>
          <w:sz w:val="32"/>
          <w:szCs w:val="32"/>
          <w:rtl/>
        </w:rPr>
        <w:t>قد لا ينطبق بعض المحتوى الموجود في هذا الموضوع على بعض اللغات.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رياضية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المجاور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معادلة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12470" cy="831215"/>
            <wp:effectExtent l="0" t="0" r="0" b="6985"/>
            <wp:docPr id="312" name="صورة 80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0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المعادلة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2240" cy="213995"/>
            <wp:effectExtent l="0" t="0" r="0" b="0"/>
            <wp:docPr id="313" name="صورة 80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0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7-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وقاموس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rtl/>
          <w:lang w:bidi="ar-KW"/>
        </w:rPr>
        <w:t>المفردات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التدقيق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الإملائي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والنحوي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13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314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vanish/>
          <w:color w:val="000000" w:themeColor="text1"/>
          <w:sz w:val="32"/>
          <w:szCs w:val="32"/>
          <w:rtl/>
        </w:rPr>
        <w:t>قد لا ينطبق بعض المحتوى الموجود في هذا الموضوع على بعض اللغات.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اقتراب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نهائي،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هناك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والنحوية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تساعدك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أسرع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الممكنة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رأيت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الحمراء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والخضراء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انتباهك،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مستعداً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لإنهائه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39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إجراء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التدقيق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الإملائي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والنحوي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خطوط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حمراء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وزرقاء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وخضراء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متموجة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)</w:t>
        </w:r>
      </w:hyperlink>
    </w:p>
    <w:p w:rsidR="00C70AC0" w:rsidRPr="006E0DB7" w:rsidRDefault="00C70AC0" w:rsidP="006E0DB7">
      <w:pPr>
        <w:numPr>
          <w:ilvl w:val="0"/>
          <w:numId w:val="1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4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إجراء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التدقيق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الإملائي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والتدقيق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النحوي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وقت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واحد</w:t>
        </w:r>
      </w:hyperlink>
    </w:p>
    <w:p w:rsidR="00C70AC0" w:rsidRPr="006E0DB7" w:rsidRDefault="00C70AC0" w:rsidP="006E0DB7">
      <w:pPr>
        <w:numPr>
          <w:ilvl w:val="0"/>
          <w:numId w:val="1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41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المشاكل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المدقق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الإملائي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والنحوي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حمراء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وزرقاء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وخضراء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متموجة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)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للعثور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وإصلاحها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سهولة؟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الحمراء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المستند؟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يشرح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1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لا يتوفر خيار التدقيق الإملائي أثناء الكتابة في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Access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أو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Excel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أو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Project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يتوفر خيار التدقيق النحوي فقط في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Outlook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و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كيف يعمل التدقيق الإملائي التلقائي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يلزمك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الكثير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مستعداً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لتسليم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فبإمكان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استكشافها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626870" cy="142240"/>
            <wp:effectExtent l="0" t="0" r="0" b="0"/>
            <wp:docPr id="315" name="صورة 813" descr="الكلمة المكتوبة بشكل خاطئ يظهر خط أحمر مموج تحت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3" descr="الكلمة المكتوبة بشكل خاطئ يظهر خط أحمر مموج تحتها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كتبت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خاطئ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التصحيحات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المقترحة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2399030" cy="1959610"/>
            <wp:effectExtent l="0" t="0" r="1270" b="2540"/>
            <wp:docPr id="316" name="صورة 814" descr="تصحيحات مقترحة للكلمة المكتوبة بشكل خاط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4" descr="تصحيحات مقترحة للكلمة المكتوبة بشكل خاطئ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استناداً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توفير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كيفية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النحوي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Outlook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)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Outlook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النحوية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والأسلوبية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الممكنة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Outlook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Notes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697990" cy="142240"/>
            <wp:effectExtent l="0" t="0" r="0" b="0"/>
            <wp:docPr id="317" name="صورة 815" descr="خطأ نحو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5" descr="خطأ نحوي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58085" cy="1449070"/>
            <wp:effectExtent l="0" t="0" r="0" b="0"/>
            <wp:docPr id="318" name="صورة 816" descr="النقر بزر الماوس الأيمن فوق الخطأ النحو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6" descr="النقر بزر الماوس الأيمن فوق الخطأ النحوي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الظاهرة،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تعطى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مقترحاً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تجاهل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الجملة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اعتبار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خاطئاً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تشغيله</w:t>
      </w:r>
    </w:p>
    <w:p w:rsidR="00C70AC0" w:rsidRPr="006E0DB7" w:rsidRDefault="00C70AC0" w:rsidP="006E0DB7">
      <w:pPr>
        <w:numPr>
          <w:ilvl w:val="0"/>
          <w:numId w:val="1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19" name="صورة 818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18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المفتوح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1"/>
          <w:numId w:val="16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المفتوح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i/>
          <w:iCs/>
          <w:color w:val="000000" w:themeColor="text1"/>
          <w:sz w:val="32"/>
          <w:szCs w:val="32"/>
          <w:rtl/>
          <w:lang w:bidi="ar-KW"/>
        </w:rPr>
        <w:t>حالياً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6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النحوية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بإنشائها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فصاعداً،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1"/>
          <w:numId w:val="16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استثناءات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6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الأخطاء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النحوية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هام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أوقفت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بمشاركته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اشخاص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إعلام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هؤلاء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النحوي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تأجيل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الانتهاء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إملائية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محتملة،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التأكيد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F7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للانتقال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إرشادات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شروحات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pStyle w:val="ListParagraph"/>
        <w:numPr>
          <w:ilvl w:val="0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pStyle w:val="ListParagraph"/>
        <w:spacing w:after="0" w:line="360" w:lineRule="auto"/>
        <w:ind w:left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.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اختياري،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 xml:space="preserve"> 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  <w:lang w:bidi="ar-KW"/>
        </w:rPr>
        <w:t>تدقيقه</w:t>
      </w:r>
      <w:r w:rsidRPr="006E0DB7">
        <w:rPr>
          <w:rStyle w:val="acecollapsed1"/>
          <w:rFonts w:ascii="Arial" w:hAnsi="Arial" w:cs="AdvertisingBold"/>
          <w:vanish w:val="0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pStyle w:val="ListParagraph"/>
        <w:numPr>
          <w:ilvl w:val="0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الإجرائين التاليين: </w:t>
      </w:r>
    </w:p>
    <w:p w:rsidR="00C70AC0" w:rsidRPr="006E0DB7" w:rsidRDefault="00C70AC0" w:rsidP="006E0DB7">
      <w:pPr>
        <w:numPr>
          <w:ilvl w:val="1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المفتاح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F7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استخدام الماوس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إملائي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pStyle w:val="ListParagraph"/>
        <w:numPr>
          <w:ilvl w:val="0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النحوي،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تدقيق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نحوي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69"/>
        </w:numPr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أخطاء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إملائية،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كتبت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خاطئ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المدقق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الإملائي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إرشادات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كتبت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خاطئ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46" w:history="1">
        <w:r w:rsidRPr="006E0DB7">
          <w:rPr>
            <w:rFonts w:ascii="Arial" w:hAnsi="Arial" w:cs="AdvertisingBold" w:hint="cs"/>
            <w:b/>
            <w:bCs/>
            <w:noProof/>
            <w:color w:val="000000" w:themeColor="text1"/>
            <w:sz w:val="32"/>
            <w:szCs w:val="32"/>
            <w:rtl/>
          </w:rPr>
          <w:t>*</w:t>
        </w:r>
        <w:r w:rsidRPr="006E0DB7">
          <w:rPr>
            <w:rFonts w:ascii="Arial" w:hAnsi="Arial" w:cs="AdvertisingBold" w:hint="cs"/>
            <w:noProof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إصلاح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الخطأ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إحدى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الكلمات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المقترحة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اقتراحات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47" w:history="1">
        <w:r w:rsidRPr="006E0DB7">
          <w:rPr>
            <w:rFonts w:ascii="Arial" w:hAnsi="Arial" w:cs="AdvertisingBold" w:hint="cs"/>
            <w:b/>
            <w:bCs/>
            <w:noProof/>
            <w:color w:val="000000" w:themeColor="text1"/>
            <w:sz w:val="32"/>
            <w:szCs w:val="32"/>
            <w:rtl/>
          </w:rPr>
          <w:t xml:space="preserve">*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إصلاح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الخطأ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الكلمة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بنفسي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لإصلاح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* </w:t>
      </w:r>
      <w:hyperlink r:id="rId14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تجاهل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الكلمة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كتبت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خاطئ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والانتقال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الكلمة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التالية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التجاهل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 xml:space="preserve">* </w:t>
      </w:r>
      <w:hyperlink r:id="rId14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يحتمل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قيامي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بتكرار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هذا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الخطأ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بكثرة،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لذا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قيام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البرنامج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بإصلاحه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تلقائياً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كلما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كتبته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الصحيحة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اقتراحات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البحث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كلمات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القاموس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بما 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37005" cy="1377315"/>
            <wp:effectExtent l="0" t="0" r="0" b="0"/>
            <wp:docPr id="320" name="صورة 1082" descr="القائمة أبحا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82" descr="القائمة أبحاث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1"/>
          <w:numId w:val="17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بما يلي:</w:t>
      </w:r>
    </w:p>
    <w:p w:rsidR="00C70AC0" w:rsidRPr="006E0DB7" w:rsidRDefault="00C70AC0" w:rsidP="006E0DB7">
      <w:pPr>
        <w:numPr>
          <w:ilvl w:val="1"/>
          <w:numId w:val="17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ALT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7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ALT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7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21" name="صورة 108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8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البحث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كلمات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قاموس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المرادفات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وأضداد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بالمعنى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PowerPoint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Outlook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تقديمي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بالأتي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1412875" cy="1543685"/>
            <wp:effectExtent l="0" t="0" r="0" b="0"/>
            <wp:docPr id="322" name="صورة 1092" descr="أمر القائمة قاموس المرادف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92" descr="أمر القائمة قاموس المرادفات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1"/>
          <w:numId w:val="17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قاموس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ALT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17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لأسفل،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7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مكتوباً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باللغة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الفرنسية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المترادفات،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‏‏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أبحاث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المرجعية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قاموس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8- التنسيق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تعيين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علامات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الجدولة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الفهرس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مصمم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السابقة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ضرورية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53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تعيين علامات الجدولة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54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التباعد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علامات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الجدولة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الافتراضية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والأوسط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استخدامها؟</w:t>
      </w:r>
    </w:p>
    <w:tbl>
      <w:tblPr>
        <w:bidiVisual/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9850"/>
      </w:tblGrid>
      <w:tr w:rsidR="003A772E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189865"/>
                  <wp:effectExtent l="0" t="0" r="7620" b="635"/>
                  <wp:docPr id="323" name="صورة 1100" descr="شكل الز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0" descr="شكل الز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يسرى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بتعيين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بدء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سيسري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بعد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الكتابة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3A772E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189865"/>
                  <wp:effectExtent l="0" t="0" r="7620" b="635"/>
                  <wp:docPr id="324" name="صورة 1101" descr="شكل الز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1" descr="شكل الز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الوسط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بتعيين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منتصف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توسيط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هذا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الكتابة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3A772E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189865"/>
                  <wp:effectExtent l="0" t="0" r="7620" b="635"/>
                  <wp:docPr id="325" name="صورة 1102" descr="شكل الز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2" descr="شكل الز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يمنى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بتعيين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طرف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النهاية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اليمنى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أثناء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الكتابة،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3A772E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189865"/>
                  <wp:effectExtent l="0" t="0" r="7620" b="635"/>
                  <wp:docPr id="326" name="صورة 1103" descr="شكل الز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3" descr="شكل الز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عشرية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بمحاذاة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الأرقام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العشرية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تظل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العشرية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موضعها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بشكل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مستقل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عدد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الأرقام،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فإن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العشرية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ستكون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نفس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. (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يمكنك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محاذاة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الأرقام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حرف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عشري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فقط؛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يتعذر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استخدام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الجدولة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العشرية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لمحاذاة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الأرقام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حرف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مختلف،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مثل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الشرطة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رمز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&amp;)</w:t>
            </w:r>
          </w:p>
        </w:tc>
      </w:tr>
      <w:tr w:rsidR="003A772E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201930" cy="189865"/>
                  <wp:effectExtent l="0" t="0" r="7620" b="635"/>
                  <wp:docPr id="327" name="صورة 1104" descr="شكل الز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4" descr="شكل الز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تحدد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جدولة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ذات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خط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  <w:lang w:bidi="ar-KW"/>
              </w:rPr>
              <w:t>عمودي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موقع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النص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حيث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تقوم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شريط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موضع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علامة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الجدولة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مواضع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دقيقة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الجدولة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توجد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الأخيران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منهما،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انزلاق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بطول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28" name="صورة 1105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05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29" name="صورة 110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0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الثاني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سحبها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بعيداً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بطول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الافتراضية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اقتطاع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تتجاوز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351405" cy="831215"/>
            <wp:effectExtent l="0" t="0" r="0" b="6985"/>
            <wp:docPr id="330" name="صورة 1108" descr="مشغّل مربع الحوار 'فقر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08" descr="مشغّل مربع الحوار 'فقرة'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ستقف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تعقب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التنسيق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أثناء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الكتابة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اليدوي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المتوافقة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أزرق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اليدوي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"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الاحتفاظ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المسرودة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الأدنى،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مغلقة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بعكس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مقترن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811905" cy="712470"/>
            <wp:effectExtent l="0" t="0" r="0" b="0"/>
            <wp:docPr id="331" name="صورة 1120" descr="مشغّل مربع الحوار 'أنما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20" descr="مشغّل مربع الحوار 'أنماط'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لإظهاره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بإجرائها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اليدوي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للتنسيقات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المتوافقة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مناسبة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المتوافقة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أزرق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متوافقة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بعكس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مقترن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32" name="صورة 1121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21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خيارات متقدمة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للتنسيقات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المتوافقة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-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تنسيق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النص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lastRenderedPageBreak/>
        <w:t>جعل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غامقاً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جعل النص غامقاً</w:t>
      </w:r>
    </w:p>
    <w:p w:rsidR="00C70AC0" w:rsidRPr="006E0DB7" w:rsidRDefault="00C70AC0" w:rsidP="006E0DB7">
      <w:pPr>
        <w:numPr>
          <w:ilvl w:val="0"/>
          <w:numId w:val="1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33" name="صورة 112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2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اختصار لوحة 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CTRL+B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34" name="صورة 1125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25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تسطير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أسرع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tbl>
      <w:tblPr>
        <w:bidiVisual/>
        <w:tblW w:w="0" w:type="auto"/>
        <w:tblCellSpacing w:w="15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2548"/>
      </w:tblGrid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hyperlink r:id="rId165" w:anchor="1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تسطير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الكلمات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والمسافات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التي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بينها</w:t>
              </w:r>
            </w:hyperlink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866775" cy="166370"/>
                  <wp:effectExtent l="0" t="0" r="9525" b="5080"/>
                  <wp:docPr id="335" name="صورة 1128" descr="تسطير مفرد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28" descr="تسطير مفر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hyperlink r:id="rId168" w:anchor="2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تسطير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الكلمات،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وليست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المسافات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التي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 xml:space="preserve"> </w:t>
              </w:r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  <w:lang w:bidi="ar-KW"/>
                </w:rPr>
                <w:t>بينها</w:t>
              </w:r>
            </w:hyperlink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151890" cy="166370"/>
                  <wp:effectExtent l="0" t="0" r="0" b="5080"/>
                  <wp:docPr id="336" name="صورة 1129" descr="الكلمات المسطرة فقط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29" descr="الكلمات المسطرة فق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hyperlink r:id="rId171" w:anchor="3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>استخدام التسطير المزدوج</w:t>
              </w:r>
            </w:hyperlink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926465" cy="178435"/>
                  <wp:effectExtent l="0" t="0" r="6985" b="0"/>
                  <wp:docPr id="337" name="صورة 1130" descr="تسطير مزدوج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30" descr="تسطير مزدو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hyperlink r:id="rId174" w:anchor="4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>تسطير المسافات البيضاء</w:t>
              </w:r>
            </w:hyperlink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437005" cy="297180"/>
                  <wp:effectExtent l="0" t="0" r="0" b="7620"/>
                  <wp:docPr id="338" name="صورة 1131" descr="المسافات البيضاء المسطرة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31" descr="المسافات البيضاء المسط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hyperlink r:id="rId177" w:anchor="5" w:history="1">
              <w:r w:rsidRPr="006E0DB7">
                <w:rPr>
                  <w:rFonts w:ascii="Tahoma" w:hAnsi="Tahoma" w:cs="AdvertisingBold"/>
                  <w:color w:val="000000" w:themeColor="text1"/>
                  <w:sz w:val="32"/>
                  <w:szCs w:val="32"/>
                  <w:rtl/>
                </w:rPr>
                <w:t>إضافة تسطير مزخرف</w:t>
              </w:r>
            </w:hyperlink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6E0DB7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163955" cy="201930"/>
                  <wp:effectExtent l="0" t="0" r="0" b="7620"/>
                  <wp:docPr id="339" name="صورة 1132" descr="تسطير مزخرف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32" descr="تسطير مزخر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5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0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تسطير الكلمات والتباعد بينها</w:t>
        </w:r>
      </w:hyperlink>
    </w:p>
    <w:p w:rsidR="00C70AC0" w:rsidRPr="006E0DB7" w:rsidRDefault="00C70AC0" w:rsidP="006E0DB7">
      <w:pPr>
        <w:numPr>
          <w:ilvl w:val="0"/>
          <w:numId w:val="1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1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تسطير الكلمات، دون التباعد بينها</w:t>
        </w:r>
      </w:hyperlink>
    </w:p>
    <w:p w:rsidR="00C70AC0" w:rsidRPr="006E0DB7" w:rsidRDefault="00C70AC0" w:rsidP="006E0DB7">
      <w:pPr>
        <w:numPr>
          <w:ilvl w:val="0"/>
          <w:numId w:val="1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2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استخدام التسطير المزدوج</w:t>
        </w:r>
      </w:hyperlink>
    </w:p>
    <w:p w:rsidR="00C70AC0" w:rsidRPr="006E0DB7" w:rsidRDefault="00C70AC0" w:rsidP="006E0DB7">
      <w:pPr>
        <w:numPr>
          <w:ilvl w:val="0"/>
          <w:numId w:val="1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3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تسطير المسافات الفارغة</w:t>
        </w:r>
      </w:hyperlink>
    </w:p>
    <w:p w:rsidR="00C70AC0" w:rsidRPr="006E0DB7" w:rsidRDefault="00C70AC0" w:rsidP="006E0DB7">
      <w:pPr>
        <w:numPr>
          <w:ilvl w:val="0"/>
          <w:numId w:val="1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4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تسطير مزخرف</w:t>
        </w:r>
      </w:hyperlink>
    </w:p>
    <w:p w:rsidR="00C70AC0" w:rsidRPr="006E0DB7" w:rsidRDefault="00C70AC0" w:rsidP="006E0DB7">
      <w:pPr>
        <w:numPr>
          <w:ilvl w:val="0"/>
          <w:numId w:val="1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85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التسطير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تسطير الكلمات والتباعد بينها</w:t>
      </w:r>
    </w:p>
    <w:p w:rsidR="00C70AC0" w:rsidRPr="006E0DB7" w:rsidRDefault="00C70AC0" w:rsidP="006E0DB7">
      <w:pPr>
        <w:numPr>
          <w:ilvl w:val="0"/>
          <w:numId w:val="1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340" name="صورة 113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تسطير الكلمات، دون التباعد بينها</w:t>
      </w:r>
    </w:p>
    <w:p w:rsidR="00C70AC0" w:rsidRPr="006E0DB7" w:rsidRDefault="00C70AC0" w:rsidP="006E0DB7">
      <w:pPr>
        <w:numPr>
          <w:ilvl w:val="0"/>
          <w:numId w:val="1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41" name="صورة 1137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7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الكلمات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استخدام التسطير المزدوج</w:t>
      </w:r>
    </w:p>
    <w:p w:rsidR="00C70AC0" w:rsidRPr="006E0DB7" w:rsidRDefault="00C70AC0" w:rsidP="006E0DB7">
      <w:pPr>
        <w:numPr>
          <w:ilvl w:val="0"/>
          <w:numId w:val="1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42" name="صورة 1139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9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الفارغة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البيضاء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SHIFT+HYPHEN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(-)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يصعب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تنشئ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نموذج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تعبئة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SHIFT+HYPHEN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(-)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ثلاث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بتوسيع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الأفضل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مطبوع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نموذج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الإنترنت،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مطبوع،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343" name="صورة 114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4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المفتاح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يبدو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831215" cy="1068705"/>
            <wp:effectExtent l="0" t="0" r="6985" b="0"/>
            <wp:docPr id="344" name="صورة 1142" descr="علامة جدو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42" descr="علامة جدولة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18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188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فارغة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الانترنت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نموذج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الإنترنت،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بقاء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345" name="صورة 114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4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x1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الضمان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الاجتماعي،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2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x1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2240" cy="142240"/>
            <wp:effectExtent l="0" t="0" r="0" b="0"/>
            <wp:docPr id="346" name="صورة 1144" descr="مؤشر لتغيير الحجم (سهم ذو رأس مزدوج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44" descr="مؤشر لتغيير الحجم (سهم ذو رأس مزدوج)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لإطالة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تقصيره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الثاني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أنشأت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x1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التخطيطي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تفضل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البني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طباعتها،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x1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لتوفير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المقدمة،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تسطير مزخرف</w:t>
      </w:r>
    </w:p>
    <w:p w:rsidR="00C70AC0" w:rsidRPr="006E0DB7" w:rsidRDefault="00C70AC0" w:rsidP="006E0DB7">
      <w:pPr>
        <w:numPr>
          <w:ilvl w:val="0"/>
          <w:numId w:val="1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47" name="صورة 1146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46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بالتسطير،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lastRenderedPageBreak/>
        <w:t>التسطير المزدوج للنص</w:t>
      </w:r>
    </w:p>
    <w:p w:rsidR="00C70AC0" w:rsidRPr="006E0DB7" w:rsidRDefault="00C70AC0" w:rsidP="006E0DB7">
      <w:pPr>
        <w:numPr>
          <w:ilvl w:val="0"/>
          <w:numId w:val="1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48" name="صورة 1168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68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1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لون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وجديداً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النصوص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التعبئة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لون النص</w:t>
        </w:r>
      </w:hyperlink>
    </w:p>
    <w:p w:rsidR="00C70AC0" w:rsidRPr="006E0DB7" w:rsidRDefault="00C70AC0" w:rsidP="006E0DB7">
      <w:pPr>
        <w:numPr>
          <w:ilvl w:val="0"/>
          <w:numId w:val="19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تطبيق سمة لون معرفة مسبقاً</w:t>
        </w:r>
      </w:hyperlink>
    </w:p>
    <w:p w:rsidR="00C70AC0" w:rsidRPr="006E0DB7" w:rsidRDefault="00C70AC0" w:rsidP="006E0DB7">
      <w:pPr>
        <w:numPr>
          <w:ilvl w:val="0"/>
          <w:numId w:val="1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سمة لون مخصصة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المرغوب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مسبقاً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72160" cy="831215"/>
            <wp:effectExtent l="0" t="0" r="8890" b="6985"/>
            <wp:docPr id="349" name="صورة 117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7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تؤثر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تجريها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النشط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72160" cy="831215"/>
            <wp:effectExtent l="0" t="0" r="8890" b="6985"/>
            <wp:docPr id="350" name="صورة 117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7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1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النموذج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1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1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تغيير حجم النص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بالكامل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وجديداً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النصوص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ونظام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التعبئة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1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حجم النص</w:t>
        </w:r>
      </w:hyperlink>
    </w:p>
    <w:p w:rsidR="00C70AC0" w:rsidRPr="006E0DB7" w:rsidRDefault="00C70AC0" w:rsidP="006E0DB7">
      <w:pPr>
        <w:numPr>
          <w:ilvl w:val="0"/>
          <w:numId w:val="1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تطبيق سمة خط معرفة مسبقاً</w:t>
        </w:r>
      </w:hyperlink>
    </w:p>
    <w:p w:rsidR="00C70AC0" w:rsidRPr="006E0DB7" w:rsidRDefault="00C70AC0" w:rsidP="006E0DB7">
      <w:pPr>
        <w:numPr>
          <w:ilvl w:val="0"/>
          <w:numId w:val="2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7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سمة خط مخصصة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المصغر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بـأي مما يلي: </w:t>
      </w:r>
    </w:p>
    <w:p w:rsidR="00C70AC0" w:rsidRPr="006E0DB7" w:rsidRDefault="00C70AC0" w:rsidP="006E0DB7">
      <w:pPr>
        <w:numPr>
          <w:ilvl w:val="1"/>
          <w:numId w:val="20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تكبير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CTRL+SHIFT+&gt;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20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تقليص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CTRL+SHIFT+&lt;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أيضاَ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مسبقاً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72160" cy="831215"/>
            <wp:effectExtent l="0" t="0" r="8890" b="6985"/>
            <wp:docPr id="351" name="صورة 118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8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 xml:space="preserve">إنشاء سمة خط مخصصة </w:t>
      </w:r>
    </w:p>
    <w:p w:rsidR="00C70AC0" w:rsidRPr="006E0DB7" w:rsidRDefault="00C70AC0" w:rsidP="006E0DB7">
      <w:pPr>
        <w:numPr>
          <w:ilvl w:val="0"/>
          <w:numId w:val="2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72160" cy="831215"/>
            <wp:effectExtent l="0" t="0" r="8890" b="6985"/>
            <wp:docPr id="352" name="صورة 118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8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والأحجام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تطبيق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التنسيق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غامق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مائل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تسطير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8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تطبيق التنسيق غامق على 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199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تطبيق التنسيق مائل على 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0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00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تطبيق التنسيق تسطير على 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2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اختصار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2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اختصار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CTRL+I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2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اختصار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المفاتيح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تسطير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CTRL+U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تطبيق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التمييز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إزالته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تسهُل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معروضاً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الإنترنت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0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بدء التمييز</w:t>
        </w:r>
      </w:hyperlink>
    </w:p>
    <w:p w:rsidR="00C70AC0" w:rsidRPr="006E0DB7" w:rsidRDefault="00C70AC0" w:rsidP="006E0DB7">
      <w:pPr>
        <w:numPr>
          <w:ilvl w:val="0"/>
          <w:numId w:val="2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0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تمييز النص المحدد</w:t>
        </w:r>
      </w:hyperlink>
    </w:p>
    <w:p w:rsidR="00C70AC0" w:rsidRPr="006E0DB7" w:rsidRDefault="00C70AC0" w:rsidP="006E0DB7">
      <w:pPr>
        <w:numPr>
          <w:ilvl w:val="0"/>
          <w:numId w:val="2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0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ألوان سمات جديدة</w:t>
        </w:r>
      </w:hyperlink>
    </w:p>
    <w:p w:rsidR="00C70AC0" w:rsidRPr="006E0DB7" w:rsidRDefault="00C70AC0" w:rsidP="006E0DB7">
      <w:pPr>
        <w:numPr>
          <w:ilvl w:val="0"/>
          <w:numId w:val="21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04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البحث عن النص المميز بسرعة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بدء التمييز</w:t>
      </w:r>
    </w:p>
    <w:p w:rsidR="00C70AC0" w:rsidRPr="006E0DB7" w:rsidRDefault="00C70AC0" w:rsidP="006E0DB7">
      <w:pPr>
        <w:numPr>
          <w:ilvl w:val="0"/>
          <w:numId w:val="2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353" name="صورة 121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1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خفيف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أحادية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تمييزه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التمييز،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54" name="صورة 1211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11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ESC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تمييز النص المحدد</w:t>
      </w:r>
    </w:p>
    <w:p w:rsidR="00C70AC0" w:rsidRPr="006E0DB7" w:rsidRDefault="00C70AC0" w:rsidP="006E0DB7">
      <w:pPr>
        <w:numPr>
          <w:ilvl w:val="0"/>
          <w:numId w:val="2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تمييزه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355" name="صورة 121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1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خفيف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أحادية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التمييز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  </w:t>
      </w:r>
    </w:p>
    <w:p w:rsidR="00C70AC0" w:rsidRPr="006E0DB7" w:rsidRDefault="00C70AC0" w:rsidP="006E0DB7">
      <w:pPr>
        <w:numPr>
          <w:ilvl w:val="0"/>
          <w:numId w:val="2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CTRL+A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356" name="صورة 121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1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بلا 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البحث عن النص المميز بسرعة</w:t>
      </w:r>
    </w:p>
    <w:p w:rsidR="00C70AC0" w:rsidRPr="006E0DB7" w:rsidRDefault="00C70AC0" w:rsidP="006E0DB7">
      <w:pPr>
        <w:numPr>
          <w:ilvl w:val="0"/>
          <w:numId w:val="2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88975" cy="807720"/>
            <wp:effectExtent l="0" t="0" r="0" b="0"/>
            <wp:docPr id="357" name="صورة 121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1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تطبيق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تنسيق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يتوسطه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خط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مفرد</w:t>
      </w:r>
    </w:p>
    <w:p w:rsidR="00C70AC0" w:rsidRPr="006E0DB7" w:rsidRDefault="00C70AC0" w:rsidP="006E0DB7">
      <w:pPr>
        <w:numPr>
          <w:ilvl w:val="0"/>
          <w:numId w:val="2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58" name="صورة 1228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28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</w:p>
    <w:p w:rsidR="00C70AC0" w:rsidRPr="006E0DB7" w:rsidRDefault="00C70AC0" w:rsidP="006E0DB7">
      <w:pPr>
        <w:numPr>
          <w:ilvl w:val="0"/>
          <w:numId w:val="2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600960" cy="831215"/>
            <wp:effectExtent l="0" t="0" r="8890" b="6985"/>
            <wp:docPr id="359" name="صورة 1229" descr="مشغل مربع الحوار 'خ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29" descr="مشغل مربع الحوار 'خط'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يتوسطه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إنشاء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حرف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استهلالي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كبير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مسقط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استهلالي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استهلالي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تشويق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إخبارية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دعوة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69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294130" cy="795655"/>
            <wp:effectExtent l="0" t="0" r="1270" b="4445"/>
            <wp:docPr id="360" name="صورة 1233" descr="إسقاط الأحرف الاستهل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33" descr="إسقاط الأحرف الاستهلالية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361" name="صورة 1234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34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استهلالي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مسقط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362" name="صورة 1235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35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استهلالي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مسقط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استهلالي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الشرائح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الشرائح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شرائح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849880" cy="843280"/>
            <wp:effectExtent l="0" t="0" r="7620" b="0"/>
            <wp:docPr id="363" name="صورة 123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3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مُسقطة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الكتابة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بحروف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كبيرة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PowerPoint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للكلمات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للعبارات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2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97180" cy="201930"/>
            <wp:effectExtent l="0" t="0" r="7620" b="7620"/>
            <wp:docPr id="364" name="صورة 1244" descr="تغيير حالة الأ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44" descr="تغيير حالة الأحرف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بحروف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101850" cy="1472565"/>
            <wp:effectExtent l="0" t="0" r="0" b="0"/>
            <wp:docPr id="365" name="صورة 1245" descr="تغيير حالة الأ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45" descr="تغيير حالة الأحرف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2"/>
          <w:numId w:val="221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الصغيرة،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الجملة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2"/>
          <w:numId w:val="221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بالحروف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الصغيرة،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الصغيرة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2"/>
          <w:numId w:val="221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الكبيرة،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2"/>
          <w:numId w:val="221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بالحروف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الكبيرة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الصغيرة،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استهلالي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2"/>
          <w:numId w:val="221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Capitalize Each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والعكس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cAPITALIZE eACH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باللغة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الإنجليزية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تبديل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جعل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مرتفعاً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منخفضاً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المرتفع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والمنخفض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مرتفعة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منخفضة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قليلاً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التعليق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الختامي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كمثال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المرتفع،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الصيغة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منخفض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1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876425" cy="1816735"/>
            <wp:effectExtent l="0" t="0" r="9525" b="0"/>
            <wp:docPr id="366" name="صورة 1249" descr="نص مرتفع ونص منخف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49" descr="نص مرتفع ونص منخفض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367" name="صورة 1250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50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نص مرتفع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368" name="صورة 1251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51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نص منخفض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جعل النص مرتفعاً أو منخفضاً</w:t>
      </w:r>
    </w:p>
    <w:p w:rsidR="00C70AC0" w:rsidRPr="006E0DB7" w:rsidRDefault="00C70AC0" w:rsidP="006E0DB7">
      <w:pPr>
        <w:numPr>
          <w:ilvl w:val="0"/>
          <w:numId w:val="2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مرتفع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منخفض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نفّذ أحد الإجراءات التالية: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369" name="صورة 125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5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1"/>
          <w:numId w:val="22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منخفض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+=. </w:t>
      </w:r>
    </w:p>
    <w:p w:rsidR="00C70AC0" w:rsidRPr="006E0DB7" w:rsidRDefault="00C70AC0" w:rsidP="006E0DB7">
      <w:pPr>
        <w:numPr>
          <w:ilvl w:val="1"/>
          <w:numId w:val="22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منخفض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+=.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 xml:space="preserve">9-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التباعد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المحاذاة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المحاذاة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الأفقية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للنص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11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370" name="hide" descr="إخفاء الكل">
                <a:hlinkClick xmlns:a="http://schemas.openxmlformats.org/drawingml/2006/main" r:id="rId2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واتجاهها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اليسار،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الوسط،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ضبطه،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بالتساوي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شيوعاً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مساواة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12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محاذاة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اليمين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اليسار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13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توسيط النص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14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ضبط النص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15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المحاذاة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ضمن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سطر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اليسار</w:t>
      </w:r>
    </w:p>
    <w:p w:rsidR="00C70AC0" w:rsidRPr="006E0DB7" w:rsidRDefault="00C70AC0" w:rsidP="006E0DB7">
      <w:pPr>
        <w:numPr>
          <w:ilvl w:val="0"/>
          <w:numId w:val="2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حدد النص المراد محاذاته. </w:t>
      </w:r>
    </w:p>
    <w:p w:rsidR="00C70AC0" w:rsidRPr="006E0DB7" w:rsidRDefault="00C70AC0" w:rsidP="006E0DB7">
      <w:pPr>
        <w:numPr>
          <w:ilvl w:val="0"/>
          <w:numId w:val="2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71" name="صورة 126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6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72" name="صورة 1265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65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توسيط النص</w:t>
      </w:r>
    </w:p>
    <w:p w:rsidR="00C70AC0" w:rsidRPr="006E0DB7" w:rsidRDefault="00C70AC0" w:rsidP="006E0DB7">
      <w:pPr>
        <w:numPr>
          <w:ilvl w:val="0"/>
          <w:numId w:val="2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73" name="صورة 1267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67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ضبط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أقصر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نسبةً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ضبطه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374" name="صورة 1269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69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</w:p>
    <w:p w:rsidR="00C70AC0" w:rsidRPr="006E0DB7" w:rsidRDefault="00C70AC0" w:rsidP="006E0DB7">
      <w:pPr>
        <w:numPr>
          <w:ilvl w:val="0"/>
          <w:numId w:val="2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بالتبديل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2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بالشكل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الذي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سيظهر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طباعته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سبيل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المثال،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تظهر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العناصر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رؤوس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الصفحات،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والحواشي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السفلية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والأعمدة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ومربعات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مواضعها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الفعلية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2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ويب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ويب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كما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سيظهر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مستعرض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ويب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سبيل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المثال،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يظهر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كصفحة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طويلة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دون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فواصل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الصفحات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)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ويتم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التفاف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النصوص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والجداول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لاحتوائها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الإطار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23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I-beam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54305"/>
            <wp:effectExtent l="0" t="0" r="7620" b="0"/>
            <wp:docPr id="375" name="صورة 1271" descr="شكل ال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71" descr="شكل الرمز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23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الوسط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I-beam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06680" cy="249555"/>
            <wp:effectExtent l="0" t="0" r="7620" b="0"/>
            <wp:docPr id="376" name="صورة 1272" descr="شكل ال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72" descr="شكل الرمز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23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I-beam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54305"/>
            <wp:effectExtent l="0" t="0" r="7620" b="0"/>
            <wp:docPr id="377" name="صورة 1273" descr="شكل ال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73" descr="شكل الرمز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المحاذاة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العمودية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للنص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نسبةً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والسفلى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2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المحاذاة العمودية لنص</w:t>
        </w:r>
      </w:hyperlink>
    </w:p>
    <w:p w:rsidR="00C70AC0" w:rsidRPr="006E0DB7" w:rsidRDefault="00C70AC0" w:rsidP="006E0DB7">
      <w:pPr>
        <w:numPr>
          <w:ilvl w:val="0"/>
          <w:numId w:val="2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2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صفحة الغلاف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004185" cy="831215"/>
            <wp:effectExtent l="0" t="0" r="5715" b="6985"/>
            <wp:docPr id="378" name="صورة 1290" descr="مشغل مربع الحوار 'إعداد الصفح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90" descr="مشغل مربع الحوار 'إعداد الصفحة'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كامل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المقطع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الغلاف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الأغلفة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احترافي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962025" cy="831215"/>
            <wp:effectExtent l="0" t="0" r="9525" b="6985"/>
            <wp:docPr id="379" name="صورة 129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9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المفتوح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توسيط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الصفحة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والسفلى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عادةً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الأغلفة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الجانبية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والسفلى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29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توسيط النص بين الهوامش الجانبية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3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30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توسيط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الهوامش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العليا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والسفلى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توسيط النص بين الهوامش الجانبية</w:t>
      </w:r>
    </w:p>
    <w:p w:rsidR="00C70AC0" w:rsidRPr="006E0DB7" w:rsidRDefault="00C70AC0" w:rsidP="006E0DB7">
      <w:pPr>
        <w:numPr>
          <w:ilvl w:val="0"/>
          <w:numId w:val="23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380" name="صورة 130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0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والسفلى</w:t>
      </w:r>
    </w:p>
    <w:p w:rsidR="00C70AC0" w:rsidRPr="006E0DB7" w:rsidRDefault="00C70AC0" w:rsidP="006E0DB7">
      <w:pPr>
        <w:numPr>
          <w:ilvl w:val="0"/>
          <w:numId w:val="2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والسفلى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2007235" cy="831215"/>
            <wp:effectExtent l="0" t="0" r="0" b="6985"/>
            <wp:docPr id="381" name="صورة 130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0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إضافة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تباعد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مزدوج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بين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الأسطر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المستند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تجريها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فارغ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1.15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7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3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تباعد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مزدوج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بأكمله</w:t>
        </w:r>
      </w:hyperlink>
    </w:p>
    <w:p w:rsidR="00C70AC0" w:rsidRPr="006E0DB7" w:rsidRDefault="00C70AC0" w:rsidP="006E0DB7">
      <w:pPr>
        <w:numPr>
          <w:ilvl w:val="0"/>
          <w:numId w:val="2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3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تباعد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مزدوج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المحدد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</w:t>
      </w:r>
    </w:p>
    <w:p w:rsidR="00C70AC0" w:rsidRPr="006E0DB7" w:rsidRDefault="00C70AC0" w:rsidP="006E0DB7">
      <w:pPr>
        <w:numPr>
          <w:ilvl w:val="0"/>
          <w:numId w:val="2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455670" cy="807720"/>
            <wp:effectExtent l="0" t="0" r="0" b="0"/>
            <wp:docPr id="382" name="صورة 131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المحدد</w:t>
      </w:r>
    </w:p>
    <w:p w:rsidR="00C70AC0" w:rsidRPr="006E0DB7" w:rsidRDefault="00C70AC0" w:rsidP="006E0DB7">
      <w:pPr>
        <w:numPr>
          <w:ilvl w:val="0"/>
          <w:numId w:val="2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383" name="صورة 131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lastRenderedPageBreak/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2.0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ضبط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التباعد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بين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الأسطر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الفقرات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34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384" name="hide" descr="إخفاء الكل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قليلة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4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3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تباعد الأسطر</w:t>
        </w:r>
      </w:hyperlink>
    </w:p>
    <w:p w:rsidR="00C70AC0" w:rsidRPr="006E0DB7" w:rsidRDefault="00C70AC0" w:rsidP="006E0DB7">
      <w:pPr>
        <w:numPr>
          <w:ilvl w:val="0"/>
          <w:numId w:val="2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3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التباعد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قبل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الفقرات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بعدها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صيغة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متساو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تاماً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تتلاءم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ظهرت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مقطوعة،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بتخفيض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387" name="صورة 132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2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بـأي مما يلي: </w:t>
      </w:r>
    </w:p>
    <w:p w:rsidR="00C70AC0" w:rsidRPr="006E0DB7" w:rsidRDefault="00C70AC0" w:rsidP="006E0DB7">
      <w:pPr>
        <w:numPr>
          <w:ilvl w:val="1"/>
          <w:numId w:val="24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2.0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24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دقة،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الأسطر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مفرد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يتواءم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3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تصميم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رسومي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يطبّق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كافة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الأرقام،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والرموز،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والأحرف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الأبجدية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يسمى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أيضاً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حرف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مطبعي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Arial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Courier New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هما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مثلان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الخطوط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وتأتي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الخطوط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عادة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بأحجام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مختلفة،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10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نقاط،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وبأنماط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مختلفة،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أسود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عريض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الزائدة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ويتباين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الزائدة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ونصف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مزدوج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لملائمة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ثابت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بضبطه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تقليلها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مئوية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1.2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20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بالمائة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بعدها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قليلاً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عقب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تباعد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935480" cy="831215"/>
            <wp:effectExtent l="0" t="0" r="7620" b="6985"/>
            <wp:docPr id="388" name="صورة 132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2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وضع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مسافة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بادئة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للفقرات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الهوامش،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إنقاصها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سالبة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باتجاه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معلّقة،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توجد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وإنما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اللاحقة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3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819150" cy="760095"/>
            <wp:effectExtent l="0" t="0" r="0" b="1905"/>
            <wp:docPr id="390" name="صورة 1331" descr="المسافات البادئة للفقرات وهوامش الصفح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31" descr="المسافات البادئة للفقرات وهوامش الصفحات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118745" cy="142240"/>
            <wp:effectExtent l="0" t="0" r="0" b="0"/>
            <wp:docPr id="391" name="صورة 1332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32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هوامش الصفحة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392" name="صورة 1333" descr="وسيلة الشرح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33" descr="وسيلة الشرح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مسافة بادئة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0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وضع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بادئة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للسطر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فقط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الفقرة</w:t>
        </w:r>
      </w:hyperlink>
    </w:p>
    <w:p w:rsidR="00C70AC0" w:rsidRPr="006E0DB7" w:rsidRDefault="00C70AC0" w:rsidP="006E0DB7">
      <w:pPr>
        <w:numPr>
          <w:ilvl w:val="0"/>
          <w:numId w:val="24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1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زيادة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البادئة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اليسرى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الفقرة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بأكملها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إنقاصها</w:t>
        </w:r>
      </w:hyperlink>
    </w:p>
    <w:p w:rsidR="00C70AC0" w:rsidRPr="006E0DB7" w:rsidRDefault="00C70AC0" w:rsidP="006E0DB7">
      <w:pPr>
        <w:numPr>
          <w:ilvl w:val="0"/>
          <w:numId w:val="2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2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زيادة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البادئة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اليمنى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الفقرة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إنقاصها</w:t>
        </w:r>
      </w:hyperlink>
    </w:p>
    <w:p w:rsidR="00C70AC0" w:rsidRPr="006E0DB7" w:rsidRDefault="00C70AC0" w:rsidP="006E0DB7">
      <w:pPr>
        <w:numPr>
          <w:ilvl w:val="0"/>
          <w:numId w:val="2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3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تعيين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بادئة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المفتاح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TAB</w:t>
        </w:r>
      </w:hyperlink>
    </w:p>
    <w:p w:rsidR="00C70AC0" w:rsidRPr="006E0DB7" w:rsidRDefault="00C70AC0" w:rsidP="006E0DB7">
      <w:pPr>
        <w:numPr>
          <w:ilvl w:val="0"/>
          <w:numId w:val="2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4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وضع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بادئة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الفقرة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عدا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السطر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منها</w:t>
        </w:r>
      </w:hyperlink>
    </w:p>
    <w:p w:rsidR="00C70AC0" w:rsidRPr="006E0DB7" w:rsidRDefault="00C70AC0" w:rsidP="006E0DB7">
      <w:pPr>
        <w:numPr>
          <w:ilvl w:val="0"/>
          <w:numId w:val="25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45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مسافة بادئة سالبة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866775" cy="641350"/>
            <wp:effectExtent l="0" t="0" r="9525" b="6350"/>
            <wp:docPr id="396" name="صورة 1337" descr="نص ذو مسافة بادئة للسطر الأ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37" descr="نص ذو مسافة بادئة للسطر الأول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351405" cy="831215"/>
            <wp:effectExtent l="0" t="0" r="0" b="6985"/>
            <wp:docPr id="397" name="صورة 1338" descr="مشغّل مربع الحوار 'فقر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38" descr="مشغّل مربع الحوار 'فقرة'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اللاحقة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تكتبها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إتباع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إنقاصها</w:t>
      </w:r>
    </w:p>
    <w:p w:rsidR="00C70AC0" w:rsidRPr="006E0DB7" w:rsidRDefault="00C70AC0" w:rsidP="006E0DB7">
      <w:pPr>
        <w:numPr>
          <w:ilvl w:val="0"/>
          <w:numId w:val="2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إنقاصها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إنقاصها</w:t>
      </w:r>
    </w:p>
    <w:p w:rsidR="00C70AC0" w:rsidRPr="006E0DB7" w:rsidRDefault="00C70AC0" w:rsidP="006E0DB7">
      <w:pPr>
        <w:numPr>
          <w:ilvl w:val="0"/>
          <w:numId w:val="25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إنقاصها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TAB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398" name="صورة 1342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2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واليمنى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مفتاحي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المفتاح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BACKSPACE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منها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866775" cy="641350"/>
            <wp:effectExtent l="0" t="0" r="9525" b="6350"/>
            <wp:docPr id="399" name="صورة 1344" descr="نص ذو مسافة بادئة معل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4" descr="نص ذو مسافة بادئة معلقة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5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والمشار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27355" cy="201930"/>
            <wp:effectExtent l="0" t="0" r="0" b="7620"/>
            <wp:docPr id="400" name="صورة 1345" descr="علامة المسافة البادئة المعل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5" descr="علامة المسافة البادئة المعلقة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المسطرة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استخدم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قياسات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دقيقة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معلقة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أكبر،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المسافات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351405" cy="831215"/>
            <wp:effectExtent l="0" t="0" r="0" b="6985"/>
            <wp:docPr id="401" name="صورة 1346" descr="مشغّل مربع الحوار 'فقر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6" descr="مشغّل مربع الحوار 'فقرة'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البادئة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إنشاء مسافة بادئة سالبة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866775" cy="641350"/>
            <wp:effectExtent l="0" t="0" r="9525" b="6350"/>
            <wp:docPr id="402" name="صورة 1348" descr="نص ذو مسافة بادئة سال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48" descr="نص ذو مسافة بادئة سالبة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5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توسيعها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5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بادئة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التفاف النص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50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03" name="hide" descr="إخفاء الكل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5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التفاف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صورة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رسومي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5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التفاف نص حول 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5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ويب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رسومي</w:t>
      </w:r>
    </w:p>
    <w:p w:rsidR="00C70AC0" w:rsidRPr="006E0DB7" w:rsidRDefault="00C70AC0" w:rsidP="006E0DB7">
      <w:pPr>
        <w:numPr>
          <w:ilvl w:val="0"/>
          <w:numId w:val="2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5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قماشية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القماشية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ناحية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يتم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أشكال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فوقها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ولأن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موجودة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القماشية،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نقلها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وتغيير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حجمها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كوحدة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924050" cy="831215"/>
            <wp:effectExtent l="0" t="0" r="0" b="6985"/>
            <wp:docPr id="406" name="صورة 137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7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التفاف نص حول جدول</w:t>
      </w:r>
    </w:p>
    <w:p w:rsidR="00C70AC0" w:rsidRPr="006E0DB7" w:rsidRDefault="00C70AC0" w:rsidP="006E0DB7">
      <w:pPr>
        <w:numPr>
          <w:ilvl w:val="0"/>
          <w:numId w:val="2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الجدول. </w:t>
      </w:r>
    </w:p>
    <w:p w:rsidR="00C70AC0" w:rsidRPr="006E0DB7" w:rsidRDefault="00C70AC0" w:rsidP="006E0DB7">
      <w:pPr>
        <w:numPr>
          <w:ilvl w:val="0"/>
          <w:numId w:val="2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خصائص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745615" cy="1377315"/>
            <wp:effectExtent l="0" t="0" r="6985" b="0"/>
            <wp:docPr id="407" name="صورة 1374" descr="خصائص ال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74" descr="خصائص الجدول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والعمودي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</w:p>
    <w:p w:rsidR="00C70AC0" w:rsidRPr="006E0DB7" w:rsidRDefault="00C70AC0" w:rsidP="006E0DB7">
      <w:pPr>
        <w:numPr>
          <w:ilvl w:val="0"/>
          <w:numId w:val="2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08" name="صورة 137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7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ارسم الجدول.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5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كائنات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ويب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توضيحية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أساسي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89" style="width:0;height:.7pt" o:hralign="center" o:hrstd="t" o:hrnoshade="t" o:hr="t" fillcolor="#ccc" stroked="f"/>
        </w:pic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772160" cy="949960"/>
            <wp:effectExtent l="0" t="0" r="8890" b="2540"/>
            <wp:docPr id="410" name="صورة 1378" descr="فاصل التفاف ال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78" descr="فاصل التفاف النص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42240"/>
            <wp:effectExtent l="0" t="0" r="0" b="0"/>
            <wp:docPr id="411" name="صورة 1379" descr="وسيلة الشرح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79" descr="وسيلة الشرح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AC0"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فاصل نص ضمن التسمية التوضيحية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الملتف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413" name="صورة 138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8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عادةً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414" name="صورة 1382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82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83185"/>
            <wp:effectExtent l="0" t="0" r="0" b="0"/>
            <wp:docPr id="415" name="صورة 1383" descr="حرف فاصل التفاف ال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83" descr="حرف فاصل التفاف النص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10- التنسيق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السريع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تطبيق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نمط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أمراً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سهلاً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أزار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numPr>
          <w:ilvl w:val="0"/>
          <w:numId w:val="2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جعله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المرغوب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تشاهد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المرغوب،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2240" cy="189865"/>
            <wp:effectExtent l="0" t="0" r="0" b="635"/>
            <wp:docPr id="416" name="صورة 1400" descr="المزيد من الأسهم التي تعرض صور مصغرة إضا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00" descr="المزيد من الأسهم التي تعرض صور مصغرة إضافية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لتوسيع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جعله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يسمى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سيبدو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CTRL+SHIFT+S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تظهِر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بالفعل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معرَّف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إنشاء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نمط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سريع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جديد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إنشاؤها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بالرغم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احتمالية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التجارية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حمراء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غامق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بتسمية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أنشأته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سميته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جاهزاً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غامقاً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نمط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جذاب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متميز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معظم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الحالات،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سريع،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مصممة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مكملة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لبعضها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ظروف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numPr>
          <w:ilvl w:val="0"/>
          <w:numId w:val="2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811905" cy="712470"/>
            <wp:effectExtent l="0" t="0" r="0" b="0"/>
            <wp:docPr id="417" name="صورة 1402" descr="مشغّل مربع الحوار 'أنماط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02" descr="مشغّل مربع الحوار 'أنماط'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16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14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455670" cy="807720"/>
            <wp:effectExtent l="0" t="0" r="0" b="0"/>
            <wp:docPr id="418" name="صورة 140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0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لمطابقة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مطابقاً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بتعريفه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المتوقعة،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مراقب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lastRenderedPageBreak/>
        <w:t>11- القوائم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إنشاء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قائمة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ذات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تعداد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نقطي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رقمي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سريع،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بدأت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نجمية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رغبة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419" name="صورة 140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0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63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القوائم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مستوى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مستويات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64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مستوى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واحد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ذات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نقطي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رقمي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65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تحويل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أحادية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المستوى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المستويات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66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اختيار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نمط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المستويات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المعرض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2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مكتبات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الملائمة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مكتبات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3253740" cy="3597910"/>
            <wp:effectExtent l="0" t="0" r="3810" b="2540"/>
            <wp:docPr id="422" name="صورة 1409" descr="مكتبة الرموز النقط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09" descr="مكتبة الرموز النقطية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نسّق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وغيّر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522605" cy="534670"/>
            <wp:effectExtent l="0" t="0" r="0" b="0"/>
            <wp:docPr id="423" name="صورة 1410" descr="قائمة يختلف فيها لون الخط بين الأرقام وال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0" descr="قائمة يختلف فيها لون الخط بين الأرقام والنص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الصور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أنشئ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تأثير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522605" cy="629285"/>
            <wp:effectExtent l="0" t="0" r="0" b="0"/>
            <wp:docPr id="424" name="صورة 1411" descr="قائمة نقطية فيها رموز نقطية على شكل 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1" descr="قائمة نقطية فيها رموز نقطية على شكل صور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كتابة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</w:p>
    <w:p w:rsidR="00C70AC0" w:rsidRPr="006E0DB7" w:rsidRDefault="00C70AC0" w:rsidP="006E0DB7">
      <w:pPr>
        <w:numPr>
          <w:ilvl w:val="0"/>
          <w:numId w:val="2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*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النجمية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أكتب النص الذي تريده. </w:t>
      </w:r>
    </w:p>
    <w:p w:rsidR="00C70AC0" w:rsidRPr="006E0DB7" w:rsidRDefault="00C70AC0" w:rsidP="006E0DB7">
      <w:pPr>
        <w:numPr>
          <w:ilvl w:val="0"/>
          <w:numId w:val="2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BACKSPACE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</w:p>
    <w:p w:rsidR="00C70AC0" w:rsidRPr="006E0DB7" w:rsidRDefault="00C70AC0" w:rsidP="006E0DB7">
      <w:pPr>
        <w:numPr>
          <w:ilvl w:val="0"/>
          <w:numId w:val="2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425" name="صورة 1413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3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</w:p>
    <w:p w:rsidR="00C70AC0" w:rsidRPr="006E0DB7" w:rsidRDefault="00C70AC0" w:rsidP="006E0DB7">
      <w:pPr>
        <w:numPr>
          <w:ilvl w:val="0"/>
          <w:numId w:val="2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26" name="صورة 141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2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اكتشاف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وتنسيقات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بكاملها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واسحبه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بكاملها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توسيع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مساحة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3455670" cy="807720"/>
            <wp:effectExtent l="0" t="0" r="0" b="0"/>
            <wp:docPr id="427" name="صورة 141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تعديل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أحادية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التسلسل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الهرمي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28" name="صورة 141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المعرض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29" name="صورة 141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1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إنشاء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قائمة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متعددة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المستويات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546100"/>
            <wp:effectExtent l="0" t="0" r="6985" b="6350"/>
            <wp:docPr id="430" name="صورة 1434" descr="قائمة ذات تعداد رقمي تفصي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34" descr="قائمة ذات تعداد رقمي تفصيلي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C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اختيار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نمط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المستويات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المعرض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إنشاء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نمط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لقائمة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المستويات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لإضافته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المعرض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تقديم الترقيم يدوياً في القائمة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المعرض</w:t>
      </w:r>
    </w:p>
    <w:p w:rsidR="00C70AC0" w:rsidRPr="006E0DB7" w:rsidRDefault="00C70AC0" w:rsidP="006E0DB7">
      <w:pPr>
        <w:numPr>
          <w:ilvl w:val="0"/>
          <w:numId w:val="2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33" name="صورة 143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3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SHIFT+TAB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لإضافته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المعرض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وتعريفه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بدأت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34" name="صورة 143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3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تعريف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بدأت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1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بإدخال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lastRenderedPageBreak/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التمرير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لأسفل،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بتعريفه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تقديم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تتطلب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القانونية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وقدرة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سليمة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القيمة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. </w:t>
      </w:r>
    </w:p>
    <w:p w:rsidR="00C70AC0" w:rsidRPr="006E0DB7" w:rsidRDefault="00C70AC0" w:rsidP="006E0DB7">
      <w:pPr>
        <w:numPr>
          <w:ilvl w:val="0"/>
          <w:numId w:val="2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القيمة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28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القيمة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287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متابعة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سابقة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قيمة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متقدمة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تعيين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القيمة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يتقابل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تشغيل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إيقاف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تشغيل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التعداد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النقطي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الرقمي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التلقائي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النجمية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1.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سيدرك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القوائم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الميزة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435" name="صورة 1448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48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التصحيح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قوائم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ذات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تغيير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تنسيق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تعداد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نقطي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رقمي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الأرقام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في هذا المقال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4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اختيار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نقطي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رقمي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جديد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5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النقطي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الرقمي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القائمة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6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يظهر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التعداد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النقطي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الرقمي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أرجاء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القائمة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</w:p>
    <w:p w:rsidR="00C70AC0" w:rsidRPr="006E0DB7" w:rsidRDefault="00C70AC0" w:rsidP="006E0DB7">
      <w:pPr>
        <w:numPr>
          <w:ilvl w:val="0"/>
          <w:numId w:val="2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المستويات،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38" name="صورة 1452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52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مكتبة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الرموز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مكتبة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9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رمز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534670" cy="546100"/>
            <wp:effectExtent l="0" t="0" r="0" b="6350"/>
            <wp:docPr id="439" name="صورة 1454" descr="قائمة محد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54" descr="قائمة محددة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9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541270" cy="843280"/>
            <wp:effectExtent l="0" t="0" r="0" b="0"/>
            <wp:docPr id="440" name="صورة 145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5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أرجاء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تحرك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نقطي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41" name="صورة 145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5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بالإشارة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الأبجدية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الأبجدية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بسرعة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وسهولة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2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الرقمية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42" name="صورة 1466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66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2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فرز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تصاعدي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تنازلي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12- الجداول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المخزّنة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متكرر،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في هذه المقالة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2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8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جدول باستخدام الجداول السريعة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79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الجداول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السريعة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2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80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أرى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جداول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الجداول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السريعة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 جدول باستخدام الجداول السريعة</w:t>
      </w:r>
    </w:p>
    <w:p w:rsidR="00C70AC0" w:rsidRPr="006E0DB7" w:rsidRDefault="00C70AC0" w:rsidP="006E0DB7">
      <w:pPr>
        <w:numPr>
          <w:ilvl w:val="0"/>
          <w:numId w:val="2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2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النائب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بملء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الاسم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فريدًا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فئة،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وصفًا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مفتوحًا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أسماء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3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2"/>
          <w:numId w:val="300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لجعل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2"/>
          <w:numId w:val="300"/>
        </w:numPr>
        <w:tabs>
          <w:tab w:val="clear" w:pos="216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إدخال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المحتوى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منفصلة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وبعدها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أرى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مضمّنة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تعذر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المعرض،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الوظائف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التصميمات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المضمّنة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0"/>
          <w:numId w:val="3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445" name="صورة 1472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72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وظائف إضافية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عناصر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معطلة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انتقال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Building Blocks.dotx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تمكين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بإعادة تشغيل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إدراج جدول أو إنشاؤه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81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46" name="hide" descr="إخفاء الكل">
                <a:hlinkClick xmlns:a="http://schemas.openxmlformats.org/drawingml/2006/main" r:id="rId28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09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82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83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إنشاء 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84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وضع جدول داخل جدول آخر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lastRenderedPageBreak/>
        <w:pict>
          <v:rect id="_x0000_i110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المنسقة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نموذج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تعقيداً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المنسقة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نماذج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لمساعدتك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وأشِرْ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السريعة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49" name="صورة 148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استبدل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استخدام القائمة جدول</w:t>
      </w:r>
    </w:p>
    <w:p w:rsidR="00C70AC0" w:rsidRPr="006E0DB7" w:rsidRDefault="00C70AC0" w:rsidP="006E0DB7">
      <w:pPr>
        <w:numPr>
          <w:ilvl w:val="0"/>
          <w:numId w:val="30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50" name="صورة 148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أبعاد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وتنسيقاته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إدارة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الاتصالات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498475" cy="831215"/>
            <wp:effectExtent l="0" t="0" r="0" b="6985"/>
            <wp:docPr id="451" name="صورة 148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أدخِلْ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أسلوب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الاحتواء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بارتفاعات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52" name="صورة 1486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6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رصاص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لتعريف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مستطيلاً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المستطيل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37895" cy="1531620"/>
            <wp:effectExtent l="0" t="0" r="0" b="0"/>
            <wp:docPr id="453" name="صورة 1487" descr="لرسم 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7" descr="لرسم جدول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ممحاة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مسحه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راجع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8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حذف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مسح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محتوياته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الانتهاء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تحويل نص إلى جدول</w:t>
      </w:r>
    </w:p>
    <w:p w:rsidR="00C70AC0" w:rsidRPr="006E0DB7" w:rsidRDefault="00C70AC0" w:rsidP="006E0DB7">
      <w:pPr>
        <w:numPr>
          <w:ilvl w:val="0"/>
          <w:numId w:val="3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hyperlink r:id="rId28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أحرفاً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فاصلة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مكونة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54" name="صورة 1488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88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آخر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تُعرَف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المتداخلة،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فكرت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المتداخل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ولصقه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رسم جدول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28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55" name="hide" descr="إخفاء الكل">
                <a:hlinkClick xmlns:a="http://schemas.openxmlformats.org/drawingml/2006/main" r:id="rId28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28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خلايا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خلية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يتكون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تقاطع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صف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وعمود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ورقة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العمل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إدخال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بارتفاعات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56" name="صورة 150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0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lastRenderedPageBreak/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رسم 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يصبح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رصاص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لتعريف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مستطيلاً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المستطيل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37895" cy="1531620"/>
            <wp:effectExtent l="0" t="0" r="0" b="0"/>
            <wp:docPr id="457" name="صورة 1505" descr="رسم 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05" descr="رسم جدول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لمسح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كتلة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ممحاة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44170" cy="332740"/>
            <wp:effectExtent l="0" t="0" r="0" b="0"/>
            <wp:docPr id="458" name="صورة 1506" descr="ممحاة سطر من ال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06" descr="ممحاة سطر من الجدول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مسحه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الانتهاء،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لمتابعة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الانتهاء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إضافة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خلية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صف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عمود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خلية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صف أعلى أو أسفل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1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عمود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اليمين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اليسار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خلية</w:t>
      </w:r>
    </w:p>
    <w:p w:rsidR="00C70AC0" w:rsidRPr="006E0DB7" w:rsidRDefault="00C70AC0" w:rsidP="006E0DB7">
      <w:pPr>
        <w:numPr>
          <w:ilvl w:val="0"/>
          <w:numId w:val="3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8174"/>
      </w:tblGrid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انقر فوق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لـ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 xml:space="preserve">إزاحة الخلايا إلى 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اليمين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lastRenderedPageBreak/>
              <w:t>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نحو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</w:p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lastRenderedPageBreak/>
              <w:t> 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  <w:rtl/>
                <w:lang w:bidi="ar-KW"/>
              </w:rPr>
              <w:t>ملاحظة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t>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 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Word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ينتج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هذا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أكثر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إزاحة الخلايا إلى أسفل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وتحريك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الموجودة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بمقدار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إضافة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إدراج صف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إدراج عمود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صف أعلى أو أسفل</w:t>
      </w:r>
    </w:p>
    <w:p w:rsidR="00C70AC0" w:rsidRPr="006E0DB7" w:rsidRDefault="00C70AC0" w:rsidP="006E0DB7">
      <w:pPr>
        <w:numPr>
          <w:ilvl w:val="0"/>
          <w:numId w:val="3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1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اليسار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اليمين</w:t>
      </w:r>
    </w:p>
    <w:p w:rsidR="00C70AC0" w:rsidRPr="006E0DB7" w:rsidRDefault="00C70AC0" w:rsidP="006E0DB7">
      <w:pPr>
        <w:numPr>
          <w:ilvl w:val="0"/>
          <w:numId w:val="3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1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1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1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حذف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خلية،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صف،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عمود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1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4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حذف خلية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1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5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حذف صف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1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296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حذف عمود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حذف خلية</w:t>
      </w:r>
    </w:p>
    <w:p w:rsidR="00C70AC0" w:rsidRPr="006E0DB7" w:rsidRDefault="00C70AC0" w:rsidP="006E0DB7">
      <w:pPr>
        <w:numPr>
          <w:ilvl w:val="0"/>
          <w:numId w:val="3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حافتها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41350" cy="237490"/>
            <wp:effectExtent l="0" t="0" r="6350" b="0"/>
            <wp:docPr id="463" name="صورة 1522" descr="تحديد 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22" descr="تحديد خلية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tbl>
      <w:tblPr>
        <w:bidiVisual/>
        <w:tblW w:w="0" w:type="auto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8320"/>
      </w:tblGrid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انقر فوق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للقيام بذلك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إزاحة الخلايا إلى اليسار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احذف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وحرك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</w:p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t> 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  <w:rtl/>
                <w:lang w:bidi="ar-KW"/>
              </w:rPr>
              <w:t>ملاحظة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t>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 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يقوم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Word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بإدراج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ينتج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استخدام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هذه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الخيار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ظهور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أقل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إزاحة الخلايا إلى الأعلى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احذف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وحرك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بقية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الموجودة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بمقدار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إضافة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جديدة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فارغة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حذف صف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احذف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بأكمله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حذف عمود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احذف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بأكمله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الذي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حذف صف</w:t>
      </w:r>
    </w:p>
    <w:p w:rsidR="00C70AC0" w:rsidRPr="006E0DB7" w:rsidRDefault="00C70AC0" w:rsidP="006E0DB7">
      <w:pPr>
        <w:numPr>
          <w:ilvl w:val="0"/>
          <w:numId w:val="3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حافته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37005" cy="237490"/>
            <wp:effectExtent l="0" t="0" r="0" b="0"/>
            <wp:docPr id="464" name="صورة 1524" descr="تحديد ص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24" descr="تحديد صف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حذف عمود</w:t>
      </w:r>
    </w:p>
    <w:p w:rsidR="00C70AC0" w:rsidRPr="006E0DB7" w:rsidRDefault="00C70AC0" w:rsidP="006E0DB7">
      <w:pPr>
        <w:numPr>
          <w:ilvl w:val="0"/>
          <w:numId w:val="3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05790" cy="427355"/>
            <wp:effectExtent l="0" t="0" r="3810" b="0"/>
            <wp:docPr id="465" name="صورة 1526" descr="تحديد عم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26" descr="تحديد عمود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دمج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الخلايا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الموجودة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جدول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تقسيمها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اثنين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مفردة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يمتد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دمجها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وسحبها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تقسيم خلايا</w:t>
      </w:r>
    </w:p>
    <w:p w:rsidR="00C70AC0" w:rsidRPr="006E0DB7" w:rsidRDefault="00C70AC0" w:rsidP="006E0DB7">
      <w:pPr>
        <w:numPr>
          <w:ilvl w:val="0"/>
          <w:numId w:val="3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.. </w:t>
      </w:r>
    </w:p>
    <w:p w:rsidR="00C70AC0" w:rsidRPr="006E0DB7" w:rsidRDefault="00C70AC0" w:rsidP="006E0DB7">
      <w:pPr>
        <w:numPr>
          <w:ilvl w:val="0"/>
          <w:numId w:val="32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تحويل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إلى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جدول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والعكس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بالعكس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00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66" name="hide" descr="إخفاء الكل">
                <a:hlinkClick xmlns:a="http://schemas.openxmlformats.org/drawingml/2006/main" r:id="rId28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2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تحويل نص إلى 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2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تحويل جدول إلى 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تحويل نص إلى جدول</w:t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0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أحرفاً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فاصلة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مكونة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السطر،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98475" cy="831215"/>
            <wp:effectExtent l="0" t="0" r="0" b="6985"/>
            <wp:docPr id="469" name="صورة 1538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38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تتوقعه،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تفقد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حرفاً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2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تحويل جدول إلى نص</w:t>
      </w:r>
    </w:p>
    <w:p w:rsidR="00C70AC0" w:rsidRPr="006E0DB7" w:rsidRDefault="00C70AC0" w:rsidP="006E0DB7">
      <w:pPr>
        <w:numPr>
          <w:ilvl w:val="0"/>
          <w:numId w:val="3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2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بـ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0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الحرف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الفاصل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نقل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نسخ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عناصر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ضمن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جدول</w:t>
      </w:r>
    </w:p>
    <w:p w:rsidR="00C70AC0" w:rsidRPr="006E0DB7" w:rsidRDefault="00C70AC0" w:rsidP="006E0DB7">
      <w:pPr>
        <w:numPr>
          <w:ilvl w:val="0"/>
          <w:numId w:val="3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70" name="صورة 1546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46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tbl>
      <w:tblPr>
        <w:bidiVisual/>
        <w:tblW w:w="0" w:type="auto"/>
        <w:tblCellSpacing w:w="15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591"/>
      </w:tblGrid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</w:t>
            </w: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يد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قم</w:t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lastRenderedPageBreak/>
              <w:t>خلية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الحافة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641350" cy="237490"/>
                  <wp:effectExtent l="0" t="0" r="6350" b="0"/>
                  <wp:docPr id="471" name="صورة 1547" descr="تحديد خ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47" descr="تحديد خ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صف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بالنقر على يسار 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437005" cy="237490"/>
                  <wp:effectExtent l="0" t="0" r="0" b="0"/>
                  <wp:docPr id="472" name="صورة 1548" descr="تحديد ص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48" descr="تحديد ص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rPr>
          <w:tblCellSpacing w:w="15" w:type="dxa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عمود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الشبكة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605790" cy="427355"/>
                  <wp:effectExtent l="0" t="0" r="3810" b="0"/>
                  <wp:docPr id="473" name="صورة 1549" descr="تحديد عم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49" descr="تحديد عم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C0" w:rsidRPr="006E0DB7" w:rsidRDefault="00C70AC0" w:rsidP="006E0DB7">
      <w:pPr>
        <w:numPr>
          <w:ilvl w:val="0"/>
          <w:numId w:val="32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2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بسحبه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2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سحبه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تنسيق جدول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05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74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كثيرةً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قررت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منسقاً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فعلياً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صفوف،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المناسبة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تعطل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انقسام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ومكانه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3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6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استخدام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أنماط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الجدول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لتنسيق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بأكمله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7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حدود وإزالتها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8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عرض خطوط الشبكة أو إخفاؤها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09" w:anchor="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عمود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10" w:anchor="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حذف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خلية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عمود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11" w:anchor="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دمج خلايا أو تقسيمها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12" w:anchor="1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تكرار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عنوان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متتالية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13" w:anchor="1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التحكم في مكان تقسيم الجدول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سيبدو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للاطلاع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2240" cy="189865"/>
            <wp:effectExtent l="0" t="0" r="0" b="635"/>
            <wp:docPr id="477" name="صورة 1558" descr="صف إضافي يعرض مصغرات إضا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58" descr="صف إضافي يعرض مصغرات إضافية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بغرض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إزالتها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حدود الجدول</w:t>
      </w:r>
    </w:p>
    <w:p w:rsidR="00C70AC0" w:rsidRPr="006E0DB7" w:rsidRDefault="00C70AC0" w:rsidP="006E0DB7">
      <w:pPr>
        <w:numPr>
          <w:ilvl w:val="0"/>
          <w:numId w:val="3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3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3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المعرفة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39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بأكمله</w:t>
      </w:r>
    </w:p>
    <w:p w:rsidR="00C70AC0" w:rsidRPr="006E0DB7" w:rsidRDefault="00C70AC0" w:rsidP="006E0DB7">
      <w:pPr>
        <w:numPr>
          <w:ilvl w:val="0"/>
          <w:numId w:val="3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</w:p>
    <w:p w:rsidR="00C70AC0" w:rsidRPr="006E0DB7" w:rsidRDefault="00C70AC0" w:rsidP="006E0DB7">
      <w:pPr>
        <w:numPr>
          <w:ilvl w:val="0"/>
          <w:numId w:val="3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78" name="صورة 156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6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النهايات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41350" cy="237490"/>
            <wp:effectExtent l="0" t="0" r="6350" b="0"/>
            <wp:docPr id="479" name="صورة 1561" descr="تحديد 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61" descr="تحديد خلية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</w:p>
    <w:p w:rsidR="00C70AC0" w:rsidRPr="006E0DB7" w:rsidRDefault="00C70AC0" w:rsidP="006E0DB7">
      <w:pPr>
        <w:numPr>
          <w:ilvl w:val="0"/>
          <w:numId w:val="3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80" name="صورة 1562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62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النهايات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41350" cy="237490"/>
            <wp:effectExtent l="0" t="0" r="6350" b="0"/>
            <wp:docPr id="481" name="صورة 1563" descr="تحديد 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63" descr="تحديد خلية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إخفاؤها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تُظهِر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أخفيت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التغييرات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بخلاف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فقط؛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أبداً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أوقفت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فإنه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ظاهرةً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أبداً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1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مستعرض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ويب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شبكة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إخفاؤها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numPr>
          <w:ilvl w:val="0"/>
          <w:numId w:val="34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الشبكة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خلية</w:t>
      </w:r>
    </w:p>
    <w:p w:rsidR="00C70AC0" w:rsidRPr="006E0DB7" w:rsidRDefault="00C70AC0" w:rsidP="006E0DB7">
      <w:pPr>
        <w:numPr>
          <w:ilvl w:val="0"/>
          <w:numId w:val="3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tbl>
      <w:tblPr>
        <w:bidiVisual/>
        <w:tblW w:w="0" w:type="auto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8409"/>
      </w:tblGrid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انقر فوق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للقيام بذلك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إزاحة الخلايا إلى اليمين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أدرِج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وحرَّك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كافة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نحو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</w:p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t> 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  <w:rtl/>
                <w:lang w:bidi="ar-KW"/>
              </w:rPr>
              <w:t>ملاحظة</w:t>
            </w:r>
            <w:r w:rsidRPr="006E0DB7">
              <w:rPr>
                <w:rFonts w:ascii="Tahoma" w:hAnsi="Tahoma" w:cs="AdvertisingBold"/>
                <w:b/>
                <w:bCs/>
                <w:caps/>
                <w:color w:val="000000" w:themeColor="text1"/>
                <w:sz w:val="32"/>
                <w:szCs w:val="32"/>
                <w:bdr w:val="single" w:sz="6" w:space="0" w:color="ABBFE0" w:frame="1"/>
                <w:shd w:val="clear" w:color="auto" w:fill="FFFFFF"/>
              </w:rPr>
              <w:t>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  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ينتج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هذا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الخيار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أكثر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الصفوف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إزاحة الخلايا إلى أسفل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أدرِج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خليةً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وحرَّك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الخلايا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الموجودة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بمقدار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واحد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ذلك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.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يتم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إضافة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جديد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أسفل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الجدول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ليحتوي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الأخرى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الموجودة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إدراج صف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أدرج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صفاً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أعلى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مباشرةً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إدراج عمود بأكمله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أدرِجْ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عموداً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إلى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يمين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التي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قمت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داخلها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مباشرةً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صف</w:t>
      </w:r>
    </w:p>
    <w:p w:rsidR="00C70AC0" w:rsidRPr="006E0DB7" w:rsidRDefault="00C70AC0" w:rsidP="006E0DB7">
      <w:pPr>
        <w:numPr>
          <w:ilvl w:val="0"/>
          <w:numId w:val="3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4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4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عمود</w:t>
      </w:r>
    </w:p>
    <w:p w:rsidR="00C70AC0" w:rsidRPr="006E0DB7" w:rsidRDefault="00C70AC0" w:rsidP="006E0DB7">
      <w:pPr>
        <w:numPr>
          <w:ilvl w:val="0"/>
          <w:numId w:val="3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4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4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مباشرةً،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</w:t>
      </w:r>
    </w:p>
    <w:p w:rsidR="00C70AC0" w:rsidRPr="006E0DB7" w:rsidRDefault="00C70AC0" w:rsidP="006E0DB7">
      <w:pPr>
        <w:numPr>
          <w:ilvl w:val="0"/>
          <w:numId w:val="3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بـأي مما يلي: </w:t>
      </w:r>
    </w:p>
    <w:tbl>
      <w:tblPr>
        <w:bidiVisual/>
        <w:tblW w:w="0" w:type="auto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6546"/>
      </w:tblGrid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لتحديد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b/>
                <w:bCs/>
                <w:color w:val="000000" w:themeColor="text1"/>
                <w:sz w:val="32"/>
                <w:szCs w:val="32"/>
                <w:rtl/>
              </w:rPr>
              <w:t>قم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خلية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الحافة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اليسرى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من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الخلية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641350" cy="237490"/>
                  <wp:effectExtent l="0" t="0" r="6350" b="0"/>
                  <wp:docPr id="482" name="صورة 1567" descr="تحديد خ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67" descr="تحديد خ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صف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بالنقر على يسار الصف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>.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1437005" cy="237490"/>
                  <wp:effectExtent l="0" t="0" r="0" b="0"/>
                  <wp:docPr id="483" name="صورة 1568" descr="تحديد ص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68" descr="تحديد ص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B7" w:rsidRPr="006E0DB7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>عمود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D65BAA" w:rsidRPr="006E0DB7" w:rsidRDefault="00D65BAA" w:rsidP="006E0DB7">
            <w:pPr>
              <w:spacing w:after="0" w:line="360" w:lineRule="auto"/>
              <w:rPr>
                <w:rFonts w:ascii="Tahoma" w:hAnsi="Tahoma" w:cs="AdvertisingBold"/>
                <w:color w:val="000000" w:themeColor="text1"/>
                <w:sz w:val="32"/>
                <w:szCs w:val="32"/>
              </w:rPr>
            </w:pP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بالنقر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فوق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خط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الشبكة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أو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الحد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العلوي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  <w:rtl/>
                <w:lang w:bidi="ar-KW"/>
              </w:rPr>
              <w:t>للعمود</w:t>
            </w:r>
            <w:r w:rsidRPr="006E0DB7">
              <w:rPr>
                <w:rFonts w:ascii="Tahoma" w:hAnsi="Tahoma" w:cs="AdvertisingBold"/>
                <w:color w:val="000000" w:themeColor="text1"/>
                <w:sz w:val="32"/>
                <w:szCs w:val="32"/>
              </w:rPr>
              <w:t xml:space="preserve">. </w:t>
            </w:r>
            <w:r w:rsidR="006E0DB7">
              <w:rPr>
                <w:rFonts w:ascii="Tahoma" w:hAnsi="Tahoma" w:cs="AdvertisingBold"/>
                <w:noProof/>
                <w:color w:val="000000" w:themeColor="text1"/>
                <w:sz w:val="32"/>
                <w:szCs w:val="32"/>
                <w:lang w:bidi="ar-SA"/>
              </w:rPr>
              <w:drawing>
                <wp:inline distT="0" distB="0" distL="0" distR="0">
                  <wp:extent cx="605790" cy="427355"/>
                  <wp:effectExtent l="0" t="0" r="3810" b="0"/>
                  <wp:docPr id="484" name="صورة 1569" descr="تحديد عم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69" descr="تحديد عم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AC0" w:rsidRPr="006E0DB7" w:rsidRDefault="00C70AC0" w:rsidP="006E0DB7">
      <w:pPr>
        <w:numPr>
          <w:ilvl w:val="0"/>
          <w:numId w:val="3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حذف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يتناسب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تقسيمها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خلايا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مفردة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يمتد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4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دمجها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اليسرى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وسحبها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تقسيم خلايا</w:t>
      </w:r>
    </w:p>
    <w:p w:rsidR="00C70AC0" w:rsidRPr="006E0DB7" w:rsidRDefault="00C70AC0" w:rsidP="006E0DB7">
      <w:pPr>
        <w:numPr>
          <w:ilvl w:val="0"/>
          <w:numId w:val="3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4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الأعمدة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3" w:name="10"/>
      <w:bookmarkEnd w:id="13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تكرار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متتالية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أينما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وُجِد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1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المكررة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1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طريقة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العرض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"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تخطيط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الطباعة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"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5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تكرار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عناوين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تنتج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العنوان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أدرجت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4" w:name="11"/>
      <w:bookmarkEnd w:id="14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التحكم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أينما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وُجِد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17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فاصل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وُجِد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كبير،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يسمح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صفحتين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المعلومات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امتداد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الامتداد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</w:p>
    <w:p w:rsidR="00C70AC0" w:rsidRPr="006E0DB7" w:rsidRDefault="00C70AC0" w:rsidP="006E0DB7">
      <w:pPr>
        <w:numPr>
          <w:ilvl w:val="0"/>
          <w:numId w:val="3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داخل الجدول. </w:t>
      </w:r>
    </w:p>
    <w:p w:rsidR="00C70AC0" w:rsidRPr="006E0DB7" w:rsidRDefault="00C70AC0" w:rsidP="006E0DB7">
      <w:pPr>
        <w:numPr>
          <w:ilvl w:val="0"/>
          <w:numId w:val="3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خصائص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5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امتداد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الصفوف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فرض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امتداد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محدد</w:t>
      </w:r>
    </w:p>
    <w:p w:rsidR="00C70AC0" w:rsidRPr="006E0DB7" w:rsidRDefault="00C70AC0" w:rsidP="006E0DB7">
      <w:pPr>
        <w:numPr>
          <w:ilvl w:val="0"/>
          <w:numId w:val="35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5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اضغط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CTRL+ENTER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ترقيم الخلايا في جدول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18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85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numPr>
          <w:ilvl w:val="0"/>
          <w:numId w:val="3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ترقيمها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للعمود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1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خطوط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الشبكة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05790" cy="427355"/>
            <wp:effectExtent l="0" t="0" r="3810" b="0"/>
            <wp:docPr id="486" name="صورة 1594" descr="تحديد عم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94" descr="تحديد عمود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5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70150" cy="831215"/>
            <wp:effectExtent l="0" t="0" r="6350" b="6985"/>
            <wp:docPr id="487" name="صورة 1595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95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3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مختلفـ،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تعريف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رقمي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5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بترقيم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13- الرسومات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والمخطوطات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تمييز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مستند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بعلامة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مائية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خلفية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20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488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09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5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1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التعرف على العلامات المائية والخلفيات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5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2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علامة مائية أو خلفية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5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3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تحويل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صورة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خلفية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علامة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مائية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5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4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علامة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مائية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صفحات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محددة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فقط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5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5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علامة مائية أو خلفية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6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26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علامة مائية أو خلفية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0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والخلفيات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تشويق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مطبوع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96060" cy="807720"/>
            <wp:effectExtent l="0" t="0" r="8890" b="0"/>
            <wp:docPr id="491" name="صورة 1604" descr="علامات مائية وخلف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04" descr="علامات مائية وخلفيات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تفتيحها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تبييضها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العبارات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المضمنة،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أساساً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تشويقاً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إنترنت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ومعظم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مخطط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تفصيلي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الخالصة،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الخلفيات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لملء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والتدرجات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كملفات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2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JPEG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(‏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JPEG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ملف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رسومي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الملحق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‎.jpg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Microsoft Windows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)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معتمد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قبل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العديد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برامج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استعراض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ويب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المطوّرة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أجل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ضغط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الصور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الفوتوغرافية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وتخزينها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ويُفضّل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استخدامه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الصور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ذات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الألوان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المتعددة،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الصور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الفوتوغرافية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الممسوحة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ضوئياً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كملفات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2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GIF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(‏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GIF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ملف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رسومي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الملحق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‎.gif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Windows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)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يستخدم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لعرض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بالألوان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المفهرسة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شبكة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إنترنت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العالمية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ويعتمد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256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لوناً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الأكثر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ويستخدم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ضغطاً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دون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فقدان،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بمعنى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أنه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تفقد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بيانات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الصورة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ضغط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الملف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نصوص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492" name="صورة 1606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06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6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تصميمها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سوف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المطبوعة،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عبر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إنترنت</w:t>
      </w:r>
    </w:p>
    <w:p w:rsidR="00C70AC0" w:rsidRPr="006E0DB7" w:rsidRDefault="00C70AC0" w:rsidP="006E0DB7">
      <w:pPr>
        <w:numPr>
          <w:ilvl w:val="0"/>
          <w:numId w:val="3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493" name="صورة 160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0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6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قياسية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التعبئة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تحويل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فوتوغرافية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لتمييز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تزيينه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494" name="صورة 160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0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نسبةً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مئوية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تبييض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لتخفيف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لصقه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يتعذر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للتحكم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محددة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فقط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تقسيم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محتويات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ثلاثة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الغلاف،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المحتويات،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المحيطة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فواصل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07235" cy="831215"/>
            <wp:effectExtent l="0" t="0" r="0" b="6985"/>
            <wp:docPr id="495" name="صورة 161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غلاف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فاصل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مقاطع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التبديل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يؤدي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باستبدال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حتى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الرأس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والتذييل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تصميم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استعراض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ارتباط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الرؤوس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مرتبطة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4286885" cy="949960"/>
            <wp:effectExtent l="0" t="0" r="0" b="2540"/>
            <wp:docPr id="496" name="صورة 1612" descr="مجموعة التنق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2" descr="مجموعة التنقل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ناحية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رأس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كرر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الخطوة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4. 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6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926465" cy="831215"/>
            <wp:effectExtent l="0" t="0" r="6985" b="6985"/>
            <wp:docPr id="497" name="صورة 1613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3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علامة مائية</w:t>
      </w:r>
    </w:p>
    <w:p w:rsidR="00C70AC0" w:rsidRPr="006E0DB7" w:rsidRDefault="00C70AC0" w:rsidP="006E0DB7">
      <w:pPr>
        <w:numPr>
          <w:ilvl w:val="0"/>
          <w:numId w:val="3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498" name="صورة 161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6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التعرف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مسبقاً،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سري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عاجل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36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عبارتك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5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مطبوعة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بإلغاء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بإمكانك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والتدرجات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926465" cy="831215"/>
            <wp:effectExtent l="0" t="0" r="6985" b="6985"/>
            <wp:docPr id="499" name="صورة 1616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6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6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السمات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قياسية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6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التعبئة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النقوش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علامة مائية</w:t>
      </w:r>
    </w:p>
    <w:p w:rsidR="00C70AC0" w:rsidRPr="006E0DB7" w:rsidRDefault="00C70AC0" w:rsidP="006E0DB7">
      <w:pPr>
        <w:numPr>
          <w:ilvl w:val="0"/>
          <w:numId w:val="3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00" name="صورة 1618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8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مائية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خلفية</w:t>
      </w:r>
    </w:p>
    <w:p w:rsidR="00C70AC0" w:rsidRPr="006E0DB7" w:rsidRDefault="00C70AC0" w:rsidP="006E0DB7">
      <w:pPr>
        <w:numPr>
          <w:ilvl w:val="0"/>
          <w:numId w:val="3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01" name="صورة 161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1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6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بلا 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تعيينه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للشخص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تزيين مستندات أو صور بحدود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32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502" name="picHeader" descr="إظهار الكل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Header" descr="إظهار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إظهار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في هذا المقال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1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6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33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EG"/>
          </w:rPr>
          <w:t>حول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EG"/>
          </w:rPr>
          <w:t>الحدود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EG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Office Word 2007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7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34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حد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7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35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تغيير حد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7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36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إزالة حد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2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Office Word 2007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تضيف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تشويق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وتوكيد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ونصوص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وجداول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جوانب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متعددة،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وكذا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64845" cy="866775"/>
            <wp:effectExtent l="0" t="0" r="1905" b="9525"/>
            <wp:docPr id="505" name="صورة 1644" descr="صفحة ذات حد رسو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4" descr="صفحة ذات حد رسومي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باقي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626870" cy="546100"/>
            <wp:effectExtent l="0" t="0" r="0" b="6350"/>
            <wp:docPr id="506" name="صورة 1645" descr="نص ذو حدود وتظ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5" descr="نص ذو حدود وتظليل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فردي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472565" cy="1175385"/>
            <wp:effectExtent l="0" t="0" r="0" b="5715"/>
            <wp:docPr id="507" name="صورة 1646" descr="جدول ذو تنسيق تلق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6" descr="جدول ذو تنسيق تلقائي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بنفس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المستخدمة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numPr>
          <w:ilvl w:val="0"/>
          <w:numId w:val="3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629285" cy="249555"/>
            <wp:effectExtent l="0" t="0" r="0" b="0"/>
            <wp:docPr id="508" name="صورة 1648" descr="تحديد خلايا وعلامات نهاية ال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8" descr="تحديد خلايا وعلامات نهاية الخلية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+*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09" name="صورة 164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4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ولونه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73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جوانب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جوانب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التخطيطي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الأزرار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وإزالتها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73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الدقيق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73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حد إلى صفحة</w:t>
      </w:r>
    </w:p>
    <w:p w:rsidR="00C70AC0" w:rsidRPr="006E0DB7" w:rsidRDefault="00C70AC0" w:rsidP="006E0DB7">
      <w:pPr>
        <w:numPr>
          <w:ilvl w:val="0"/>
          <w:numId w:val="3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10" name="صورة 1650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0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إحدى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ظهور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مخصص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ولونه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فني،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الأشجار،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7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مقطع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7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لتعيين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تماماً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رسومي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 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التوضيحات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قماش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161540" cy="807720"/>
            <wp:effectExtent l="0" t="0" r="0" b="0"/>
            <wp:docPr id="511" name="صورة 1651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1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اختر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أضف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حدّ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حدّ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حدّ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معيّنة،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29285" cy="249555"/>
            <wp:effectExtent l="0" t="0" r="0" b="0"/>
            <wp:docPr id="512" name="صورة 1653" descr="تحديد خلايا وعلامات نهاية ال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3" descr="تحديد خلايا وعلامات نهاية الخلية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+*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13" name="صورة 165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7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حدّ صفحة</w:t>
      </w:r>
    </w:p>
    <w:p w:rsidR="00C70AC0" w:rsidRPr="006E0DB7" w:rsidRDefault="00C70AC0" w:rsidP="006E0DB7">
      <w:pPr>
        <w:numPr>
          <w:ilvl w:val="0"/>
          <w:numId w:val="3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14" name="صورة 1655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5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الشاشة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تغيير حد لكائن رسومي</w:t>
      </w:r>
    </w:p>
    <w:p w:rsidR="00C70AC0" w:rsidRPr="006E0DB7" w:rsidRDefault="00C70AC0" w:rsidP="006E0DB7">
      <w:pPr>
        <w:numPr>
          <w:ilvl w:val="0"/>
          <w:numId w:val="3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numPr>
          <w:ilvl w:val="0"/>
          <w:numId w:val="3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حدّ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خلايا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معيّنة،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الخلايا،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629285" cy="249555"/>
            <wp:effectExtent l="0" t="0" r="0" b="0"/>
            <wp:docPr id="515" name="صورة 1657" descr="تحديد خلايا وعلامات نهاية ال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7" descr="تحديد خلايا وعلامات نهاية الخلية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+*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لتشغيل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إظهار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/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إخفاء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926465" cy="831215"/>
            <wp:effectExtent l="0" t="0" r="6985" b="6985"/>
            <wp:docPr id="516" name="صورة 1658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8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7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حد من صفحة</w:t>
      </w:r>
    </w:p>
    <w:p w:rsidR="00C70AC0" w:rsidRPr="006E0DB7" w:rsidRDefault="00C70AC0" w:rsidP="006E0DB7">
      <w:pPr>
        <w:numPr>
          <w:ilvl w:val="0"/>
          <w:numId w:val="3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926465" cy="831215"/>
            <wp:effectExtent l="0" t="0" r="6985" b="6985"/>
            <wp:docPr id="517" name="صورة 165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5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وتظليل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8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الإعداد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لإزالة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 —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إزالتها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التخطيطي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إزالة حد من كائن رسومي</w:t>
      </w:r>
    </w:p>
    <w:p w:rsidR="00C70AC0" w:rsidRPr="006E0DB7" w:rsidRDefault="00C70AC0" w:rsidP="006E0DB7">
      <w:pPr>
        <w:numPr>
          <w:ilvl w:val="0"/>
          <w:numId w:val="3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4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القماشية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القماشية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ناحية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يتم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أشكال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فوقها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ولأن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موجودة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القماشية،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نقلها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حجمها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كوحدة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</w:t>
      </w:r>
      <w:hyperlink r:id="rId34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الكائن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الرسومي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رسومي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ترسمه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تُدرجه،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وتحسينه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وتتضمن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الكائنات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الرسومية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التلقائية،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والمنحنيات،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وخطوط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الرسم،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WordArt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الذي تريد إزالة حدوده. </w:t>
      </w:r>
    </w:p>
    <w:p w:rsidR="00C70AC0" w:rsidRPr="006E0DB7" w:rsidRDefault="00C70AC0" w:rsidP="006E0DB7">
      <w:pPr>
        <w:numPr>
          <w:ilvl w:val="0"/>
          <w:numId w:val="3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ألوان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إدراج صورة أو قصاصة فنية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44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518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والقصاصات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مصادر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تنزيله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3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8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4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قصاصة فنية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8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4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صورة من صفحة ويب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8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47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إدراج صورة من ملف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8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48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صورة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مضمّنة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صورة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عائمة،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والعكس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بالعكس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4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lastRenderedPageBreak/>
        <w:t>إدراج قصاصة فنية</w:t>
      </w:r>
    </w:p>
    <w:p w:rsidR="00C70AC0" w:rsidRPr="006E0DB7" w:rsidRDefault="00C70AC0" w:rsidP="006E0DB7">
      <w:pPr>
        <w:numPr>
          <w:ilvl w:val="0"/>
          <w:numId w:val="3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التوضيحات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161540" cy="807720"/>
            <wp:effectExtent l="0" t="0" r="0" b="0"/>
            <wp:docPr id="521" name="صورة 1684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84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كلمةً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عبارةً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تصف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بأكمله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لتضييق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نطاق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كليهما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8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بحث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86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لقصر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النتائج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المهام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قصاصة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البحث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فوتوغرافية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وأفلام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وأصوات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لتضمين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الوسائط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تلك،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انتقل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النتائج،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 صورة من صفحة ويب</w:t>
      </w:r>
    </w:p>
    <w:p w:rsidR="00C70AC0" w:rsidRPr="006E0DB7" w:rsidRDefault="00C70AC0" w:rsidP="006E0DB7">
      <w:pPr>
        <w:numPr>
          <w:ilvl w:val="0"/>
          <w:numId w:val="3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افتح مستند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تختارها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ليست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ارتباطاً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مرتبطة،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كارتباط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وليس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مرتبطة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ويب</w:t>
      </w:r>
    </w:p>
    <w:p w:rsidR="00C70AC0" w:rsidRPr="006E0DB7" w:rsidRDefault="00C70AC0" w:rsidP="006E0DB7">
      <w:pPr>
        <w:numPr>
          <w:ilvl w:val="0"/>
          <w:numId w:val="3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افتح مستند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ويب،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لصق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إدراج صورة من ملف</w:t>
      </w:r>
    </w:p>
    <w:p w:rsidR="00C70AC0" w:rsidRPr="006E0DB7" w:rsidRDefault="00C70AC0" w:rsidP="006E0DB7">
      <w:pPr>
        <w:numPr>
          <w:ilvl w:val="0"/>
          <w:numId w:val="3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التوضيحات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2161540" cy="807720"/>
            <wp:effectExtent l="0" t="0" r="0" b="0"/>
            <wp:docPr id="522" name="صورة 1687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87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8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49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بتضمين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تضمين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لإدراج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نشأت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برنامج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مخطط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معادلة،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ضمن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برنامج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بعد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تضمين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الكائن،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تصبح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جزءاً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وتنعكس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تغييرات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يتم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إجراؤها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تقليص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50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ربطه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ارتباط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يستخدم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لإدراج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نسخة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التي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نشأت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برنامج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Microsoft Word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المحافظة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الاتصال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الملفين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وعندما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تتغير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الملف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المصدر،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تنعكس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التغييرات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الوجهة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بجانب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ارتباط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مضمّنة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عائمة،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والعكس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بالعكس</w:t>
      </w:r>
    </w:p>
    <w:p w:rsidR="00C70AC0" w:rsidRPr="006E0DB7" w:rsidRDefault="00C70AC0" w:rsidP="006E0DB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5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قماشية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القماشية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ناحية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يتم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أشكال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متعددة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فوقها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ولأن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موجودة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القماشية،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نقلها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وتغيير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حجمها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كوحدة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924050" cy="831215"/>
            <wp:effectExtent l="0" t="0" r="0" b="6985"/>
            <wp:docPr id="523" name="صورة 1689" descr="شكل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89" descr="شكل شريط Word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9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قم بأحد الإجراءين التاليين: </w:t>
      </w:r>
    </w:p>
    <w:p w:rsidR="00C70AC0" w:rsidRPr="006E0DB7" w:rsidRDefault="00C70AC0" w:rsidP="006E0DB7">
      <w:pPr>
        <w:numPr>
          <w:ilvl w:val="1"/>
          <w:numId w:val="39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5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مضمنة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سطري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موضوع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مباشرة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Microsoft Word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نقطة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الإدراج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5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عائمة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عائم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يُدرج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طبقة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بحيث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يمكنك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وضعه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بدقة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الصفحة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أمام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خلف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أخرى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9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مضمنة،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سطري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عادي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)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إضافة رسم إلى مستند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54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524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5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9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55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التعرف على الرسومات في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Word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9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56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إضافة رسم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9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57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>حذف كائن رسومي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6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التعرف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الرسومات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Word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الأنواع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لتحسين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documents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SmartArt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ومخططات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وصور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وقصاصة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فنية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أشكالاً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ورسومات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ومخططات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انسيابية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ومنحنيات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وخطوطاً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hyperlink r:id="rId35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</w:rPr>
          <w:t>WordArt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WordArt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تنشأ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تأثيرات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جاهزة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إمكانية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تطبيق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خيارات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تنسيق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أخرى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عليها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جزء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وتحسينها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الألوان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يشير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البدء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بلوحة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قماشية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تساعدك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الإطار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وبقية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خلفية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تفعل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كائن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رسومي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إبقاء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أجزاء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ويعتبر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مفيداً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مؤلفاً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تعتبر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أفضل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ممارسة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تضمين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التوضيحي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تخطيط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انسيابي،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ابدأ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بالمخطط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728720" cy="2743200"/>
            <wp:effectExtent l="0" t="0" r="5080" b="0"/>
            <wp:docPr id="527" name="صورة 1704" descr="أشك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04" descr="أشكال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lastRenderedPageBreak/>
        <w:t>إضافة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البدء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تساعدك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التوضيحات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لوح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قماش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161540" cy="807720"/>
            <wp:effectExtent l="0" t="0" r="0" b="0"/>
            <wp:docPr id="528" name="صورة 1705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05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39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قماشية،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القيام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لإدراجها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للرسم،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خربشة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لإيقاف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خطوط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الخربشة،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تحديدها،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مشغل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قياسات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الأنماط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لرؤية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سيبدو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ذلك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النمط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لتطبيقه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تعبئة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المخطط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التفصيلي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384550" cy="831215"/>
            <wp:effectExtent l="0" t="0" r="6350" b="6985"/>
            <wp:docPr id="529" name="صورة 1706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06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أردت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أنماط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اللون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أولاً،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بتطبيق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التدرج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الظل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التأثيرات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ثلاثية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الأبعاد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3-D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عنصر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تشويق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394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لوحة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القماشية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الاستمرار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المفتاح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أثناء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الكائنات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محاذاتها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ترتيب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أوامر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924050" cy="831215"/>
            <wp:effectExtent l="0" t="0" r="0" b="6985"/>
            <wp:docPr id="530" name="صورة 1707" descr="صورة 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07" descr="صورة شريط Word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وضع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شكل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أو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مربع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نص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في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  <w:t>Word 2007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61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531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6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يمكن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لمربعات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حاوية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قابلة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لنقلها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وتغيير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حجمها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استخدم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مربعات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هذه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لتعيين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موضع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كتل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على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صفحة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لإعطاء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اتجاهاً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مختلفاً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عن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المستند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وغالبية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والروابط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</w:t>
      </w:r>
      <w:hyperlink r:id="rId36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الحرة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ترسمه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الأدوات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منحنىو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حرو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خربشة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تتضمن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الأشكال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الحرة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خطوطاً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مستقيمة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ومنحنيات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مرسومة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بخط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اليد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مفتوحة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مغلقة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ويمكن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تحريرها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باستخدام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أدوات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الرسم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يرفق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ملتفًا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للحصول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التباعد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الأشكال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لاحتواء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أفضل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ماذا تريد أن تفعل؟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7" style="width:0;height:.7pt" o:hralign="center" o:hrstd="t" o:hrnoshade="t" o:hr="t" fillcolor="#ccc" stroked="f"/>
        </w:pict>
      </w:r>
    </w:p>
    <w:p w:rsidR="00C70AC0" w:rsidRPr="006E0DB7" w:rsidRDefault="00C70AC0" w:rsidP="006E0DB7">
      <w:pPr>
        <w:numPr>
          <w:ilvl w:val="0"/>
          <w:numId w:val="39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64" w:anchor="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وضع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أفقيًا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عموديًا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9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65" w:anchor="2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التفاف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9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66" w:anchor="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الهوامش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بين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وحافة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numPr>
          <w:ilvl w:val="0"/>
          <w:numId w:val="39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hyperlink r:id="rId367" w:anchor="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حجم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شكل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لاحتواء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</w:rPr>
        <w:pict>
          <v:rect id="_x0000_i1118" style="width:0;height:.7pt" o:hralign="center" o:hrstd="t" o:hrnoshade="t" o:hr="t" fillcolor="#ccc" stroked="f"/>
        </w:pic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وضع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أفقيًا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عموديًا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المحاذاة الأفقية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230245" cy="1330325"/>
            <wp:effectExtent l="0" t="0" r="8255" b="3175"/>
            <wp:docPr id="534" name="صورة 1720" descr="نص أفقي في أشك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20" descr="نص أفقي في أشكال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3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وضعه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بصورة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أفقية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39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فقرة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المحاذاة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lastRenderedPageBreak/>
        <w:drawing>
          <wp:inline distT="0" distB="0" distL="0" distR="0">
            <wp:extent cx="2470150" cy="831215"/>
            <wp:effectExtent l="0" t="0" r="6350" b="6985"/>
            <wp:docPr id="535" name="صورة 1721" descr="شريط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21" descr="شريط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المحاذاة العمودية</w:t>
      </w:r>
    </w:p>
    <w:p w:rsidR="00C70AC0" w:rsidRPr="006E0DB7" w:rsidRDefault="006E0DB7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3016250" cy="641350"/>
            <wp:effectExtent l="0" t="0" r="0" b="6350"/>
            <wp:docPr id="536" name="صورة 1722" descr="أشكال تظهر محاذاة عمودية ل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22" descr="أشكال تظهر محاذاة عمودية لنص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C0" w:rsidRPr="006E0DB7" w:rsidRDefault="00C70AC0" w:rsidP="006E0DB7">
      <w:pPr>
        <w:numPr>
          <w:ilvl w:val="0"/>
          <w:numId w:val="4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4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400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محاذاة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عمودية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بالتفاف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أسطر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التفافه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40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401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التفاف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وحافة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الداخلي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القابلة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الخارجية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يحتوي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ضبطه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هوامش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داخلية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الأيسر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يسار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يمين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العلوي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1"/>
          <w:numId w:val="40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الهامش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لاحتواء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زيادة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عموديًا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بداخله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بزر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الماوس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الأيمن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حجمه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المختصرة،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بأحد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: </w:t>
      </w:r>
    </w:p>
    <w:p w:rsidR="00C70AC0" w:rsidRPr="006E0DB7" w:rsidRDefault="00C70AC0" w:rsidP="006E0DB7">
      <w:pPr>
        <w:numPr>
          <w:ilvl w:val="1"/>
          <w:numId w:val="403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لشكل،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احتوى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403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بالنسبة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3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أسفل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حجم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الشكل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التلقائي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لاحتواء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</w:pP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إضافة مربع نص أو حذفه</w:t>
      </w:r>
    </w:p>
    <w:p w:rsidR="00C70AC0" w:rsidRPr="006E0DB7" w:rsidRDefault="00C70AC0" w:rsidP="006E0DB7">
      <w:pPr>
        <w:spacing w:after="0" w:line="360" w:lineRule="auto"/>
        <w:jc w:val="right"/>
        <w:rPr>
          <w:rFonts w:ascii="Arial" w:hAnsi="Arial" w:cs="AdvertisingBold"/>
          <w:vanish/>
          <w:color w:val="000000" w:themeColor="text1"/>
          <w:sz w:val="32"/>
          <w:szCs w:val="32"/>
          <w:rtl/>
        </w:rPr>
      </w:pPr>
      <w:hyperlink r:id="rId370" w:history="1">
        <w:r w:rsidR="006E0DB7">
          <w:rPr>
            <w:rFonts w:ascii="Arial" w:hAnsi="Arial" w:cs="AdvertisingBold"/>
            <w:noProof/>
            <w:vanish/>
            <w:color w:val="000000" w:themeColor="text1"/>
            <w:sz w:val="32"/>
            <w:szCs w:val="32"/>
            <w:lang w:bidi="ar-SA"/>
          </w:rPr>
          <w:drawing>
            <wp:inline distT="0" distB="0" distL="0" distR="0">
              <wp:extent cx="142240" cy="95250"/>
              <wp:effectExtent l="0" t="0" r="0" b="0"/>
              <wp:docPr id="537" name="hide" descr="إخفاء الكل">
                <a:hlinkClick xmlns:a="http://schemas.openxmlformats.org/drawingml/2006/main" r:id="rId30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ide" descr="إخفاء الكل"/>
                      <pic:cNvPicPr>
                        <a:picLocks noChangeAspect="1" noChangeArrowheads="1"/>
                      </pic:cNvPicPr>
                    </pic:nvPicPr>
                    <pic:blipFill>
                      <a:blip r:embed="rId7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24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إخفاء الكل</w:t>
        </w:r>
      </w:hyperlink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71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 (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: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جدول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تخطيط،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رسم،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معادلة،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نوع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المعلومات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.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والكائنات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التي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تنشأ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تطبيق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واحد،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مثلاً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جداول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بيانات،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وتربط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تُضمن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في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تطبيق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آخر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هي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  <w:lang w:bidi="ar-KW"/>
          </w:rPr>
          <w:t>كائنات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</w:rPr>
          <w:t>OLE</w:t>
        </w:r>
        <w:r w:rsidRPr="006E0DB7">
          <w:rPr>
            <w:rFonts w:ascii="Arial" w:hAnsi="Arial" w:cs="AdvertisingBold"/>
            <w:vanish/>
            <w:color w:val="000000" w:themeColor="text1"/>
            <w:sz w:val="32"/>
            <w:szCs w:val="32"/>
            <w:rtl/>
          </w:rPr>
          <w:t>.)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إضافته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2007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system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لإبراز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إظهاره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إضافة مربع نص</w:t>
      </w:r>
    </w:p>
    <w:p w:rsidR="00C70AC0" w:rsidRPr="006E0DB7" w:rsidRDefault="00C70AC0" w:rsidP="006E0DB7">
      <w:pPr>
        <w:numPr>
          <w:ilvl w:val="0"/>
          <w:numId w:val="4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ورقة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عرض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تقديمي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إلكتروني،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اسحبها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لرسم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بالحجم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4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لإضافة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داخل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نصًا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 ملاحظات  </w:t>
      </w:r>
    </w:p>
    <w:p w:rsidR="00C70AC0" w:rsidRPr="006E0DB7" w:rsidRDefault="00C70AC0" w:rsidP="006E0DB7">
      <w:pPr>
        <w:numPr>
          <w:ilvl w:val="0"/>
          <w:numId w:val="4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المجموعة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الرئيسية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رسالة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Outlook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</w:p>
    <w:p w:rsidR="00C70AC0" w:rsidRPr="006E0DB7" w:rsidRDefault="00C70AC0" w:rsidP="006E0DB7">
      <w:pPr>
        <w:numPr>
          <w:ilvl w:val="0"/>
          <w:numId w:val="4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موضع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يتحول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المؤشر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118745" cy="118745"/>
            <wp:effectExtent l="0" t="0" r="0" b="0"/>
            <wp:docPr id="538" name="صورة 1738" descr="سهم ذو أربعة رؤو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38" descr="سهم ذو أربعة رؤوس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واسحب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5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73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تغيير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حدود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إزالتها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74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إضافة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تعبئة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أو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تأثير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إلى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مربع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نص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حذف مربع نص</w:t>
      </w:r>
    </w:p>
    <w:p w:rsidR="00C70AC0" w:rsidRPr="006E0DB7" w:rsidRDefault="00C70AC0" w:rsidP="006E0DB7">
      <w:pPr>
        <w:numPr>
          <w:ilvl w:val="0"/>
          <w:numId w:val="406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المطلوب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حذفه،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DELETE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jc w:val="center"/>
        <w:rPr>
          <w:rFonts w:ascii="Arial" w:hAnsi="Arial" w:cs="AdvertisingBold"/>
          <w:b/>
          <w:bCs/>
          <w:color w:val="000000" w:themeColor="text1"/>
          <w:sz w:val="32"/>
          <w:szCs w:val="32"/>
          <w:u w:val="single"/>
          <w:rtl/>
        </w:rPr>
      </w:pP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14- الحفظ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Arial" w:hAnsi="Arial" w:cs="AdvertisingBold" w:hint="cs"/>
          <w:b/>
          <w:bCs/>
          <w:color w:val="000000" w:themeColor="text1"/>
          <w:sz w:val="32"/>
          <w:szCs w:val="32"/>
          <w:u w:val="single"/>
          <w:rtl/>
          <w:lang w:bidi="ar-KW"/>
        </w:rPr>
        <w:t>والطباعة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حفظ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مستند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تعتمد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تستخدمها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سبيل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المثال،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لاستخدامك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الشخصي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فقط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نهائياً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إصدار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سابق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أسهل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لحفظه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لكن،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بإرسال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لفتحه،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الأفراد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يستخدمون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برنامج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2007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جهاز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كمبيوتر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بكيفية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lastRenderedPageBreak/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غالباً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حسب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تنسيق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ضبط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الإعدادات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بحيث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الآخرون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بقراءة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تأكد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تحضير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539" name="صورة 1752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52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تحضير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الأوامر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تحسن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الخصوصية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والأمان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والمصادقة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حفظ مستند لأول مرة</w:t>
      </w:r>
    </w:p>
    <w:p w:rsidR="00C70AC0" w:rsidRPr="006E0DB7" w:rsidRDefault="00C70AC0" w:rsidP="006E0DB7">
      <w:pPr>
        <w:numPr>
          <w:ilvl w:val="0"/>
          <w:numId w:val="4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الوصول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السريع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01930" cy="189865"/>
            <wp:effectExtent l="0" t="0" r="7620" b="635"/>
            <wp:docPr id="540" name="صورة 175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5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اضغط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CTRL+S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7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المجلد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مجلداً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</w:t>
      </w:r>
      <w:hyperlink r:id="rId376" w:anchor="6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ضبط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الإعدادات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الخاصة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بحفظ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bookmarkStart w:id="15" w:name="1a"/>
      <w:bookmarkEnd w:id="15"/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لمنع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الكتابة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الأصلي،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الأمر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بمجرد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الأصلي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افتح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كأساس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541" name="صورة 1756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56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اكتب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اسماً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للمستند،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افتراضي،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المجلد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".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مختلف،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مجلد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تغيير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الموقع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الافتراضي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</w:t>
      </w:r>
      <w:hyperlink r:id="rId377" w:anchor="5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ضبط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الإعدادات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الخاصة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بحفظ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</w:rPr>
          <w:t xml:space="preserve"> </w:t>
        </w:r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المستندات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08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بتحرير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بالطريقة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تريدها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تلميح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لتسهيل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كأساس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للآخرين،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الذي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تخزين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القوالب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باسم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قوالب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موثوق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فيها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حفظ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عندما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ترغب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جديد،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نقراً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جديد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مستند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الطرق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كأساس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للآخرين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حفظه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hyperlink r:id="rId378" w:history="1">
        <w:r w:rsidRPr="006E0DB7">
          <w:rPr>
            <w:rFonts w:ascii="Arial" w:hAnsi="Arial" w:cs="AdvertisingBold"/>
            <w:color w:val="000000" w:themeColor="text1"/>
            <w:sz w:val="32"/>
            <w:szCs w:val="32"/>
            <w:rtl/>
            <w:lang w:bidi="ar-KW"/>
          </w:rPr>
          <w:t>كقالب</w:t>
        </w:r>
      </w:hyperlink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lastRenderedPageBreak/>
        <w:t>الطباعة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على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وجهي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الورقة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(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الطباعة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  <w:lang w:bidi="ar-KW"/>
        </w:rPr>
        <w:t>المزدوجة</w:t>
      </w: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)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تقدم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الورقة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الإرشادات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إدراج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بينما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بعض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الإطلاق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اكتشاف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أم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الأساليب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محددة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4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افحص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طابعتك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باستشارة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الشركة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المصنعة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09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542" name="صورة 1760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60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خصائص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خصائص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وقم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بمراجعة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يختلف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خصائص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المستند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استناداً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والتكوين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شاهدت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ضمن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علامات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التبويب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وجهي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هذه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توفر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وجهين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(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).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اتبع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الإرشادات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لإنشاء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 xml:space="preserve"> ملاحظات  </w:t>
      </w:r>
    </w:p>
    <w:p w:rsidR="00C70AC0" w:rsidRPr="006E0DB7" w:rsidRDefault="00C70AC0" w:rsidP="006E0DB7">
      <w:pPr>
        <w:numPr>
          <w:ilvl w:val="0"/>
          <w:numId w:val="4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تركيبة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ماكينة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التصوير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وطابعة،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ماكينة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التصوير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النسخ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الوجهين،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المحتمل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10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أكثر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مثبتة،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الممكن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2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إعداد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يدوياً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للطباعة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وجهي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الورقة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يكون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لديك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خياران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آخران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يدوياً،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بشكل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منفصل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ازدواج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إذا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كانت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الخاصة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تدعم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المزدوجة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تلقائياً،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تحديد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خانة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الاختيار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ازدواج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يدوي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سيقوم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</w:rPr>
        <w:t>Microsoft Office Word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كافة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تظهر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واحد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يطالبك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بقلب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مكدس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وتغذية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أخرى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</w:pPr>
    </w:p>
    <w:p w:rsidR="00C70AC0" w:rsidRPr="006E0DB7" w:rsidRDefault="00C70AC0" w:rsidP="006E0DB7">
      <w:pPr>
        <w:spacing w:after="0" w:line="360" w:lineRule="auto"/>
        <w:outlineLvl w:val="3"/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والزوجية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يمكنك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أيضاً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استخدام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التالي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الوجهين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0"/>
          <w:numId w:val="4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543" name="صورة 1761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61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الزاوية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السفلية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اليمنى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مربع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الحوار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في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الفردية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بعد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تتم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الفردية،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اقلب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مكدس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حدد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الزوجية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numPr>
          <w:ilvl w:val="0"/>
          <w:numId w:val="411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انقر فوق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>موافق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. </w:t>
      </w:r>
    </w:p>
    <w:p w:rsidR="00C70AC0" w:rsidRPr="006E0DB7" w:rsidRDefault="00C70AC0" w:rsidP="006E0DB7">
      <w:pPr>
        <w:spacing w:after="0" w:line="360" w:lineRule="auto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  <w:lang w:bidi="ar-KW"/>
        </w:rPr>
        <w:t>ملاحظة</w:t>
      </w:r>
      <w:r w:rsidRPr="006E0DB7">
        <w:rPr>
          <w:rFonts w:ascii="Arial" w:hAnsi="Arial" w:cs="AdvertisingBold"/>
          <w:b/>
          <w:bCs/>
          <w:caps/>
          <w:color w:val="000000" w:themeColor="text1"/>
          <w:sz w:val="32"/>
          <w:szCs w:val="32"/>
          <w:bdr w:val="single" w:sz="6" w:space="0" w:color="ABBFE0" w:frame="1"/>
          <w:shd w:val="clear" w:color="auto" w:fill="FFFFFF"/>
          <w:rtl/>
        </w:rPr>
        <w:t>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  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وفقاً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لطراز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الطابعة،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يجب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تدوير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وإعادة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ترتيبها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الوجه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الآخر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المكدس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spacing w:after="0" w:line="360" w:lineRule="auto"/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</w:rPr>
      </w:pPr>
      <w:r w:rsidRPr="006E0DB7">
        <w:rPr>
          <w:rFonts w:ascii="Tahoma" w:hAnsi="Tahoma" w:cs="AdvertisingBold"/>
          <w:b/>
          <w:bCs/>
          <w:color w:val="000000" w:themeColor="text1"/>
          <w:sz w:val="32"/>
          <w:szCs w:val="32"/>
          <w:u w:val="single"/>
          <w:rtl/>
        </w:rPr>
        <w:t>معاينة صفحة قبل طباعتها</w:t>
      </w:r>
    </w:p>
    <w:p w:rsidR="00C70AC0" w:rsidRPr="006E0DB7" w:rsidRDefault="00C70AC0" w:rsidP="006E0DB7">
      <w:pPr>
        <w:numPr>
          <w:ilvl w:val="0"/>
          <w:numId w:val="4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قم بما يلي</w:t>
      </w:r>
      <w:r w:rsidRPr="006E0DB7">
        <w:rPr>
          <w:rFonts w:ascii="Arial" w:hAnsi="Arial" w:cs="AdvertisingBold" w:hint="cs"/>
          <w:color w:val="000000" w:themeColor="text1"/>
          <w:sz w:val="32"/>
          <w:szCs w:val="32"/>
          <w:rtl/>
        </w:rPr>
        <w:t>:</w:t>
      </w:r>
    </w:p>
    <w:p w:rsidR="00C70AC0" w:rsidRPr="006E0DB7" w:rsidRDefault="00C70AC0" w:rsidP="006E0DB7">
      <w:pPr>
        <w:numPr>
          <w:ilvl w:val="1"/>
          <w:numId w:val="4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زر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</w:rPr>
        <w:t>Microsoft Office</w:t>
      </w:r>
      <w:r w:rsidR="006E0DB7">
        <w:rPr>
          <w:rFonts w:ascii="Arial" w:hAnsi="Arial" w:cs="AdvertisingBold"/>
          <w:noProof/>
          <w:color w:val="000000" w:themeColor="text1"/>
          <w:sz w:val="32"/>
          <w:szCs w:val="32"/>
          <w:lang w:bidi="ar-SA"/>
        </w:rPr>
        <w:drawing>
          <wp:inline distT="0" distB="0" distL="0" distR="0">
            <wp:extent cx="249555" cy="249555"/>
            <wp:effectExtent l="0" t="0" r="0" b="0"/>
            <wp:docPr id="544" name="صورة 1764" descr="شكل الز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64" descr="شكل الز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السهم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بجوار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1"/>
          <w:numId w:val="412"/>
        </w:numPr>
        <w:tabs>
          <w:tab w:val="clear" w:pos="144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من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القائمة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ملف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أشر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إلى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،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ثم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معاينة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b/>
          <w:bCs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</w:p>
    <w:p w:rsidR="00C70AC0" w:rsidRPr="006E0DB7" w:rsidRDefault="00C70AC0" w:rsidP="006E0DB7">
      <w:pPr>
        <w:numPr>
          <w:ilvl w:val="0"/>
          <w:numId w:val="412"/>
        </w:numPr>
        <w:tabs>
          <w:tab w:val="clear" w:pos="720"/>
        </w:tabs>
        <w:spacing w:after="0" w:line="360" w:lineRule="auto"/>
        <w:ind w:left="0" w:right="0" w:firstLine="0"/>
        <w:rPr>
          <w:rFonts w:ascii="Arial" w:hAnsi="Arial" w:cs="AdvertisingBold"/>
          <w:color w:val="000000" w:themeColor="text1"/>
          <w:sz w:val="32"/>
          <w:szCs w:val="32"/>
          <w:rtl/>
        </w:rPr>
      </w:pP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انقر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فوق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الأزرار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الموجودة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على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الأدوات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أو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"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الشريط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"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لمعاينة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الصفحة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وإجراء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تعديلات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قبل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 xml:space="preserve"> 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  <w:lang w:bidi="ar-KW"/>
        </w:rPr>
        <w:t>الطباعة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t>.</w:t>
      </w:r>
      <w:r w:rsidRPr="006E0DB7">
        <w:rPr>
          <w:rFonts w:ascii="Arial" w:hAnsi="Arial" w:cs="AdvertisingBold"/>
          <w:color w:val="000000" w:themeColor="text1"/>
          <w:sz w:val="32"/>
          <w:szCs w:val="32"/>
          <w:rtl/>
        </w:rPr>
        <w:br/>
      </w:r>
    </w:p>
    <w:sectPr w:rsidR="00C70AC0" w:rsidRPr="006E0DB7" w:rsidSect="00807E3E">
      <w:pgSz w:w="11906" w:h="16838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2E" w:rsidRDefault="003A772E">
      <w:pPr>
        <w:spacing w:after="0" w:line="240" w:lineRule="auto"/>
      </w:pPr>
      <w:r>
        <w:separator/>
      </w:r>
    </w:p>
  </w:endnote>
  <w:endnote w:type="continuationSeparator" w:id="0">
    <w:p w:rsidR="003A772E" w:rsidRDefault="003A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2E" w:rsidRDefault="003A772E">
      <w:pPr>
        <w:spacing w:after="0" w:line="240" w:lineRule="auto"/>
      </w:pPr>
      <w:r>
        <w:separator/>
      </w:r>
    </w:p>
  </w:footnote>
  <w:footnote w:type="continuationSeparator" w:id="0">
    <w:p w:rsidR="003A772E" w:rsidRDefault="003A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3" type="#_x0000_t75" style="width:3in;height:3in" o:bullet="t"/>
    </w:pict>
  </w:numPicBullet>
  <w:numPicBullet w:numPicBulletId="1">
    <w:pict>
      <v:shape id="_x0000_i1591" type="#_x0000_t75" style="width:3in;height:3in" o:bullet="t"/>
    </w:pict>
  </w:numPicBullet>
  <w:numPicBullet w:numPicBulletId="2">
    <w:pict>
      <v:shape id="_x0000_i1592" type="#_x0000_t75" style="width:3in;height:3in" o:bullet="t"/>
    </w:pict>
  </w:numPicBullet>
  <w:numPicBullet w:numPicBulletId="3">
    <w:pict>
      <v:shape id="_x0000_i1584" type="#_x0000_t75" style="width:3in;height:3in" o:bullet="t"/>
    </w:pict>
  </w:numPicBullet>
  <w:numPicBullet w:numPicBulletId="4">
    <w:pict>
      <v:shape id="_x0000_i1593" type="#_x0000_t75" style="width:3in;height:3in" o:bullet="t"/>
    </w:pict>
  </w:numPicBullet>
  <w:numPicBullet w:numPicBulletId="5">
    <w:pict>
      <v:shape id="_x0000_i1594" type="#_x0000_t75" style="width:3in;height:3in" o:bullet="t"/>
    </w:pict>
  </w:numPicBullet>
  <w:numPicBullet w:numPicBulletId="6">
    <w:pict>
      <v:shape id="_x0000_i1585" type="#_x0000_t75" style="width:3in;height:3in" o:bullet="t"/>
    </w:pict>
  </w:numPicBullet>
  <w:numPicBullet w:numPicBulletId="7">
    <w:pict>
      <v:shape id="_x0000_i1595" type="#_x0000_t75" style="width:3in;height:3in" o:bullet="t"/>
    </w:pict>
  </w:numPicBullet>
  <w:numPicBullet w:numPicBulletId="8">
    <w:pict>
      <v:shape id="_x0000_i1596" type="#_x0000_t75" style="width:3in;height:3in" o:bullet="t"/>
    </w:pict>
  </w:numPicBullet>
  <w:numPicBullet w:numPicBulletId="9">
    <w:pict>
      <v:shape id="_x0000_i1586" type="#_x0000_t75" style="width:3in;height:3in" o:bullet="t"/>
    </w:pict>
  </w:numPicBullet>
  <w:numPicBullet w:numPicBulletId="10">
    <w:pict>
      <v:shape id="_x0000_i1597" type="#_x0000_t75" style="width:3in;height:3in" o:bullet="t"/>
    </w:pict>
  </w:numPicBullet>
  <w:numPicBullet w:numPicBulletId="11">
    <w:pict>
      <v:shape id="_x0000_i1598" type="#_x0000_t75" style="width:3in;height:3in" o:bullet="t"/>
    </w:pict>
  </w:numPicBullet>
  <w:numPicBullet w:numPicBulletId="12">
    <w:pict>
      <v:shape id="_x0000_i1587" type="#_x0000_t75" style="width:3in;height:3in" o:bullet="t"/>
    </w:pict>
  </w:numPicBullet>
  <w:numPicBullet w:numPicBulletId="13">
    <w:pict>
      <v:shape id="_x0000_i1599" type="#_x0000_t75" style="width:3in;height:3in" o:bullet="t"/>
    </w:pict>
  </w:numPicBullet>
  <w:numPicBullet w:numPicBulletId="14">
    <w:pict>
      <v:shape id="_x0000_i1600" type="#_x0000_t75" style="width:3in;height:3in" o:bullet="t"/>
    </w:pict>
  </w:numPicBullet>
  <w:numPicBullet w:numPicBulletId="15">
    <w:pict>
      <v:shape id="_x0000_i1588" type="#_x0000_t75" style="width:3in;height:3in" o:bullet="t"/>
    </w:pict>
  </w:numPicBullet>
  <w:numPicBullet w:numPicBulletId="16">
    <w:pict>
      <v:shape id="_x0000_i1601" type="#_x0000_t75" style="width:3in;height:3in" o:bullet="t"/>
    </w:pict>
  </w:numPicBullet>
  <w:numPicBullet w:numPicBulletId="17">
    <w:pict>
      <v:shape id="_x0000_i1602" type="#_x0000_t75" style="width:3in;height:3in" o:bullet="t"/>
    </w:pict>
  </w:numPicBullet>
  <w:numPicBullet w:numPicBulletId="18">
    <w:pict>
      <v:shape id="_x0000_i1589" type="#_x0000_t75" style="width:3in;height:3in" o:bullet="t"/>
    </w:pict>
  </w:numPicBullet>
  <w:numPicBullet w:numPicBulletId="19">
    <w:pict>
      <v:shape id="_x0000_i1603" type="#_x0000_t75" style="width:3in;height:3in" o:bullet="t"/>
    </w:pict>
  </w:numPicBullet>
  <w:numPicBullet w:numPicBulletId="20">
    <w:pict>
      <v:shape id="_x0000_i1604" type="#_x0000_t75" style="width:3in;height:3in" o:bullet="t"/>
    </w:pict>
  </w:numPicBullet>
  <w:numPicBullet w:numPicBulletId="21">
    <w:pict>
      <v:shape id="_x0000_i1590" type="#_x0000_t75" style="width:3in;height:3in" o:bullet="t"/>
    </w:pict>
  </w:numPicBullet>
  <w:numPicBullet w:numPicBulletId="22">
    <w:pict>
      <v:shape id="_x0000_i1605" type="#_x0000_t75" style="width:3in;height:3in" o:bullet="t"/>
    </w:pict>
  </w:numPicBullet>
  <w:numPicBullet w:numPicBulletId="23">
    <w:pict>
      <v:shape id="_x0000_i1606" type="#_x0000_t75" style="width:3in;height:3in" o:bullet="t"/>
    </w:pict>
  </w:numPicBullet>
  <w:numPicBullet w:numPicBulletId="24">
    <w:pict>
      <v:shape id="_x0000_i1607" type="#_x0000_t75" style="width:3in;height:3in" o:bullet="t"/>
    </w:pict>
  </w:numPicBullet>
  <w:numPicBullet w:numPicBulletId="25">
    <w:pict>
      <v:shape id="_x0000_i1608" type="#_x0000_t75" style="width:3in;height:3in" o:bullet="t"/>
    </w:pict>
  </w:numPicBullet>
  <w:numPicBullet w:numPicBulletId="26">
    <w:pict>
      <v:shape id="_x0000_i1609" type="#_x0000_t75" style="width:3in;height:3in" o:bullet="t"/>
    </w:pict>
  </w:numPicBullet>
  <w:numPicBullet w:numPicBulletId="27">
    <w:pict>
      <v:shape id="_x0000_i1610" type="#_x0000_t75" style="width:3in;height:3in" o:bullet="t"/>
    </w:pict>
  </w:numPicBullet>
  <w:numPicBullet w:numPicBulletId="28">
    <w:pict>
      <v:shape id="_x0000_i1611" type="#_x0000_t75" style="width:3in;height:3in" o:bullet="t"/>
    </w:pict>
  </w:numPicBullet>
  <w:numPicBullet w:numPicBulletId="29">
    <w:pict>
      <v:shape id="_x0000_i1612" type="#_x0000_t75" style="width:3in;height:3in" o:bullet="t"/>
    </w:pict>
  </w:numPicBullet>
  <w:numPicBullet w:numPicBulletId="30">
    <w:pict>
      <v:shape id="_x0000_i1613" type="#_x0000_t75" style="width:3in;height:3in" o:bullet="t"/>
    </w:pict>
  </w:numPicBullet>
  <w:numPicBullet w:numPicBulletId="31">
    <w:pict>
      <v:shape id="_x0000_i1614" type="#_x0000_t75" style="width:3in;height:3in" o:bullet="t"/>
    </w:pict>
  </w:numPicBullet>
  <w:numPicBullet w:numPicBulletId="32">
    <w:pict>
      <v:shape id="_x0000_i1615" type="#_x0000_t75" style="width:3in;height:3in" o:bullet="t"/>
    </w:pict>
  </w:numPicBullet>
  <w:numPicBullet w:numPicBulletId="33">
    <w:pict>
      <v:shape id="_x0000_i1616" type="#_x0000_t75" style="width:3in;height:3in" o:bullet="t"/>
    </w:pict>
  </w:numPicBullet>
  <w:numPicBullet w:numPicBulletId="34">
    <w:pict>
      <v:shape id="_x0000_i1617" type="#_x0000_t75" style="width:3in;height:3in" o:bullet="t"/>
    </w:pict>
  </w:numPicBullet>
  <w:numPicBullet w:numPicBulletId="35">
    <w:pict>
      <v:shape id="_x0000_i1618" type="#_x0000_t75" style="width:3in;height:3in" o:bullet="t"/>
    </w:pict>
  </w:numPicBullet>
  <w:numPicBullet w:numPicBulletId="36">
    <w:pict>
      <v:shape id="_x0000_i1619" type="#_x0000_t75" style="width:3in;height:3in" o:bullet="t"/>
    </w:pict>
  </w:numPicBullet>
  <w:numPicBullet w:numPicBulletId="37">
    <w:pict>
      <v:shape id="_x0000_i1620" type="#_x0000_t75" style="width:3in;height:3in" o:bullet="t"/>
    </w:pict>
  </w:numPicBullet>
  <w:numPicBullet w:numPicBulletId="38">
    <w:pict>
      <v:shape id="_x0000_i1621" type="#_x0000_t75" style="width:3in;height:3in" o:bullet="t"/>
    </w:pict>
  </w:numPicBullet>
  <w:numPicBullet w:numPicBulletId="39">
    <w:pict>
      <v:shape id="_x0000_i1622" type="#_x0000_t75" style="width:3in;height:3in" o:bullet="t"/>
    </w:pict>
  </w:numPicBullet>
  <w:numPicBullet w:numPicBulletId="40">
    <w:pict>
      <v:shape id="_x0000_i1623" type="#_x0000_t75" style="width:3in;height:3in" o:bullet="t"/>
    </w:pict>
  </w:numPicBullet>
  <w:numPicBullet w:numPicBulletId="41">
    <w:pict>
      <v:shape id="_x0000_i1624" type="#_x0000_t75" style="width:3in;height:3in" o:bullet="t"/>
    </w:pict>
  </w:numPicBullet>
  <w:numPicBullet w:numPicBulletId="42">
    <w:pict>
      <v:shape id="_x0000_i1625" type="#_x0000_t75" style="width:3in;height:3in" o:bullet="t"/>
    </w:pict>
  </w:numPicBullet>
  <w:numPicBullet w:numPicBulletId="43">
    <w:pict>
      <v:shape id="_x0000_i1626" type="#_x0000_t75" style="width:3in;height:3in" o:bullet="t"/>
    </w:pict>
  </w:numPicBullet>
  <w:numPicBullet w:numPicBulletId="44">
    <w:pict>
      <v:shape id="_x0000_i1627" type="#_x0000_t75" style="width:3in;height:3in" o:bullet="t"/>
    </w:pict>
  </w:numPicBullet>
  <w:numPicBullet w:numPicBulletId="45">
    <w:pict>
      <v:shape id="_x0000_i1628" type="#_x0000_t75" style="width:3in;height:3in" o:bullet="t"/>
    </w:pict>
  </w:numPicBullet>
  <w:numPicBullet w:numPicBulletId="46">
    <w:pict>
      <v:shape id="_x0000_i1629" type="#_x0000_t75" style="width:3in;height:3in" o:bullet="t"/>
    </w:pict>
  </w:numPicBullet>
  <w:numPicBullet w:numPicBulletId="47">
    <w:pict>
      <v:shape id="_x0000_i1630" type="#_x0000_t75" style="width:3in;height:3in" o:bullet="t"/>
    </w:pict>
  </w:numPicBullet>
  <w:numPicBullet w:numPicBulletId="48">
    <w:pict>
      <v:shape id="_x0000_i1631" type="#_x0000_t75" style="width:3in;height:3in" o:bullet="t"/>
    </w:pict>
  </w:numPicBullet>
  <w:numPicBullet w:numPicBulletId="49">
    <w:pict>
      <v:shape id="_x0000_i1632" type="#_x0000_t75" style="width:3in;height:3in" o:bullet="t"/>
    </w:pict>
  </w:numPicBullet>
  <w:numPicBullet w:numPicBulletId="50">
    <w:pict>
      <v:shape id="_x0000_i1633" type="#_x0000_t75" style="width:3in;height:3in" o:bullet="t"/>
    </w:pict>
  </w:numPicBullet>
  <w:numPicBullet w:numPicBulletId="51">
    <w:pict>
      <v:shape id="_x0000_i1634" type="#_x0000_t75" style="width:3in;height:3in" o:bullet="t"/>
    </w:pict>
  </w:numPicBullet>
  <w:numPicBullet w:numPicBulletId="52">
    <w:pict>
      <v:shape id="_x0000_i1635" type="#_x0000_t75" style="width:3in;height:3in" o:bullet="t"/>
    </w:pict>
  </w:numPicBullet>
  <w:numPicBullet w:numPicBulletId="53">
    <w:pict>
      <v:shape id="_x0000_i1636" type="#_x0000_t75" style="width:3in;height:3in" o:bullet="t"/>
    </w:pict>
  </w:numPicBullet>
  <w:numPicBullet w:numPicBulletId="54">
    <w:pict>
      <v:shape id="_x0000_i1637" type="#_x0000_t75" style="width:3in;height:3in" o:bullet="t"/>
    </w:pict>
  </w:numPicBullet>
  <w:numPicBullet w:numPicBulletId="55">
    <w:pict>
      <v:shape id="_x0000_i1638" type="#_x0000_t75" style="width:3in;height:3in" o:bullet="t"/>
    </w:pict>
  </w:numPicBullet>
  <w:numPicBullet w:numPicBulletId="56">
    <w:pict>
      <v:shape id="_x0000_i1639" type="#_x0000_t75" style="width:3in;height:3in" o:bullet="t"/>
    </w:pict>
  </w:numPicBullet>
  <w:numPicBullet w:numPicBulletId="57">
    <w:pict>
      <v:shape id="_x0000_i1640" type="#_x0000_t75" style="width:3in;height:3in" o:bullet="t"/>
    </w:pict>
  </w:numPicBullet>
  <w:numPicBullet w:numPicBulletId="58">
    <w:pict>
      <v:shape id="_x0000_i1641" type="#_x0000_t75" style="width:3in;height:3in" o:bullet="t"/>
    </w:pict>
  </w:numPicBullet>
  <w:numPicBullet w:numPicBulletId="59">
    <w:pict>
      <v:shape id="_x0000_i1642" type="#_x0000_t75" style="width:3in;height:3in" o:bullet="t"/>
    </w:pict>
  </w:numPicBullet>
  <w:numPicBullet w:numPicBulletId="60">
    <w:pict>
      <v:shape id="_x0000_i1643" type="#_x0000_t75" style="width:3in;height:3in" o:bullet="t"/>
    </w:pict>
  </w:numPicBullet>
  <w:numPicBullet w:numPicBulletId="61">
    <w:pict>
      <v:shape id="_x0000_i1644" type="#_x0000_t75" style="width:3in;height:3in" o:bullet="t"/>
    </w:pict>
  </w:numPicBullet>
  <w:numPicBullet w:numPicBulletId="62">
    <w:pict>
      <v:shape id="_x0000_i1645" type="#_x0000_t75" style="width:3in;height:3in" o:bullet="t"/>
    </w:pict>
  </w:numPicBullet>
  <w:numPicBullet w:numPicBulletId="63">
    <w:pict>
      <v:shape id="_x0000_i1646" type="#_x0000_t75" style="width:3in;height:3in" o:bullet="t"/>
    </w:pict>
  </w:numPicBullet>
  <w:numPicBullet w:numPicBulletId="64">
    <w:pict>
      <v:shape id="_x0000_i1647" type="#_x0000_t75" style="width:3in;height:3in" o:bullet="t"/>
    </w:pict>
  </w:numPicBullet>
  <w:numPicBullet w:numPicBulletId="65">
    <w:pict>
      <v:shape id="_x0000_i1648" type="#_x0000_t75" style="width:3in;height:3in" o:bullet="t"/>
    </w:pict>
  </w:numPicBullet>
  <w:numPicBullet w:numPicBulletId="66">
    <w:pict>
      <v:shape id="_x0000_i1649" type="#_x0000_t75" style="width:3in;height:3in" o:bullet="t"/>
    </w:pict>
  </w:numPicBullet>
  <w:numPicBullet w:numPicBulletId="67">
    <w:pict>
      <v:shape id="_x0000_i1650" type="#_x0000_t75" style="width:3in;height:3in" o:bullet="t"/>
    </w:pict>
  </w:numPicBullet>
  <w:numPicBullet w:numPicBulletId="68">
    <w:pict>
      <v:shape id="_x0000_i1651" type="#_x0000_t75" style="width:3in;height:3in" o:bullet="t"/>
    </w:pict>
  </w:numPicBullet>
  <w:numPicBullet w:numPicBulletId="69">
    <w:pict>
      <v:shape id="_x0000_i1652" type="#_x0000_t75" style="width:3in;height:3in" o:bullet="t"/>
    </w:pict>
  </w:numPicBullet>
  <w:numPicBullet w:numPicBulletId="70">
    <w:pict>
      <v:shape id="_x0000_i1653" type="#_x0000_t75" style="width:3in;height:3in" o:bullet="t"/>
    </w:pict>
  </w:numPicBullet>
  <w:numPicBullet w:numPicBulletId="71">
    <w:pict>
      <v:shape id="_x0000_i1654" type="#_x0000_t75" style="width:3in;height:3in" o:bullet="t"/>
    </w:pict>
  </w:numPicBullet>
  <w:numPicBullet w:numPicBulletId="72">
    <w:pict>
      <v:shape id="_x0000_i1655" type="#_x0000_t75" style="width:3in;height:3in" o:bullet="t"/>
    </w:pict>
  </w:numPicBullet>
  <w:numPicBullet w:numPicBulletId="73">
    <w:pict>
      <v:shape id="_x0000_i1656" type="#_x0000_t75" style="width:3in;height:3in" o:bullet="t"/>
    </w:pict>
  </w:numPicBullet>
  <w:numPicBullet w:numPicBulletId="74">
    <w:pict>
      <v:shape id="_x0000_i1657" type="#_x0000_t75" style="width:3in;height:3in" o:bullet="t"/>
    </w:pict>
  </w:numPicBullet>
  <w:numPicBullet w:numPicBulletId="75">
    <w:pict>
      <v:shape id="_x0000_i1658" type="#_x0000_t75" style="width:3in;height:3in" o:bullet="t"/>
    </w:pict>
  </w:numPicBullet>
  <w:numPicBullet w:numPicBulletId="76">
    <w:pict>
      <v:shape id="_x0000_i1659" type="#_x0000_t75" style="width:3in;height:3in" o:bullet="t"/>
    </w:pict>
  </w:numPicBullet>
  <w:numPicBullet w:numPicBulletId="77">
    <w:pict>
      <v:shape id="_x0000_i1660" type="#_x0000_t75" style="width:3in;height:3in" o:bullet="t"/>
    </w:pict>
  </w:numPicBullet>
  <w:numPicBullet w:numPicBulletId="78">
    <w:pict>
      <v:shape id="_x0000_i1661" type="#_x0000_t75" style="width:3in;height:3in" o:bullet="t"/>
    </w:pict>
  </w:numPicBullet>
  <w:numPicBullet w:numPicBulletId="79">
    <w:pict>
      <v:shape id="_x0000_i1662" type="#_x0000_t75" style="width:3in;height:3in" o:bullet="t"/>
    </w:pict>
  </w:numPicBullet>
  <w:numPicBullet w:numPicBulletId="80">
    <w:pict>
      <v:shape id="_x0000_i1663" type="#_x0000_t75" style="width:3in;height:3in" o:bullet="t"/>
    </w:pict>
  </w:numPicBullet>
  <w:numPicBullet w:numPicBulletId="81">
    <w:pict>
      <v:shape id="_x0000_i1664" type="#_x0000_t75" style="width:3in;height:3in" o:bullet="t"/>
    </w:pict>
  </w:numPicBullet>
  <w:numPicBullet w:numPicBulletId="82">
    <w:pict>
      <v:shape id="_x0000_i1665" type="#_x0000_t75" style="width:3in;height:3in" o:bullet="t"/>
    </w:pict>
  </w:numPicBullet>
  <w:numPicBullet w:numPicBulletId="83">
    <w:pict>
      <v:shape id="_x0000_i1666" type="#_x0000_t75" style="width:3in;height:3in" o:bullet="t"/>
    </w:pict>
  </w:numPicBullet>
  <w:numPicBullet w:numPicBulletId="84">
    <w:pict>
      <v:shape id="_x0000_i1667" type="#_x0000_t75" style="width:3in;height:3in" o:bullet="t"/>
    </w:pict>
  </w:numPicBullet>
  <w:numPicBullet w:numPicBulletId="85">
    <w:pict>
      <v:shape id="_x0000_i1668" type="#_x0000_t75" style="width:3in;height:3in" o:bullet="t"/>
    </w:pict>
  </w:numPicBullet>
  <w:numPicBullet w:numPicBulletId="86">
    <w:pict>
      <v:shape id="_x0000_i1669" type="#_x0000_t75" style="width:3in;height:3in" o:bullet="t"/>
    </w:pict>
  </w:numPicBullet>
  <w:numPicBullet w:numPicBulletId="87">
    <w:pict>
      <v:shape id="_x0000_i1670" type="#_x0000_t75" style="width:3in;height:3in" o:bullet="t"/>
    </w:pict>
  </w:numPicBullet>
  <w:numPicBullet w:numPicBulletId="88">
    <w:pict>
      <v:shape id="_x0000_i1671" type="#_x0000_t75" style="width:3in;height:3in" o:bullet="t"/>
    </w:pict>
  </w:numPicBullet>
  <w:numPicBullet w:numPicBulletId="89">
    <w:pict>
      <v:shape id="_x0000_i1672" type="#_x0000_t75" style="width:3in;height:3in" o:bullet="t"/>
    </w:pict>
  </w:numPicBullet>
  <w:numPicBullet w:numPicBulletId="90">
    <w:pict>
      <v:shape id="_x0000_i1673" type="#_x0000_t75" style="width:3in;height:3in" o:bullet="t"/>
    </w:pict>
  </w:numPicBullet>
  <w:numPicBullet w:numPicBulletId="91">
    <w:pict>
      <v:shape id="_x0000_i1674" type="#_x0000_t75" style="width:3in;height:3in" o:bullet="t"/>
    </w:pict>
  </w:numPicBullet>
  <w:numPicBullet w:numPicBulletId="92">
    <w:pict>
      <v:shape id="_x0000_i1675" type="#_x0000_t75" style="width:3in;height:3in" o:bullet="t"/>
    </w:pict>
  </w:numPicBullet>
  <w:numPicBullet w:numPicBulletId="93">
    <w:pict>
      <v:shape id="_x0000_i1676" type="#_x0000_t75" style="width:3in;height:3in" o:bullet="t"/>
    </w:pict>
  </w:numPicBullet>
  <w:numPicBullet w:numPicBulletId="94">
    <w:pict>
      <v:shape id="_x0000_i1677" type="#_x0000_t75" style="width:3in;height:3in" o:bullet="t"/>
    </w:pict>
  </w:numPicBullet>
  <w:numPicBullet w:numPicBulletId="95">
    <w:pict>
      <v:shape id="_x0000_i1678" type="#_x0000_t75" style="width:3in;height:3in" o:bullet="t"/>
    </w:pict>
  </w:numPicBullet>
  <w:numPicBullet w:numPicBulletId="96">
    <w:pict>
      <v:shape id="_x0000_i1679" type="#_x0000_t75" style="width:3in;height:3in" o:bullet="t"/>
    </w:pict>
  </w:numPicBullet>
  <w:numPicBullet w:numPicBulletId="97">
    <w:pict>
      <v:shape id="_x0000_i1680" type="#_x0000_t75" style="width:3in;height:3in" o:bullet="t"/>
    </w:pict>
  </w:numPicBullet>
  <w:numPicBullet w:numPicBulletId="98">
    <w:pict>
      <v:shape id="_x0000_i1681" type="#_x0000_t75" style="width:3in;height:3in" o:bullet="t"/>
    </w:pict>
  </w:numPicBullet>
  <w:numPicBullet w:numPicBulletId="99">
    <w:pict>
      <v:shape id="_x0000_i1682" type="#_x0000_t75" style="width:3in;height:3in" o:bullet="t"/>
    </w:pict>
  </w:numPicBullet>
  <w:numPicBullet w:numPicBulletId="100">
    <w:pict>
      <v:shape id="_x0000_i1683" type="#_x0000_t75" style="width:3in;height:3in" o:bullet="t"/>
    </w:pict>
  </w:numPicBullet>
  <w:numPicBullet w:numPicBulletId="101">
    <w:pict>
      <v:shape id="_x0000_i1684" type="#_x0000_t75" style="width:3in;height:3in" o:bullet="t"/>
    </w:pict>
  </w:numPicBullet>
  <w:numPicBullet w:numPicBulletId="102">
    <w:pict>
      <v:shape id="_x0000_i1685" type="#_x0000_t75" style="width:3in;height:3in" o:bullet="t"/>
    </w:pict>
  </w:numPicBullet>
  <w:numPicBullet w:numPicBulletId="103">
    <w:pict>
      <v:shape id="_x0000_i1686" type="#_x0000_t75" style="width:3in;height:3in" o:bullet="t"/>
    </w:pict>
  </w:numPicBullet>
  <w:numPicBullet w:numPicBulletId="104">
    <w:pict>
      <v:shape id="_x0000_i1687" type="#_x0000_t75" style="width:3in;height:3in" o:bullet="t"/>
    </w:pict>
  </w:numPicBullet>
  <w:numPicBullet w:numPicBulletId="105">
    <w:pict>
      <v:shape id="_x0000_i1688" type="#_x0000_t75" style="width:3in;height:3in" o:bullet="t"/>
    </w:pict>
  </w:numPicBullet>
  <w:numPicBullet w:numPicBulletId="106">
    <w:pict>
      <v:shape id="_x0000_i1689" type="#_x0000_t75" style="width:3in;height:3in" o:bullet="t"/>
    </w:pict>
  </w:numPicBullet>
  <w:numPicBullet w:numPicBulletId="107">
    <w:pict>
      <v:shape id="_x0000_i1690" type="#_x0000_t75" style="width:3in;height:3in" o:bullet="t"/>
    </w:pict>
  </w:numPicBullet>
  <w:numPicBullet w:numPicBulletId="108">
    <w:pict>
      <v:shape id="_x0000_i1691" type="#_x0000_t75" style="width:3in;height:3in" o:bullet="t"/>
    </w:pict>
  </w:numPicBullet>
  <w:numPicBullet w:numPicBulletId="109">
    <w:pict>
      <v:shape id="_x0000_i1692" type="#_x0000_t75" style="width:3in;height:3in" o:bullet="t"/>
    </w:pict>
  </w:numPicBullet>
  <w:numPicBullet w:numPicBulletId="110">
    <w:pict>
      <v:shape id="_x0000_i1693" type="#_x0000_t75" style="width:3in;height:3in" o:bullet="t"/>
    </w:pict>
  </w:numPicBullet>
  <w:numPicBullet w:numPicBulletId="111">
    <w:pict>
      <v:shape id="_x0000_i1694" type="#_x0000_t75" style="width:3in;height:3in" o:bullet="t"/>
    </w:pict>
  </w:numPicBullet>
  <w:numPicBullet w:numPicBulletId="112">
    <w:pict>
      <v:shape id="_x0000_i1695" type="#_x0000_t75" style="width:3in;height:3in" o:bullet="t"/>
    </w:pict>
  </w:numPicBullet>
  <w:numPicBullet w:numPicBulletId="113">
    <w:pict>
      <v:shape id="_x0000_i1696" type="#_x0000_t75" style="width:3in;height:3in" o:bullet="t"/>
    </w:pict>
  </w:numPicBullet>
  <w:numPicBullet w:numPicBulletId="114">
    <w:pict>
      <v:shape id="_x0000_i1697" type="#_x0000_t75" style="width:3in;height:3in" o:bullet="t"/>
    </w:pict>
  </w:numPicBullet>
  <w:numPicBullet w:numPicBulletId="115">
    <w:pict>
      <v:shape id="_x0000_i1698" type="#_x0000_t75" style="width:3in;height:3in" o:bullet="t"/>
    </w:pict>
  </w:numPicBullet>
  <w:numPicBullet w:numPicBulletId="116">
    <w:pict>
      <v:shape id="_x0000_i1699" type="#_x0000_t75" style="width:3in;height:3in" o:bullet="t"/>
    </w:pict>
  </w:numPicBullet>
  <w:numPicBullet w:numPicBulletId="117">
    <w:pict>
      <v:shape id="_x0000_i1700" type="#_x0000_t75" style="width:3in;height:3in" o:bullet="t"/>
    </w:pict>
  </w:numPicBullet>
  <w:numPicBullet w:numPicBulletId="118">
    <w:pict>
      <v:shape id="_x0000_i1701" type="#_x0000_t75" style="width:3in;height:3in" o:bullet="t"/>
    </w:pict>
  </w:numPicBullet>
  <w:numPicBullet w:numPicBulletId="119">
    <w:pict>
      <v:shape id="_x0000_i1702" type="#_x0000_t75" style="width:3in;height:3in" o:bullet="t"/>
    </w:pict>
  </w:numPicBullet>
  <w:numPicBullet w:numPicBulletId="120">
    <w:pict>
      <v:shape id="_x0000_i1703" type="#_x0000_t75" style="width:3in;height:3in" o:bullet="t"/>
    </w:pict>
  </w:numPicBullet>
  <w:numPicBullet w:numPicBulletId="121">
    <w:pict>
      <v:shape id="_x0000_i1704" type="#_x0000_t75" style="width:3in;height:3in" o:bullet="t"/>
    </w:pict>
  </w:numPicBullet>
  <w:numPicBullet w:numPicBulletId="122">
    <w:pict>
      <v:shape id="_x0000_i1705" type="#_x0000_t75" style="width:3in;height:3in" o:bullet="t"/>
    </w:pict>
  </w:numPicBullet>
  <w:numPicBullet w:numPicBulletId="123">
    <w:pict>
      <v:shape id="_x0000_i1706" type="#_x0000_t75" style="width:3in;height:3in" o:bullet="t"/>
    </w:pict>
  </w:numPicBullet>
  <w:numPicBullet w:numPicBulletId="124">
    <w:pict>
      <v:shape id="_x0000_i1707" type="#_x0000_t75" style="width:3in;height:3in" o:bullet="t"/>
    </w:pict>
  </w:numPicBullet>
  <w:numPicBullet w:numPicBulletId="125">
    <w:pict>
      <v:shape id="_x0000_i1708" type="#_x0000_t75" style="width:3in;height:3in" o:bullet="t"/>
    </w:pict>
  </w:numPicBullet>
  <w:numPicBullet w:numPicBulletId="126">
    <w:pict>
      <v:shape id="_x0000_i1709" type="#_x0000_t75" style="width:3in;height:3in" o:bullet="t"/>
    </w:pict>
  </w:numPicBullet>
  <w:numPicBullet w:numPicBulletId="127">
    <w:pict>
      <v:shape id="_x0000_i1710" type="#_x0000_t75" style="width:3in;height:3in" o:bullet="t"/>
    </w:pict>
  </w:numPicBullet>
  <w:numPicBullet w:numPicBulletId="128">
    <w:pict>
      <v:shape id="_x0000_i1711" type="#_x0000_t75" style="width:3in;height:3in" o:bullet="t"/>
    </w:pict>
  </w:numPicBullet>
  <w:numPicBullet w:numPicBulletId="129">
    <w:pict>
      <v:shape id="_x0000_i1712" type="#_x0000_t75" style="width:3in;height:3in" o:bullet="t"/>
    </w:pict>
  </w:numPicBullet>
  <w:numPicBullet w:numPicBulletId="130">
    <w:pict>
      <v:shape id="_x0000_i1713" type="#_x0000_t75" style="width:3in;height:3in" o:bullet="t"/>
    </w:pict>
  </w:numPicBullet>
  <w:numPicBullet w:numPicBulletId="131">
    <w:pict>
      <v:shape id="_x0000_i1714" type="#_x0000_t75" style="width:3in;height:3in" o:bullet="t"/>
    </w:pict>
  </w:numPicBullet>
  <w:numPicBullet w:numPicBulletId="132">
    <w:pict>
      <v:shape id="_x0000_i1715" type="#_x0000_t75" style="width:3in;height:3in" o:bullet="t"/>
    </w:pict>
  </w:numPicBullet>
  <w:numPicBullet w:numPicBulletId="133">
    <w:pict>
      <v:shape id="_x0000_i1716" type="#_x0000_t75" style="width:3in;height:3in" o:bullet="t"/>
    </w:pict>
  </w:numPicBullet>
  <w:numPicBullet w:numPicBulletId="134">
    <w:pict>
      <v:shape id="_x0000_i1717" type="#_x0000_t75" style="width:3in;height:3in" o:bullet="t"/>
    </w:pict>
  </w:numPicBullet>
  <w:numPicBullet w:numPicBulletId="135">
    <w:pict>
      <v:shape id="_x0000_i1718" type="#_x0000_t75" style="width:3in;height:3in" o:bullet="t"/>
    </w:pict>
  </w:numPicBullet>
  <w:numPicBullet w:numPicBulletId="136">
    <w:pict>
      <v:shape id="_x0000_i1719" type="#_x0000_t75" style="width:3in;height:3in" o:bullet="t"/>
    </w:pict>
  </w:numPicBullet>
  <w:numPicBullet w:numPicBulletId="137">
    <w:pict>
      <v:shape id="_x0000_i1720" type="#_x0000_t75" style="width:3in;height:3in" o:bullet="t"/>
    </w:pict>
  </w:numPicBullet>
  <w:numPicBullet w:numPicBulletId="138">
    <w:pict>
      <v:shape id="_x0000_i1721" type="#_x0000_t75" style="width:3in;height:3in" o:bullet="t"/>
    </w:pict>
  </w:numPicBullet>
  <w:numPicBullet w:numPicBulletId="139">
    <w:pict>
      <v:shape id="_x0000_i1722" type="#_x0000_t75" style="width:3in;height:3in" o:bullet="t"/>
    </w:pict>
  </w:numPicBullet>
  <w:numPicBullet w:numPicBulletId="140">
    <w:pict>
      <v:shape id="_x0000_i1723" type="#_x0000_t75" style="width:3in;height:3in" o:bullet="t"/>
    </w:pict>
  </w:numPicBullet>
  <w:numPicBullet w:numPicBulletId="141">
    <w:pict>
      <v:shape id="_x0000_i1724" type="#_x0000_t75" style="width:3in;height:3in" o:bullet="t"/>
    </w:pict>
  </w:numPicBullet>
  <w:numPicBullet w:numPicBulletId="142">
    <w:pict>
      <v:shape id="_x0000_i1725" type="#_x0000_t75" style="width:3in;height:3in" o:bullet="t"/>
    </w:pict>
  </w:numPicBullet>
  <w:numPicBullet w:numPicBulletId="143">
    <w:pict>
      <v:shape id="_x0000_i1726" type="#_x0000_t75" style="width:3in;height:3in" o:bullet="t"/>
    </w:pict>
  </w:numPicBullet>
  <w:numPicBullet w:numPicBulletId="144">
    <w:pict>
      <v:shape id="_x0000_i1727" type="#_x0000_t75" style="width:3in;height:3in" o:bullet="t"/>
    </w:pict>
  </w:numPicBullet>
  <w:numPicBullet w:numPicBulletId="145">
    <w:pict>
      <v:shape id="_x0000_i1728" type="#_x0000_t75" style="width:3in;height:3in" o:bullet="t"/>
    </w:pict>
  </w:numPicBullet>
  <w:numPicBullet w:numPicBulletId="146">
    <w:pict>
      <v:shape id="_x0000_i1729" type="#_x0000_t75" style="width:3in;height:3in" o:bullet="t"/>
    </w:pict>
  </w:numPicBullet>
  <w:numPicBullet w:numPicBulletId="147">
    <w:pict>
      <v:shape id="_x0000_i1730" type="#_x0000_t75" style="width:3in;height:3in" o:bullet="t"/>
    </w:pict>
  </w:numPicBullet>
  <w:numPicBullet w:numPicBulletId="148">
    <w:pict>
      <v:shape id="_x0000_i1731" type="#_x0000_t75" style="width:3in;height:3in" o:bullet="t"/>
    </w:pict>
  </w:numPicBullet>
  <w:numPicBullet w:numPicBulletId="149">
    <w:pict>
      <v:shape id="_x0000_i1732" type="#_x0000_t75" style="width:3in;height:3in" o:bullet="t"/>
    </w:pict>
  </w:numPicBullet>
  <w:numPicBullet w:numPicBulletId="150">
    <w:pict>
      <v:shape id="_x0000_i1733" type="#_x0000_t75" style="width:3in;height:3in" o:bullet="t"/>
    </w:pict>
  </w:numPicBullet>
  <w:numPicBullet w:numPicBulletId="151">
    <w:pict>
      <v:shape id="_x0000_i1734" type="#_x0000_t75" style="width:3in;height:3in" o:bullet="t"/>
    </w:pict>
  </w:numPicBullet>
  <w:numPicBullet w:numPicBulletId="152">
    <w:pict>
      <v:shape id="_x0000_i1735" type="#_x0000_t75" style="width:3in;height:3in" o:bullet="t"/>
    </w:pict>
  </w:numPicBullet>
  <w:numPicBullet w:numPicBulletId="153">
    <w:pict>
      <v:shape id="_x0000_i1736" type="#_x0000_t75" style="width:3in;height:3in" o:bullet="t"/>
    </w:pict>
  </w:numPicBullet>
  <w:numPicBullet w:numPicBulletId="154">
    <w:pict>
      <v:shape id="_x0000_i1737" type="#_x0000_t75" style="width:3in;height:3in" o:bullet="t"/>
    </w:pict>
  </w:numPicBullet>
  <w:numPicBullet w:numPicBulletId="155">
    <w:pict>
      <v:shape id="_x0000_i1738" type="#_x0000_t75" style="width:3in;height:3in" o:bullet="t"/>
    </w:pict>
  </w:numPicBullet>
  <w:numPicBullet w:numPicBulletId="156">
    <w:pict>
      <v:shape id="_x0000_i1739" type="#_x0000_t75" style="width:3in;height:3in" o:bullet="t"/>
    </w:pict>
  </w:numPicBullet>
  <w:numPicBullet w:numPicBulletId="157">
    <w:pict>
      <v:shape id="_x0000_i1740" type="#_x0000_t75" style="width:3in;height:3in" o:bullet="t"/>
    </w:pict>
  </w:numPicBullet>
  <w:numPicBullet w:numPicBulletId="158">
    <w:pict>
      <v:shape id="_x0000_i1741" type="#_x0000_t75" style="width:3in;height:3in" o:bullet="t"/>
    </w:pict>
  </w:numPicBullet>
  <w:numPicBullet w:numPicBulletId="159">
    <w:pict>
      <v:shape id="_x0000_i1742" type="#_x0000_t75" style="width:3in;height:3in" o:bullet="t"/>
    </w:pict>
  </w:numPicBullet>
  <w:numPicBullet w:numPicBulletId="160">
    <w:pict>
      <v:shape id="_x0000_i1743" type="#_x0000_t75" style="width:3in;height:3in" o:bullet="t"/>
    </w:pict>
  </w:numPicBullet>
  <w:numPicBullet w:numPicBulletId="161">
    <w:pict>
      <v:shape id="_x0000_i1744" type="#_x0000_t75" style="width:3in;height:3in" o:bullet="t"/>
    </w:pict>
  </w:numPicBullet>
  <w:numPicBullet w:numPicBulletId="162">
    <w:pict>
      <v:shape id="_x0000_i1745" type="#_x0000_t75" style="width:3in;height:3in" o:bullet="t"/>
    </w:pict>
  </w:numPicBullet>
  <w:numPicBullet w:numPicBulletId="163">
    <w:pict>
      <v:shape id="_x0000_i1746" type="#_x0000_t75" style="width:3in;height:3in" o:bullet="t"/>
    </w:pict>
  </w:numPicBullet>
  <w:numPicBullet w:numPicBulletId="164">
    <w:pict>
      <v:shape id="_x0000_i1747" type="#_x0000_t75" style="width:3in;height:3in" o:bullet="t"/>
    </w:pict>
  </w:numPicBullet>
  <w:numPicBullet w:numPicBulletId="165">
    <w:pict>
      <v:shape id="_x0000_i1748" type="#_x0000_t75" style="width:3in;height:3in" o:bullet="t"/>
    </w:pict>
  </w:numPicBullet>
  <w:numPicBullet w:numPicBulletId="166">
    <w:pict>
      <v:shape id="_x0000_i1749" type="#_x0000_t75" style="width:3in;height:3in" o:bullet="t"/>
    </w:pict>
  </w:numPicBullet>
  <w:numPicBullet w:numPicBulletId="167">
    <w:pict>
      <v:shape id="_x0000_i1750" type="#_x0000_t75" style="width:3in;height:3in" o:bullet="t"/>
    </w:pict>
  </w:numPicBullet>
  <w:numPicBullet w:numPicBulletId="168">
    <w:pict>
      <v:shape id="_x0000_i1751" type="#_x0000_t75" style="width:3in;height:3in" o:bullet="t"/>
    </w:pict>
  </w:numPicBullet>
  <w:numPicBullet w:numPicBulletId="169">
    <w:pict>
      <v:shape id="_x0000_i1752" type="#_x0000_t75" style="width:3in;height:3in" o:bullet="t"/>
    </w:pict>
  </w:numPicBullet>
  <w:numPicBullet w:numPicBulletId="170">
    <w:pict>
      <v:shape id="_x0000_i1753" type="#_x0000_t75" style="width:3in;height:3in" o:bullet="t"/>
    </w:pict>
  </w:numPicBullet>
  <w:numPicBullet w:numPicBulletId="171">
    <w:pict>
      <v:shape id="_x0000_i1754" type="#_x0000_t75" style="width:3in;height:3in" o:bullet="t"/>
    </w:pict>
  </w:numPicBullet>
  <w:numPicBullet w:numPicBulletId="172">
    <w:pict>
      <v:shape id="_x0000_i1755" type="#_x0000_t75" style="width:3in;height:3in" o:bullet="t"/>
    </w:pict>
  </w:numPicBullet>
  <w:numPicBullet w:numPicBulletId="173">
    <w:pict>
      <v:shape id="_x0000_i1756" type="#_x0000_t75" style="width:3in;height:3in" o:bullet="t"/>
    </w:pict>
  </w:numPicBullet>
  <w:numPicBullet w:numPicBulletId="174">
    <w:pict>
      <v:shape id="_x0000_i1757" type="#_x0000_t75" style="width:3in;height:3in" o:bullet="t"/>
    </w:pict>
  </w:numPicBullet>
  <w:numPicBullet w:numPicBulletId="175">
    <w:pict>
      <v:shape id="_x0000_i1758" type="#_x0000_t75" style="width:3in;height:3in" o:bullet="t"/>
    </w:pict>
  </w:numPicBullet>
  <w:numPicBullet w:numPicBulletId="176">
    <w:pict>
      <v:shape id="_x0000_i1759" type="#_x0000_t75" style="width:3in;height:3in" o:bullet="t"/>
    </w:pict>
  </w:numPicBullet>
  <w:numPicBullet w:numPicBulletId="177">
    <w:pict>
      <v:shape id="_x0000_i1760" type="#_x0000_t75" style="width:3in;height:3in" o:bullet="t"/>
    </w:pict>
  </w:numPicBullet>
  <w:numPicBullet w:numPicBulletId="178">
    <w:pict>
      <v:shape id="_x0000_i1761" type="#_x0000_t75" style="width:3in;height:3in" o:bullet="t"/>
    </w:pict>
  </w:numPicBullet>
  <w:numPicBullet w:numPicBulletId="179">
    <w:pict>
      <v:shape id="_x0000_i1762" type="#_x0000_t75" style="width:3in;height:3in" o:bullet="t"/>
    </w:pict>
  </w:numPicBullet>
  <w:numPicBullet w:numPicBulletId="180">
    <w:pict>
      <v:shape id="_x0000_i1763" type="#_x0000_t75" style="width:3in;height:3in" o:bullet="t"/>
    </w:pict>
  </w:numPicBullet>
  <w:numPicBullet w:numPicBulletId="181">
    <w:pict>
      <v:shape id="_x0000_i1764" type="#_x0000_t75" style="width:3in;height:3in" o:bullet="t"/>
    </w:pict>
  </w:numPicBullet>
  <w:numPicBullet w:numPicBulletId="182">
    <w:pict>
      <v:shape id="_x0000_i1765" type="#_x0000_t75" style="width:3in;height:3in" o:bullet="t"/>
    </w:pict>
  </w:numPicBullet>
  <w:numPicBullet w:numPicBulletId="183">
    <w:pict>
      <v:shape id="_x0000_i1766" type="#_x0000_t75" style="width:3in;height:3in" o:bullet="t"/>
    </w:pict>
  </w:numPicBullet>
  <w:numPicBullet w:numPicBulletId="184">
    <w:pict>
      <v:shape id="_x0000_i1767" type="#_x0000_t75" style="width:3in;height:3in" o:bullet="t"/>
    </w:pict>
  </w:numPicBullet>
  <w:numPicBullet w:numPicBulletId="185">
    <w:pict>
      <v:shape id="_x0000_i1768" type="#_x0000_t75" style="width:3in;height:3in" o:bullet="t"/>
    </w:pict>
  </w:numPicBullet>
  <w:numPicBullet w:numPicBulletId="186">
    <w:pict>
      <v:shape id="_x0000_i1769" type="#_x0000_t75" style="width:3in;height:3in" o:bullet="t"/>
    </w:pict>
  </w:numPicBullet>
  <w:numPicBullet w:numPicBulletId="187">
    <w:pict>
      <v:shape id="_x0000_i1770" type="#_x0000_t75" style="width:3in;height:3in" o:bullet="t"/>
    </w:pict>
  </w:numPicBullet>
  <w:numPicBullet w:numPicBulletId="188">
    <w:pict>
      <v:shape id="_x0000_i1771" type="#_x0000_t75" style="width:3in;height:3in" o:bullet="t"/>
    </w:pict>
  </w:numPicBullet>
  <w:numPicBullet w:numPicBulletId="189">
    <w:pict>
      <v:shape id="_x0000_i1772" type="#_x0000_t75" style="width:3in;height:3in" o:bullet="t"/>
    </w:pict>
  </w:numPicBullet>
  <w:numPicBullet w:numPicBulletId="190">
    <w:pict>
      <v:shape id="_x0000_i1773" type="#_x0000_t75" style="width:3in;height:3in" o:bullet="t"/>
    </w:pict>
  </w:numPicBullet>
  <w:numPicBullet w:numPicBulletId="191">
    <w:pict>
      <v:shape id="_x0000_i1774" type="#_x0000_t75" style="width:3in;height:3in" o:bullet="t"/>
    </w:pict>
  </w:numPicBullet>
  <w:numPicBullet w:numPicBulletId="192">
    <w:pict>
      <v:shape id="_x0000_i1775" type="#_x0000_t75" style="width:3in;height:3in" o:bullet="t"/>
    </w:pict>
  </w:numPicBullet>
  <w:numPicBullet w:numPicBulletId="193">
    <w:pict>
      <v:shape id="_x0000_i1776" type="#_x0000_t75" style="width:3in;height:3in" o:bullet="t"/>
    </w:pict>
  </w:numPicBullet>
  <w:numPicBullet w:numPicBulletId="194">
    <w:pict>
      <v:shape id="_x0000_i1777" type="#_x0000_t75" style="width:3in;height:3in" o:bullet="t"/>
    </w:pict>
  </w:numPicBullet>
  <w:numPicBullet w:numPicBulletId="195">
    <w:pict>
      <v:shape id="_x0000_i1778" type="#_x0000_t75" style="width:3in;height:3in" o:bullet="t"/>
    </w:pict>
  </w:numPicBullet>
  <w:numPicBullet w:numPicBulletId="196">
    <w:pict>
      <v:shape id="_x0000_i1779" type="#_x0000_t75" style="width:3in;height:3in" o:bullet="t"/>
    </w:pict>
  </w:numPicBullet>
  <w:numPicBullet w:numPicBulletId="197">
    <w:pict>
      <v:shape id="_x0000_i1780" type="#_x0000_t75" style="width:3in;height:3in" o:bullet="t"/>
    </w:pict>
  </w:numPicBullet>
  <w:numPicBullet w:numPicBulletId="198">
    <w:pict>
      <v:shape id="_x0000_i1781" type="#_x0000_t75" style="width:3in;height:3in" o:bullet="t"/>
    </w:pict>
  </w:numPicBullet>
  <w:numPicBullet w:numPicBulletId="199">
    <w:pict>
      <v:shape id="_x0000_i1782" type="#_x0000_t75" style="width:3in;height:3in" o:bullet="t"/>
    </w:pict>
  </w:numPicBullet>
  <w:numPicBullet w:numPicBulletId="200">
    <w:pict>
      <v:shape id="_x0000_i1783" type="#_x0000_t75" style="width:3in;height:3in" o:bullet="t"/>
    </w:pict>
  </w:numPicBullet>
  <w:numPicBullet w:numPicBulletId="201">
    <w:pict>
      <v:shape id="_x0000_i1784" type="#_x0000_t75" style="width:3in;height:3in" o:bullet="t"/>
    </w:pict>
  </w:numPicBullet>
  <w:numPicBullet w:numPicBulletId="202">
    <w:pict>
      <v:shape id="_x0000_i1785" type="#_x0000_t75" style="width:3in;height:3in" o:bullet="t"/>
    </w:pict>
  </w:numPicBullet>
  <w:numPicBullet w:numPicBulletId="203">
    <w:pict>
      <v:shape id="_x0000_i1786" type="#_x0000_t75" style="width:3in;height:3in" o:bullet="t"/>
    </w:pict>
  </w:numPicBullet>
  <w:numPicBullet w:numPicBulletId="204">
    <w:pict>
      <v:shape id="_x0000_i1787" type="#_x0000_t75" style="width:3in;height:3in" o:bullet="t"/>
    </w:pict>
  </w:numPicBullet>
  <w:numPicBullet w:numPicBulletId="205">
    <w:pict>
      <v:shape id="_x0000_i1788" type="#_x0000_t75" style="width:3in;height:3in" o:bullet="t"/>
    </w:pict>
  </w:numPicBullet>
  <w:numPicBullet w:numPicBulletId="206">
    <w:pict>
      <v:shape id="_x0000_i1789" type="#_x0000_t75" style="width:3in;height:3in" o:bullet="t"/>
    </w:pict>
  </w:numPicBullet>
  <w:numPicBullet w:numPicBulletId="207">
    <w:pict>
      <v:shape id="_x0000_i1790" type="#_x0000_t75" style="width:3in;height:3in" o:bullet="t"/>
    </w:pict>
  </w:numPicBullet>
  <w:numPicBullet w:numPicBulletId="208">
    <w:pict>
      <v:shape id="_x0000_i1791" type="#_x0000_t75" style="width:3in;height:3in" o:bullet="t"/>
    </w:pict>
  </w:numPicBullet>
  <w:numPicBullet w:numPicBulletId="209">
    <w:pict>
      <v:shape id="_x0000_i1792" type="#_x0000_t75" style="width:3in;height:3in" o:bullet="t"/>
    </w:pict>
  </w:numPicBullet>
  <w:numPicBullet w:numPicBulletId="210">
    <w:pict>
      <v:shape id="_x0000_i1793" type="#_x0000_t75" style="width:3in;height:3in" o:bullet="t"/>
    </w:pict>
  </w:numPicBullet>
  <w:numPicBullet w:numPicBulletId="211">
    <w:pict>
      <v:shape id="_x0000_i1794" type="#_x0000_t75" style="width:3in;height:3in" o:bullet="t"/>
    </w:pict>
  </w:numPicBullet>
  <w:numPicBullet w:numPicBulletId="212">
    <w:pict>
      <v:shape id="_x0000_i1795" type="#_x0000_t75" style="width:3in;height:3in" o:bullet="t"/>
    </w:pict>
  </w:numPicBullet>
  <w:numPicBullet w:numPicBulletId="213">
    <w:pict>
      <v:shape id="_x0000_i1796" type="#_x0000_t75" style="width:3in;height:3in" o:bullet="t"/>
    </w:pict>
  </w:numPicBullet>
  <w:numPicBullet w:numPicBulletId="214">
    <w:pict>
      <v:shape id="_x0000_i1797" type="#_x0000_t75" style="width:3in;height:3in" o:bullet="t"/>
    </w:pict>
  </w:numPicBullet>
  <w:numPicBullet w:numPicBulletId="215">
    <w:pict>
      <v:shape id="_x0000_i1798" type="#_x0000_t75" style="width:3in;height:3in" o:bullet="t"/>
    </w:pict>
  </w:numPicBullet>
  <w:numPicBullet w:numPicBulletId="216">
    <w:pict>
      <v:shape id="_x0000_i1799" type="#_x0000_t75" style="width:3in;height:3in" o:bullet="t"/>
    </w:pict>
  </w:numPicBullet>
  <w:numPicBullet w:numPicBulletId="217">
    <w:pict>
      <v:shape id="_x0000_i1800" type="#_x0000_t75" style="width:3in;height:3in" o:bullet="t"/>
    </w:pict>
  </w:numPicBullet>
  <w:numPicBullet w:numPicBulletId="218">
    <w:pict>
      <v:shape id="_x0000_i1801" type="#_x0000_t75" style="width:3in;height:3in" o:bullet="t"/>
    </w:pict>
  </w:numPicBullet>
  <w:numPicBullet w:numPicBulletId="219">
    <w:pict>
      <v:shape id="_x0000_i1802" type="#_x0000_t75" style="width:3in;height:3in" o:bullet="t"/>
    </w:pict>
  </w:numPicBullet>
  <w:numPicBullet w:numPicBulletId="220">
    <w:pict>
      <v:shape id="_x0000_i1803" type="#_x0000_t75" style="width:3in;height:3in" o:bullet="t"/>
    </w:pict>
  </w:numPicBullet>
  <w:numPicBullet w:numPicBulletId="221">
    <w:pict>
      <v:shape id="_x0000_i1804" type="#_x0000_t75" style="width:3in;height:3in" o:bullet="t"/>
    </w:pict>
  </w:numPicBullet>
  <w:numPicBullet w:numPicBulletId="222">
    <w:pict>
      <v:shape id="_x0000_i1805" type="#_x0000_t75" style="width:3in;height:3in" o:bullet="t"/>
    </w:pict>
  </w:numPicBullet>
  <w:numPicBullet w:numPicBulletId="223">
    <w:pict>
      <v:shape id="_x0000_i1806" type="#_x0000_t75" style="width:3in;height:3in" o:bullet="t"/>
    </w:pict>
  </w:numPicBullet>
  <w:numPicBullet w:numPicBulletId="224">
    <w:pict>
      <v:shape id="_x0000_i1807" type="#_x0000_t75" style="width:3in;height:3in" o:bullet="t"/>
    </w:pict>
  </w:numPicBullet>
  <w:numPicBullet w:numPicBulletId="225">
    <w:pict>
      <v:shape id="_x0000_i1808" type="#_x0000_t75" style="width:3in;height:3in" o:bullet="t"/>
    </w:pict>
  </w:numPicBullet>
  <w:numPicBullet w:numPicBulletId="226">
    <w:pict>
      <v:shape id="_x0000_i1809" type="#_x0000_t75" style="width:3in;height:3in" o:bullet="t"/>
    </w:pict>
  </w:numPicBullet>
  <w:numPicBullet w:numPicBulletId="227">
    <w:pict>
      <v:shape id="_x0000_i1810" type="#_x0000_t75" style="width:3in;height:3in" o:bullet="t"/>
    </w:pict>
  </w:numPicBullet>
  <w:numPicBullet w:numPicBulletId="228">
    <w:pict>
      <v:shape id="_x0000_i1811" type="#_x0000_t75" style="width:3in;height:3in" o:bullet="t"/>
    </w:pict>
  </w:numPicBullet>
  <w:numPicBullet w:numPicBulletId="229">
    <w:pict>
      <v:shape id="_x0000_i1812" type="#_x0000_t75" style="width:3in;height:3in" o:bullet="t"/>
    </w:pict>
  </w:numPicBullet>
  <w:numPicBullet w:numPicBulletId="230">
    <w:pict>
      <v:shape id="_x0000_i1813" type="#_x0000_t75" style="width:3in;height:3in" o:bullet="t"/>
    </w:pict>
  </w:numPicBullet>
  <w:numPicBullet w:numPicBulletId="231">
    <w:pict>
      <v:shape id="_x0000_i1814" type="#_x0000_t75" style="width:3in;height:3in" o:bullet="t"/>
    </w:pict>
  </w:numPicBullet>
  <w:numPicBullet w:numPicBulletId="232">
    <w:pict>
      <v:shape id="_x0000_i1815" type="#_x0000_t75" style="width:3in;height:3in" o:bullet="t"/>
    </w:pict>
  </w:numPicBullet>
  <w:numPicBullet w:numPicBulletId="233">
    <w:pict>
      <v:shape id="_x0000_i1816" type="#_x0000_t75" style="width:3in;height:3in" o:bullet="t"/>
    </w:pict>
  </w:numPicBullet>
  <w:numPicBullet w:numPicBulletId="234">
    <w:pict>
      <v:shape id="_x0000_i1817" type="#_x0000_t75" style="width:3in;height:3in" o:bullet="t"/>
    </w:pict>
  </w:numPicBullet>
  <w:numPicBullet w:numPicBulletId="235">
    <w:pict>
      <v:shape id="_x0000_i1818" type="#_x0000_t75" style="width:3in;height:3in" o:bullet="t"/>
    </w:pict>
  </w:numPicBullet>
  <w:numPicBullet w:numPicBulletId="236">
    <w:pict>
      <v:shape id="_x0000_i1819" type="#_x0000_t75" style="width:3in;height:3in" o:bullet="t"/>
    </w:pict>
  </w:numPicBullet>
  <w:numPicBullet w:numPicBulletId="237">
    <w:pict>
      <v:shape id="_x0000_i1820" type="#_x0000_t75" style="width:3in;height:3in" o:bullet="t"/>
    </w:pict>
  </w:numPicBullet>
  <w:numPicBullet w:numPicBulletId="238">
    <w:pict>
      <v:shape id="_x0000_i1821" type="#_x0000_t75" style="width:3in;height:3in" o:bullet="t"/>
    </w:pict>
  </w:numPicBullet>
  <w:numPicBullet w:numPicBulletId="239">
    <w:pict>
      <v:shape id="_x0000_i1822" type="#_x0000_t75" style="width:3in;height:3in" o:bullet="t"/>
    </w:pict>
  </w:numPicBullet>
  <w:numPicBullet w:numPicBulletId="240">
    <w:pict>
      <v:shape id="_x0000_i1823" type="#_x0000_t75" style="width:3in;height:3in" o:bullet="t"/>
    </w:pict>
  </w:numPicBullet>
  <w:numPicBullet w:numPicBulletId="241">
    <w:pict>
      <v:shape id="_x0000_i1824" type="#_x0000_t75" style="width:3in;height:3in" o:bullet="t"/>
    </w:pict>
  </w:numPicBullet>
  <w:numPicBullet w:numPicBulletId="242">
    <w:pict>
      <v:shape id="_x0000_i1825" type="#_x0000_t75" style="width:3in;height:3in" o:bullet="t"/>
    </w:pict>
  </w:numPicBullet>
  <w:numPicBullet w:numPicBulletId="243">
    <w:pict>
      <v:shape id="_x0000_i1826" type="#_x0000_t75" style="width:3in;height:3in" o:bullet="t"/>
    </w:pict>
  </w:numPicBullet>
  <w:numPicBullet w:numPicBulletId="244">
    <w:pict>
      <v:shape id="_x0000_i1827" type="#_x0000_t75" style="width:3in;height:3in" o:bullet="t"/>
    </w:pict>
  </w:numPicBullet>
  <w:numPicBullet w:numPicBulletId="245">
    <w:pict>
      <v:shape id="_x0000_i1828" type="#_x0000_t75" style="width:3in;height:3in" o:bullet="t"/>
    </w:pict>
  </w:numPicBullet>
  <w:numPicBullet w:numPicBulletId="246">
    <w:pict>
      <v:shape id="_x0000_i1829" type="#_x0000_t75" style="width:3in;height:3in" o:bullet="t"/>
    </w:pict>
  </w:numPicBullet>
  <w:numPicBullet w:numPicBulletId="247">
    <w:pict>
      <v:shape id="_x0000_i1830" type="#_x0000_t75" style="width:3in;height:3in" o:bullet="t"/>
    </w:pict>
  </w:numPicBullet>
  <w:numPicBullet w:numPicBulletId="248">
    <w:pict>
      <v:shape id="_x0000_i1831" type="#_x0000_t75" style="width:3in;height:3in" o:bullet="t"/>
    </w:pict>
  </w:numPicBullet>
  <w:numPicBullet w:numPicBulletId="249">
    <w:pict>
      <v:shape id="_x0000_i1832" type="#_x0000_t75" style="width:3in;height:3in" o:bullet="t"/>
    </w:pict>
  </w:numPicBullet>
  <w:numPicBullet w:numPicBulletId="250">
    <w:pict>
      <v:shape id="_x0000_i1833" type="#_x0000_t75" style="width:3in;height:3in" o:bullet="t"/>
    </w:pict>
  </w:numPicBullet>
  <w:numPicBullet w:numPicBulletId="251">
    <w:pict>
      <v:shape id="_x0000_i1834" type="#_x0000_t75" style="width:3in;height:3in" o:bullet="t"/>
    </w:pict>
  </w:numPicBullet>
  <w:numPicBullet w:numPicBulletId="252">
    <w:pict>
      <v:shape id="_x0000_i1835" type="#_x0000_t75" style="width:3in;height:3in" o:bullet="t"/>
    </w:pict>
  </w:numPicBullet>
  <w:numPicBullet w:numPicBulletId="253">
    <w:pict>
      <v:shape id="_x0000_i1836" type="#_x0000_t75" style="width:3in;height:3in" o:bullet="t"/>
    </w:pict>
  </w:numPicBullet>
  <w:numPicBullet w:numPicBulletId="254">
    <w:pict>
      <v:shape id="_x0000_i1837" type="#_x0000_t75" style="width:3in;height:3in" o:bullet="t"/>
    </w:pict>
  </w:numPicBullet>
  <w:numPicBullet w:numPicBulletId="255">
    <w:pict>
      <v:shape id="_x0000_i1838" type="#_x0000_t75" style="width:3in;height:3in" o:bullet="t"/>
    </w:pict>
  </w:numPicBullet>
  <w:numPicBullet w:numPicBulletId="256">
    <w:pict>
      <v:shape id="_x0000_i1839" type="#_x0000_t75" style="width:3in;height:3in" o:bullet="t"/>
    </w:pict>
  </w:numPicBullet>
  <w:numPicBullet w:numPicBulletId="257">
    <w:pict>
      <v:shape id="_x0000_i1840" type="#_x0000_t75" style="width:3in;height:3in" o:bullet="t"/>
    </w:pict>
  </w:numPicBullet>
  <w:numPicBullet w:numPicBulletId="258">
    <w:pict>
      <v:shape id="_x0000_i1841" type="#_x0000_t75" style="width:3in;height:3in" o:bullet="t"/>
    </w:pict>
  </w:numPicBullet>
  <w:numPicBullet w:numPicBulletId="259">
    <w:pict>
      <v:shape id="_x0000_i1842" type="#_x0000_t75" style="width:3in;height:3in" o:bullet="t"/>
    </w:pict>
  </w:numPicBullet>
  <w:numPicBullet w:numPicBulletId="260">
    <w:pict>
      <v:shape id="_x0000_i1843" type="#_x0000_t75" style="width:3in;height:3in" o:bullet="t"/>
    </w:pict>
  </w:numPicBullet>
  <w:numPicBullet w:numPicBulletId="261">
    <w:pict>
      <v:shape id="_x0000_i1844" type="#_x0000_t75" style="width:3in;height:3in" o:bullet="t"/>
    </w:pict>
  </w:numPicBullet>
  <w:numPicBullet w:numPicBulletId="262">
    <w:pict>
      <v:shape id="_x0000_i1845" type="#_x0000_t75" style="width:3in;height:3in" o:bullet="t"/>
    </w:pict>
  </w:numPicBullet>
  <w:numPicBullet w:numPicBulletId="263">
    <w:pict>
      <v:shape id="_x0000_i1846" type="#_x0000_t75" style="width:3in;height:3in" o:bullet="t"/>
    </w:pict>
  </w:numPicBullet>
  <w:numPicBullet w:numPicBulletId="264">
    <w:pict>
      <v:shape id="_x0000_i1847" type="#_x0000_t75" style="width:3in;height:3in" o:bullet="t"/>
    </w:pict>
  </w:numPicBullet>
  <w:numPicBullet w:numPicBulletId="265">
    <w:pict>
      <v:shape id="_x0000_i1848" type="#_x0000_t75" style="width:3in;height:3in" o:bullet="t"/>
    </w:pict>
  </w:numPicBullet>
  <w:numPicBullet w:numPicBulletId="266">
    <w:pict>
      <v:shape id="_x0000_i1849" type="#_x0000_t75" style="width:3in;height:3in" o:bullet="t"/>
    </w:pict>
  </w:numPicBullet>
  <w:numPicBullet w:numPicBulletId="267">
    <w:pict>
      <v:shape id="_x0000_i1850" type="#_x0000_t75" style="width:3in;height:3in" o:bullet="t"/>
    </w:pict>
  </w:numPicBullet>
  <w:numPicBullet w:numPicBulletId="268">
    <w:pict>
      <v:shape id="_x0000_i1851" type="#_x0000_t75" style="width:3in;height:3in" o:bullet="t"/>
    </w:pict>
  </w:numPicBullet>
  <w:numPicBullet w:numPicBulletId="269">
    <w:pict>
      <v:shape id="_x0000_i1852" type="#_x0000_t75" style="width:3in;height:3in" o:bullet="t"/>
    </w:pict>
  </w:numPicBullet>
  <w:numPicBullet w:numPicBulletId="270">
    <w:pict>
      <v:shape id="_x0000_i1853" type="#_x0000_t75" style="width:3in;height:3in" o:bullet="t"/>
    </w:pict>
  </w:numPicBullet>
  <w:numPicBullet w:numPicBulletId="271">
    <w:pict>
      <v:shape id="_x0000_i1854" type="#_x0000_t75" style="width:3in;height:3in" o:bullet="t"/>
    </w:pict>
  </w:numPicBullet>
  <w:numPicBullet w:numPicBulletId="272">
    <w:pict>
      <v:shape id="_x0000_i1855" type="#_x0000_t75" style="width:3in;height:3in" o:bullet="t"/>
    </w:pict>
  </w:numPicBullet>
  <w:numPicBullet w:numPicBulletId="273">
    <w:pict>
      <v:shape id="_x0000_i1856" type="#_x0000_t75" style="width:3in;height:3in" o:bullet="t"/>
    </w:pict>
  </w:numPicBullet>
  <w:numPicBullet w:numPicBulletId="274">
    <w:pict>
      <v:shape id="_x0000_i1857" type="#_x0000_t75" style="width:3in;height:3in" o:bullet="t"/>
    </w:pict>
  </w:numPicBullet>
  <w:numPicBullet w:numPicBulletId="275">
    <w:pict>
      <v:shape id="_x0000_i1858" type="#_x0000_t75" style="width:3in;height:3in" o:bullet="t"/>
    </w:pict>
  </w:numPicBullet>
  <w:numPicBullet w:numPicBulletId="276">
    <w:pict>
      <v:shape id="_x0000_i1859" type="#_x0000_t75" style="width:3in;height:3in" o:bullet="t"/>
    </w:pict>
  </w:numPicBullet>
  <w:numPicBullet w:numPicBulletId="277">
    <w:pict>
      <v:shape id="_x0000_i1860" type="#_x0000_t75" style="width:3in;height:3in" o:bullet="t"/>
    </w:pict>
  </w:numPicBullet>
  <w:numPicBullet w:numPicBulletId="278">
    <w:pict>
      <v:shape id="_x0000_i1861" type="#_x0000_t75" style="width:3in;height:3in" o:bullet="t"/>
    </w:pict>
  </w:numPicBullet>
  <w:numPicBullet w:numPicBulletId="279">
    <w:pict>
      <v:shape id="_x0000_i1862" type="#_x0000_t75" style="width:3in;height:3in" o:bullet="t"/>
    </w:pict>
  </w:numPicBullet>
  <w:numPicBullet w:numPicBulletId="280">
    <w:pict>
      <v:shape id="_x0000_i1863" type="#_x0000_t75" style="width:3in;height:3in" o:bullet="t"/>
    </w:pict>
  </w:numPicBullet>
  <w:numPicBullet w:numPicBulletId="281">
    <w:pict>
      <v:shape id="_x0000_i1864" type="#_x0000_t75" style="width:3in;height:3in" o:bullet="t"/>
    </w:pict>
  </w:numPicBullet>
  <w:numPicBullet w:numPicBulletId="282">
    <w:pict>
      <v:shape id="_x0000_i1865" type="#_x0000_t75" style="width:3in;height:3in" o:bullet="t"/>
    </w:pict>
  </w:numPicBullet>
  <w:numPicBullet w:numPicBulletId="283">
    <w:pict>
      <v:shape id="_x0000_i1866" type="#_x0000_t75" style="width:3in;height:3in" o:bullet="t"/>
    </w:pict>
  </w:numPicBullet>
  <w:numPicBullet w:numPicBulletId="284">
    <w:pict>
      <v:shape id="_x0000_i1867" type="#_x0000_t75" style="width:3in;height:3in" o:bullet="t"/>
    </w:pict>
  </w:numPicBullet>
  <w:numPicBullet w:numPicBulletId="285">
    <w:pict>
      <v:shape id="_x0000_i1868" type="#_x0000_t75" style="width:3in;height:3in" o:bullet="t"/>
    </w:pict>
  </w:numPicBullet>
  <w:numPicBullet w:numPicBulletId="286">
    <w:pict>
      <v:shape id="_x0000_i1869" type="#_x0000_t75" style="width:3in;height:3in" o:bullet="t"/>
    </w:pict>
  </w:numPicBullet>
  <w:numPicBullet w:numPicBulletId="287">
    <w:pict>
      <v:shape id="_x0000_i1870" type="#_x0000_t75" style="width:3in;height:3in" o:bullet="t"/>
    </w:pict>
  </w:numPicBullet>
  <w:numPicBullet w:numPicBulletId="288">
    <w:pict>
      <v:shape id="_x0000_i1871" type="#_x0000_t75" style="width:3in;height:3in" o:bullet="t"/>
    </w:pict>
  </w:numPicBullet>
  <w:numPicBullet w:numPicBulletId="289">
    <w:pict>
      <v:shape id="_x0000_i1872" type="#_x0000_t75" style="width:3in;height:3in" o:bullet="t"/>
    </w:pict>
  </w:numPicBullet>
  <w:numPicBullet w:numPicBulletId="290">
    <w:pict>
      <v:shape id="_x0000_i1873" type="#_x0000_t75" style="width:3in;height:3in" o:bullet="t"/>
    </w:pict>
  </w:numPicBullet>
  <w:numPicBullet w:numPicBulletId="291">
    <w:pict>
      <v:shape id="_x0000_i1874" type="#_x0000_t75" style="width:3in;height:3in" o:bullet="t"/>
    </w:pict>
  </w:numPicBullet>
  <w:numPicBullet w:numPicBulletId="292">
    <w:pict>
      <v:shape id="_x0000_i1875" type="#_x0000_t75" style="width:3in;height:3in" o:bullet="t"/>
    </w:pict>
  </w:numPicBullet>
  <w:numPicBullet w:numPicBulletId="293">
    <w:pict>
      <v:shape id="_x0000_i1876" type="#_x0000_t75" style="width:3in;height:3in" o:bullet="t"/>
    </w:pict>
  </w:numPicBullet>
  <w:numPicBullet w:numPicBulletId="294">
    <w:pict>
      <v:shape id="_x0000_i1877" type="#_x0000_t75" style="width:3in;height:3in" o:bullet="t"/>
    </w:pict>
  </w:numPicBullet>
  <w:numPicBullet w:numPicBulletId="295">
    <w:pict>
      <v:shape id="_x0000_i1878" type="#_x0000_t75" style="width:3in;height:3in" o:bullet="t"/>
    </w:pict>
  </w:numPicBullet>
  <w:numPicBullet w:numPicBulletId="296">
    <w:pict>
      <v:shape id="_x0000_i1879" type="#_x0000_t75" style="width:3in;height:3in" o:bullet="t"/>
    </w:pict>
  </w:numPicBullet>
  <w:numPicBullet w:numPicBulletId="297">
    <w:pict>
      <v:shape id="_x0000_i1880" type="#_x0000_t75" style="width:3in;height:3in" o:bullet="t"/>
    </w:pict>
  </w:numPicBullet>
  <w:numPicBullet w:numPicBulletId="298">
    <w:pict>
      <v:shape id="_x0000_i1881" type="#_x0000_t75" style="width:3in;height:3in" o:bullet="t"/>
    </w:pict>
  </w:numPicBullet>
  <w:numPicBullet w:numPicBulletId="299">
    <w:pict>
      <v:shape id="_x0000_i1882" type="#_x0000_t75" style="width:3in;height:3in" o:bullet="t"/>
    </w:pict>
  </w:numPicBullet>
  <w:numPicBullet w:numPicBulletId="300">
    <w:pict>
      <v:shape id="_x0000_i1883" type="#_x0000_t75" style="width:3in;height:3in" o:bullet="t"/>
    </w:pict>
  </w:numPicBullet>
  <w:numPicBullet w:numPicBulletId="301">
    <w:pict>
      <v:shape id="_x0000_i1884" type="#_x0000_t75" style="width:3in;height:3in" o:bullet="t"/>
    </w:pict>
  </w:numPicBullet>
  <w:numPicBullet w:numPicBulletId="302">
    <w:pict>
      <v:shape id="_x0000_i1885" type="#_x0000_t75" style="width:3in;height:3in" o:bullet="t"/>
    </w:pict>
  </w:numPicBullet>
  <w:numPicBullet w:numPicBulletId="303">
    <w:pict>
      <v:shape id="_x0000_i1886" type="#_x0000_t75" style="width:3in;height:3in" o:bullet="t"/>
    </w:pict>
  </w:numPicBullet>
  <w:numPicBullet w:numPicBulletId="304">
    <w:pict>
      <v:shape id="_x0000_i1887" type="#_x0000_t75" style="width:3in;height:3in" o:bullet="t"/>
    </w:pict>
  </w:numPicBullet>
  <w:numPicBullet w:numPicBulletId="305">
    <w:pict>
      <v:shape id="_x0000_i1888" type="#_x0000_t75" style="width:3in;height:3in" o:bullet="t"/>
    </w:pict>
  </w:numPicBullet>
  <w:numPicBullet w:numPicBulletId="306">
    <w:pict>
      <v:shape id="_x0000_i1889" type="#_x0000_t75" style="width:3in;height:3in" o:bullet="t"/>
    </w:pict>
  </w:numPicBullet>
  <w:numPicBullet w:numPicBulletId="307">
    <w:pict>
      <v:shape id="_x0000_i1890" type="#_x0000_t75" style="width:3in;height:3in" o:bullet="t"/>
    </w:pict>
  </w:numPicBullet>
  <w:numPicBullet w:numPicBulletId="308">
    <w:pict>
      <v:shape id="_x0000_i1891" type="#_x0000_t75" style="width:3in;height:3in" o:bullet="t"/>
    </w:pict>
  </w:numPicBullet>
  <w:numPicBullet w:numPicBulletId="309">
    <w:pict>
      <v:shape id="_x0000_i1892" type="#_x0000_t75" style="width:3in;height:3in" o:bullet="t"/>
    </w:pict>
  </w:numPicBullet>
  <w:numPicBullet w:numPicBulletId="310">
    <w:pict>
      <v:shape id="_x0000_i1893" type="#_x0000_t75" style="width:3in;height:3in" o:bullet="t"/>
    </w:pict>
  </w:numPicBullet>
  <w:numPicBullet w:numPicBulletId="311">
    <w:pict>
      <v:shape id="_x0000_i1894" type="#_x0000_t75" style="width:3in;height:3in" o:bullet="t"/>
    </w:pict>
  </w:numPicBullet>
  <w:numPicBullet w:numPicBulletId="312">
    <w:pict>
      <v:shape id="_x0000_i1895" type="#_x0000_t75" style="width:3in;height:3in" o:bullet="t"/>
    </w:pict>
  </w:numPicBullet>
  <w:numPicBullet w:numPicBulletId="313">
    <w:pict>
      <v:shape id="_x0000_i1896" type="#_x0000_t75" style="width:3in;height:3in" o:bullet="t"/>
    </w:pict>
  </w:numPicBullet>
  <w:numPicBullet w:numPicBulletId="314">
    <w:pict>
      <v:shape id="_x0000_i1897" type="#_x0000_t75" style="width:3in;height:3in" o:bullet="t"/>
    </w:pict>
  </w:numPicBullet>
  <w:numPicBullet w:numPicBulletId="315">
    <w:pict>
      <v:shape id="_x0000_i1898" type="#_x0000_t75" style="width:3in;height:3in" o:bullet="t"/>
    </w:pict>
  </w:numPicBullet>
  <w:numPicBullet w:numPicBulletId="316">
    <w:pict>
      <v:shape id="_x0000_i1899" type="#_x0000_t75" style="width:3in;height:3in" o:bullet="t"/>
    </w:pict>
  </w:numPicBullet>
  <w:numPicBullet w:numPicBulletId="317">
    <w:pict>
      <v:shape id="_x0000_i1900" type="#_x0000_t75" style="width:3in;height:3in" o:bullet="t"/>
    </w:pict>
  </w:numPicBullet>
  <w:numPicBullet w:numPicBulletId="318">
    <w:pict>
      <v:shape id="_x0000_i1901" type="#_x0000_t75" style="width:3in;height:3in" o:bullet="t"/>
    </w:pict>
  </w:numPicBullet>
  <w:numPicBullet w:numPicBulletId="319">
    <w:pict>
      <v:shape id="_x0000_i1902" type="#_x0000_t75" style="width:3in;height:3in" o:bullet="t"/>
    </w:pict>
  </w:numPicBullet>
  <w:numPicBullet w:numPicBulletId="320">
    <w:pict>
      <v:shape id="_x0000_i1903" type="#_x0000_t75" style="width:3in;height:3in" o:bullet="t"/>
    </w:pict>
  </w:numPicBullet>
  <w:numPicBullet w:numPicBulletId="321">
    <w:pict>
      <v:shape id="_x0000_i1904" type="#_x0000_t75" style="width:3in;height:3in" o:bullet="t"/>
    </w:pict>
  </w:numPicBullet>
  <w:numPicBullet w:numPicBulletId="322">
    <w:pict>
      <v:shape id="_x0000_i1905" type="#_x0000_t75" style="width:3in;height:3in" o:bullet="t"/>
    </w:pict>
  </w:numPicBullet>
  <w:numPicBullet w:numPicBulletId="323">
    <w:pict>
      <v:shape id="_x0000_i1906" type="#_x0000_t75" style="width:3in;height:3in" o:bullet="t"/>
    </w:pict>
  </w:numPicBullet>
  <w:numPicBullet w:numPicBulletId="324">
    <w:pict>
      <v:shape id="_x0000_i1907" type="#_x0000_t75" style="width:3in;height:3in" o:bullet="t"/>
    </w:pict>
  </w:numPicBullet>
  <w:numPicBullet w:numPicBulletId="325">
    <w:pict>
      <v:shape id="_x0000_i1908" type="#_x0000_t75" style="width:3in;height:3in" o:bullet="t"/>
    </w:pict>
  </w:numPicBullet>
  <w:numPicBullet w:numPicBulletId="326">
    <w:pict>
      <v:shape id="_x0000_i1909" type="#_x0000_t75" style="width:3in;height:3in" o:bullet="t"/>
    </w:pict>
  </w:numPicBullet>
  <w:numPicBullet w:numPicBulletId="327">
    <w:pict>
      <v:shape id="_x0000_i1910" type="#_x0000_t75" style="width:3in;height:3in" o:bullet="t"/>
    </w:pict>
  </w:numPicBullet>
  <w:numPicBullet w:numPicBulletId="328">
    <w:pict>
      <v:shape id="_x0000_i1911" type="#_x0000_t75" style="width:3in;height:3in" o:bullet="t"/>
    </w:pict>
  </w:numPicBullet>
  <w:numPicBullet w:numPicBulletId="329">
    <w:pict>
      <v:shape id="_x0000_i1912" type="#_x0000_t75" style="width:3in;height:3in" o:bullet="t"/>
    </w:pict>
  </w:numPicBullet>
  <w:numPicBullet w:numPicBulletId="330">
    <w:pict>
      <v:shape id="_x0000_i1913" type="#_x0000_t75" style="width:3in;height:3in" o:bullet="t"/>
    </w:pict>
  </w:numPicBullet>
  <w:numPicBullet w:numPicBulletId="331">
    <w:pict>
      <v:shape id="_x0000_i1914" type="#_x0000_t75" style="width:3in;height:3in" o:bullet="t"/>
    </w:pict>
  </w:numPicBullet>
  <w:numPicBullet w:numPicBulletId="332">
    <w:pict>
      <v:shape id="_x0000_i1915" type="#_x0000_t75" style="width:3in;height:3in" o:bullet="t"/>
    </w:pict>
  </w:numPicBullet>
  <w:numPicBullet w:numPicBulletId="333">
    <w:pict>
      <v:shape id="_x0000_i1916" type="#_x0000_t75" style="width:3in;height:3in" o:bullet="t"/>
    </w:pict>
  </w:numPicBullet>
  <w:numPicBullet w:numPicBulletId="334">
    <w:pict>
      <v:shape id="_x0000_i1917" type="#_x0000_t75" style="width:3in;height:3in" o:bullet="t"/>
    </w:pict>
  </w:numPicBullet>
  <w:numPicBullet w:numPicBulletId="335">
    <w:pict>
      <v:shape id="_x0000_i1918" type="#_x0000_t75" style="width:3in;height:3in" o:bullet="t"/>
    </w:pict>
  </w:numPicBullet>
  <w:numPicBullet w:numPicBulletId="336">
    <w:pict>
      <v:shape id="_x0000_i1919" type="#_x0000_t75" style="width:3in;height:3in" o:bullet="t"/>
    </w:pict>
  </w:numPicBullet>
  <w:numPicBullet w:numPicBulletId="337">
    <w:pict>
      <v:shape id="_x0000_i1920" type="#_x0000_t75" style="width:3in;height:3in" o:bullet="t"/>
    </w:pict>
  </w:numPicBullet>
  <w:numPicBullet w:numPicBulletId="338">
    <w:pict>
      <v:shape id="_x0000_i1921" type="#_x0000_t75" style="width:3in;height:3in" o:bullet="t"/>
    </w:pict>
  </w:numPicBullet>
  <w:numPicBullet w:numPicBulletId="339">
    <w:pict>
      <v:shape id="_x0000_i1922" type="#_x0000_t75" style="width:3in;height:3in" o:bullet="t"/>
    </w:pict>
  </w:numPicBullet>
  <w:numPicBullet w:numPicBulletId="340">
    <w:pict>
      <v:shape id="_x0000_i1923" type="#_x0000_t75" style="width:3in;height:3in" o:bullet="t"/>
    </w:pict>
  </w:numPicBullet>
  <w:numPicBullet w:numPicBulletId="341">
    <w:pict>
      <v:shape id="_x0000_i1924" type="#_x0000_t75" style="width:3in;height:3in" o:bullet="t"/>
    </w:pict>
  </w:numPicBullet>
  <w:numPicBullet w:numPicBulletId="342">
    <w:pict>
      <v:shape id="_x0000_i1925" type="#_x0000_t75" style="width:3in;height:3in" o:bullet="t"/>
    </w:pict>
  </w:numPicBullet>
  <w:numPicBullet w:numPicBulletId="343">
    <w:pict>
      <v:shape id="_x0000_i1926" type="#_x0000_t75" style="width:3in;height:3in" o:bullet="t"/>
    </w:pict>
  </w:numPicBullet>
  <w:numPicBullet w:numPicBulletId="344">
    <w:pict>
      <v:shape id="_x0000_i1927" type="#_x0000_t75" style="width:3in;height:3in" o:bullet="t"/>
    </w:pict>
  </w:numPicBullet>
  <w:numPicBullet w:numPicBulletId="345">
    <w:pict>
      <v:shape id="_x0000_i1928" type="#_x0000_t75" style="width:3in;height:3in" o:bullet="t"/>
    </w:pict>
  </w:numPicBullet>
  <w:numPicBullet w:numPicBulletId="346">
    <w:pict>
      <v:shape id="_x0000_i1929" type="#_x0000_t75" style="width:3in;height:3in" o:bullet="t"/>
    </w:pict>
  </w:numPicBullet>
  <w:numPicBullet w:numPicBulletId="347">
    <w:pict>
      <v:shape id="_x0000_i1930" type="#_x0000_t75" style="width:3in;height:3in" o:bullet="t"/>
    </w:pict>
  </w:numPicBullet>
  <w:numPicBullet w:numPicBulletId="348">
    <w:pict>
      <v:shape id="_x0000_i1931" type="#_x0000_t75" style="width:3in;height:3in" o:bullet="t"/>
    </w:pict>
  </w:numPicBullet>
  <w:numPicBullet w:numPicBulletId="349">
    <w:pict>
      <v:shape id="_x0000_i1932" type="#_x0000_t75" style="width:3in;height:3in" o:bullet="t"/>
    </w:pict>
  </w:numPicBullet>
  <w:numPicBullet w:numPicBulletId="350">
    <w:pict>
      <v:shape id="_x0000_i1933" type="#_x0000_t75" style="width:3in;height:3in" o:bullet="t"/>
    </w:pict>
  </w:numPicBullet>
  <w:numPicBullet w:numPicBulletId="351">
    <w:pict>
      <v:shape id="_x0000_i1934" type="#_x0000_t75" style="width:3in;height:3in" o:bullet="t"/>
    </w:pict>
  </w:numPicBullet>
  <w:numPicBullet w:numPicBulletId="352">
    <w:pict>
      <v:shape id="_x0000_i1935" type="#_x0000_t75" style="width:3in;height:3in" o:bullet="t"/>
    </w:pict>
  </w:numPicBullet>
  <w:numPicBullet w:numPicBulletId="353">
    <w:pict>
      <v:shape id="_x0000_i1936" type="#_x0000_t75" style="width:3in;height:3in" o:bullet="t"/>
    </w:pict>
  </w:numPicBullet>
  <w:numPicBullet w:numPicBulletId="354">
    <w:pict>
      <v:shape id="_x0000_i1937" type="#_x0000_t75" style="width:3in;height:3in" o:bullet="t"/>
    </w:pict>
  </w:numPicBullet>
  <w:numPicBullet w:numPicBulletId="355">
    <w:pict>
      <v:shape id="_x0000_i1938" type="#_x0000_t75" style="width:3in;height:3in" o:bullet="t"/>
    </w:pict>
  </w:numPicBullet>
  <w:numPicBullet w:numPicBulletId="356">
    <w:pict>
      <v:shape id="_x0000_i1939" type="#_x0000_t75" style="width:3in;height:3in" o:bullet="t"/>
    </w:pict>
  </w:numPicBullet>
  <w:numPicBullet w:numPicBulletId="357">
    <w:pict>
      <v:shape id="_x0000_i1940" type="#_x0000_t75" style="width:3in;height:3in" o:bullet="t"/>
    </w:pict>
  </w:numPicBullet>
  <w:numPicBullet w:numPicBulletId="358">
    <w:pict>
      <v:shape id="_x0000_i1941" type="#_x0000_t75" style="width:3in;height:3in" o:bullet="t"/>
    </w:pict>
  </w:numPicBullet>
  <w:numPicBullet w:numPicBulletId="359">
    <w:pict>
      <v:shape id="_x0000_i1942" type="#_x0000_t75" style="width:3in;height:3in" o:bullet="t"/>
    </w:pict>
  </w:numPicBullet>
  <w:numPicBullet w:numPicBulletId="360">
    <w:pict>
      <v:shape id="_x0000_i1943" type="#_x0000_t75" style="width:3in;height:3in" o:bullet="t"/>
    </w:pict>
  </w:numPicBullet>
  <w:numPicBullet w:numPicBulletId="361">
    <w:pict>
      <v:shape id="_x0000_i1944" type="#_x0000_t75" style="width:3in;height:3in" o:bullet="t"/>
    </w:pict>
  </w:numPicBullet>
  <w:numPicBullet w:numPicBulletId="362">
    <w:pict>
      <v:shape id="_x0000_i1945" type="#_x0000_t75" style="width:3in;height:3in" o:bullet="t"/>
    </w:pict>
  </w:numPicBullet>
  <w:numPicBullet w:numPicBulletId="363">
    <w:pict>
      <v:shape id="_x0000_i1946" type="#_x0000_t75" style="width:3in;height:3in" o:bullet="t"/>
    </w:pict>
  </w:numPicBullet>
  <w:numPicBullet w:numPicBulletId="364">
    <w:pict>
      <v:shape id="_x0000_i1947" type="#_x0000_t75" style="width:3in;height:3in" o:bullet="t"/>
    </w:pict>
  </w:numPicBullet>
  <w:numPicBullet w:numPicBulletId="365">
    <w:pict>
      <v:shape id="_x0000_i1948" type="#_x0000_t75" style="width:3in;height:3in" o:bullet="t"/>
    </w:pict>
  </w:numPicBullet>
  <w:numPicBullet w:numPicBulletId="366">
    <w:pict>
      <v:shape id="_x0000_i1949" type="#_x0000_t75" style="width:3in;height:3in" o:bullet="t"/>
    </w:pict>
  </w:numPicBullet>
  <w:numPicBullet w:numPicBulletId="367">
    <w:pict>
      <v:shape id="_x0000_i1950" type="#_x0000_t75" style="width:3in;height:3in" o:bullet="t"/>
    </w:pict>
  </w:numPicBullet>
  <w:numPicBullet w:numPicBulletId="368">
    <w:pict>
      <v:shape id="_x0000_i1951" type="#_x0000_t75" style="width:3in;height:3in" o:bullet="t"/>
    </w:pict>
  </w:numPicBullet>
  <w:numPicBullet w:numPicBulletId="369">
    <w:pict>
      <v:shape id="_x0000_i1952" type="#_x0000_t75" style="width:3in;height:3in" o:bullet="t"/>
    </w:pict>
  </w:numPicBullet>
  <w:numPicBullet w:numPicBulletId="370">
    <w:pict>
      <v:shape id="_x0000_i1953" type="#_x0000_t75" style="width:3in;height:3in" o:bullet="t"/>
    </w:pict>
  </w:numPicBullet>
  <w:numPicBullet w:numPicBulletId="371">
    <w:pict>
      <v:shape id="_x0000_i1954" type="#_x0000_t75" style="width:3in;height:3in" o:bullet="t"/>
    </w:pict>
  </w:numPicBullet>
  <w:numPicBullet w:numPicBulletId="372">
    <w:pict>
      <v:shape id="_x0000_i1955" type="#_x0000_t75" style="width:3in;height:3in" o:bullet="t"/>
    </w:pict>
  </w:numPicBullet>
  <w:numPicBullet w:numPicBulletId="373">
    <w:pict>
      <v:shape id="_x0000_i1956" type="#_x0000_t75" style="width:3in;height:3in" o:bullet="t"/>
    </w:pict>
  </w:numPicBullet>
  <w:numPicBullet w:numPicBulletId="374">
    <w:pict>
      <v:shape id="_x0000_i1957" type="#_x0000_t75" style="width:3in;height:3in" o:bullet="t"/>
    </w:pict>
  </w:numPicBullet>
  <w:numPicBullet w:numPicBulletId="375">
    <w:pict>
      <v:shape id="_x0000_i1958" type="#_x0000_t75" style="width:3in;height:3in" o:bullet="t"/>
    </w:pict>
  </w:numPicBullet>
  <w:numPicBullet w:numPicBulletId="376">
    <w:pict>
      <v:shape id="_x0000_i1959" type="#_x0000_t75" style="width:3in;height:3in" o:bullet="t"/>
    </w:pict>
  </w:numPicBullet>
  <w:numPicBullet w:numPicBulletId="377">
    <w:pict>
      <v:shape id="_x0000_i1960" type="#_x0000_t75" style="width:3in;height:3in" o:bullet="t"/>
    </w:pict>
  </w:numPicBullet>
  <w:numPicBullet w:numPicBulletId="378">
    <w:pict>
      <v:shape id="_x0000_i1961" type="#_x0000_t75" style="width:3in;height:3in" o:bullet="t"/>
    </w:pict>
  </w:numPicBullet>
  <w:numPicBullet w:numPicBulletId="379">
    <w:pict>
      <v:shape id="_x0000_i1962" type="#_x0000_t75" style="width:3in;height:3in" o:bullet="t"/>
    </w:pict>
  </w:numPicBullet>
  <w:numPicBullet w:numPicBulletId="380">
    <w:pict>
      <v:shape id="_x0000_i1963" type="#_x0000_t75" style="width:3in;height:3in" o:bullet="t"/>
    </w:pict>
  </w:numPicBullet>
  <w:numPicBullet w:numPicBulletId="381">
    <w:pict>
      <v:shape id="_x0000_i1964" type="#_x0000_t75" style="width:3in;height:3in" o:bullet="t"/>
    </w:pict>
  </w:numPicBullet>
  <w:numPicBullet w:numPicBulletId="382">
    <w:pict>
      <v:shape id="_x0000_i1965" type="#_x0000_t75" style="width:3in;height:3in" o:bullet="t"/>
    </w:pict>
  </w:numPicBullet>
  <w:numPicBullet w:numPicBulletId="383">
    <w:pict>
      <v:shape id="_x0000_i1966" type="#_x0000_t75" style="width:3in;height:3in" o:bullet="t"/>
    </w:pict>
  </w:numPicBullet>
  <w:numPicBullet w:numPicBulletId="384">
    <w:pict>
      <v:shape id="_x0000_i1967" type="#_x0000_t75" style="width:3in;height:3in" o:bullet="t"/>
    </w:pict>
  </w:numPicBullet>
  <w:numPicBullet w:numPicBulletId="385">
    <w:pict>
      <v:shape id="_x0000_i1968" type="#_x0000_t75" style="width:3in;height:3in" o:bullet="t"/>
    </w:pict>
  </w:numPicBullet>
  <w:numPicBullet w:numPicBulletId="386">
    <w:pict>
      <v:shape id="_x0000_i1969" type="#_x0000_t75" style="width:3in;height:3in" o:bullet="t"/>
    </w:pict>
  </w:numPicBullet>
  <w:numPicBullet w:numPicBulletId="387">
    <w:pict>
      <v:shape id="_x0000_i1970" type="#_x0000_t75" style="width:3in;height:3in" o:bullet="t"/>
    </w:pict>
  </w:numPicBullet>
  <w:numPicBullet w:numPicBulletId="388">
    <w:pict>
      <v:shape id="_x0000_i1971" type="#_x0000_t75" style="width:3in;height:3in" o:bullet="t"/>
    </w:pict>
  </w:numPicBullet>
  <w:numPicBullet w:numPicBulletId="389">
    <w:pict>
      <v:shape id="_x0000_i1972" type="#_x0000_t75" style="width:3in;height:3in" o:bullet="t"/>
    </w:pict>
  </w:numPicBullet>
  <w:numPicBullet w:numPicBulletId="390">
    <w:pict>
      <v:shape id="_x0000_i1973" type="#_x0000_t75" style="width:3in;height:3in" o:bullet="t"/>
    </w:pict>
  </w:numPicBullet>
  <w:numPicBullet w:numPicBulletId="391">
    <w:pict>
      <v:shape id="_x0000_i1974" type="#_x0000_t75" style="width:3in;height:3in" o:bullet="t"/>
    </w:pict>
  </w:numPicBullet>
  <w:numPicBullet w:numPicBulletId="392">
    <w:pict>
      <v:shape id="_x0000_i1975" type="#_x0000_t75" style="width:3in;height:3in" o:bullet="t"/>
    </w:pict>
  </w:numPicBullet>
  <w:numPicBullet w:numPicBulletId="393">
    <w:pict>
      <v:shape id="_x0000_i1976" type="#_x0000_t75" style="width:3in;height:3in" o:bullet="t"/>
    </w:pict>
  </w:numPicBullet>
  <w:numPicBullet w:numPicBulletId="394">
    <w:pict>
      <v:shape id="_x0000_i1977" type="#_x0000_t75" style="width:3in;height:3in" o:bullet="t"/>
    </w:pict>
  </w:numPicBullet>
  <w:numPicBullet w:numPicBulletId="395">
    <w:pict>
      <v:shape id="_x0000_i1978" type="#_x0000_t75" style="width:3in;height:3in" o:bullet="t"/>
    </w:pict>
  </w:numPicBullet>
  <w:numPicBullet w:numPicBulletId="396">
    <w:pict>
      <v:shape id="_x0000_i1979" type="#_x0000_t75" style="width:3in;height:3in" o:bullet="t"/>
    </w:pict>
  </w:numPicBullet>
  <w:numPicBullet w:numPicBulletId="397">
    <w:pict>
      <v:shape id="_x0000_i1980" type="#_x0000_t75" style="width:3in;height:3in" o:bullet="t"/>
    </w:pict>
  </w:numPicBullet>
  <w:numPicBullet w:numPicBulletId="398">
    <w:pict>
      <v:shape id="_x0000_i1981" type="#_x0000_t75" style="width:3in;height:3in" o:bullet="t"/>
    </w:pict>
  </w:numPicBullet>
  <w:numPicBullet w:numPicBulletId="399">
    <w:pict>
      <v:shape id="_x0000_i1982" type="#_x0000_t75" style="width:3in;height:3in" o:bullet="t"/>
    </w:pict>
  </w:numPicBullet>
  <w:numPicBullet w:numPicBulletId="400">
    <w:pict>
      <v:shape id="_x0000_i1983" type="#_x0000_t75" style="width:3in;height:3in" o:bullet="t"/>
    </w:pict>
  </w:numPicBullet>
  <w:numPicBullet w:numPicBulletId="401">
    <w:pict>
      <v:shape id="_x0000_i1984" type="#_x0000_t75" style="width:3in;height:3in" o:bullet="t"/>
    </w:pict>
  </w:numPicBullet>
  <w:numPicBullet w:numPicBulletId="402">
    <w:pict>
      <v:shape id="_x0000_i1985" type="#_x0000_t75" style="width:3in;height:3in" o:bullet="t"/>
    </w:pict>
  </w:numPicBullet>
  <w:numPicBullet w:numPicBulletId="403">
    <w:pict>
      <v:shape id="_x0000_i1986" type="#_x0000_t75" style="width:3in;height:3in" o:bullet="t"/>
    </w:pict>
  </w:numPicBullet>
  <w:numPicBullet w:numPicBulletId="404">
    <w:pict>
      <v:shape id="_x0000_i1987" type="#_x0000_t75" style="width:3in;height:3in" o:bullet="t"/>
    </w:pict>
  </w:numPicBullet>
  <w:numPicBullet w:numPicBulletId="405">
    <w:pict>
      <v:shape id="_x0000_i1988" type="#_x0000_t75" style="width:3in;height:3in" o:bullet="t"/>
    </w:pict>
  </w:numPicBullet>
  <w:numPicBullet w:numPicBulletId="406">
    <w:pict>
      <v:shape id="_x0000_i1989" type="#_x0000_t75" style="width:3in;height:3in" o:bullet="t"/>
    </w:pict>
  </w:numPicBullet>
  <w:numPicBullet w:numPicBulletId="407">
    <w:pict>
      <v:shape id="_x0000_i1990" type="#_x0000_t75" style="width:3in;height:3in" o:bullet="t"/>
    </w:pict>
  </w:numPicBullet>
  <w:numPicBullet w:numPicBulletId="408">
    <w:pict>
      <v:shape id="_x0000_i1991" type="#_x0000_t75" style="width:3in;height:3in" o:bullet="t"/>
    </w:pict>
  </w:numPicBullet>
  <w:numPicBullet w:numPicBulletId="409">
    <w:pict>
      <v:shape id="_x0000_i1992" type="#_x0000_t75" style="width:3in;height:3in" o:bullet="t"/>
    </w:pict>
  </w:numPicBullet>
  <w:numPicBullet w:numPicBulletId="410">
    <w:pict>
      <v:shape id="_x0000_i1993" type="#_x0000_t75" style="width:3in;height:3in" o:bullet="t"/>
    </w:pict>
  </w:numPicBullet>
  <w:numPicBullet w:numPicBulletId="411">
    <w:pict>
      <v:shape id="_x0000_i1994" type="#_x0000_t75" style="width:3in;height:3in" o:bullet="t"/>
    </w:pict>
  </w:numPicBullet>
  <w:numPicBullet w:numPicBulletId="412">
    <w:pict>
      <v:shape id="_x0000_i1995" type="#_x0000_t75" style="width:3in;height:3in" o:bullet="t"/>
    </w:pict>
  </w:numPicBullet>
  <w:numPicBullet w:numPicBulletId="413">
    <w:pict>
      <v:shape id="_x0000_i1996" type="#_x0000_t75" style="width:3in;height:3in" o:bullet="t"/>
    </w:pict>
  </w:numPicBullet>
  <w:numPicBullet w:numPicBulletId="414">
    <w:pict>
      <v:shape id="_x0000_i1997" type="#_x0000_t75" style="width:3in;height:3in" o:bullet="t"/>
    </w:pict>
  </w:numPicBullet>
  <w:numPicBullet w:numPicBulletId="415">
    <w:pict>
      <v:shape id="_x0000_i1998" type="#_x0000_t75" style="width:3in;height:3in" o:bullet="t"/>
    </w:pict>
  </w:numPicBullet>
  <w:numPicBullet w:numPicBulletId="416">
    <w:pict>
      <v:shape id="_x0000_i1999" type="#_x0000_t75" style="width:3in;height:3in" o:bullet="t"/>
    </w:pict>
  </w:numPicBullet>
  <w:numPicBullet w:numPicBulletId="417">
    <w:pict>
      <v:shape id="_x0000_i2000" type="#_x0000_t75" style="width:3in;height:3in" o:bullet="t"/>
    </w:pict>
  </w:numPicBullet>
  <w:numPicBullet w:numPicBulletId="418">
    <w:pict>
      <v:shape id="_x0000_i2001" type="#_x0000_t75" style="width:3in;height:3in" o:bullet="t"/>
    </w:pict>
  </w:numPicBullet>
  <w:numPicBullet w:numPicBulletId="419">
    <w:pict>
      <v:shape id="_x0000_i2002" type="#_x0000_t75" style="width:3in;height:3in" o:bullet="t"/>
    </w:pict>
  </w:numPicBullet>
  <w:numPicBullet w:numPicBulletId="420">
    <w:pict>
      <v:shape id="_x0000_i2003" type="#_x0000_t75" style="width:3in;height:3in" o:bullet="t"/>
    </w:pict>
  </w:numPicBullet>
  <w:numPicBullet w:numPicBulletId="421">
    <w:pict>
      <v:shape id="_x0000_i2004" type="#_x0000_t75" style="width:3in;height:3in" o:bullet="t"/>
    </w:pict>
  </w:numPicBullet>
  <w:numPicBullet w:numPicBulletId="422">
    <w:pict>
      <v:shape id="_x0000_i2005" type="#_x0000_t75" style="width:3in;height:3in" o:bullet="t"/>
    </w:pict>
  </w:numPicBullet>
  <w:numPicBullet w:numPicBulletId="423">
    <w:pict>
      <v:shape id="_x0000_i2006" type="#_x0000_t75" style="width:3in;height:3in" o:bullet="t"/>
    </w:pict>
  </w:numPicBullet>
  <w:numPicBullet w:numPicBulletId="424">
    <w:pict>
      <v:shape id="_x0000_i2007" type="#_x0000_t75" style="width:3in;height:3in" o:bullet="t"/>
    </w:pict>
  </w:numPicBullet>
  <w:numPicBullet w:numPicBulletId="425">
    <w:pict>
      <v:shape id="_x0000_i2008" type="#_x0000_t75" style="width:3in;height:3in" o:bullet="t"/>
    </w:pict>
  </w:numPicBullet>
  <w:numPicBullet w:numPicBulletId="426">
    <w:pict>
      <v:shape id="_x0000_i2009" type="#_x0000_t75" style="width:3in;height:3in" o:bullet="t"/>
    </w:pict>
  </w:numPicBullet>
  <w:numPicBullet w:numPicBulletId="427">
    <w:pict>
      <v:shape id="_x0000_i2010" type="#_x0000_t75" style="width:3in;height:3in" o:bullet="t"/>
    </w:pict>
  </w:numPicBullet>
  <w:numPicBullet w:numPicBulletId="428">
    <w:pict>
      <v:shape id="_x0000_i2011" type="#_x0000_t75" style="width:3in;height:3in" o:bullet="t"/>
    </w:pict>
  </w:numPicBullet>
  <w:numPicBullet w:numPicBulletId="429">
    <w:pict>
      <v:shape id="_x0000_i2012" type="#_x0000_t75" style="width:3in;height:3in" o:bullet="t"/>
    </w:pict>
  </w:numPicBullet>
  <w:numPicBullet w:numPicBulletId="430">
    <w:pict>
      <v:shape id="_x0000_i2013" type="#_x0000_t75" style="width:3in;height:3in" o:bullet="t"/>
    </w:pict>
  </w:numPicBullet>
  <w:numPicBullet w:numPicBulletId="431">
    <w:pict>
      <v:shape id="_x0000_i2014" type="#_x0000_t75" style="width:3in;height:3in" o:bullet="t"/>
    </w:pict>
  </w:numPicBullet>
  <w:numPicBullet w:numPicBulletId="432">
    <w:pict>
      <v:shape id="_x0000_i2015" type="#_x0000_t75" style="width:3in;height:3in" o:bullet="t"/>
    </w:pict>
  </w:numPicBullet>
  <w:numPicBullet w:numPicBulletId="433">
    <w:pict>
      <v:shape id="_x0000_i2016" type="#_x0000_t75" style="width:3in;height:3in" o:bullet="t"/>
    </w:pict>
  </w:numPicBullet>
  <w:numPicBullet w:numPicBulletId="434">
    <w:pict>
      <v:shape id="_x0000_i2017" type="#_x0000_t75" style="width:3in;height:3in" o:bullet="t"/>
    </w:pict>
  </w:numPicBullet>
  <w:numPicBullet w:numPicBulletId="435">
    <w:pict>
      <v:shape id="_x0000_i2018" type="#_x0000_t75" style="width:3in;height:3in" o:bullet="t"/>
    </w:pict>
  </w:numPicBullet>
  <w:numPicBullet w:numPicBulletId="436">
    <w:pict>
      <v:shape id="_x0000_i2019" type="#_x0000_t75" style="width:3in;height:3in" o:bullet="t"/>
    </w:pict>
  </w:numPicBullet>
  <w:numPicBullet w:numPicBulletId="437">
    <w:pict>
      <v:shape id="_x0000_i2020" type="#_x0000_t75" style="width:3in;height:3in" o:bullet="t"/>
    </w:pict>
  </w:numPicBullet>
  <w:numPicBullet w:numPicBulletId="438">
    <w:pict>
      <v:shape id="_x0000_i2021" type="#_x0000_t75" style="width:3in;height:3in" o:bullet="t"/>
    </w:pict>
  </w:numPicBullet>
  <w:numPicBullet w:numPicBulletId="439">
    <w:pict>
      <v:shape id="_x0000_i2022" type="#_x0000_t75" style="width:3in;height:3in" o:bullet="t"/>
    </w:pict>
  </w:numPicBullet>
  <w:numPicBullet w:numPicBulletId="440">
    <w:pict>
      <v:shape id="_x0000_i2023" type="#_x0000_t75" style="width:3in;height:3in" o:bullet="t"/>
    </w:pict>
  </w:numPicBullet>
  <w:numPicBullet w:numPicBulletId="441">
    <w:pict>
      <v:shape id="_x0000_i2024" type="#_x0000_t75" style="width:3in;height:3in" o:bullet="t"/>
    </w:pict>
  </w:numPicBullet>
  <w:numPicBullet w:numPicBulletId="442">
    <w:pict>
      <v:shape id="_x0000_i2025" type="#_x0000_t75" style="width:3in;height:3in" o:bullet="t"/>
    </w:pict>
  </w:numPicBullet>
  <w:numPicBullet w:numPicBulletId="443">
    <w:pict>
      <v:shape id="_x0000_i2026" type="#_x0000_t75" style="width:3in;height:3in" o:bullet="t"/>
    </w:pict>
  </w:numPicBullet>
  <w:numPicBullet w:numPicBulletId="444">
    <w:pict>
      <v:shape id="_x0000_i2027" type="#_x0000_t75" style="width:3in;height:3in" o:bullet="t"/>
    </w:pict>
  </w:numPicBullet>
  <w:numPicBullet w:numPicBulletId="445">
    <w:pict>
      <v:shape id="_x0000_i2028" type="#_x0000_t75" style="width:3in;height:3in" o:bullet="t"/>
    </w:pict>
  </w:numPicBullet>
  <w:numPicBullet w:numPicBulletId="446">
    <w:pict>
      <v:shape id="_x0000_i2029" type="#_x0000_t75" style="width:3in;height:3in" o:bullet="t"/>
    </w:pict>
  </w:numPicBullet>
  <w:numPicBullet w:numPicBulletId="447">
    <w:pict>
      <v:shape id="_x0000_i2030" type="#_x0000_t75" style="width:3in;height:3in" o:bullet="t"/>
    </w:pict>
  </w:numPicBullet>
  <w:numPicBullet w:numPicBulletId="448">
    <w:pict>
      <v:shape id="_x0000_i2031" type="#_x0000_t75" style="width:3in;height:3in" o:bullet="t"/>
    </w:pict>
  </w:numPicBullet>
  <w:numPicBullet w:numPicBulletId="449">
    <w:pict>
      <v:shape id="_x0000_i2032" type="#_x0000_t75" style="width:3in;height:3in" o:bullet="t"/>
    </w:pict>
  </w:numPicBullet>
  <w:numPicBullet w:numPicBulletId="450">
    <w:pict>
      <v:shape id="_x0000_i2033" type="#_x0000_t75" style="width:3in;height:3in" o:bullet="t"/>
    </w:pict>
  </w:numPicBullet>
  <w:numPicBullet w:numPicBulletId="451">
    <w:pict>
      <v:shape id="_x0000_i2034" type="#_x0000_t75" style="width:3in;height:3in" o:bullet="t"/>
    </w:pict>
  </w:numPicBullet>
  <w:numPicBullet w:numPicBulletId="452">
    <w:pict>
      <v:shape id="_x0000_i2035" type="#_x0000_t75" style="width:3in;height:3in" o:bullet="t"/>
    </w:pict>
  </w:numPicBullet>
  <w:numPicBullet w:numPicBulletId="453">
    <w:pict>
      <v:shape id="_x0000_i2036" type="#_x0000_t75" style="width:3in;height:3in" o:bullet="t"/>
    </w:pict>
  </w:numPicBullet>
  <w:numPicBullet w:numPicBulletId="454">
    <w:pict>
      <v:shape id="_x0000_i2037" type="#_x0000_t75" style="width:3in;height:3in" o:bullet="t"/>
    </w:pict>
  </w:numPicBullet>
  <w:numPicBullet w:numPicBulletId="455">
    <w:pict>
      <v:shape id="_x0000_i2038" type="#_x0000_t75" style="width:3in;height:3in" o:bullet="t"/>
    </w:pict>
  </w:numPicBullet>
  <w:numPicBullet w:numPicBulletId="456">
    <w:pict>
      <v:shape id="_x0000_i2039" type="#_x0000_t75" style="width:3in;height:3in" o:bullet="t"/>
    </w:pict>
  </w:numPicBullet>
  <w:numPicBullet w:numPicBulletId="457">
    <w:pict>
      <v:shape id="_x0000_i2040" type="#_x0000_t75" style="width:3in;height:3in" o:bullet="t"/>
    </w:pict>
  </w:numPicBullet>
  <w:numPicBullet w:numPicBulletId="458">
    <w:pict>
      <v:shape id="_x0000_i2041" type="#_x0000_t75" style="width:3in;height:3in" o:bullet="t"/>
    </w:pict>
  </w:numPicBullet>
  <w:numPicBullet w:numPicBulletId="459">
    <w:pict>
      <v:shape id="_x0000_i2042" type="#_x0000_t75" style="width:3in;height:3in" o:bullet="t"/>
    </w:pict>
  </w:numPicBullet>
  <w:numPicBullet w:numPicBulletId="460">
    <w:pict>
      <v:shape id="_x0000_i2043" type="#_x0000_t75" style="width:3in;height:3in" o:bullet="t"/>
    </w:pict>
  </w:numPicBullet>
  <w:numPicBullet w:numPicBulletId="461">
    <w:pict>
      <v:shape id="_x0000_i2044" type="#_x0000_t75" style="width:3in;height:3in" o:bullet="t"/>
    </w:pict>
  </w:numPicBullet>
  <w:numPicBullet w:numPicBulletId="462">
    <w:pict>
      <v:shape id="_x0000_i2045" type="#_x0000_t75" style="width:3in;height:3in" o:bullet="t"/>
    </w:pict>
  </w:numPicBullet>
  <w:numPicBullet w:numPicBulletId="463">
    <w:pict>
      <v:shape id="_x0000_i2046" type="#_x0000_t75" style="width:3in;height:3in" o:bullet="t"/>
    </w:pict>
  </w:numPicBullet>
  <w:numPicBullet w:numPicBulletId="464">
    <w:pict>
      <v:shape id="_x0000_i2047" type="#_x0000_t75" style="width:3in;height:3in" o:bullet="t"/>
    </w:pict>
  </w:numPicBullet>
  <w:numPicBullet w:numPicBulletId="465">
    <w:pict>
      <v:shape id="_x0000_i2048" type="#_x0000_t75" style="width:3in;height:3in" o:bullet="t"/>
    </w:pict>
  </w:numPicBullet>
  <w:numPicBullet w:numPicBulletId="466">
    <w:pict>
      <v:shape id="_x0000_i2049" type="#_x0000_t75" style="width:3in;height:3in" o:bullet="t"/>
    </w:pict>
  </w:numPicBullet>
  <w:numPicBullet w:numPicBulletId="467">
    <w:pict>
      <v:shape id="_x0000_i2050" type="#_x0000_t75" style="width:3in;height:3in" o:bullet="t"/>
    </w:pict>
  </w:numPicBullet>
  <w:numPicBullet w:numPicBulletId="468">
    <w:pict>
      <v:shape id="_x0000_i2051" type="#_x0000_t75" style="width:3in;height:3in" o:bullet="t"/>
    </w:pict>
  </w:numPicBullet>
  <w:numPicBullet w:numPicBulletId="469">
    <w:pict>
      <v:shape id="_x0000_i2052" type="#_x0000_t75" style="width:3in;height:3in" o:bullet="t"/>
    </w:pict>
  </w:numPicBullet>
  <w:numPicBullet w:numPicBulletId="470">
    <w:pict>
      <v:shape id="_x0000_i2053" type="#_x0000_t75" style="width:3in;height:3in" o:bullet="t"/>
    </w:pict>
  </w:numPicBullet>
  <w:numPicBullet w:numPicBulletId="471">
    <w:pict>
      <v:shape id="_x0000_i2054" type="#_x0000_t75" style="width:3in;height:3in" o:bullet="t"/>
    </w:pict>
  </w:numPicBullet>
  <w:numPicBullet w:numPicBulletId="472">
    <w:pict>
      <v:shape id="_x0000_i2055" type="#_x0000_t75" style="width:3in;height:3in" o:bullet="t"/>
    </w:pict>
  </w:numPicBullet>
  <w:numPicBullet w:numPicBulletId="473">
    <w:pict>
      <v:shape id="_x0000_i2056" type="#_x0000_t75" style="width:3in;height:3in" o:bullet="t"/>
    </w:pict>
  </w:numPicBullet>
  <w:numPicBullet w:numPicBulletId="474">
    <w:pict>
      <v:shape id="_x0000_i2057" type="#_x0000_t75" style="width:3in;height:3in" o:bullet="t"/>
    </w:pict>
  </w:numPicBullet>
  <w:numPicBullet w:numPicBulletId="475">
    <w:pict>
      <v:shape id="_x0000_i2058" type="#_x0000_t75" style="width:3in;height:3in" o:bullet="t"/>
    </w:pict>
  </w:numPicBullet>
  <w:numPicBullet w:numPicBulletId="476">
    <w:pict>
      <v:shape id="_x0000_i2059" type="#_x0000_t75" style="width:3in;height:3in" o:bullet="t"/>
    </w:pict>
  </w:numPicBullet>
  <w:numPicBullet w:numPicBulletId="477">
    <w:pict>
      <v:shape id="_x0000_i2060" type="#_x0000_t75" style="width:3in;height:3in" o:bullet="t"/>
    </w:pict>
  </w:numPicBullet>
  <w:numPicBullet w:numPicBulletId="478">
    <w:pict>
      <v:shape id="_x0000_i2061" type="#_x0000_t75" style="width:3in;height:3in" o:bullet="t"/>
    </w:pict>
  </w:numPicBullet>
  <w:numPicBullet w:numPicBulletId="479">
    <w:pict>
      <v:shape id="_x0000_i2062" type="#_x0000_t75" style="width:3in;height:3in" o:bullet="t"/>
    </w:pict>
  </w:numPicBullet>
  <w:numPicBullet w:numPicBulletId="480">
    <w:pict>
      <v:shape id="_x0000_i2063" type="#_x0000_t75" style="width:3in;height:3in" o:bullet="t"/>
    </w:pict>
  </w:numPicBullet>
  <w:numPicBullet w:numPicBulletId="481">
    <w:pict>
      <v:shape id="_x0000_i2064" type="#_x0000_t75" style="width:3in;height:3in" o:bullet="t"/>
    </w:pict>
  </w:numPicBullet>
  <w:numPicBullet w:numPicBulletId="482">
    <w:pict>
      <v:shape id="_x0000_i2065" type="#_x0000_t75" style="width:3in;height:3in" o:bullet="t"/>
    </w:pict>
  </w:numPicBullet>
  <w:numPicBullet w:numPicBulletId="483">
    <w:pict>
      <v:shape id="_x0000_i2066" type="#_x0000_t75" style="width:3in;height:3in" o:bullet="t"/>
    </w:pict>
  </w:numPicBullet>
  <w:numPicBullet w:numPicBulletId="484">
    <w:pict>
      <v:shape id="_x0000_i2067" type="#_x0000_t75" style="width:3in;height:3in" o:bullet="t"/>
    </w:pict>
  </w:numPicBullet>
  <w:numPicBullet w:numPicBulletId="485">
    <w:pict>
      <v:shape id="_x0000_i2068" type="#_x0000_t75" style="width:3in;height:3in" o:bullet="t"/>
    </w:pict>
  </w:numPicBullet>
  <w:numPicBullet w:numPicBulletId="486">
    <w:pict>
      <v:shape id="_x0000_i2069" type="#_x0000_t75" style="width:3in;height:3in" o:bullet="t"/>
    </w:pict>
  </w:numPicBullet>
  <w:numPicBullet w:numPicBulletId="487">
    <w:pict>
      <v:shape id="_x0000_i2070" type="#_x0000_t75" style="width:3in;height:3in" o:bullet="t"/>
    </w:pict>
  </w:numPicBullet>
  <w:numPicBullet w:numPicBulletId="488">
    <w:pict>
      <v:shape id="_x0000_i2071" type="#_x0000_t75" style="width:3in;height:3in" o:bullet="t"/>
    </w:pict>
  </w:numPicBullet>
  <w:numPicBullet w:numPicBulletId="489">
    <w:pict>
      <v:shape id="_x0000_i2072" type="#_x0000_t75" style="width:3in;height:3in" o:bullet="t"/>
    </w:pict>
  </w:numPicBullet>
  <w:numPicBullet w:numPicBulletId="490">
    <w:pict>
      <v:shape id="_x0000_i2073" type="#_x0000_t75" style="width:3in;height:3in" o:bullet="t"/>
    </w:pict>
  </w:numPicBullet>
  <w:numPicBullet w:numPicBulletId="491">
    <w:pict>
      <v:shape id="_x0000_i2074" type="#_x0000_t75" style="width:3in;height:3in" o:bullet="t"/>
    </w:pict>
  </w:numPicBullet>
  <w:numPicBullet w:numPicBulletId="492">
    <w:pict>
      <v:shape id="_x0000_i2075" type="#_x0000_t75" style="width:3in;height:3in" o:bullet="t"/>
    </w:pict>
  </w:numPicBullet>
  <w:numPicBullet w:numPicBulletId="493">
    <w:pict>
      <v:shape id="_x0000_i2076" type="#_x0000_t75" style="width:3in;height:3in" o:bullet="t"/>
    </w:pict>
  </w:numPicBullet>
  <w:numPicBullet w:numPicBulletId="494">
    <w:pict>
      <v:shape id="_x0000_i2077" type="#_x0000_t75" style="width:3in;height:3in" o:bullet="t"/>
    </w:pict>
  </w:numPicBullet>
  <w:numPicBullet w:numPicBulletId="495">
    <w:pict>
      <v:shape id="_x0000_i2078" type="#_x0000_t75" style="width:3in;height:3in" o:bullet="t"/>
    </w:pict>
  </w:numPicBullet>
  <w:numPicBullet w:numPicBulletId="496">
    <w:pict>
      <v:shape id="_x0000_i2079" type="#_x0000_t75" style="width:3in;height:3in" o:bullet="t"/>
    </w:pict>
  </w:numPicBullet>
  <w:numPicBullet w:numPicBulletId="497">
    <w:pict>
      <v:shape id="_x0000_i2080" type="#_x0000_t75" style="width:3in;height:3in" o:bullet="t"/>
    </w:pict>
  </w:numPicBullet>
  <w:numPicBullet w:numPicBulletId="498">
    <w:pict>
      <v:shape id="_x0000_i2081" type="#_x0000_t75" style="width:3in;height:3in" o:bullet="t"/>
    </w:pict>
  </w:numPicBullet>
  <w:numPicBullet w:numPicBulletId="499">
    <w:pict>
      <v:shape id="_x0000_i2082" type="#_x0000_t75" style="width:3in;height:3in" o:bullet="t"/>
    </w:pict>
  </w:numPicBullet>
  <w:numPicBullet w:numPicBulletId="500">
    <w:pict>
      <v:shape id="_x0000_i2083" type="#_x0000_t75" style="width:3in;height:3in" o:bullet="t"/>
    </w:pict>
  </w:numPicBullet>
  <w:numPicBullet w:numPicBulletId="501">
    <w:pict>
      <v:shape id="_x0000_i2084" type="#_x0000_t75" style="width:3in;height:3in" o:bullet="t"/>
    </w:pict>
  </w:numPicBullet>
  <w:numPicBullet w:numPicBulletId="502">
    <w:pict>
      <v:shape id="_x0000_i2085" type="#_x0000_t75" style="width:3in;height:3in" o:bullet="t"/>
    </w:pict>
  </w:numPicBullet>
  <w:numPicBullet w:numPicBulletId="503">
    <w:pict>
      <v:shape id="_x0000_i2086" type="#_x0000_t75" style="width:3in;height:3in" o:bullet="t"/>
    </w:pict>
  </w:numPicBullet>
  <w:numPicBullet w:numPicBulletId="504">
    <w:pict>
      <v:shape id="_x0000_i2087" type="#_x0000_t75" style="width:3in;height:3in" o:bullet="t"/>
    </w:pict>
  </w:numPicBullet>
  <w:numPicBullet w:numPicBulletId="505">
    <w:pict>
      <v:shape id="_x0000_i2088" type="#_x0000_t75" style="width:3in;height:3in" o:bullet="t"/>
    </w:pict>
  </w:numPicBullet>
  <w:numPicBullet w:numPicBulletId="506">
    <w:pict>
      <v:shape id="_x0000_i2089" type="#_x0000_t75" style="width:3in;height:3in" o:bullet="t"/>
    </w:pict>
  </w:numPicBullet>
  <w:numPicBullet w:numPicBulletId="507">
    <w:pict>
      <v:shape id="_x0000_i2090" type="#_x0000_t75" style="width:3in;height:3in" o:bullet="t"/>
    </w:pict>
  </w:numPicBullet>
  <w:numPicBullet w:numPicBulletId="508">
    <w:pict>
      <v:shape id="_x0000_i2091" type="#_x0000_t75" style="width:3in;height:3in" o:bullet="t"/>
    </w:pict>
  </w:numPicBullet>
  <w:numPicBullet w:numPicBulletId="509">
    <w:pict>
      <v:shape id="_x0000_i2092" type="#_x0000_t75" style="width:3in;height:3in" o:bullet="t"/>
    </w:pict>
  </w:numPicBullet>
  <w:numPicBullet w:numPicBulletId="510">
    <w:pict>
      <v:shape id="_x0000_i2093" type="#_x0000_t75" style="width:3in;height:3in" o:bullet="t"/>
    </w:pict>
  </w:numPicBullet>
  <w:numPicBullet w:numPicBulletId="511">
    <w:pict>
      <v:shape id="_x0000_i2094" type="#_x0000_t75" style="width:3in;height:3in" o:bullet="t"/>
    </w:pict>
  </w:numPicBullet>
  <w:numPicBullet w:numPicBulletId="512">
    <w:pict>
      <v:shape id="_x0000_i2095" type="#_x0000_t75" style="width:3in;height:3in" o:bullet="t"/>
    </w:pict>
  </w:numPicBullet>
  <w:numPicBullet w:numPicBulletId="513">
    <w:pict>
      <v:shape id="_x0000_i2096" type="#_x0000_t75" style="width:3in;height:3in" o:bullet="t"/>
    </w:pict>
  </w:numPicBullet>
  <w:numPicBullet w:numPicBulletId="514">
    <w:pict>
      <v:shape id="_x0000_i2097" type="#_x0000_t75" style="width:3in;height:3in" o:bullet="t"/>
    </w:pict>
  </w:numPicBullet>
  <w:numPicBullet w:numPicBulletId="515">
    <w:pict>
      <v:shape id="_x0000_i2098" type="#_x0000_t75" style="width:3in;height:3in" o:bullet="t"/>
    </w:pict>
  </w:numPicBullet>
  <w:numPicBullet w:numPicBulletId="516">
    <w:pict>
      <v:shape id="_x0000_i2099" type="#_x0000_t75" style="width:3in;height:3in" o:bullet="t"/>
    </w:pict>
  </w:numPicBullet>
  <w:numPicBullet w:numPicBulletId="517">
    <w:pict>
      <v:shape id="_x0000_i2100" type="#_x0000_t75" style="width:3in;height:3in" o:bullet="t"/>
    </w:pict>
  </w:numPicBullet>
  <w:numPicBullet w:numPicBulletId="518">
    <w:pict>
      <v:shape id="_x0000_i2101" type="#_x0000_t75" style="width:3in;height:3in" o:bullet="t"/>
    </w:pict>
  </w:numPicBullet>
  <w:numPicBullet w:numPicBulletId="519">
    <w:pict>
      <v:shape id="_x0000_i2102" type="#_x0000_t75" style="width:3in;height:3in" o:bullet="t"/>
    </w:pict>
  </w:numPicBullet>
  <w:numPicBullet w:numPicBulletId="520">
    <w:pict>
      <v:shape id="_x0000_i2103" type="#_x0000_t75" style="width:3in;height:3in" o:bullet="t"/>
    </w:pict>
  </w:numPicBullet>
  <w:numPicBullet w:numPicBulletId="521">
    <w:pict>
      <v:shape id="_x0000_i2104" type="#_x0000_t75" style="width:3in;height:3in" o:bullet="t"/>
    </w:pict>
  </w:numPicBullet>
  <w:numPicBullet w:numPicBulletId="522">
    <w:pict>
      <v:shape id="_x0000_i2105" type="#_x0000_t75" style="width:3in;height:3in" o:bullet="t"/>
    </w:pict>
  </w:numPicBullet>
  <w:numPicBullet w:numPicBulletId="523">
    <w:pict>
      <v:shape id="_x0000_i2106" type="#_x0000_t75" style="width:3in;height:3in" o:bullet="t"/>
    </w:pict>
  </w:numPicBullet>
  <w:numPicBullet w:numPicBulletId="524">
    <w:pict>
      <v:shape id="_x0000_i2107" type="#_x0000_t75" style="width:3in;height:3in" o:bullet="t"/>
    </w:pict>
  </w:numPicBullet>
  <w:numPicBullet w:numPicBulletId="525">
    <w:pict>
      <v:shape id="_x0000_i2108" type="#_x0000_t75" style="width:3in;height:3in" o:bullet="t"/>
    </w:pict>
  </w:numPicBullet>
  <w:numPicBullet w:numPicBulletId="526">
    <w:pict>
      <v:shape id="_x0000_i2109" type="#_x0000_t75" style="width:3in;height:3in" o:bullet="t"/>
    </w:pict>
  </w:numPicBullet>
  <w:numPicBullet w:numPicBulletId="527">
    <w:pict>
      <v:shape id="_x0000_i2110" type="#_x0000_t75" style="width:3in;height:3in" o:bullet="t"/>
    </w:pict>
  </w:numPicBullet>
  <w:numPicBullet w:numPicBulletId="528">
    <w:pict>
      <v:shape id="_x0000_i2111" type="#_x0000_t75" style="width:3in;height:3in" o:bullet="t"/>
    </w:pict>
  </w:numPicBullet>
  <w:numPicBullet w:numPicBulletId="529">
    <w:pict>
      <v:shape id="_x0000_i2112" type="#_x0000_t75" style="width:3in;height:3in" o:bullet="t"/>
    </w:pict>
  </w:numPicBullet>
  <w:numPicBullet w:numPicBulletId="530">
    <w:pict>
      <v:shape id="_x0000_i2113" type="#_x0000_t75" style="width:3in;height:3in" o:bullet="t"/>
    </w:pict>
  </w:numPicBullet>
  <w:numPicBullet w:numPicBulletId="531">
    <w:pict>
      <v:shape id="_x0000_i2114" type="#_x0000_t75" style="width:3in;height:3in" o:bullet="t"/>
    </w:pict>
  </w:numPicBullet>
  <w:numPicBullet w:numPicBulletId="532">
    <w:pict>
      <v:shape id="_x0000_i2115" type="#_x0000_t75" style="width:3in;height:3in" o:bullet="t"/>
    </w:pict>
  </w:numPicBullet>
  <w:numPicBullet w:numPicBulletId="533">
    <w:pict>
      <v:shape id="_x0000_i2116" type="#_x0000_t75" style="width:3in;height:3in" o:bullet="t"/>
    </w:pict>
  </w:numPicBullet>
  <w:numPicBullet w:numPicBulletId="534">
    <w:pict>
      <v:shape id="_x0000_i2117" type="#_x0000_t75" style="width:3in;height:3in" o:bullet="t"/>
    </w:pict>
  </w:numPicBullet>
  <w:numPicBullet w:numPicBulletId="535">
    <w:pict>
      <v:shape id="_x0000_i2118" type="#_x0000_t75" style="width:3in;height:3in" o:bullet="t"/>
    </w:pict>
  </w:numPicBullet>
  <w:numPicBullet w:numPicBulletId="536">
    <w:pict>
      <v:shape id="_x0000_i2119" type="#_x0000_t75" style="width:3in;height:3in" o:bullet="t"/>
    </w:pict>
  </w:numPicBullet>
  <w:numPicBullet w:numPicBulletId="537">
    <w:pict>
      <v:shape id="_x0000_i2120" type="#_x0000_t75" style="width:3in;height:3in" o:bullet="t"/>
    </w:pict>
  </w:numPicBullet>
  <w:numPicBullet w:numPicBulletId="538">
    <w:pict>
      <v:shape id="_x0000_i2121" type="#_x0000_t75" style="width:3in;height:3in" o:bullet="t"/>
    </w:pict>
  </w:numPicBullet>
  <w:numPicBullet w:numPicBulletId="539">
    <w:pict>
      <v:shape id="_x0000_i2122" type="#_x0000_t75" style="width:3in;height:3in" o:bullet="t"/>
    </w:pict>
  </w:numPicBullet>
  <w:numPicBullet w:numPicBulletId="540">
    <w:pict>
      <v:shape id="_x0000_i2123" type="#_x0000_t75" style="width:3in;height:3in" o:bullet="t"/>
    </w:pict>
  </w:numPicBullet>
  <w:numPicBullet w:numPicBulletId="541">
    <w:pict>
      <v:shape id="_x0000_i2124" type="#_x0000_t75" style="width:3in;height:3in" o:bullet="t"/>
    </w:pict>
  </w:numPicBullet>
  <w:numPicBullet w:numPicBulletId="542">
    <w:pict>
      <v:shape id="_x0000_i2125" type="#_x0000_t75" style="width:3in;height:3in" o:bullet="t"/>
    </w:pict>
  </w:numPicBullet>
  <w:numPicBullet w:numPicBulletId="543">
    <w:pict>
      <v:shape id="_x0000_i2126" type="#_x0000_t75" style="width:3in;height:3in" o:bullet="t"/>
    </w:pict>
  </w:numPicBullet>
  <w:numPicBullet w:numPicBulletId="544">
    <w:pict>
      <v:shape id="_x0000_i2127" type="#_x0000_t75" style="width:3in;height:3in" o:bullet="t"/>
    </w:pict>
  </w:numPicBullet>
  <w:numPicBullet w:numPicBulletId="545">
    <w:pict>
      <v:shape id="_x0000_i2128" type="#_x0000_t75" style="width:3in;height:3in" o:bullet="t"/>
    </w:pict>
  </w:numPicBullet>
  <w:numPicBullet w:numPicBulletId="546">
    <w:pict>
      <v:shape id="_x0000_i2129" type="#_x0000_t75" style="width:3in;height:3in" o:bullet="t"/>
    </w:pict>
  </w:numPicBullet>
  <w:numPicBullet w:numPicBulletId="547">
    <w:pict>
      <v:shape id="_x0000_i2130" type="#_x0000_t75" style="width:3in;height:3in" o:bullet="t"/>
    </w:pict>
  </w:numPicBullet>
  <w:numPicBullet w:numPicBulletId="548">
    <w:pict>
      <v:shape id="_x0000_i2131" type="#_x0000_t75" style="width:3in;height:3in" o:bullet="t"/>
    </w:pict>
  </w:numPicBullet>
  <w:numPicBullet w:numPicBulletId="549">
    <w:pict>
      <v:shape id="_x0000_i2132" type="#_x0000_t75" style="width:3in;height:3in" o:bullet="t"/>
    </w:pict>
  </w:numPicBullet>
  <w:numPicBullet w:numPicBulletId="550">
    <w:pict>
      <v:shape id="_x0000_i2133" type="#_x0000_t75" style="width:3in;height:3in" o:bullet="t"/>
    </w:pict>
  </w:numPicBullet>
  <w:numPicBullet w:numPicBulletId="551">
    <w:pict>
      <v:shape id="_x0000_i2134" type="#_x0000_t75" style="width:3in;height:3in" o:bullet="t"/>
    </w:pict>
  </w:numPicBullet>
  <w:numPicBullet w:numPicBulletId="552">
    <w:pict>
      <v:shape id="_x0000_i2135" type="#_x0000_t75" style="width:3in;height:3in" o:bullet="t"/>
    </w:pict>
  </w:numPicBullet>
  <w:numPicBullet w:numPicBulletId="553">
    <w:pict>
      <v:shape id="_x0000_i2136" type="#_x0000_t75" style="width:3in;height:3in" o:bullet="t"/>
    </w:pict>
  </w:numPicBullet>
  <w:numPicBullet w:numPicBulletId="554">
    <w:pict>
      <v:shape id="_x0000_i2137" type="#_x0000_t75" style="width:3in;height:3in" o:bullet="t"/>
    </w:pict>
  </w:numPicBullet>
  <w:numPicBullet w:numPicBulletId="555">
    <w:pict>
      <v:shape id="_x0000_i2138" type="#_x0000_t75" style="width:3in;height:3in" o:bullet="t"/>
    </w:pict>
  </w:numPicBullet>
  <w:numPicBullet w:numPicBulletId="556">
    <w:pict>
      <v:shape id="_x0000_i2139" type="#_x0000_t75" style="width:3in;height:3in" o:bullet="t"/>
    </w:pict>
  </w:numPicBullet>
  <w:numPicBullet w:numPicBulletId="557">
    <w:pict>
      <v:shape id="_x0000_i2140" type="#_x0000_t75" style="width:3in;height:3in" o:bullet="t"/>
    </w:pict>
  </w:numPicBullet>
  <w:abstractNum w:abstractNumId="0">
    <w:nsid w:val="000D11B0"/>
    <w:multiLevelType w:val="multilevel"/>
    <w:tmpl w:val="85F0B41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0085268A"/>
    <w:multiLevelType w:val="multilevel"/>
    <w:tmpl w:val="62107680"/>
    <w:lvl w:ilvl="0">
      <w:start w:val="1"/>
      <w:numFmt w:val="bullet"/>
      <w:lvlText w:val=""/>
      <w:lvlPicBulletId w:val="50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0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0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">
    <w:nsid w:val="00CA6673"/>
    <w:multiLevelType w:val="multilevel"/>
    <w:tmpl w:val="42CE6D4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00DF0ADC"/>
    <w:multiLevelType w:val="multilevel"/>
    <w:tmpl w:val="AA9A50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>
    <w:nsid w:val="00EA3016"/>
    <w:multiLevelType w:val="multilevel"/>
    <w:tmpl w:val="E288F8F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012354F0"/>
    <w:multiLevelType w:val="multilevel"/>
    <w:tmpl w:val="6EB69B42"/>
    <w:lvl w:ilvl="0">
      <w:start w:val="1"/>
      <w:numFmt w:val="bullet"/>
      <w:lvlText w:val=""/>
      <w:lvlPicBulletId w:val="32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2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2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">
    <w:nsid w:val="01C229BA"/>
    <w:multiLevelType w:val="multilevel"/>
    <w:tmpl w:val="1766F564"/>
    <w:lvl w:ilvl="0">
      <w:start w:val="1"/>
      <w:numFmt w:val="bullet"/>
      <w:lvlText w:val=""/>
      <w:lvlPicBulletId w:val="33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4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7">
    <w:nsid w:val="02354FC2"/>
    <w:multiLevelType w:val="multilevel"/>
    <w:tmpl w:val="30C4571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026C179D"/>
    <w:multiLevelType w:val="multilevel"/>
    <w:tmpl w:val="11C6340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0271488F"/>
    <w:multiLevelType w:val="multilevel"/>
    <w:tmpl w:val="C8342B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>
    <w:nsid w:val="02E37FEE"/>
    <w:multiLevelType w:val="multilevel"/>
    <w:tmpl w:val="4626808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">
    <w:nsid w:val="02F05794"/>
    <w:multiLevelType w:val="multilevel"/>
    <w:tmpl w:val="12FEEB7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032D0D95"/>
    <w:multiLevelType w:val="multilevel"/>
    <w:tmpl w:val="8AC64822"/>
    <w:lvl w:ilvl="0">
      <w:start w:val="1"/>
      <w:numFmt w:val="bullet"/>
      <w:lvlText w:val=""/>
      <w:lvlPicBulletId w:val="40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0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0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3">
    <w:nsid w:val="04234F21"/>
    <w:multiLevelType w:val="multilevel"/>
    <w:tmpl w:val="FBA6CF8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">
    <w:nsid w:val="04D34D77"/>
    <w:multiLevelType w:val="multilevel"/>
    <w:tmpl w:val="36D6FC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">
    <w:nsid w:val="05193EAB"/>
    <w:multiLevelType w:val="multilevel"/>
    <w:tmpl w:val="D102D0E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>
    <w:nsid w:val="06115C89"/>
    <w:multiLevelType w:val="multilevel"/>
    <w:tmpl w:val="887ECC5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">
    <w:nsid w:val="065A5561"/>
    <w:multiLevelType w:val="multilevel"/>
    <w:tmpl w:val="84E0EF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">
    <w:nsid w:val="07102FA6"/>
    <w:multiLevelType w:val="multilevel"/>
    <w:tmpl w:val="8120490A"/>
    <w:lvl w:ilvl="0">
      <w:start w:val="1"/>
      <w:numFmt w:val="bullet"/>
      <w:lvlText w:val=""/>
      <w:lvlPicBulletId w:val="14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">
    <w:nsid w:val="07502C9B"/>
    <w:multiLevelType w:val="multilevel"/>
    <w:tmpl w:val="F52AFC4C"/>
    <w:lvl w:ilvl="0">
      <w:start w:val="1"/>
      <w:numFmt w:val="bullet"/>
      <w:lvlText w:val=""/>
      <w:lvlPicBulletId w:val="18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8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">
    <w:nsid w:val="076559CF"/>
    <w:multiLevelType w:val="multilevel"/>
    <w:tmpl w:val="41B654D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">
    <w:nsid w:val="07737DBB"/>
    <w:multiLevelType w:val="multilevel"/>
    <w:tmpl w:val="85103C40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">
    <w:nsid w:val="07D6477F"/>
    <w:multiLevelType w:val="multilevel"/>
    <w:tmpl w:val="43B49C86"/>
    <w:lvl w:ilvl="0">
      <w:start w:val="1"/>
      <w:numFmt w:val="bullet"/>
      <w:lvlText w:val=""/>
      <w:lvlPicBulletId w:val="29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9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9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">
    <w:nsid w:val="08B544C4"/>
    <w:multiLevelType w:val="multilevel"/>
    <w:tmpl w:val="B9F8FB62"/>
    <w:lvl w:ilvl="0">
      <w:start w:val="1"/>
      <w:numFmt w:val="bullet"/>
      <w:lvlText w:val=""/>
      <w:lvlPicBulletId w:val="23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3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">
    <w:nsid w:val="090941CA"/>
    <w:multiLevelType w:val="multilevel"/>
    <w:tmpl w:val="49047C9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>
    <w:nsid w:val="0A383C0D"/>
    <w:multiLevelType w:val="multilevel"/>
    <w:tmpl w:val="F6E2D47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">
    <w:nsid w:val="0A481A39"/>
    <w:multiLevelType w:val="multilevel"/>
    <w:tmpl w:val="7FE299C2"/>
    <w:lvl w:ilvl="0">
      <w:start w:val="1"/>
      <w:numFmt w:val="bullet"/>
      <w:lvlText w:val=""/>
      <w:lvlPicBulletId w:val="5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">
    <w:nsid w:val="0A80073C"/>
    <w:multiLevelType w:val="multilevel"/>
    <w:tmpl w:val="5EF43674"/>
    <w:lvl w:ilvl="0">
      <w:start w:val="1"/>
      <w:numFmt w:val="bullet"/>
      <w:lvlText w:val=""/>
      <w:lvlPicBulletId w:val="51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1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1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8">
    <w:nsid w:val="0B585685"/>
    <w:multiLevelType w:val="multilevel"/>
    <w:tmpl w:val="C6ECF7E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">
    <w:nsid w:val="0B7256AE"/>
    <w:multiLevelType w:val="multilevel"/>
    <w:tmpl w:val="13482C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">
    <w:nsid w:val="0C41439E"/>
    <w:multiLevelType w:val="multilevel"/>
    <w:tmpl w:val="84E6059E"/>
    <w:lvl w:ilvl="0">
      <w:start w:val="1"/>
      <w:numFmt w:val="bullet"/>
      <w:lvlText w:val=""/>
      <w:lvlPicBulletId w:val="9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9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">
    <w:nsid w:val="0D051EE8"/>
    <w:multiLevelType w:val="multilevel"/>
    <w:tmpl w:val="C5CE22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">
    <w:nsid w:val="0D0A5EA3"/>
    <w:multiLevelType w:val="multilevel"/>
    <w:tmpl w:val="CC58C7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">
    <w:nsid w:val="0D326369"/>
    <w:multiLevelType w:val="multilevel"/>
    <w:tmpl w:val="2468148E"/>
    <w:lvl w:ilvl="0">
      <w:start w:val="1"/>
      <w:numFmt w:val="bullet"/>
      <w:lvlText w:val=""/>
      <w:lvlPicBulletId w:val="34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4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4">
    <w:nsid w:val="0D386099"/>
    <w:multiLevelType w:val="multilevel"/>
    <w:tmpl w:val="4BAC650C"/>
    <w:lvl w:ilvl="0">
      <w:start w:val="1"/>
      <w:numFmt w:val="bullet"/>
      <w:lvlText w:val=""/>
      <w:lvlPicBulletId w:val="45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6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6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5">
    <w:nsid w:val="0DD31712"/>
    <w:multiLevelType w:val="multilevel"/>
    <w:tmpl w:val="92B0F62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">
    <w:nsid w:val="0DF6528C"/>
    <w:multiLevelType w:val="multilevel"/>
    <w:tmpl w:val="068A1A58"/>
    <w:lvl w:ilvl="0">
      <w:start w:val="1"/>
      <w:numFmt w:val="bullet"/>
      <w:lvlText w:val=""/>
      <w:lvlPicBulletId w:val="21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1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1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">
    <w:nsid w:val="0E092061"/>
    <w:multiLevelType w:val="multilevel"/>
    <w:tmpl w:val="A83EFF2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">
    <w:nsid w:val="0E2E3895"/>
    <w:multiLevelType w:val="multilevel"/>
    <w:tmpl w:val="E67E346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9">
    <w:nsid w:val="0E6572E9"/>
    <w:multiLevelType w:val="multilevel"/>
    <w:tmpl w:val="332EF8F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0">
    <w:nsid w:val="0F236BA1"/>
    <w:multiLevelType w:val="multilevel"/>
    <w:tmpl w:val="88EEA96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1">
    <w:nsid w:val="0F445D08"/>
    <w:multiLevelType w:val="multilevel"/>
    <w:tmpl w:val="9D425FF0"/>
    <w:lvl w:ilvl="0">
      <w:start w:val="1"/>
      <w:numFmt w:val="bullet"/>
      <w:lvlText w:val=""/>
      <w:lvlPicBulletId w:val="9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9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2">
    <w:nsid w:val="0FF0229D"/>
    <w:multiLevelType w:val="multilevel"/>
    <w:tmpl w:val="1EDC57B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3">
    <w:nsid w:val="104A2CEE"/>
    <w:multiLevelType w:val="multilevel"/>
    <w:tmpl w:val="D85E0A42"/>
    <w:lvl w:ilvl="0">
      <w:start w:val="1"/>
      <w:numFmt w:val="bullet"/>
      <w:lvlText w:val=""/>
      <w:lvlPicBulletId w:val="4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4">
    <w:nsid w:val="105B2054"/>
    <w:multiLevelType w:val="multilevel"/>
    <w:tmpl w:val="D28CBE6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5">
    <w:nsid w:val="11174E59"/>
    <w:multiLevelType w:val="multilevel"/>
    <w:tmpl w:val="F91085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6">
    <w:nsid w:val="11C15C85"/>
    <w:multiLevelType w:val="multilevel"/>
    <w:tmpl w:val="2A903FC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7">
    <w:nsid w:val="11D72119"/>
    <w:multiLevelType w:val="multilevel"/>
    <w:tmpl w:val="F31CFBA6"/>
    <w:lvl w:ilvl="0">
      <w:start w:val="1"/>
      <w:numFmt w:val="bullet"/>
      <w:lvlText w:val=""/>
      <w:lvlPicBulletId w:val="21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2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8">
    <w:nsid w:val="12126E1E"/>
    <w:multiLevelType w:val="multilevel"/>
    <w:tmpl w:val="781C6508"/>
    <w:lvl w:ilvl="0">
      <w:start w:val="1"/>
      <w:numFmt w:val="bullet"/>
      <w:lvlText w:val=""/>
      <w:lvlPicBulletId w:val="43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3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3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9">
    <w:nsid w:val="12550954"/>
    <w:multiLevelType w:val="multilevel"/>
    <w:tmpl w:val="F31C0C74"/>
    <w:lvl w:ilvl="0">
      <w:start w:val="1"/>
      <w:numFmt w:val="bullet"/>
      <w:lvlText w:val=""/>
      <w:lvlPicBulletId w:val="23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3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50">
    <w:nsid w:val="131F3598"/>
    <w:multiLevelType w:val="multilevel"/>
    <w:tmpl w:val="B074F480"/>
    <w:lvl w:ilvl="0">
      <w:start w:val="1"/>
      <w:numFmt w:val="bullet"/>
      <w:lvlText w:val=""/>
      <w:lvlPicBulletId w:val="49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9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9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51">
    <w:nsid w:val="132950C5"/>
    <w:multiLevelType w:val="multilevel"/>
    <w:tmpl w:val="C3227648"/>
    <w:lvl w:ilvl="0">
      <w:start w:val="1"/>
      <w:numFmt w:val="bullet"/>
      <w:lvlText w:val=""/>
      <w:lvlPicBulletId w:val="16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6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52">
    <w:nsid w:val="13D21D7C"/>
    <w:multiLevelType w:val="multilevel"/>
    <w:tmpl w:val="9814CBC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3">
    <w:nsid w:val="13F008B1"/>
    <w:multiLevelType w:val="multilevel"/>
    <w:tmpl w:val="341C651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4">
    <w:nsid w:val="14134731"/>
    <w:multiLevelType w:val="multilevel"/>
    <w:tmpl w:val="B1CA04F8"/>
    <w:lvl w:ilvl="0">
      <w:start w:val="1"/>
      <w:numFmt w:val="bullet"/>
      <w:lvlText w:val=""/>
      <w:lvlPicBulletId w:val="44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4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4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55">
    <w:nsid w:val="1432045A"/>
    <w:multiLevelType w:val="multilevel"/>
    <w:tmpl w:val="42C846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6">
    <w:nsid w:val="14803872"/>
    <w:multiLevelType w:val="multilevel"/>
    <w:tmpl w:val="5C629F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7">
    <w:nsid w:val="14907C13"/>
    <w:multiLevelType w:val="multilevel"/>
    <w:tmpl w:val="87BCDD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8">
    <w:nsid w:val="14C279A4"/>
    <w:multiLevelType w:val="multilevel"/>
    <w:tmpl w:val="CA6AD27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9">
    <w:nsid w:val="14D0207F"/>
    <w:multiLevelType w:val="multilevel"/>
    <w:tmpl w:val="A6327EA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0">
    <w:nsid w:val="151A471F"/>
    <w:multiLevelType w:val="multilevel"/>
    <w:tmpl w:val="4446C198"/>
    <w:lvl w:ilvl="0">
      <w:start w:val="1"/>
      <w:numFmt w:val="bullet"/>
      <w:lvlText w:val=""/>
      <w:lvlPicBulletId w:val="33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3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1">
    <w:nsid w:val="156C721C"/>
    <w:multiLevelType w:val="multilevel"/>
    <w:tmpl w:val="D4A8C700"/>
    <w:lvl w:ilvl="0">
      <w:start w:val="1"/>
      <w:numFmt w:val="bullet"/>
      <w:lvlText w:val=""/>
      <w:lvlPicBulletId w:val="42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2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2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2">
    <w:nsid w:val="1600360A"/>
    <w:multiLevelType w:val="multilevel"/>
    <w:tmpl w:val="C96CCBD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3">
    <w:nsid w:val="16FF600D"/>
    <w:multiLevelType w:val="multilevel"/>
    <w:tmpl w:val="1D6E4CC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4">
    <w:nsid w:val="170F531B"/>
    <w:multiLevelType w:val="multilevel"/>
    <w:tmpl w:val="15C226E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5">
    <w:nsid w:val="17222AB0"/>
    <w:multiLevelType w:val="multilevel"/>
    <w:tmpl w:val="9A067E4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6">
    <w:nsid w:val="17375A9F"/>
    <w:multiLevelType w:val="multilevel"/>
    <w:tmpl w:val="941807CE"/>
    <w:lvl w:ilvl="0">
      <w:start w:val="1"/>
      <w:numFmt w:val="bullet"/>
      <w:lvlText w:val=""/>
      <w:lvlPicBulletId w:val="30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0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7">
    <w:nsid w:val="174A1A41"/>
    <w:multiLevelType w:val="multilevel"/>
    <w:tmpl w:val="ADE0F9F6"/>
    <w:lvl w:ilvl="0">
      <w:start w:val="1"/>
      <w:numFmt w:val="bullet"/>
      <w:lvlText w:val=""/>
      <w:lvlPicBulletId w:val="47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7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7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8">
    <w:nsid w:val="17537994"/>
    <w:multiLevelType w:val="multilevel"/>
    <w:tmpl w:val="E17CFBF8"/>
    <w:lvl w:ilvl="0">
      <w:start w:val="1"/>
      <w:numFmt w:val="bullet"/>
      <w:lvlText w:val=""/>
      <w:lvlPicBulletId w:val="27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8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69">
    <w:nsid w:val="178E5694"/>
    <w:multiLevelType w:val="multilevel"/>
    <w:tmpl w:val="8A7ACC7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0">
    <w:nsid w:val="183C6192"/>
    <w:multiLevelType w:val="multilevel"/>
    <w:tmpl w:val="BB9853EA"/>
    <w:lvl w:ilvl="0">
      <w:start w:val="1"/>
      <w:numFmt w:val="bullet"/>
      <w:lvlText w:val=""/>
      <w:lvlPicBulletId w:val="7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7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71">
    <w:nsid w:val="183F4D08"/>
    <w:multiLevelType w:val="multilevel"/>
    <w:tmpl w:val="DEDC548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2">
    <w:nsid w:val="187E51E9"/>
    <w:multiLevelType w:val="multilevel"/>
    <w:tmpl w:val="4754E62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3">
    <w:nsid w:val="194236A4"/>
    <w:multiLevelType w:val="multilevel"/>
    <w:tmpl w:val="FE7C6A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4">
    <w:nsid w:val="197F490D"/>
    <w:multiLevelType w:val="multilevel"/>
    <w:tmpl w:val="676E4DB2"/>
    <w:lvl w:ilvl="0">
      <w:start w:val="1"/>
      <w:numFmt w:val="bullet"/>
      <w:lvlText w:val=""/>
      <w:lvlPicBulletId w:val="23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3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75">
    <w:nsid w:val="1A34045E"/>
    <w:multiLevelType w:val="multilevel"/>
    <w:tmpl w:val="5A724AC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6">
    <w:nsid w:val="1A347142"/>
    <w:multiLevelType w:val="multilevel"/>
    <w:tmpl w:val="72DCDC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7">
    <w:nsid w:val="1AB671FB"/>
    <w:multiLevelType w:val="multilevel"/>
    <w:tmpl w:val="ED28D33E"/>
    <w:lvl w:ilvl="0">
      <w:start w:val="1"/>
      <w:numFmt w:val="bullet"/>
      <w:lvlText w:val=""/>
      <w:lvlPicBulletId w:val="52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2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3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78">
    <w:nsid w:val="1AD20DE3"/>
    <w:multiLevelType w:val="multilevel"/>
    <w:tmpl w:val="C3A4FDF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9">
    <w:nsid w:val="1ADE64B5"/>
    <w:multiLevelType w:val="multilevel"/>
    <w:tmpl w:val="7424E37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0">
    <w:nsid w:val="1B1A5BA6"/>
    <w:multiLevelType w:val="multilevel"/>
    <w:tmpl w:val="51BE58F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1">
    <w:nsid w:val="1B2E5779"/>
    <w:multiLevelType w:val="multilevel"/>
    <w:tmpl w:val="FACE609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2">
    <w:nsid w:val="1B35779F"/>
    <w:multiLevelType w:val="multilevel"/>
    <w:tmpl w:val="9E76975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3">
    <w:nsid w:val="1B583657"/>
    <w:multiLevelType w:val="multilevel"/>
    <w:tmpl w:val="AFAA781A"/>
    <w:lvl w:ilvl="0">
      <w:start w:val="1"/>
      <w:numFmt w:val="bullet"/>
      <w:lvlText w:val=""/>
      <w:lvlPicBulletId w:val="25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84">
    <w:nsid w:val="1BA12046"/>
    <w:multiLevelType w:val="multilevel"/>
    <w:tmpl w:val="8D428F8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5">
    <w:nsid w:val="1BB52DAB"/>
    <w:multiLevelType w:val="multilevel"/>
    <w:tmpl w:val="509A87A0"/>
    <w:lvl w:ilvl="0">
      <w:start w:val="1"/>
      <w:numFmt w:val="bullet"/>
      <w:lvlText w:val=""/>
      <w:lvlPicBulletId w:val="46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6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7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86">
    <w:nsid w:val="1C354D2A"/>
    <w:multiLevelType w:val="multilevel"/>
    <w:tmpl w:val="0F5EC76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7">
    <w:nsid w:val="1C8F5D50"/>
    <w:multiLevelType w:val="multilevel"/>
    <w:tmpl w:val="1E74B90A"/>
    <w:lvl w:ilvl="0">
      <w:start w:val="1"/>
      <w:numFmt w:val="bullet"/>
      <w:lvlText w:val=""/>
      <w:lvlPicBulletId w:val="27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7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88">
    <w:nsid w:val="1CB33B7D"/>
    <w:multiLevelType w:val="multilevel"/>
    <w:tmpl w:val="E3CC863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9">
    <w:nsid w:val="1D0E638A"/>
    <w:multiLevelType w:val="multilevel"/>
    <w:tmpl w:val="E3FE12A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0">
    <w:nsid w:val="1D465087"/>
    <w:multiLevelType w:val="multilevel"/>
    <w:tmpl w:val="47284934"/>
    <w:lvl w:ilvl="0">
      <w:start w:val="1"/>
      <w:numFmt w:val="bullet"/>
      <w:lvlText w:val=""/>
      <w:lvlPicBulletId w:val="27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7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91">
    <w:nsid w:val="1D6567B5"/>
    <w:multiLevelType w:val="multilevel"/>
    <w:tmpl w:val="B24EDD6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2">
    <w:nsid w:val="1DB43891"/>
    <w:multiLevelType w:val="multilevel"/>
    <w:tmpl w:val="8B7A518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3">
    <w:nsid w:val="1DB86561"/>
    <w:multiLevelType w:val="multilevel"/>
    <w:tmpl w:val="236899E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4">
    <w:nsid w:val="1E1412A6"/>
    <w:multiLevelType w:val="multilevel"/>
    <w:tmpl w:val="46441256"/>
    <w:lvl w:ilvl="0">
      <w:start w:val="1"/>
      <w:numFmt w:val="bullet"/>
      <w:lvlText w:val=""/>
      <w:lvlPicBulletId w:val="41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1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1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95">
    <w:nsid w:val="1F0664DB"/>
    <w:multiLevelType w:val="multilevel"/>
    <w:tmpl w:val="DF9611B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6">
    <w:nsid w:val="1F391709"/>
    <w:multiLevelType w:val="hybridMultilevel"/>
    <w:tmpl w:val="679AF162"/>
    <w:lvl w:ilvl="0" w:tplc="59F43836">
      <w:start w:val="1"/>
      <w:numFmt w:val="decimal"/>
      <w:lvlText w:val="%1-"/>
      <w:lvlJc w:val="left"/>
      <w:pPr>
        <w:ind w:left="720" w:right="720" w:hanging="360"/>
      </w:pPr>
      <w:rPr>
        <w:rFonts w:eastAsia="Verdana" w:hint="default"/>
      </w:rPr>
    </w:lvl>
    <w:lvl w:ilvl="1" w:tplc="04090005">
      <w:start w:val="1"/>
      <w:numFmt w:val="bullet"/>
      <w:lvlText w:val=""/>
      <w:lvlJc w:val="left"/>
      <w:pPr>
        <w:ind w:left="1440" w:righ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97">
    <w:nsid w:val="1F66372C"/>
    <w:multiLevelType w:val="multilevel"/>
    <w:tmpl w:val="A5B6A1F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8">
    <w:nsid w:val="1F7A4339"/>
    <w:multiLevelType w:val="multilevel"/>
    <w:tmpl w:val="407C49A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9">
    <w:nsid w:val="1FA06CF8"/>
    <w:multiLevelType w:val="multilevel"/>
    <w:tmpl w:val="72522C9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0">
    <w:nsid w:val="1FEE221E"/>
    <w:multiLevelType w:val="multilevel"/>
    <w:tmpl w:val="13E6A5D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1">
    <w:nsid w:val="202C5D50"/>
    <w:multiLevelType w:val="multilevel"/>
    <w:tmpl w:val="129AE43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2">
    <w:nsid w:val="20EF1BCD"/>
    <w:multiLevelType w:val="multilevel"/>
    <w:tmpl w:val="9FECB1CA"/>
    <w:lvl w:ilvl="0">
      <w:start w:val="1"/>
      <w:numFmt w:val="bullet"/>
      <w:lvlText w:val=""/>
      <w:lvlPicBulletId w:val="17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03">
    <w:nsid w:val="21102174"/>
    <w:multiLevelType w:val="multilevel"/>
    <w:tmpl w:val="44D6494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4">
    <w:nsid w:val="21DC2F1D"/>
    <w:multiLevelType w:val="multilevel"/>
    <w:tmpl w:val="4530C2C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5">
    <w:nsid w:val="2236295C"/>
    <w:multiLevelType w:val="multilevel"/>
    <w:tmpl w:val="EDE8A3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6">
    <w:nsid w:val="22531286"/>
    <w:multiLevelType w:val="multilevel"/>
    <w:tmpl w:val="B8F2992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7">
    <w:nsid w:val="22AB38AB"/>
    <w:multiLevelType w:val="multilevel"/>
    <w:tmpl w:val="930E19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8">
    <w:nsid w:val="22CD5913"/>
    <w:multiLevelType w:val="multilevel"/>
    <w:tmpl w:val="EE4099EE"/>
    <w:lvl w:ilvl="0">
      <w:start w:val="1"/>
      <w:numFmt w:val="bullet"/>
      <w:lvlText w:val=""/>
      <w:lvlPicBulletId w:val="53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3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3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09">
    <w:nsid w:val="22CE713D"/>
    <w:multiLevelType w:val="multilevel"/>
    <w:tmpl w:val="265C00A0"/>
    <w:lvl w:ilvl="0">
      <w:start w:val="1"/>
      <w:numFmt w:val="bullet"/>
      <w:lvlText w:val=""/>
      <w:lvlPicBulletId w:val="16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6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0">
    <w:nsid w:val="22E859BD"/>
    <w:multiLevelType w:val="multilevel"/>
    <w:tmpl w:val="05B8BFE2"/>
    <w:lvl w:ilvl="0">
      <w:start w:val="1"/>
      <w:numFmt w:val="bullet"/>
      <w:lvlText w:val=""/>
      <w:lvlPicBulletId w:val="38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8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8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1">
    <w:nsid w:val="22F96F23"/>
    <w:multiLevelType w:val="multilevel"/>
    <w:tmpl w:val="CD54982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2">
    <w:nsid w:val="23680D78"/>
    <w:multiLevelType w:val="multilevel"/>
    <w:tmpl w:val="EB3C0154"/>
    <w:lvl w:ilvl="0">
      <w:start w:val="1"/>
      <w:numFmt w:val="bullet"/>
      <w:lvlText w:val=""/>
      <w:lvlPicBulletId w:val="35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5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5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3">
    <w:nsid w:val="237C0213"/>
    <w:multiLevelType w:val="multilevel"/>
    <w:tmpl w:val="934065C4"/>
    <w:lvl w:ilvl="0">
      <w:start w:val="1"/>
      <w:numFmt w:val="bullet"/>
      <w:lvlText w:val=""/>
      <w:lvlPicBulletId w:val="10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4">
    <w:nsid w:val="23B05CF5"/>
    <w:multiLevelType w:val="multilevel"/>
    <w:tmpl w:val="F860FD3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5">
    <w:nsid w:val="23B22B8C"/>
    <w:multiLevelType w:val="multilevel"/>
    <w:tmpl w:val="9CD89DE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6">
    <w:nsid w:val="23C1540E"/>
    <w:multiLevelType w:val="multilevel"/>
    <w:tmpl w:val="D7B0F8A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17">
    <w:nsid w:val="23C90A65"/>
    <w:multiLevelType w:val="multilevel"/>
    <w:tmpl w:val="05D4FE30"/>
    <w:lvl w:ilvl="0">
      <w:start w:val="1"/>
      <w:numFmt w:val="bullet"/>
      <w:lvlText w:val=""/>
      <w:lvlPicBulletId w:val="4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8">
    <w:nsid w:val="23F23C9C"/>
    <w:multiLevelType w:val="multilevel"/>
    <w:tmpl w:val="F32CA2D4"/>
    <w:lvl w:ilvl="0">
      <w:start w:val="1"/>
      <w:numFmt w:val="bullet"/>
      <w:lvlText w:val=""/>
      <w:lvlPicBulletId w:val="38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8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8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19">
    <w:nsid w:val="240C1ED3"/>
    <w:multiLevelType w:val="multilevel"/>
    <w:tmpl w:val="6F30ED80"/>
    <w:lvl w:ilvl="0">
      <w:start w:val="1"/>
      <w:numFmt w:val="bullet"/>
      <w:lvlText w:val=""/>
      <w:lvlPicBulletId w:val="28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9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0">
    <w:nsid w:val="244057A5"/>
    <w:multiLevelType w:val="multilevel"/>
    <w:tmpl w:val="21225CF2"/>
    <w:lvl w:ilvl="0">
      <w:start w:val="1"/>
      <w:numFmt w:val="bullet"/>
      <w:lvlText w:val=""/>
      <w:lvlPicBulletId w:val="54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4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4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1">
    <w:nsid w:val="25613C6C"/>
    <w:multiLevelType w:val="multilevel"/>
    <w:tmpl w:val="735CECD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2">
    <w:nsid w:val="25D64D51"/>
    <w:multiLevelType w:val="multilevel"/>
    <w:tmpl w:val="DDB2A1B8"/>
    <w:lvl w:ilvl="0">
      <w:start w:val="1"/>
      <w:numFmt w:val="bullet"/>
      <w:lvlText w:val=""/>
      <w:lvlPicBulletId w:val="26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6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3">
    <w:nsid w:val="264E4358"/>
    <w:multiLevelType w:val="multilevel"/>
    <w:tmpl w:val="703073E6"/>
    <w:lvl w:ilvl="0">
      <w:start w:val="1"/>
      <w:numFmt w:val="bullet"/>
      <w:lvlText w:val=""/>
      <w:lvlPicBulletId w:val="51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2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2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4">
    <w:nsid w:val="26652D86"/>
    <w:multiLevelType w:val="multilevel"/>
    <w:tmpl w:val="4ABEB118"/>
    <w:lvl w:ilvl="0">
      <w:start w:val="1"/>
      <w:numFmt w:val="bullet"/>
      <w:lvlText w:val=""/>
      <w:lvlPicBulletId w:val="42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3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3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5">
    <w:nsid w:val="27035532"/>
    <w:multiLevelType w:val="multilevel"/>
    <w:tmpl w:val="619C0834"/>
    <w:lvl w:ilvl="0">
      <w:start w:val="1"/>
      <w:numFmt w:val="bullet"/>
      <w:lvlText w:val=""/>
      <w:lvlPicBulletId w:val="12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3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6">
    <w:nsid w:val="277973E7"/>
    <w:multiLevelType w:val="multilevel"/>
    <w:tmpl w:val="8F2C1F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7">
    <w:nsid w:val="279D74E5"/>
    <w:multiLevelType w:val="multilevel"/>
    <w:tmpl w:val="97AAF936"/>
    <w:lvl w:ilvl="0">
      <w:start w:val="1"/>
      <w:numFmt w:val="bullet"/>
      <w:lvlText w:val=""/>
      <w:lvlPicBulletId w:val="43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3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4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8">
    <w:nsid w:val="29583C85"/>
    <w:multiLevelType w:val="multilevel"/>
    <w:tmpl w:val="FFBC79AC"/>
    <w:lvl w:ilvl="0">
      <w:start w:val="1"/>
      <w:numFmt w:val="bullet"/>
      <w:lvlText w:val=""/>
      <w:lvlPicBulletId w:val="29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9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9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29">
    <w:nsid w:val="29CF329B"/>
    <w:multiLevelType w:val="multilevel"/>
    <w:tmpl w:val="333E2FE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0">
    <w:nsid w:val="2A023DF4"/>
    <w:multiLevelType w:val="multilevel"/>
    <w:tmpl w:val="17F450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1">
    <w:nsid w:val="2A801C4C"/>
    <w:multiLevelType w:val="multilevel"/>
    <w:tmpl w:val="670816F0"/>
    <w:lvl w:ilvl="0">
      <w:start w:val="1"/>
      <w:numFmt w:val="bullet"/>
      <w:lvlText w:val=""/>
      <w:lvlPicBulletId w:val="29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9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9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32">
    <w:nsid w:val="2AFE023C"/>
    <w:multiLevelType w:val="multilevel"/>
    <w:tmpl w:val="EBA854BC"/>
    <w:lvl w:ilvl="0">
      <w:start w:val="1"/>
      <w:numFmt w:val="bullet"/>
      <w:lvlText w:val=""/>
      <w:lvlPicBulletId w:val="37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7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33">
    <w:nsid w:val="2B383CA5"/>
    <w:multiLevelType w:val="multilevel"/>
    <w:tmpl w:val="79482610"/>
    <w:lvl w:ilvl="0">
      <w:start w:val="1"/>
      <w:numFmt w:val="bullet"/>
      <w:lvlText w:val=""/>
      <w:lvlPicBulletId w:val="13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3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34">
    <w:nsid w:val="2B3E29BE"/>
    <w:multiLevelType w:val="multilevel"/>
    <w:tmpl w:val="44584D5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5">
    <w:nsid w:val="2B9B1F6B"/>
    <w:multiLevelType w:val="multilevel"/>
    <w:tmpl w:val="1488285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6">
    <w:nsid w:val="2C127CE5"/>
    <w:multiLevelType w:val="multilevel"/>
    <w:tmpl w:val="67B86A4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7">
    <w:nsid w:val="2CC7041C"/>
    <w:multiLevelType w:val="multilevel"/>
    <w:tmpl w:val="AFBC47C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38">
    <w:nsid w:val="2D2D4024"/>
    <w:multiLevelType w:val="multilevel"/>
    <w:tmpl w:val="D13ECCB6"/>
    <w:lvl w:ilvl="0">
      <w:start w:val="1"/>
      <w:numFmt w:val="bullet"/>
      <w:lvlText w:val=""/>
      <w:lvlPicBulletId w:val="15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6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39">
    <w:nsid w:val="2D4E4845"/>
    <w:multiLevelType w:val="multilevel"/>
    <w:tmpl w:val="777085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0">
    <w:nsid w:val="2D5F56BB"/>
    <w:multiLevelType w:val="multilevel"/>
    <w:tmpl w:val="074E7C0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1">
    <w:nsid w:val="2DF83DF3"/>
    <w:multiLevelType w:val="multilevel"/>
    <w:tmpl w:val="A93E25C4"/>
    <w:lvl w:ilvl="0">
      <w:start w:val="1"/>
      <w:numFmt w:val="bullet"/>
      <w:lvlText w:val=""/>
      <w:lvlPicBulletId w:val="54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4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4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42">
    <w:nsid w:val="2E1A6A3E"/>
    <w:multiLevelType w:val="multilevel"/>
    <w:tmpl w:val="5308B73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3">
    <w:nsid w:val="2E3741DB"/>
    <w:multiLevelType w:val="multilevel"/>
    <w:tmpl w:val="3DB6FA20"/>
    <w:lvl w:ilvl="0">
      <w:start w:val="1"/>
      <w:numFmt w:val="bullet"/>
      <w:lvlText w:val=""/>
      <w:lvlPicBulletId w:val="38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8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8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44">
    <w:nsid w:val="2E547B14"/>
    <w:multiLevelType w:val="multilevel"/>
    <w:tmpl w:val="F238F6D2"/>
    <w:lvl w:ilvl="0">
      <w:start w:val="1"/>
      <w:numFmt w:val="bullet"/>
      <w:lvlText w:val=""/>
      <w:lvlPicBulletId w:val="3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45">
    <w:nsid w:val="2E803253"/>
    <w:multiLevelType w:val="multilevel"/>
    <w:tmpl w:val="D444D3D8"/>
    <w:lvl w:ilvl="0">
      <w:start w:val="1"/>
      <w:numFmt w:val="bullet"/>
      <w:lvlText w:val=""/>
      <w:lvlPicBulletId w:val="42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2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2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46">
    <w:nsid w:val="2F1C7331"/>
    <w:multiLevelType w:val="multilevel"/>
    <w:tmpl w:val="EE34E43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7">
    <w:nsid w:val="2F423C12"/>
    <w:multiLevelType w:val="multilevel"/>
    <w:tmpl w:val="68CE0E5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8">
    <w:nsid w:val="2FAD3826"/>
    <w:multiLevelType w:val="multilevel"/>
    <w:tmpl w:val="9FB2FFF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9">
    <w:nsid w:val="2FDF4694"/>
    <w:multiLevelType w:val="multilevel"/>
    <w:tmpl w:val="BABA0DC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0">
    <w:nsid w:val="30057BBF"/>
    <w:multiLevelType w:val="multilevel"/>
    <w:tmpl w:val="2A6CBB96"/>
    <w:lvl w:ilvl="0">
      <w:start w:val="1"/>
      <w:numFmt w:val="bullet"/>
      <w:lvlText w:val=""/>
      <w:lvlPicBulletId w:val="24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4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4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1">
    <w:nsid w:val="307E16DF"/>
    <w:multiLevelType w:val="multilevel"/>
    <w:tmpl w:val="4EB0452C"/>
    <w:lvl w:ilvl="0">
      <w:start w:val="1"/>
      <w:numFmt w:val="bullet"/>
      <w:lvlText w:val=""/>
      <w:lvlPicBulletId w:val="20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2">
    <w:nsid w:val="3094590E"/>
    <w:multiLevelType w:val="multilevel"/>
    <w:tmpl w:val="915A988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3">
    <w:nsid w:val="311E7EC5"/>
    <w:multiLevelType w:val="multilevel"/>
    <w:tmpl w:val="1E7E4DB0"/>
    <w:lvl w:ilvl="0">
      <w:start w:val="1"/>
      <w:numFmt w:val="bullet"/>
      <w:lvlText w:val=""/>
      <w:lvlPicBulletId w:val="12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2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4">
    <w:nsid w:val="314E3907"/>
    <w:multiLevelType w:val="multilevel"/>
    <w:tmpl w:val="E1F06932"/>
    <w:lvl w:ilvl="0">
      <w:start w:val="1"/>
      <w:numFmt w:val="bullet"/>
      <w:lvlText w:val=""/>
      <w:lvlPicBulletId w:val="41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1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1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5">
    <w:nsid w:val="31676BBE"/>
    <w:multiLevelType w:val="multilevel"/>
    <w:tmpl w:val="2BA0E31C"/>
    <w:lvl w:ilvl="0">
      <w:start w:val="1"/>
      <w:numFmt w:val="bullet"/>
      <w:lvlText w:val=""/>
      <w:lvlPicBulletId w:val="25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5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6">
    <w:nsid w:val="3222032E"/>
    <w:multiLevelType w:val="multilevel"/>
    <w:tmpl w:val="6CE8768A"/>
    <w:lvl w:ilvl="0">
      <w:start w:val="1"/>
      <w:numFmt w:val="bullet"/>
      <w:lvlText w:val=""/>
      <w:lvlPicBulletId w:val="18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9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57">
    <w:nsid w:val="32E713F4"/>
    <w:multiLevelType w:val="multilevel"/>
    <w:tmpl w:val="66764C8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8">
    <w:nsid w:val="33033426"/>
    <w:multiLevelType w:val="multilevel"/>
    <w:tmpl w:val="814EF9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59">
    <w:nsid w:val="338712BE"/>
    <w:multiLevelType w:val="multilevel"/>
    <w:tmpl w:val="635C592E"/>
    <w:lvl w:ilvl="0">
      <w:start w:val="1"/>
      <w:numFmt w:val="bullet"/>
      <w:lvlText w:val=""/>
      <w:lvlPicBulletId w:val="14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60">
    <w:nsid w:val="33A1677C"/>
    <w:multiLevelType w:val="multilevel"/>
    <w:tmpl w:val="A7F84B9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1">
    <w:nsid w:val="344D288C"/>
    <w:multiLevelType w:val="multilevel"/>
    <w:tmpl w:val="72164AD4"/>
    <w:lvl w:ilvl="0">
      <w:start w:val="1"/>
      <w:numFmt w:val="bullet"/>
      <w:lvlText w:val=""/>
      <w:lvlPicBulletId w:val="50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0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0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62">
    <w:nsid w:val="3461203A"/>
    <w:multiLevelType w:val="multilevel"/>
    <w:tmpl w:val="1886474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3">
    <w:nsid w:val="349F690E"/>
    <w:multiLevelType w:val="multilevel"/>
    <w:tmpl w:val="0DF834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4">
    <w:nsid w:val="35011696"/>
    <w:multiLevelType w:val="multilevel"/>
    <w:tmpl w:val="740C83C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5">
    <w:nsid w:val="350E2A3B"/>
    <w:multiLevelType w:val="multilevel"/>
    <w:tmpl w:val="85B4AF86"/>
    <w:lvl w:ilvl="0">
      <w:start w:val="1"/>
      <w:numFmt w:val="bullet"/>
      <w:lvlText w:val=""/>
      <w:lvlPicBulletId w:val="9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9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66">
    <w:nsid w:val="35124188"/>
    <w:multiLevelType w:val="multilevel"/>
    <w:tmpl w:val="86C0F83E"/>
    <w:lvl w:ilvl="0">
      <w:start w:val="1"/>
      <w:numFmt w:val="bullet"/>
      <w:lvlText w:val=""/>
      <w:lvlPicBulletId w:val="43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3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3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67">
    <w:nsid w:val="351D67CE"/>
    <w:multiLevelType w:val="multilevel"/>
    <w:tmpl w:val="13BEAEEC"/>
    <w:lvl w:ilvl="0">
      <w:start w:val="1"/>
      <w:numFmt w:val="bullet"/>
      <w:lvlText w:val=""/>
      <w:lvlPicBulletId w:val="31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2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68">
    <w:nsid w:val="356C20E9"/>
    <w:multiLevelType w:val="multilevel"/>
    <w:tmpl w:val="7898CDC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9">
    <w:nsid w:val="358974F6"/>
    <w:multiLevelType w:val="multilevel"/>
    <w:tmpl w:val="951CEC30"/>
    <w:lvl w:ilvl="0">
      <w:start w:val="1"/>
      <w:numFmt w:val="bullet"/>
      <w:lvlText w:val=""/>
      <w:lvlPicBulletId w:val="35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5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5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70">
    <w:nsid w:val="35DC73EC"/>
    <w:multiLevelType w:val="multilevel"/>
    <w:tmpl w:val="E4B8E3A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1">
    <w:nsid w:val="360055F6"/>
    <w:multiLevelType w:val="multilevel"/>
    <w:tmpl w:val="24623A5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2">
    <w:nsid w:val="361579DB"/>
    <w:multiLevelType w:val="multilevel"/>
    <w:tmpl w:val="449C93D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3">
    <w:nsid w:val="3629068C"/>
    <w:multiLevelType w:val="multilevel"/>
    <w:tmpl w:val="D71E5314"/>
    <w:lvl w:ilvl="0">
      <w:start w:val="1"/>
      <w:numFmt w:val="bullet"/>
      <w:lvlText w:val=""/>
      <w:lvlPicBulletId w:val="51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1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1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74">
    <w:nsid w:val="362A207B"/>
    <w:multiLevelType w:val="multilevel"/>
    <w:tmpl w:val="9496B93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5">
    <w:nsid w:val="362A22A3"/>
    <w:multiLevelType w:val="multilevel"/>
    <w:tmpl w:val="E7BE259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6">
    <w:nsid w:val="36592B11"/>
    <w:multiLevelType w:val="multilevel"/>
    <w:tmpl w:val="CF7A1916"/>
    <w:lvl w:ilvl="0">
      <w:start w:val="1"/>
      <w:numFmt w:val="bullet"/>
      <w:lvlText w:val=""/>
      <w:lvlPicBulletId w:val="36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7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77">
    <w:nsid w:val="3682674C"/>
    <w:multiLevelType w:val="multilevel"/>
    <w:tmpl w:val="431E456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8">
    <w:nsid w:val="371C7A09"/>
    <w:multiLevelType w:val="multilevel"/>
    <w:tmpl w:val="1D54795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79">
    <w:nsid w:val="37351D40"/>
    <w:multiLevelType w:val="multilevel"/>
    <w:tmpl w:val="8AB02300"/>
    <w:lvl w:ilvl="0">
      <w:start w:val="1"/>
      <w:numFmt w:val="bullet"/>
      <w:lvlText w:val=""/>
      <w:lvlPicBulletId w:val="33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3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80">
    <w:nsid w:val="373F345A"/>
    <w:multiLevelType w:val="multilevel"/>
    <w:tmpl w:val="5F48CE8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1">
    <w:nsid w:val="37450268"/>
    <w:multiLevelType w:val="multilevel"/>
    <w:tmpl w:val="E708ADF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2">
    <w:nsid w:val="376D1E3B"/>
    <w:multiLevelType w:val="multilevel"/>
    <w:tmpl w:val="0B32B6B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3">
    <w:nsid w:val="37B6012F"/>
    <w:multiLevelType w:val="multilevel"/>
    <w:tmpl w:val="26108F8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4">
    <w:nsid w:val="380D0C61"/>
    <w:multiLevelType w:val="multilevel"/>
    <w:tmpl w:val="31E6A9F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5">
    <w:nsid w:val="38321F7E"/>
    <w:multiLevelType w:val="multilevel"/>
    <w:tmpl w:val="A440CE8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6">
    <w:nsid w:val="384E4943"/>
    <w:multiLevelType w:val="multilevel"/>
    <w:tmpl w:val="ACEEC65E"/>
    <w:lvl w:ilvl="0">
      <w:start w:val="1"/>
      <w:numFmt w:val="bullet"/>
      <w:lvlText w:val=""/>
      <w:lvlPicBulletId w:val="6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7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87">
    <w:nsid w:val="38B66E68"/>
    <w:multiLevelType w:val="multilevel"/>
    <w:tmpl w:val="A870653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88">
    <w:nsid w:val="38DD3A94"/>
    <w:multiLevelType w:val="multilevel"/>
    <w:tmpl w:val="F63C0322"/>
    <w:lvl w:ilvl="0">
      <w:start w:val="1"/>
      <w:numFmt w:val="bullet"/>
      <w:lvlText w:val=""/>
      <w:lvlPicBulletId w:val="32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2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2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89">
    <w:nsid w:val="391D3FBB"/>
    <w:multiLevelType w:val="multilevel"/>
    <w:tmpl w:val="56321ED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0">
    <w:nsid w:val="395B067C"/>
    <w:multiLevelType w:val="multilevel"/>
    <w:tmpl w:val="EC88CD60"/>
    <w:lvl w:ilvl="0">
      <w:start w:val="1"/>
      <w:numFmt w:val="bullet"/>
      <w:lvlText w:val=""/>
      <w:lvlPicBulletId w:val="35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5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5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1">
    <w:nsid w:val="3AF74349"/>
    <w:multiLevelType w:val="multilevel"/>
    <w:tmpl w:val="3A286870"/>
    <w:lvl w:ilvl="0">
      <w:start w:val="1"/>
      <w:numFmt w:val="bullet"/>
      <w:lvlText w:val=""/>
      <w:lvlPicBulletId w:val="51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1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1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2">
    <w:nsid w:val="3B2D6BA4"/>
    <w:multiLevelType w:val="multilevel"/>
    <w:tmpl w:val="62CE014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3">
    <w:nsid w:val="3BAB5768"/>
    <w:multiLevelType w:val="multilevel"/>
    <w:tmpl w:val="DA36C9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94">
    <w:nsid w:val="3BC07D61"/>
    <w:multiLevelType w:val="multilevel"/>
    <w:tmpl w:val="837CB5BA"/>
    <w:lvl w:ilvl="0">
      <w:start w:val="1"/>
      <w:numFmt w:val="bullet"/>
      <w:lvlText w:val=""/>
      <w:lvlPicBulletId w:val="18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8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5">
    <w:nsid w:val="3C4033C4"/>
    <w:multiLevelType w:val="multilevel"/>
    <w:tmpl w:val="27427BCA"/>
    <w:lvl w:ilvl="0">
      <w:start w:val="1"/>
      <w:numFmt w:val="bullet"/>
      <w:lvlText w:val=""/>
      <w:lvlPicBulletId w:val="44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4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4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6">
    <w:nsid w:val="3C9157E7"/>
    <w:multiLevelType w:val="multilevel"/>
    <w:tmpl w:val="FA94A32A"/>
    <w:lvl w:ilvl="0">
      <w:start w:val="1"/>
      <w:numFmt w:val="bullet"/>
      <w:lvlText w:val=""/>
      <w:lvlPicBulletId w:val="54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4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4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7">
    <w:nsid w:val="3CB06F4A"/>
    <w:multiLevelType w:val="multilevel"/>
    <w:tmpl w:val="529241B2"/>
    <w:lvl w:ilvl="0">
      <w:start w:val="1"/>
      <w:numFmt w:val="bullet"/>
      <w:lvlText w:val=""/>
      <w:lvlPicBulletId w:val="8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8">
    <w:nsid w:val="3CB7678D"/>
    <w:multiLevelType w:val="multilevel"/>
    <w:tmpl w:val="B5B4424A"/>
    <w:lvl w:ilvl="0">
      <w:start w:val="1"/>
      <w:numFmt w:val="bullet"/>
      <w:lvlText w:val=""/>
      <w:lvlPicBulletId w:val="10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0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199">
    <w:nsid w:val="3D483F45"/>
    <w:multiLevelType w:val="multilevel"/>
    <w:tmpl w:val="19CE44E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0">
    <w:nsid w:val="3D745DA1"/>
    <w:multiLevelType w:val="multilevel"/>
    <w:tmpl w:val="5D085098"/>
    <w:lvl w:ilvl="0">
      <w:start w:val="1"/>
      <w:numFmt w:val="bullet"/>
      <w:lvlText w:val=""/>
      <w:lvlPicBulletId w:val="15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5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1">
    <w:nsid w:val="3D8559E4"/>
    <w:multiLevelType w:val="multilevel"/>
    <w:tmpl w:val="B0427286"/>
    <w:lvl w:ilvl="0">
      <w:start w:val="1"/>
      <w:numFmt w:val="bullet"/>
      <w:lvlText w:val=""/>
      <w:lvlPicBulletId w:val="45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5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5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2">
    <w:nsid w:val="3EA15994"/>
    <w:multiLevelType w:val="multilevel"/>
    <w:tmpl w:val="A8D6A074"/>
    <w:lvl w:ilvl="0">
      <w:start w:val="1"/>
      <w:numFmt w:val="bullet"/>
      <w:lvlText w:val=""/>
      <w:lvlPicBulletId w:val="33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3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3">
    <w:nsid w:val="40E25DAE"/>
    <w:multiLevelType w:val="multilevel"/>
    <w:tmpl w:val="547EC50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4">
    <w:nsid w:val="41093D77"/>
    <w:multiLevelType w:val="multilevel"/>
    <w:tmpl w:val="7EC238D4"/>
    <w:lvl w:ilvl="0">
      <w:start w:val="1"/>
      <w:numFmt w:val="bullet"/>
      <w:lvlText w:val=""/>
      <w:lvlPicBulletId w:val="50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0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0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5">
    <w:nsid w:val="41785B0D"/>
    <w:multiLevelType w:val="multilevel"/>
    <w:tmpl w:val="7DC683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06">
    <w:nsid w:val="41E52561"/>
    <w:multiLevelType w:val="multilevel"/>
    <w:tmpl w:val="85AA4B3C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7">
    <w:nsid w:val="42A90CBF"/>
    <w:multiLevelType w:val="multilevel"/>
    <w:tmpl w:val="611E3622"/>
    <w:lvl w:ilvl="0">
      <w:start w:val="1"/>
      <w:numFmt w:val="bullet"/>
      <w:lvlText w:val=""/>
      <w:lvlPicBulletId w:val="45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5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5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8">
    <w:nsid w:val="43426F0C"/>
    <w:multiLevelType w:val="multilevel"/>
    <w:tmpl w:val="F9B2DB3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09">
    <w:nsid w:val="441D5D8D"/>
    <w:multiLevelType w:val="multilevel"/>
    <w:tmpl w:val="48A8AE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0">
    <w:nsid w:val="44331DBE"/>
    <w:multiLevelType w:val="multilevel"/>
    <w:tmpl w:val="71041E8A"/>
    <w:lvl w:ilvl="0">
      <w:start w:val="1"/>
      <w:numFmt w:val="bullet"/>
      <w:lvlText w:val=""/>
      <w:lvlPicBulletId w:val="39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9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9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11">
    <w:nsid w:val="444F545E"/>
    <w:multiLevelType w:val="multilevel"/>
    <w:tmpl w:val="CE6A5502"/>
    <w:lvl w:ilvl="0">
      <w:start w:val="1"/>
      <w:numFmt w:val="bullet"/>
      <w:lvlText w:val=""/>
      <w:lvlPicBulletId w:val="10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0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12">
    <w:nsid w:val="446B0755"/>
    <w:multiLevelType w:val="multilevel"/>
    <w:tmpl w:val="FEDA817A"/>
    <w:lvl w:ilvl="0">
      <w:start w:val="1"/>
      <w:numFmt w:val="bullet"/>
      <w:lvlText w:val=""/>
      <w:lvlPicBulletId w:val="49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9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0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13">
    <w:nsid w:val="449246FD"/>
    <w:multiLevelType w:val="multilevel"/>
    <w:tmpl w:val="2C70507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4">
    <w:nsid w:val="44C3410A"/>
    <w:multiLevelType w:val="multilevel"/>
    <w:tmpl w:val="D34EE7D0"/>
    <w:lvl w:ilvl="0">
      <w:start w:val="1"/>
      <w:numFmt w:val="bullet"/>
      <w:lvlText w:val=""/>
      <w:lvlPicBulletId w:val="48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9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9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15">
    <w:nsid w:val="45772EA7"/>
    <w:multiLevelType w:val="multilevel"/>
    <w:tmpl w:val="E34C5E3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6">
    <w:nsid w:val="45B148B6"/>
    <w:multiLevelType w:val="multilevel"/>
    <w:tmpl w:val="5DECC1B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7">
    <w:nsid w:val="45E5161D"/>
    <w:multiLevelType w:val="multilevel"/>
    <w:tmpl w:val="2834CDDC"/>
    <w:lvl w:ilvl="0">
      <w:start w:val="1"/>
      <w:numFmt w:val="bullet"/>
      <w:lvlText w:val=""/>
      <w:lvlPicBulletId w:val="24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4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4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18">
    <w:nsid w:val="463D66CC"/>
    <w:multiLevelType w:val="multilevel"/>
    <w:tmpl w:val="D5F6E4B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19">
    <w:nsid w:val="471C49FC"/>
    <w:multiLevelType w:val="multilevel"/>
    <w:tmpl w:val="08003716"/>
    <w:lvl w:ilvl="0">
      <w:start w:val="1"/>
      <w:numFmt w:val="bullet"/>
      <w:lvlText w:val=""/>
      <w:lvlPicBulletId w:val="18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8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0">
    <w:nsid w:val="47BC3343"/>
    <w:multiLevelType w:val="multilevel"/>
    <w:tmpl w:val="AEEC11D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1">
    <w:nsid w:val="47FE2863"/>
    <w:multiLevelType w:val="multilevel"/>
    <w:tmpl w:val="40F43ED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2">
    <w:nsid w:val="485064D3"/>
    <w:multiLevelType w:val="multilevel"/>
    <w:tmpl w:val="820A47F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3">
    <w:nsid w:val="486644C5"/>
    <w:multiLevelType w:val="multilevel"/>
    <w:tmpl w:val="E6C80E7A"/>
    <w:lvl w:ilvl="0">
      <w:start w:val="1"/>
      <w:numFmt w:val="bullet"/>
      <w:lvlText w:val=""/>
      <w:lvlPicBulletId w:val="26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6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4">
    <w:nsid w:val="49172F6C"/>
    <w:multiLevelType w:val="multilevel"/>
    <w:tmpl w:val="22D6F43C"/>
    <w:lvl w:ilvl="0">
      <w:start w:val="1"/>
      <w:numFmt w:val="bullet"/>
      <w:lvlText w:val=""/>
      <w:lvlPicBulletId w:val="6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6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5">
    <w:nsid w:val="4A3C2CBC"/>
    <w:multiLevelType w:val="multilevel"/>
    <w:tmpl w:val="C8F8765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26">
    <w:nsid w:val="4AE446DB"/>
    <w:multiLevelType w:val="multilevel"/>
    <w:tmpl w:val="05F85026"/>
    <w:lvl w:ilvl="0">
      <w:start w:val="1"/>
      <w:numFmt w:val="bullet"/>
      <w:lvlText w:val=""/>
      <w:lvlPicBulletId w:val="55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5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5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7">
    <w:nsid w:val="4AF5641E"/>
    <w:multiLevelType w:val="multilevel"/>
    <w:tmpl w:val="314C9A22"/>
    <w:lvl w:ilvl="0">
      <w:start w:val="1"/>
      <w:numFmt w:val="bullet"/>
      <w:lvlText w:val=""/>
      <w:lvlPicBulletId w:val="31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1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8">
    <w:nsid w:val="4BD01D76"/>
    <w:multiLevelType w:val="multilevel"/>
    <w:tmpl w:val="D9504B8C"/>
    <w:lvl w:ilvl="0">
      <w:start w:val="1"/>
      <w:numFmt w:val="bullet"/>
      <w:lvlText w:val=""/>
      <w:lvlPicBulletId w:val="53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3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3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29">
    <w:nsid w:val="4BFC51EE"/>
    <w:multiLevelType w:val="multilevel"/>
    <w:tmpl w:val="D3063E56"/>
    <w:lvl w:ilvl="0">
      <w:start w:val="1"/>
      <w:numFmt w:val="bullet"/>
      <w:lvlText w:val=""/>
      <w:lvlPicBulletId w:val="19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0">
    <w:nsid w:val="4C272A01"/>
    <w:multiLevelType w:val="multilevel"/>
    <w:tmpl w:val="3AD6838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1">
    <w:nsid w:val="4C9F4516"/>
    <w:multiLevelType w:val="multilevel"/>
    <w:tmpl w:val="5846E4C0"/>
    <w:lvl w:ilvl="0">
      <w:start w:val="1"/>
      <w:numFmt w:val="bullet"/>
      <w:lvlText w:val=""/>
      <w:lvlPicBulletId w:val="36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6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2">
    <w:nsid w:val="4CFA637D"/>
    <w:multiLevelType w:val="multilevel"/>
    <w:tmpl w:val="181AE96A"/>
    <w:lvl w:ilvl="0">
      <w:start w:val="1"/>
      <w:numFmt w:val="bullet"/>
      <w:lvlText w:val=""/>
      <w:lvlPicBulletId w:val="21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1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1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3">
    <w:nsid w:val="4D4B0236"/>
    <w:multiLevelType w:val="multilevel"/>
    <w:tmpl w:val="05FABCD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4">
    <w:nsid w:val="4D516138"/>
    <w:multiLevelType w:val="multilevel"/>
    <w:tmpl w:val="C980B16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5">
    <w:nsid w:val="4D9B77E1"/>
    <w:multiLevelType w:val="multilevel"/>
    <w:tmpl w:val="8766DD3E"/>
    <w:lvl w:ilvl="0">
      <w:start w:val="1"/>
      <w:numFmt w:val="bullet"/>
      <w:lvlText w:val=""/>
      <w:lvlPicBulletId w:val="39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9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9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6">
    <w:nsid w:val="4D9F1F62"/>
    <w:multiLevelType w:val="multilevel"/>
    <w:tmpl w:val="34FE65E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7">
    <w:nsid w:val="4DC5572F"/>
    <w:multiLevelType w:val="multilevel"/>
    <w:tmpl w:val="D0002248"/>
    <w:lvl w:ilvl="0">
      <w:start w:val="1"/>
      <w:numFmt w:val="bullet"/>
      <w:lvlText w:val=""/>
      <w:lvlPicBulletId w:val="3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38">
    <w:nsid w:val="4DF60EC7"/>
    <w:multiLevelType w:val="multilevel"/>
    <w:tmpl w:val="3F5AC64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39">
    <w:nsid w:val="4DFA34CF"/>
    <w:multiLevelType w:val="multilevel"/>
    <w:tmpl w:val="4BFC76B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40">
    <w:nsid w:val="4E3D3B72"/>
    <w:multiLevelType w:val="multilevel"/>
    <w:tmpl w:val="A74A4C38"/>
    <w:lvl w:ilvl="0">
      <w:start w:val="1"/>
      <w:numFmt w:val="bullet"/>
      <w:lvlText w:val=""/>
      <w:lvlPicBulletId w:val="7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1">
    <w:nsid w:val="4E596D89"/>
    <w:multiLevelType w:val="multilevel"/>
    <w:tmpl w:val="D6C85A2E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2">
    <w:nsid w:val="4E6258B4"/>
    <w:multiLevelType w:val="multilevel"/>
    <w:tmpl w:val="853607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43">
    <w:nsid w:val="4E77661A"/>
    <w:multiLevelType w:val="multilevel"/>
    <w:tmpl w:val="9C5E34D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44">
    <w:nsid w:val="4FEF4185"/>
    <w:multiLevelType w:val="multilevel"/>
    <w:tmpl w:val="9310707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45">
    <w:nsid w:val="503C6289"/>
    <w:multiLevelType w:val="multilevel"/>
    <w:tmpl w:val="DDC8E9C6"/>
    <w:lvl w:ilvl="0">
      <w:start w:val="1"/>
      <w:numFmt w:val="bullet"/>
      <w:lvlText w:val=""/>
      <w:lvlPicBulletId w:val="11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6">
    <w:nsid w:val="511A093D"/>
    <w:multiLevelType w:val="multilevel"/>
    <w:tmpl w:val="393285CC"/>
    <w:lvl w:ilvl="0">
      <w:start w:val="1"/>
      <w:numFmt w:val="bullet"/>
      <w:lvlText w:val=""/>
      <w:lvlPicBulletId w:val="48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8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8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7">
    <w:nsid w:val="51696041"/>
    <w:multiLevelType w:val="multilevel"/>
    <w:tmpl w:val="F6F23A6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48">
    <w:nsid w:val="51707B7A"/>
    <w:multiLevelType w:val="multilevel"/>
    <w:tmpl w:val="B16E6EEE"/>
    <w:lvl w:ilvl="0">
      <w:start w:val="1"/>
      <w:numFmt w:val="bullet"/>
      <w:lvlText w:val=""/>
      <w:lvlPicBulletId w:val="40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0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0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49">
    <w:nsid w:val="51B83F43"/>
    <w:multiLevelType w:val="multilevel"/>
    <w:tmpl w:val="3C889C10"/>
    <w:lvl w:ilvl="0">
      <w:start w:val="1"/>
      <w:numFmt w:val="bullet"/>
      <w:lvlText w:val=""/>
      <w:lvlPicBulletId w:val="30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1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0">
    <w:nsid w:val="51B84095"/>
    <w:multiLevelType w:val="multilevel"/>
    <w:tmpl w:val="C6900E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1">
    <w:nsid w:val="51CC44C7"/>
    <w:multiLevelType w:val="multilevel"/>
    <w:tmpl w:val="B7EC77AE"/>
    <w:lvl w:ilvl="0">
      <w:start w:val="1"/>
      <w:numFmt w:val="bullet"/>
      <w:lvlText w:val=""/>
      <w:lvlPicBulletId w:val="36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6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2">
    <w:nsid w:val="52913D8C"/>
    <w:multiLevelType w:val="multilevel"/>
    <w:tmpl w:val="E788CE3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3">
    <w:nsid w:val="52A411AA"/>
    <w:multiLevelType w:val="multilevel"/>
    <w:tmpl w:val="B770E69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4">
    <w:nsid w:val="52DC7A02"/>
    <w:multiLevelType w:val="multilevel"/>
    <w:tmpl w:val="CB2272AE"/>
    <w:lvl w:ilvl="0">
      <w:start w:val="1"/>
      <w:numFmt w:val="bullet"/>
      <w:lvlText w:val=""/>
      <w:lvlPicBulletId w:val="48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8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8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5">
    <w:nsid w:val="52DF0C32"/>
    <w:multiLevelType w:val="multilevel"/>
    <w:tmpl w:val="2514EEF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6">
    <w:nsid w:val="52F959CC"/>
    <w:multiLevelType w:val="multilevel"/>
    <w:tmpl w:val="53AA16A6"/>
    <w:lvl w:ilvl="0">
      <w:start w:val="1"/>
      <w:numFmt w:val="bullet"/>
      <w:lvlText w:val=""/>
      <w:lvlPicBulletId w:val="27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7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7">
    <w:nsid w:val="53A517CF"/>
    <w:multiLevelType w:val="multilevel"/>
    <w:tmpl w:val="44AE3A08"/>
    <w:lvl w:ilvl="0">
      <w:start w:val="1"/>
      <w:numFmt w:val="bullet"/>
      <w:lvlText w:val=""/>
      <w:lvlPicBulletId w:val="47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7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7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8">
    <w:nsid w:val="54032BA2"/>
    <w:multiLevelType w:val="multilevel"/>
    <w:tmpl w:val="20F23252"/>
    <w:lvl w:ilvl="0">
      <w:start w:val="1"/>
      <w:numFmt w:val="bullet"/>
      <w:lvlText w:val=""/>
      <w:lvlPicBulletId w:val="47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7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7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59">
    <w:nsid w:val="540E646E"/>
    <w:multiLevelType w:val="multilevel"/>
    <w:tmpl w:val="51DA92AC"/>
    <w:lvl w:ilvl="0">
      <w:start w:val="1"/>
      <w:numFmt w:val="bullet"/>
      <w:lvlText w:val=""/>
      <w:lvlPicBulletId w:val="31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1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60">
    <w:nsid w:val="54870209"/>
    <w:multiLevelType w:val="multilevel"/>
    <w:tmpl w:val="6F80FB9A"/>
    <w:lvl w:ilvl="0">
      <w:start w:val="1"/>
      <w:numFmt w:val="bullet"/>
      <w:lvlText w:val=""/>
      <w:lvlPicBulletId w:val="22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2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61">
    <w:nsid w:val="54A742DC"/>
    <w:multiLevelType w:val="multilevel"/>
    <w:tmpl w:val="573AB6A8"/>
    <w:lvl w:ilvl="0">
      <w:start w:val="1"/>
      <w:numFmt w:val="bullet"/>
      <w:lvlText w:val=""/>
      <w:lvlPicBulletId w:val="37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7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62">
    <w:nsid w:val="54D77211"/>
    <w:multiLevelType w:val="multilevel"/>
    <w:tmpl w:val="67F23E9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3">
    <w:nsid w:val="54E04C9B"/>
    <w:multiLevelType w:val="multilevel"/>
    <w:tmpl w:val="45E0292E"/>
    <w:lvl w:ilvl="0">
      <w:start w:val="1"/>
      <w:numFmt w:val="bullet"/>
      <w:lvlText w:val=""/>
      <w:lvlPicBulletId w:val="21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1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1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64">
    <w:nsid w:val="551726CF"/>
    <w:multiLevelType w:val="multilevel"/>
    <w:tmpl w:val="3934E66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5">
    <w:nsid w:val="557C3A8F"/>
    <w:multiLevelType w:val="multilevel"/>
    <w:tmpl w:val="9C2A650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6">
    <w:nsid w:val="55E90984"/>
    <w:multiLevelType w:val="multilevel"/>
    <w:tmpl w:val="620A844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7">
    <w:nsid w:val="563F035B"/>
    <w:multiLevelType w:val="multilevel"/>
    <w:tmpl w:val="D402CB4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8">
    <w:nsid w:val="56B3531F"/>
    <w:multiLevelType w:val="multilevel"/>
    <w:tmpl w:val="190C46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69">
    <w:nsid w:val="56E26310"/>
    <w:multiLevelType w:val="multilevel"/>
    <w:tmpl w:val="685C2654"/>
    <w:lvl w:ilvl="0">
      <w:start w:val="1"/>
      <w:numFmt w:val="bullet"/>
      <w:lvlText w:val=""/>
      <w:lvlPicBulletId w:val="3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0">
    <w:nsid w:val="56EA119E"/>
    <w:multiLevelType w:val="multilevel"/>
    <w:tmpl w:val="1534BF4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71">
    <w:nsid w:val="575647A5"/>
    <w:multiLevelType w:val="multilevel"/>
    <w:tmpl w:val="B4C69882"/>
    <w:lvl w:ilvl="0">
      <w:start w:val="1"/>
      <w:numFmt w:val="bullet"/>
      <w:lvlText w:val=""/>
      <w:lvlPicBulletId w:val="4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2">
    <w:nsid w:val="575D487D"/>
    <w:multiLevelType w:val="multilevel"/>
    <w:tmpl w:val="48929408"/>
    <w:lvl w:ilvl="0">
      <w:start w:val="1"/>
      <w:numFmt w:val="bullet"/>
      <w:lvlText w:val=""/>
      <w:lvlPicBulletId w:val="15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5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3">
    <w:nsid w:val="575D6572"/>
    <w:multiLevelType w:val="multilevel"/>
    <w:tmpl w:val="36E2ED66"/>
    <w:lvl w:ilvl="0">
      <w:start w:val="1"/>
      <w:numFmt w:val="bullet"/>
      <w:lvlText w:val=""/>
      <w:lvlPicBulletId w:val="3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4">
    <w:nsid w:val="57854CDC"/>
    <w:multiLevelType w:val="multilevel"/>
    <w:tmpl w:val="9868343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75">
    <w:nsid w:val="57A1780C"/>
    <w:multiLevelType w:val="multilevel"/>
    <w:tmpl w:val="475E6EE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76">
    <w:nsid w:val="57FD5BB9"/>
    <w:multiLevelType w:val="multilevel"/>
    <w:tmpl w:val="2B62D86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77">
    <w:nsid w:val="583B14A6"/>
    <w:multiLevelType w:val="multilevel"/>
    <w:tmpl w:val="BBD2E7C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78">
    <w:nsid w:val="58877FC0"/>
    <w:multiLevelType w:val="multilevel"/>
    <w:tmpl w:val="9B3A87D4"/>
    <w:lvl w:ilvl="0">
      <w:start w:val="1"/>
      <w:numFmt w:val="bullet"/>
      <w:lvlText w:val=""/>
      <w:lvlPicBulletId w:val="53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3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3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79">
    <w:nsid w:val="58D350D3"/>
    <w:multiLevelType w:val="multilevel"/>
    <w:tmpl w:val="CF9E89D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0">
    <w:nsid w:val="58EC299C"/>
    <w:multiLevelType w:val="multilevel"/>
    <w:tmpl w:val="DACC6C68"/>
    <w:lvl w:ilvl="0">
      <w:start w:val="1"/>
      <w:numFmt w:val="bullet"/>
      <w:lvlText w:val=""/>
      <w:lvlPicBulletId w:val="36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6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81">
    <w:nsid w:val="58F441FE"/>
    <w:multiLevelType w:val="multilevel"/>
    <w:tmpl w:val="DECE28F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2">
    <w:nsid w:val="59136FBD"/>
    <w:multiLevelType w:val="multilevel"/>
    <w:tmpl w:val="CBCE530E"/>
    <w:lvl w:ilvl="0">
      <w:start w:val="1"/>
      <w:numFmt w:val="bullet"/>
      <w:lvlText w:val=""/>
      <w:lvlPicBulletId w:val="16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83">
    <w:nsid w:val="599270D9"/>
    <w:multiLevelType w:val="multilevel"/>
    <w:tmpl w:val="0D6A05BA"/>
    <w:lvl w:ilvl="0">
      <w:start w:val="1"/>
      <w:numFmt w:val="bullet"/>
      <w:lvlText w:val=""/>
      <w:lvlPicBulletId w:val="7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7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84">
    <w:nsid w:val="59DC1A2D"/>
    <w:multiLevelType w:val="multilevel"/>
    <w:tmpl w:val="D36686A4"/>
    <w:lvl w:ilvl="0">
      <w:start w:val="1"/>
      <w:numFmt w:val="bullet"/>
      <w:lvlText w:val=""/>
      <w:lvlPicBulletId w:val="17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85">
    <w:nsid w:val="59EE3DB3"/>
    <w:multiLevelType w:val="multilevel"/>
    <w:tmpl w:val="85C07CE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6">
    <w:nsid w:val="5AE36FE2"/>
    <w:multiLevelType w:val="multilevel"/>
    <w:tmpl w:val="F9FE3A2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7">
    <w:nsid w:val="5B674B16"/>
    <w:multiLevelType w:val="multilevel"/>
    <w:tmpl w:val="BC6E5D6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8">
    <w:nsid w:val="5B7B472D"/>
    <w:multiLevelType w:val="multilevel"/>
    <w:tmpl w:val="8FE4A2F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9">
    <w:nsid w:val="5C6C58D2"/>
    <w:multiLevelType w:val="multilevel"/>
    <w:tmpl w:val="5002BCE8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90">
    <w:nsid w:val="5C9D499F"/>
    <w:multiLevelType w:val="multilevel"/>
    <w:tmpl w:val="5F2CA9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1">
    <w:nsid w:val="5CFA32AC"/>
    <w:multiLevelType w:val="multilevel"/>
    <w:tmpl w:val="5A469B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2">
    <w:nsid w:val="5D537B74"/>
    <w:multiLevelType w:val="multilevel"/>
    <w:tmpl w:val="C6265016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93">
    <w:nsid w:val="5D752DC4"/>
    <w:multiLevelType w:val="multilevel"/>
    <w:tmpl w:val="05AAAD7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4">
    <w:nsid w:val="5E146434"/>
    <w:multiLevelType w:val="multilevel"/>
    <w:tmpl w:val="DC02F9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5">
    <w:nsid w:val="5E565F44"/>
    <w:multiLevelType w:val="multilevel"/>
    <w:tmpl w:val="107CEBB2"/>
    <w:lvl w:ilvl="0">
      <w:start w:val="1"/>
      <w:numFmt w:val="bullet"/>
      <w:lvlText w:val=""/>
      <w:lvlPicBulletId w:val="30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0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296">
    <w:nsid w:val="5E605E16"/>
    <w:multiLevelType w:val="multilevel"/>
    <w:tmpl w:val="54C80EA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7">
    <w:nsid w:val="5ED84209"/>
    <w:multiLevelType w:val="multilevel"/>
    <w:tmpl w:val="327C4E4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8">
    <w:nsid w:val="5EE9578E"/>
    <w:multiLevelType w:val="multilevel"/>
    <w:tmpl w:val="4E9AF75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99">
    <w:nsid w:val="5F324F52"/>
    <w:multiLevelType w:val="multilevel"/>
    <w:tmpl w:val="83220EC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0">
    <w:nsid w:val="5FAA5571"/>
    <w:multiLevelType w:val="multilevel"/>
    <w:tmpl w:val="110C4554"/>
    <w:lvl w:ilvl="0">
      <w:start w:val="1"/>
      <w:numFmt w:val="bullet"/>
      <w:lvlText w:val=""/>
      <w:lvlPicBulletId w:val="8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01">
    <w:nsid w:val="600E4437"/>
    <w:multiLevelType w:val="multilevel"/>
    <w:tmpl w:val="764CD6A6"/>
    <w:lvl w:ilvl="0">
      <w:start w:val="1"/>
      <w:numFmt w:val="bullet"/>
      <w:lvlText w:val=""/>
      <w:lvlPicBulletId w:val="34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4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02">
    <w:nsid w:val="603B7902"/>
    <w:multiLevelType w:val="multilevel"/>
    <w:tmpl w:val="1A7433D6"/>
    <w:lvl w:ilvl="0">
      <w:start w:val="1"/>
      <w:numFmt w:val="bullet"/>
      <w:lvlText w:val=""/>
      <w:lvlPicBulletId w:val="22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03">
    <w:nsid w:val="6078235A"/>
    <w:multiLevelType w:val="multilevel"/>
    <w:tmpl w:val="C5409DC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4">
    <w:nsid w:val="616C2B41"/>
    <w:multiLevelType w:val="multilevel"/>
    <w:tmpl w:val="33464D4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5">
    <w:nsid w:val="62162DF7"/>
    <w:multiLevelType w:val="multilevel"/>
    <w:tmpl w:val="0D76E0A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6">
    <w:nsid w:val="6218708A"/>
    <w:multiLevelType w:val="multilevel"/>
    <w:tmpl w:val="707A803E"/>
    <w:lvl w:ilvl="0">
      <w:start w:val="1"/>
      <w:numFmt w:val="bullet"/>
      <w:lvlText w:val=""/>
      <w:lvlPicBulletId w:val="20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07">
    <w:nsid w:val="627A335D"/>
    <w:multiLevelType w:val="multilevel"/>
    <w:tmpl w:val="4FEC797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8">
    <w:nsid w:val="628142D4"/>
    <w:multiLevelType w:val="multilevel"/>
    <w:tmpl w:val="078CEAB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09">
    <w:nsid w:val="62AF1D18"/>
    <w:multiLevelType w:val="multilevel"/>
    <w:tmpl w:val="8C369364"/>
    <w:lvl w:ilvl="0">
      <w:start w:val="1"/>
      <w:numFmt w:val="bullet"/>
      <w:lvlText w:val=""/>
      <w:lvlPicBulletId w:val="40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0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1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0">
    <w:nsid w:val="62FB75F1"/>
    <w:multiLevelType w:val="multilevel"/>
    <w:tmpl w:val="F612A448"/>
    <w:lvl w:ilvl="0">
      <w:start w:val="1"/>
      <w:numFmt w:val="bullet"/>
      <w:lvlText w:val=""/>
      <w:lvlPicBulletId w:val="14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1">
    <w:nsid w:val="63021141"/>
    <w:multiLevelType w:val="multilevel"/>
    <w:tmpl w:val="4126D892"/>
    <w:lvl w:ilvl="0">
      <w:start w:val="1"/>
      <w:numFmt w:val="bullet"/>
      <w:lvlText w:val=""/>
      <w:lvlPicBulletId w:val="52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2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2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2">
    <w:nsid w:val="63074728"/>
    <w:multiLevelType w:val="multilevel"/>
    <w:tmpl w:val="3A8A0F52"/>
    <w:lvl w:ilvl="0">
      <w:start w:val="1"/>
      <w:numFmt w:val="bullet"/>
      <w:lvlText w:val=""/>
      <w:lvlPicBulletId w:val="17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3">
    <w:nsid w:val="63691074"/>
    <w:multiLevelType w:val="multilevel"/>
    <w:tmpl w:val="DE8633B6"/>
    <w:lvl w:ilvl="0">
      <w:start w:val="1"/>
      <w:numFmt w:val="bullet"/>
      <w:lvlText w:val=""/>
      <w:lvlPicBulletId w:val="5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4">
    <w:nsid w:val="63D23BBE"/>
    <w:multiLevelType w:val="multilevel"/>
    <w:tmpl w:val="42DEB4B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15">
    <w:nsid w:val="63EC15C0"/>
    <w:multiLevelType w:val="multilevel"/>
    <w:tmpl w:val="2EAAAE66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6">
    <w:nsid w:val="64485D77"/>
    <w:multiLevelType w:val="multilevel"/>
    <w:tmpl w:val="EF484F6E"/>
    <w:lvl w:ilvl="0">
      <w:start w:val="1"/>
      <w:numFmt w:val="bullet"/>
      <w:lvlText w:val=""/>
      <w:lvlPicBulletId w:val="6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6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7">
    <w:nsid w:val="6451313C"/>
    <w:multiLevelType w:val="multilevel"/>
    <w:tmpl w:val="304AD8D0"/>
    <w:lvl w:ilvl="0">
      <w:start w:val="1"/>
      <w:numFmt w:val="bullet"/>
      <w:lvlText w:val=""/>
      <w:lvlPicBulletId w:val="52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2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2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18">
    <w:nsid w:val="64A4257C"/>
    <w:multiLevelType w:val="multilevel"/>
    <w:tmpl w:val="991891F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19">
    <w:nsid w:val="64A607C7"/>
    <w:multiLevelType w:val="multilevel"/>
    <w:tmpl w:val="049C289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0">
    <w:nsid w:val="64E1464F"/>
    <w:multiLevelType w:val="multilevel"/>
    <w:tmpl w:val="35D48A5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1">
    <w:nsid w:val="6541302C"/>
    <w:multiLevelType w:val="multilevel"/>
    <w:tmpl w:val="9AF64602"/>
    <w:lvl w:ilvl="0">
      <w:start w:val="1"/>
      <w:numFmt w:val="bullet"/>
      <w:lvlText w:val=""/>
      <w:lvlPicBulletId w:val="34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5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22">
    <w:nsid w:val="654D76F8"/>
    <w:multiLevelType w:val="multilevel"/>
    <w:tmpl w:val="C6DA3CB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3">
    <w:nsid w:val="65967F92"/>
    <w:multiLevelType w:val="multilevel"/>
    <w:tmpl w:val="A8F07AC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4">
    <w:nsid w:val="65C867AE"/>
    <w:multiLevelType w:val="multilevel"/>
    <w:tmpl w:val="8BE41AB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5">
    <w:nsid w:val="65F10994"/>
    <w:multiLevelType w:val="multilevel"/>
    <w:tmpl w:val="5714EF46"/>
    <w:lvl w:ilvl="0">
      <w:start w:val="1"/>
      <w:numFmt w:val="bullet"/>
      <w:lvlText w:val=""/>
      <w:lvlPicBulletId w:val="20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26">
    <w:nsid w:val="661C0C47"/>
    <w:multiLevelType w:val="multilevel"/>
    <w:tmpl w:val="88B6532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27">
    <w:nsid w:val="66FD4F42"/>
    <w:multiLevelType w:val="multilevel"/>
    <w:tmpl w:val="9AB454E0"/>
    <w:lvl w:ilvl="0">
      <w:start w:val="1"/>
      <w:numFmt w:val="bullet"/>
      <w:lvlText w:val=""/>
      <w:lvlPicBulletId w:val="30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0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28">
    <w:nsid w:val="67545377"/>
    <w:multiLevelType w:val="multilevel"/>
    <w:tmpl w:val="6C128B8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29">
    <w:nsid w:val="67625E54"/>
    <w:multiLevelType w:val="multilevel"/>
    <w:tmpl w:val="13FC3192"/>
    <w:lvl w:ilvl="0">
      <w:start w:val="1"/>
      <w:numFmt w:val="bullet"/>
      <w:lvlText w:val=""/>
      <w:lvlPicBulletId w:val="5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30">
    <w:nsid w:val="67A74D2F"/>
    <w:multiLevelType w:val="multilevel"/>
    <w:tmpl w:val="85C08896"/>
    <w:lvl w:ilvl="0">
      <w:start w:val="1"/>
      <w:numFmt w:val="bullet"/>
      <w:lvlText w:val=""/>
      <w:lvlPicBulletId w:val="12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2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31">
    <w:nsid w:val="67DF1968"/>
    <w:multiLevelType w:val="multilevel"/>
    <w:tmpl w:val="B2167C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2">
    <w:nsid w:val="67E207C0"/>
    <w:multiLevelType w:val="multilevel"/>
    <w:tmpl w:val="E6AC130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3">
    <w:nsid w:val="681A68BF"/>
    <w:multiLevelType w:val="multilevel"/>
    <w:tmpl w:val="90101EE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4">
    <w:nsid w:val="687515A4"/>
    <w:multiLevelType w:val="multilevel"/>
    <w:tmpl w:val="CE9E438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5">
    <w:nsid w:val="68B112C7"/>
    <w:multiLevelType w:val="multilevel"/>
    <w:tmpl w:val="16E2278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6">
    <w:nsid w:val="68D750B0"/>
    <w:multiLevelType w:val="multilevel"/>
    <w:tmpl w:val="526A1958"/>
    <w:lvl w:ilvl="0">
      <w:start w:val="1"/>
      <w:numFmt w:val="bullet"/>
      <w:lvlText w:val=""/>
      <w:lvlPicBulletId w:val="22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2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37">
    <w:nsid w:val="68DC7BB1"/>
    <w:multiLevelType w:val="multilevel"/>
    <w:tmpl w:val="1F6827E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38">
    <w:nsid w:val="692160C5"/>
    <w:multiLevelType w:val="multilevel"/>
    <w:tmpl w:val="5C2C7C12"/>
    <w:lvl w:ilvl="0">
      <w:start w:val="1"/>
      <w:numFmt w:val="bullet"/>
      <w:lvlText w:val=""/>
      <w:lvlPicBulletId w:val="32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2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2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39">
    <w:nsid w:val="6924668E"/>
    <w:multiLevelType w:val="multilevel"/>
    <w:tmpl w:val="2182C8F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0">
    <w:nsid w:val="697B5CD1"/>
    <w:multiLevelType w:val="multilevel"/>
    <w:tmpl w:val="21F4CF5E"/>
    <w:lvl w:ilvl="0">
      <w:start w:val="1"/>
      <w:numFmt w:val="bullet"/>
      <w:lvlText w:val=""/>
      <w:lvlPicBulletId w:val="28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8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41">
    <w:nsid w:val="697D25CC"/>
    <w:multiLevelType w:val="multilevel"/>
    <w:tmpl w:val="7A4C2F54"/>
    <w:lvl w:ilvl="0">
      <w:start w:val="1"/>
      <w:numFmt w:val="bullet"/>
      <w:lvlText w:val=""/>
      <w:lvlPicBulletId w:val="11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42">
    <w:nsid w:val="6A2D135E"/>
    <w:multiLevelType w:val="multilevel"/>
    <w:tmpl w:val="61AEE1D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3">
    <w:nsid w:val="6A906CA9"/>
    <w:multiLevelType w:val="multilevel"/>
    <w:tmpl w:val="DD18635E"/>
    <w:lvl w:ilvl="0">
      <w:start w:val="1"/>
      <w:numFmt w:val="bullet"/>
      <w:lvlText w:val=""/>
      <w:lvlPicBulletId w:val="25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5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44">
    <w:nsid w:val="6AB7492D"/>
    <w:multiLevelType w:val="multilevel"/>
    <w:tmpl w:val="3272C7F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5">
    <w:nsid w:val="6B415B8E"/>
    <w:multiLevelType w:val="multilevel"/>
    <w:tmpl w:val="53740D7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6">
    <w:nsid w:val="6B5562A3"/>
    <w:multiLevelType w:val="multilevel"/>
    <w:tmpl w:val="870696F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7">
    <w:nsid w:val="6BF72ADE"/>
    <w:multiLevelType w:val="multilevel"/>
    <w:tmpl w:val="8D209BE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48">
    <w:nsid w:val="6C11084C"/>
    <w:multiLevelType w:val="multilevel"/>
    <w:tmpl w:val="18AAB278"/>
    <w:lvl w:ilvl="0">
      <w:start w:val="1"/>
      <w:numFmt w:val="bullet"/>
      <w:lvlText w:val=""/>
      <w:lvlPicBulletId w:val="42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2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2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49">
    <w:nsid w:val="6C46120F"/>
    <w:multiLevelType w:val="multilevel"/>
    <w:tmpl w:val="E360574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0">
    <w:nsid w:val="6CD87098"/>
    <w:multiLevelType w:val="multilevel"/>
    <w:tmpl w:val="8C344A9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1">
    <w:nsid w:val="6CEE27CC"/>
    <w:multiLevelType w:val="multilevel"/>
    <w:tmpl w:val="F13ACE2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2">
    <w:nsid w:val="6D250506"/>
    <w:multiLevelType w:val="multilevel"/>
    <w:tmpl w:val="A906C7C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3">
    <w:nsid w:val="6D9422E5"/>
    <w:multiLevelType w:val="multilevel"/>
    <w:tmpl w:val="AA1EC2E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4">
    <w:nsid w:val="6E451666"/>
    <w:multiLevelType w:val="multilevel"/>
    <w:tmpl w:val="FD86C234"/>
    <w:lvl w:ilvl="0">
      <w:start w:val="1"/>
      <w:numFmt w:val="bullet"/>
      <w:lvlText w:val=""/>
      <w:lvlPicBulletId w:val="46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6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6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55">
    <w:nsid w:val="6EE51952"/>
    <w:multiLevelType w:val="multilevel"/>
    <w:tmpl w:val="422E4006"/>
    <w:lvl w:ilvl="0">
      <w:start w:val="1"/>
      <w:numFmt w:val="bullet"/>
      <w:lvlText w:val=""/>
      <w:lvlPicBulletId w:val="48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8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8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56">
    <w:nsid w:val="6EE51ED9"/>
    <w:multiLevelType w:val="multilevel"/>
    <w:tmpl w:val="6170880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57">
    <w:nsid w:val="6F1F35CD"/>
    <w:multiLevelType w:val="multilevel"/>
    <w:tmpl w:val="6B6202B4"/>
    <w:lvl w:ilvl="0">
      <w:start w:val="1"/>
      <w:numFmt w:val="bullet"/>
      <w:lvlText w:val=""/>
      <w:lvlPicBulletId w:val="49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9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9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58">
    <w:nsid w:val="6F8C1E22"/>
    <w:multiLevelType w:val="multilevel"/>
    <w:tmpl w:val="7994B5A8"/>
    <w:lvl w:ilvl="0">
      <w:start w:val="1"/>
      <w:numFmt w:val="bullet"/>
      <w:lvlText w:val=""/>
      <w:lvlPicBulletId w:val="378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9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80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59">
    <w:nsid w:val="6FAF5A7B"/>
    <w:multiLevelType w:val="multilevel"/>
    <w:tmpl w:val="D47E7E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0">
    <w:nsid w:val="717E3264"/>
    <w:multiLevelType w:val="multilevel"/>
    <w:tmpl w:val="D81C3526"/>
    <w:lvl w:ilvl="0">
      <w:start w:val="1"/>
      <w:numFmt w:val="bullet"/>
      <w:lvlText w:val=""/>
      <w:lvlPicBulletId w:val="45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5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5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61">
    <w:nsid w:val="719F3610"/>
    <w:multiLevelType w:val="multilevel"/>
    <w:tmpl w:val="7B9ED9B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2">
    <w:nsid w:val="72DD5EFC"/>
    <w:multiLevelType w:val="multilevel"/>
    <w:tmpl w:val="6038B0AE"/>
    <w:lvl w:ilvl="0">
      <w:start w:val="1"/>
      <w:numFmt w:val="bullet"/>
      <w:lvlText w:val=""/>
      <w:lvlPicBulletId w:val="393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94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95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63">
    <w:nsid w:val="72EE5F05"/>
    <w:multiLevelType w:val="multilevel"/>
    <w:tmpl w:val="315852B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4">
    <w:nsid w:val="73293881"/>
    <w:multiLevelType w:val="multilevel"/>
    <w:tmpl w:val="FC889D8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5">
    <w:nsid w:val="73345A98"/>
    <w:multiLevelType w:val="multilevel"/>
    <w:tmpl w:val="69F666CC"/>
    <w:lvl w:ilvl="0">
      <w:start w:val="1"/>
      <w:numFmt w:val="bullet"/>
      <w:lvlText w:val=""/>
      <w:lvlPicBulletId w:val="24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5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66">
    <w:nsid w:val="73D208FE"/>
    <w:multiLevelType w:val="multilevel"/>
    <w:tmpl w:val="3872D56E"/>
    <w:lvl w:ilvl="0">
      <w:start w:val="1"/>
      <w:numFmt w:val="bullet"/>
      <w:lvlText w:val=""/>
      <w:lvlPicBulletId w:val="2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67">
    <w:nsid w:val="740946B6"/>
    <w:multiLevelType w:val="multilevel"/>
    <w:tmpl w:val="138E98F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8">
    <w:nsid w:val="75260502"/>
    <w:multiLevelType w:val="multilevel"/>
    <w:tmpl w:val="BA725BC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69">
    <w:nsid w:val="760154B5"/>
    <w:multiLevelType w:val="multilevel"/>
    <w:tmpl w:val="CF8CCEA0"/>
    <w:lvl w:ilvl="0">
      <w:start w:val="1"/>
      <w:numFmt w:val="bullet"/>
      <w:lvlText w:val=""/>
      <w:lvlPicBulletId w:val="19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9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0">
    <w:nsid w:val="760C0572"/>
    <w:multiLevelType w:val="multilevel"/>
    <w:tmpl w:val="3F506ACA"/>
    <w:lvl w:ilvl="0">
      <w:start w:val="1"/>
      <w:numFmt w:val="bullet"/>
      <w:lvlText w:val=""/>
      <w:lvlPicBulletId w:val="44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4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4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1">
    <w:nsid w:val="76E33E07"/>
    <w:multiLevelType w:val="multilevel"/>
    <w:tmpl w:val="A0D0FD16"/>
    <w:lvl w:ilvl="0">
      <w:start w:val="1"/>
      <w:numFmt w:val="bullet"/>
      <w:lvlText w:val=""/>
      <w:lvlPicBulletId w:val="39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0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0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2">
    <w:nsid w:val="77084F38"/>
    <w:multiLevelType w:val="multilevel"/>
    <w:tmpl w:val="A104A27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73">
    <w:nsid w:val="770E14B5"/>
    <w:multiLevelType w:val="multilevel"/>
    <w:tmpl w:val="3CE0DBB6"/>
    <w:lvl w:ilvl="0">
      <w:start w:val="1"/>
      <w:numFmt w:val="bullet"/>
      <w:lvlText w:val=""/>
      <w:lvlPicBulletId w:val="54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5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5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4">
    <w:nsid w:val="77141BF4"/>
    <w:multiLevelType w:val="multilevel"/>
    <w:tmpl w:val="35FA267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75">
    <w:nsid w:val="7717740D"/>
    <w:multiLevelType w:val="multilevel"/>
    <w:tmpl w:val="E74AB30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76">
    <w:nsid w:val="77183024"/>
    <w:multiLevelType w:val="multilevel"/>
    <w:tmpl w:val="FEEC316C"/>
    <w:lvl w:ilvl="0">
      <w:start w:val="1"/>
      <w:numFmt w:val="bullet"/>
      <w:lvlText w:val=""/>
      <w:lvlPicBulletId w:val="12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2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7">
    <w:nsid w:val="774F6F98"/>
    <w:multiLevelType w:val="multilevel"/>
    <w:tmpl w:val="D400911A"/>
    <w:lvl w:ilvl="0">
      <w:start w:val="1"/>
      <w:numFmt w:val="bullet"/>
      <w:lvlText w:val=""/>
      <w:lvlPicBulletId w:val="46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6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6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8">
    <w:nsid w:val="777A424A"/>
    <w:multiLevelType w:val="multilevel"/>
    <w:tmpl w:val="C302D7B4"/>
    <w:lvl w:ilvl="0">
      <w:start w:val="1"/>
      <w:numFmt w:val="bullet"/>
      <w:lvlText w:val=""/>
      <w:lvlPicBulletId w:val="55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5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5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79">
    <w:nsid w:val="77E4465B"/>
    <w:multiLevelType w:val="multilevel"/>
    <w:tmpl w:val="971C9B2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0">
    <w:nsid w:val="796A2993"/>
    <w:multiLevelType w:val="multilevel"/>
    <w:tmpl w:val="3E6881F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1">
    <w:nsid w:val="79E22F0F"/>
    <w:multiLevelType w:val="multilevel"/>
    <w:tmpl w:val="01A6B50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2">
    <w:nsid w:val="7A1434EA"/>
    <w:multiLevelType w:val="multilevel"/>
    <w:tmpl w:val="5FDA855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3">
    <w:nsid w:val="7A48721C"/>
    <w:multiLevelType w:val="multilevel"/>
    <w:tmpl w:val="FB8E1880"/>
    <w:lvl w:ilvl="0">
      <w:start w:val="1"/>
      <w:numFmt w:val="bullet"/>
      <w:lvlText w:val=""/>
      <w:lvlPicBulletId w:val="8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84">
    <w:nsid w:val="7B05387C"/>
    <w:multiLevelType w:val="multilevel"/>
    <w:tmpl w:val="51B88B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5">
    <w:nsid w:val="7B216DD1"/>
    <w:multiLevelType w:val="multilevel"/>
    <w:tmpl w:val="80DE3DDC"/>
    <w:lvl w:ilvl="0">
      <w:start w:val="1"/>
      <w:numFmt w:val="bullet"/>
      <w:lvlText w:val=""/>
      <w:lvlPicBulletId w:val="6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6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86">
    <w:nsid w:val="7B6E050D"/>
    <w:multiLevelType w:val="multilevel"/>
    <w:tmpl w:val="FB02113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7">
    <w:nsid w:val="7B8E3E3A"/>
    <w:multiLevelType w:val="multilevel"/>
    <w:tmpl w:val="F5124E02"/>
    <w:lvl w:ilvl="0">
      <w:start w:val="1"/>
      <w:numFmt w:val="bullet"/>
      <w:lvlText w:val=""/>
      <w:lvlPicBulletId w:val="246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47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48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88">
    <w:nsid w:val="7BAB3593"/>
    <w:multiLevelType w:val="multilevel"/>
    <w:tmpl w:val="2CE817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89">
    <w:nsid w:val="7C564C16"/>
    <w:multiLevelType w:val="multilevel"/>
    <w:tmpl w:val="68201DA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90">
    <w:nsid w:val="7C9E7BF8"/>
    <w:multiLevelType w:val="multilevel"/>
    <w:tmpl w:val="6BECC9AE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1">
    <w:nsid w:val="7CB61803"/>
    <w:multiLevelType w:val="multilevel"/>
    <w:tmpl w:val="C98E00C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92">
    <w:nsid w:val="7D0A41BF"/>
    <w:multiLevelType w:val="multilevel"/>
    <w:tmpl w:val="1B086378"/>
    <w:lvl w:ilvl="0">
      <w:start w:val="1"/>
      <w:numFmt w:val="bullet"/>
      <w:lvlText w:val=""/>
      <w:lvlPicBulletId w:val="261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62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3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3">
    <w:nsid w:val="7D2B1F8C"/>
    <w:multiLevelType w:val="multilevel"/>
    <w:tmpl w:val="0D4EC6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94">
    <w:nsid w:val="7E362818"/>
    <w:multiLevelType w:val="multilevel"/>
    <w:tmpl w:val="C4B02F30"/>
    <w:lvl w:ilvl="0">
      <w:start w:val="1"/>
      <w:numFmt w:val="bullet"/>
      <w:lvlText w:val=""/>
      <w:lvlPicBulletId w:val="195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6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97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5">
    <w:nsid w:val="7E426AEB"/>
    <w:multiLevelType w:val="multilevel"/>
    <w:tmpl w:val="1BF60862"/>
    <w:lvl w:ilvl="0">
      <w:start w:val="1"/>
      <w:numFmt w:val="bullet"/>
      <w:lvlText w:val=""/>
      <w:lvlPicBulletId w:val="150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1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52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6">
    <w:nsid w:val="7E8516EE"/>
    <w:multiLevelType w:val="multilevel"/>
    <w:tmpl w:val="D862B7C2"/>
    <w:lvl w:ilvl="0">
      <w:start w:val="1"/>
      <w:numFmt w:val="bullet"/>
      <w:lvlText w:val=""/>
      <w:lvlPicBulletId w:val="414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15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16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7">
    <w:nsid w:val="7E8A355A"/>
    <w:multiLevelType w:val="multilevel"/>
    <w:tmpl w:val="E348FE18"/>
    <w:lvl w:ilvl="0">
      <w:start w:val="1"/>
      <w:numFmt w:val="bullet"/>
      <w:lvlText w:val=""/>
      <w:lvlPicBulletId w:val="99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0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01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8">
    <w:nsid w:val="7EFE1EFA"/>
    <w:multiLevelType w:val="multilevel"/>
    <w:tmpl w:val="3BB28740"/>
    <w:lvl w:ilvl="0">
      <w:start w:val="1"/>
      <w:numFmt w:val="bullet"/>
      <w:lvlText w:val=""/>
      <w:lvlPicBulletId w:val="117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8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9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399">
    <w:nsid w:val="7F1F24B9"/>
    <w:multiLevelType w:val="multilevel"/>
    <w:tmpl w:val="1584E3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00">
    <w:nsid w:val="7F4C595A"/>
    <w:multiLevelType w:val="multilevel"/>
    <w:tmpl w:val="146E015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01">
    <w:nsid w:val="7F5369D3"/>
    <w:multiLevelType w:val="multilevel"/>
    <w:tmpl w:val="44668FF8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02">
    <w:nsid w:val="7F78052A"/>
    <w:multiLevelType w:val="multilevel"/>
    <w:tmpl w:val="9926B596"/>
    <w:lvl w:ilvl="0">
      <w:start w:val="1"/>
      <w:numFmt w:val="bullet"/>
      <w:lvlText w:val=""/>
      <w:lvlPicBulletId w:val="282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3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84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  <w:sz w:val="20"/>
      </w:rPr>
    </w:lvl>
  </w:abstractNum>
  <w:abstractNum w:abstractNumId="403">
    <w:nsid w:val="7F9A1B27"/>
    <w:multiLevelType w:val="multilevel"/>
    <w:tmpl w:val="DD64C22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208"/>
  </w:num>
  <w:num w:numId="2">
    <w:abstractNumId w:val="206"/>
  </w:num>
  <w:num w:numId="3">
    <w:abstractNumId w:val="292"/>
  </w:num>
  <w:num w:numId="4">
    <w:abstractNumId w:val="289"/>
  </w:num>
  <w:num w:numId="5">
    <w:abstractNumId w:val="315"/>
  </w:num>
  <w:num w:numId="6">
    <w:abstractNumId w:val="21"/>
  </w:num>
  <w:num w:numId="7">
    <w:abstractNumId w:val="328"/>
  </w:num>
  <w:num w:numId="8">
    <w:abstractNumId w:val="241"/>
  </w:num>
  <w:num w:numId="9">
    <w:abstractNumId w:val="367"/>
  </w:num>
  <w:num w:numId="10">
    <w:abstractNumId w:val="291"/>
  </w:num>
  <w:num w:numId="11">
    <w:abstractNumId w:val="345"/>
  </w:num>
  <w:num w:numId="12">
    <w:abstractNumId w:val="382"/>
  </w:num>
  <w:num w:numId="13">
    <w:abstractNumId w:val="390"/>
  </w:num>
  <w:num w:numId="14">
    <w:abstractNumId w:val="222"/>
  </w:num>
  <w:num w:numId="15">
    <w:abstractNumId w:val="17"/>
  </w:num>
  <w:num w:numId="16">
    <w:abstractNumId w:val="121"/>
  </w:num>
  <w:num w:numId="17">
    <w:abstractNumId w:val="366"/>
  </w:num>
  <w:num w:numId="18">
    <w:abstractNumId w:val="177"/>
  </w:num>
  <w:num w:numId="19">
    <w:abstractNumId w:val="144"/>
  </w:num>
  <w:num w:numId="20">
    <w:abstractNumId w:val="136"/>
  </w:num>
  <w:num w:numId="21">
    <w:abstractNumId w:val="62"/>
  </w:num>
  <w:num w:numId="22">
    <w:abstractNumId w:val="237"/>
  </w:num>
  <w:num w:numId="23">
    <w:abstractNumId w:val="230"/>
  </w:num>
  <w:num w:numId="24">
    <w:abstractNumId w:val="59"/>
  </w:num>
  <w:num w:numId="25">
    <w:abstractNumId w:val="244"/>
  </w:num>
  <w:num w:numId="26">
    <w:abstractNumId w:val="264"/>
  </w:num>
  <w:num w:numId="27">
    <w:abstractNumId w:val="172"/>
  </w:num>
  <w:num w:numId="28">
    <w:abstractNumId w:val="314"/>
  </w:num>
  <w:num w:numId="29">
    <w:abstractNumId w:val="103"/>
  </w:num>
  <w:num w:numId="30">
    <w:abstractNumId w:val="160"/>
  </w:num>
  <w:num w:numId="31">
    <w:abstractNumId w:val="97"/>
  </w:num>
  <w:num w:numId="32">
    <w:abstractNumId w:val="294"/>
  </w:num>
  <w:num w:numId="33">
    <w:abstractNumId w:val="384"/>
  </w:num>
  <w:num w:numId="34">
    <w:abstractNumId w:val="273"/>
  </w:num>
  <w:num w:numId="35">
    <w:abstractNumId w:val="269"/>
  </w:num>
  <w:num w:numId="36">
    <w:abstractNumId w:val="271"/>
  </w:num>
  <w:num w:numId="37">
    <w:abstractNumId w:val="117"/>
  </w:num>
  <w:num w:numId="38">
    <w:abstractNumId w:val="43"/>
  </w:num>
  <w:num w:numId="39">
    <w:abstractNumId w:val="313"/>
  </w:num>
  <w:num w:numId="40">
    <w:abstractNumId w:val="26"/>
  </w:num>
  <w:num w:numId="41">
    <w:abstractNumId w:val="329"/>
  </w:num>
  <w:num w:numId="42">
    <w:abstractNumId w:val="224"/>
  </w:num>
  <w:num w:numId="43">
    <w:abstractNumId w:val="146"/>
  </w:num>
  <w:num w:numId="44">
    <w:abstractNumId w:val="316"/>
  </w:num>
  <w:num w:numId="45">
    <w:abstractNumId w:val="297"/>
  </w:num>
  <w:num w:numId="46">
    <w:abstractNumId w:val="73"/>
  </w:num>
  <w:num w:numId="47">
    <w:abstractNumId w:val="142"/>
  </w:num>
  <w:num w:numId="48">
    <w:abstractNumId w:val="385"/>
  </w:num>
  <w:num w:numId="49">
    <w:abstractNumId w:val="186"/>
  </w:num>
  <w:num w:numId="50">
    <w:abstractNumId w:val="262"/>
  </w:num>
  <w:num w:numId="51">
    <w:abstractNumId w:val="38"/>
  </w:num>
  <w:num w:numId="52">
    <w:abstractNumId w:val="283"/>
  </w:num>
  <w:num w:numId="53">
    <w:abstractNumId w:val="372"/>
  </w:num>
  <w:num w:numId="54">
    <w:abstractNumId w:val="70"/>
  </w:num>
  <w:num w:numId="55">
    <w:abstractNumId w:val="240"/>
  </w:num>
  <w:num w:numId="56">
    <w:abstractNumId w:val="197"/>
  </w:num>
  <w:num w:numId="57">
    <w:abstractNumId w:val="300"/>
  </w:num>
  <w:num w:numId="58">
    <w:abstractNumId w:val="383"/>
  </w:num>
  <w:num w:numId="59">
    <w:abstractNumId w:val="165"/>
  </w:num>
  <w:num w:numId="60">
    <w:abstractNumId w:val="41"/>
  </w:num>
  <w:num w:numId="61">
    <w:abstractNumId w:val="30"/>
  </w:num>
  <w:num w:numId="62">
    <w:abstractNumId w:val="397"/>
  </w:num>
  <w:num w:numId="63">
    <w:abstractNumId w:val="198"/>
  </w:num>
  <w:num w:numId="64">
    <w:abstractNumId w:val="211"/>
  </w:num>
  <w:num w:numId="65">
    <w:abstractNumId w:val="242"/>
  </w:num>
  <w:num w:numId="66">
    <w:abstractNumId w:val="299"/>
  </w:num>
  <w:num w:numId="67">
    <w:abstractNumId w:val="247"/>
  </w:num>
  <w:num w:numId="68">
    <w:abstractNumId w:val="164"/>
  </w:num>
  <w:num w:numId="69">
    <w:abstractNumId w:val="298"/>
  </w:num>
  <w:num w:numId="70">
    <w:abstractNumId w:val="69"/>
  </w:num>
  <w:num w:numId="71">
    <w:abstractNumId w:val="374"/>
  </w:num>
  <w:num w:numId="72">
    <w:abstractNumId w:val="40"/>
  </w:num>
  <w:num w:numId="73">
    <w:abstractNumId w:val="333"/>
  </w:num>
  <w:num w:numId="74">
    <w:abstractNumId w:val="76"/>
  </w:num>
  <w:num w:numId="75">
    <w:abstractNumId w:val="401"/>
  </w:num>
  <w:num w:numId="76">
    <w:abstractNumId w:val="322"/>
  </w:num>
  <w:num w:numId="77">
    <w:abstractNumId w:val="189"/>
  </w:num>
  <w:num w:numId="78">
    <w:abstractNumId w:val="113"/>
  </w:num>
  <w:num w:numId="79">
    <w:abstractNumId w:val="245"/>
  </w:num>
  <w:num w:numId="80">
    <w:abstractNumId w:val="341"/>
  </w:num>
  <w:num w:numId="81">
    <w:abstractNumId w:val="398"/>
  </w:num>
  <w:num w:numId="82">
    <w:abstractNumId w:val="91"/>
  </w:num>
  <w:num w:numId="83">
    <w:abstractNumId w:val="344"/>
  </w:num>
  <w:num w:numId="84">
    <w:abstractNumId w:val="64"/>
  </w:num>
  <w:num w:numId="85">
    <w:abstractNumId w:val="275"/>
  </w:num>
  <w:num w:numId="86">
    <w:abstractNumId w:val="104"/>
  </w:num>
  <w:num w:numId="87">
    <w:abstractNumId w:val="276"/>
  </w:num>
  <w:num w:numId="88">
    <w:abstractNumId w:val="157"/>
  </w:num>
  <w:num w:numId="89">
    <w:abstractNumId w:val="149"/>
  </w:num>
  <w:num w:numId="90">
    <w:abstractNumId w:val="286"/>
  </w:num>
  <w:num w:numId="91">
    <w:abstractNumId w:val="330"/>
  </w:num>
  <w:num w:numId="92">
    <w:abstractNumId w:val="153"/>
  </w:num>
  <w:num w:numId="93">
    <w:abstractNumId w:val="376"/>
  </w:num>
  <w:num w:numId="94">
    <w:abstractNumId w:val="125"/>
  </w:num>
  <w:num w:numId="95">
    <w:abstractNumId w:val="15"/>
  </w:num>
  <w:num w:numId="96">
    <w:abstractNumId w:val="133"/>
  </w:num>
  <w:num w:numId="97">
    <w:abstractNumId w:val="18"/>
  </w:num>
  <w:num w:numId="98">
    <w:abstractNumId w:val="209"/>
  </w:num>
  <w:num w:numId="99">
    <w:abstractNumId w:val="159"/>
  </w:num>
  <w:num w:numId="100">
    <w:abstractNumId w:val="310"/>
  </w:num>
  <w:num w:numId="101">
    <w:abstractNumId w:val="395"/>
  </w:num>
  <w:num w:numId="102">
    <w:abstractNumId w:val="9"/>
  </w:num>
  <w:num w:numId="103">
    <w:abstractNumId w:val="238"/>
  </w:num>
  <w:num w:numId="104">
    <w:abstractNumId w:val="272"/>
  </w:num>
  <w:num w:numId="105">
    <w:abstractNumId w:val="200"/>
  </w:num>
  <w:num w:numId="106">
    <w:abstractNumId w:val="138"/>
  </w:num>
  <w:num w:numId="107">
    <w:abstractNumId w:val="180"/>
  </w:num>
  <w:num w:numId="108">
    <w:abstractNumId w:val="175"/>
  </w:num>
  <w:num w:numId="109">
    <w:abstractNumId w:val="84"/>
  </w:num>
  <w:num w:numId="110">
    <w:abstractNumId w:val="51"/>
  </w:num>
  <w:num w:numId="111">
    <w:abstractNumId w:val="109"/>
  </w:num>
  <w:num w:numId="112">
    <w:abstractNumId w:val="82"/>
  </w:num>
  <w:num w:numId="113">
    <w:abstractNumId w:val="8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14">
    <w:abstractNumId w:val="8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right="1440" w:hanging="360"/>
        </w:pPr>
        <w:rPr>
          <w:rFonts w:ascii="Wingdings" w:hAnsi="Wingdings" w:hint="default"/>
          <w:sz w:val="20"/>
        </w:rPr>
      </w:lvl>
    </w:lvlOverride>
  </w:num>
  <w:num w:numId="115">
    <w:abstractNumId w:val="95"/>
  </w:num>
  <w:num w:numId="116">
    <w:abstractNumId w:val="9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17">
    <w:abstractNumId w:val="9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right="1440" w:hanging="360"/>
        </w:pPr>
        <w:rPr>
          <w:rFonts w:ascii="Wingdings" w:hAnsi="Wingdings" w:hint="default"/>
          <w:sz w:val="20"/>
        </w:rPr>
      </w:lvl>
    </w:lvlOverride>
  </w:num>
  <w:num w:numId="118">
    <w:abstractNumId w:val="282"/>
  </w:num>
  <w:num w:numId="119">
    <w:abstractNumId w:val="284"/>
  </w:num>
  <w:num w:numId="120">
    <w:abstractNumId w:val="312"/>
  </w:num>
  <w:num w:numId="121">
    <w:abstractNumId w:val="102"/>
  </w:num>
  <w:num w:numId="122">
    <w:abstractNumId w:val="19"/>
  </w:num>
  <w:num w:numId="123">
    <w:abstractNumId w:val="194"/>
  </w:num>
  <w:num w:numId="124">
    <w:abstractNumId w:val="107"/>
  </w:num>
  <w:num w:numId="125">
    <w:abstractNumId w:val="148"/>
  </w:num>
  <w:num w:numId="126">
    <w:abstractNumId w:val="239"/>
  </w:num>
  <w:num w:numId="127">
    <w:abstractNumId w:val="220"/>
  </w:num>
  <w:num w:numId="128">
    <w:abstractNumId w:val="216"/>
  </w:num>
  <w:num w:numId="129">
    <w:abstractNumId w:val="319"/>
  </w:num>
  <w:num w:numId="130">
    <w:abstractNumId w:val="219"/>
  </w:num>
  <w:num w:numId="131">
    <w:abstractNumId w:val="277"/>
  </w:num>
  <w:num w:numId="132">
    <w:abstractNumId w:val="156"/>
  </w:num>
  <w:num w:numId="133">
    <w:abstractNumId w:val="369"/>
  </w:num>
  <w:num w:numId="134">
    <w:abstractNumId w:val="193"/>
  </w:num>
  <w:num w:numId="135">
    <w:abstractNumId w:val="114"/>
  </w:num>
  <w:num w:numId="136">
    <w:abstractNumId w:val="394"/>
  </w:num>
  <w:num w:numId="137">
    <w:abstractNumId w:val="229"/>
  </w:num>
  <w:num w:numId="138">
    <w:abstractNumId w:val="325"/>
  </w:num>
  <w:num w:numId="139">
    <w:abstractNumId w:val="349"/>
  </w:num>
  <w:num w:numId="140">
    <w:abstractNumId w:val="86"/>
  </w:num>
  <w:num w:numId="141">
    <w:abstractNumId w:val="129"/>
  </w:num>
  <w:num w:numId="142">
    <w:abstractNumId w:val="388"/>
  </w:num>
  <w:num w:numId="143">
    <w:abstractNumId w:val="38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44">
    <w:abstractNumId w:val="306"/>
  </w:num>
  <w:num w:numId="145">
    <w:abstractNumId w:val="151"/>
  </w:num>
  <w:num w:numId="146">
    <w:abstractNumId w:val="36"/>
  </w:num>
  <w:num w:numId="147">
    <w:abstractNumId w:val="10"/>
  </w:num>
  <w:num w:numId="14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49">
    <w:abstractNumId w:val="232"/>
  </w:num>
  <w:num w:numId="150">
    <w:abstractNumId w:val="89"/>
  </w:num>
  <w:num w:numId="151">
    <w:abstractNumId w:val="8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52">
    <w:abstractNumId w:val="139"/>
  </w:num>
  <w:num w:numId="153">
    <w:abstractNumId w:val="1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right="1440" w:hanging="360"/>
        </w:pPr>
      </w:lvl>
    </w:lvlOverride>
  </w:num>
  <w:num w:numId="154">
    <w:abstractNumId w:val="263"/>
  </w:num>
  <w:num w:numId="155">
    <w:abstractNumId w:val="47"/>
  </w:num>
  <w:num w:numId="156">
    <w:abstractNumId w:val="260"/>
  </w:num>
  <w:num w:numId="157">
    <w:abstractNumId w:val="336"/>
  </w:num>
  <w:num w:numId="158">
    <w:abstractNumId w:val="215"/>
  </w:num>
  <w:num w:numId="159">
    <w:abstractNumId w:val="302"/>
  </w:num>
  <w:num w:numId="160">
    <w:abstractNumId w:val="52"/>
  </w:num>
  <w:num w:numId="161">
    <w:abstractNumId w:val="93"/>
  </w:num>
  <w:num w:numId="162">
    <w:abstractNumId w:val="7"/>
  </w:num>
  <w:num w:numId="163">
    <w:abstractNumId w:val="168"/>
  </w:num>
  <w:num w:numId="164">
    <w:abstractNumId w:val="74"/>
  </w:num>
  <w:num w:numId="165">
    <w:abstractNumId w:val="49"/>
  </w:num>
  <w:num w:numId="166">
    <w:abstractNumId w:val="23"/>
  </w:num>
  <w:num w:numId="167">
    <w:abstractNumId w:val="150"/>
  </w:num>
  <w:num w:numId="168">
    <w:abstractNumId w:val="3"/>
  </w:num>
  <w:num w:numId="169">
    <w:abstractNumId w:val="96"/>
  </w:num>
  <w:num w:numId="170">
    <w:abstractNumId w:val="339"/>
  </w:num>
  <w:num w:numId="171">
    <w:abstractNumId w:val="253"/>
  </w:num>
  <w:num w:numId="172">
    <w:abstractNumId w:val="217"/>
  </w:num>
  <w:num w:numId="173">
    <w:abstractNumId w:val="387"/>
  </w:num>
  <w:num w:numId="174">
    <w:abstractNumId w:val="365"/>
  </w:num>
  <w:num w:numId="175">
    <w:abstractNumId w:val="58"/>
  </w:num>
  <w:num w:numId="176">
    <w:abstractNumId w:val="158"/>
  </w:num>
  <w:num w:numId="177">
    <w:abstractNumId w:val="368"/>
  </w:num>
  <w:num w:numId="178">
    <w:abstractNumId w:val="71"/>
  </w:num>
  <w:num w:numId="179">
    <w:abstractNumId w:val="343"/>
  </w:num>
  <w:num w:numId="180">
    <w:abstractNumId w:val="155"/>
  </w:num>
  <w:num w:numId="181">
    <w:abstractNumId w:val="83"/>
  </w:num>
  <w:num w:numId="182">
    <w:abstractNumId w:val="392"/>
  </w:num>
  <w:num w:numId="183">
    <w:abstractNumId w:val="122"/>
  </w:num>
  <w:num w:numId="184">
    <w:abstractNumId w:val="223"/>
  </w:num>
  <w:num w:numId="185">
    <w:abstractNumId w:val="308"/>
  </w:num>
  <w:num w:numId="186">
    <w:abstractNumId w:val="137"/>
  </w:num>
  <w:num w:numId="187">
    <w:abstractNumId w:val="332"/>
  </w:num>
  <w:num w:numId="188">
    <w:abstractNumId w:val="25"/>
  </w:num>
  <w:num w:numId="189">
    <w:abstractNumId w:val="267"/>
  </w:num>
  <w:num w:numId="190">
    <w:abstractNumId w:val="320"/>
  </w:num>
  <w:num w:numId="191">
    <w:abstractNumId w:val="287"/>
  </w:num>
  <w:num w:numId="192">
    <w:abstractNumId w:val="87"/>
  </w:num>
  <w:num w:numId="193">
    <w:abstractNumId w:val="90"/>
  </w:num>
  <w:num w:numId="194">
    <w:abstractNumId w:val="256"/>
  </w:num>
  <w:num w:numId="195">
    <w:abstractNumId w:val="35"/>
  </w:num>
  <w:num w:numId="196">
    <w:abstractNumId w:val="170"/>
  </w:num>
  <w:num w:numId="197">
    <w:abstractNumId w:val="20"/>
  </w:num>
  <w:num w:numId="198">
    <w:abstractNumId w:val="68"/>
  </w:num>
  <w:num w:numId="199">
    <w:abstractNumId w:val="402"/>
  </w:num>
  <w:num w:numId="200">
    <w:abstractNumId w:val="340"/>
  </w:num>
  <w:num w:numId="201">
    <w:abstractNumId w:val="356"/>
  </w:num>
  <w:num w:numId="202">
    <w:abstractNumId w:val="2"/>
  </w:num>
  <w:num w:numId="203">
    <w:abstractNumId w:val="236"/>
  </w:num>
  <w:num w:numId="204">
    <w:abstractNumId w:val="119"/>
  </w:num>
  <w:num w:numId="205">
    <w:abstractNumId w:val="22"/>
  </w:num>
  <w:num w:numId="206">
    <w:abstractNumId w:val="131"/>
  </w:num>
  <w:num w:numId="207">
    <w:abstractNumId w:val="185"/>
  </w:num>
  <w:num w:numId="208">
    <w:abstractNumId w:val="375"/>
  </w:num>
  <w:num w:numId="209">
    <w:abstractNumId w:val="265"/>
  </w:num>
  <w:num w:numId="210">
    <w:abstractNumId w:val="128"/>
  </w:num>
  <w:num w:numId="211">
    <w:abstractNumId w:val="66"/>
  </w:num>
  <w:num w:numId="212">
    <w:abstractNumId w:val="295"/>
  </w:num>
  <w:num w:numId="213">
    <w:abstractNumId w:val="327"/>
  </w:num>
  <w:num w:numId="214">
    <w:abstractNumId w:val="187"/>
  </w:num>
  <w:num w:numId="215">
    <w:abstractNumId w:val="285"/>
  </w:num>
  <w:num w:numId="216">
    <w:abstractNumId w:val="250"/>
  </w:num>
  <w:num w:numId="217">
    <w:abstractNumId w:val="105"/>
  </w:num>
  <w:num w:numId="218">
    <w:abstractNumId w:val="192"/>
  </w:num>
  <w:num w:numId="219">
    <w:abstractNumId w:val="63"/>
  </w:num>
  <w:num w:numId="220">
    <w:abstractNumId w:val="37"/>
  </w:num>
  <w:num w:numId="221">
    <w:abstractNumId w:val="266"/>
  </w:num>
  <w:num w:numId="222">
    <w:abstractNumId w:val="92"/>
  </w:num>
  <w:num w:numId="223">
    <w:abstractNumId w:val="249"/>
  </w:num>
  <w:num w:numId="224">
    <w:abstractNumId w:val="227"/>
  </w:num>
  <w:num w:numId="225">
    <w:abstractNumId w:val="259"/>
  </w:num>
  <w:num w:numId="226">
    <w:abstractNumId w:val="167"/>
  </w:num>
  <w:num w:numId="227">
    <w:abstractNumId w:val="39"/>
  </w:num>
  <w:num w:numId="228">
    <w:abstractNumId w:val="100"/>
  </w:num>
  <w:num w:numId="229">
    <w:abstractNumId w:val="318"/>
  </w:num>
  <w:num w:numId="230">
    <w:abstractNumId w:val="379"/>
  </w:num>
  <w:num w:numId="231">
    <w:abstractNumId w:val="5"/>
  </w:num>
  <w:num w:numId="232">
    <w:abstractNumId w:val="338"/>
  </w:num>
  <w:num w:numId="233">
    <w:abstractNumId w:val="106"/>
  </w:num>
  <w:num w:numId="234">
    <w:abstractNumId w:val="72"/>
  </w:num>
  <w:num w:numId="235">
    <w:abstractNumId w:val="188"/>
  </w:num>
  <w:num w:numId="236">
    <w:abstractNumId w:val="202"/>
  </w:num>
  <w:num w:numId="237">
    <w:abstractNumId w:val="55"/>
  </w:num>
  <w:num w:numId="238">
    <w:abstractNumId w:val="203"/>
  </w:num>
  <w:num w:numId="239">
    <w:abstractNumId w:val="60"/>
  </w:num>
  <w:num w:numId="240">
    <w:abstractNumId w:val="179"/>
  </w:num>
  <w:num w:numId="241">
    <w:abstractNumId w:val="44"/>
  </w:num>
  <w:num w:numId="242">
    <w:abstractNumId w:val="270"/>
  </w:num>
  <w:num w:numId="243">
    <w:abstractNumId w:val="6"/>
  </w:num>
  <w:num w:numId="244">
    <w:abstractNumId w:val="301"/>
  </w:num>
  <w:num w:numId="245">
    <w:abstractNumId w:val="75"/>
  </w:num>
  <w:num w:numId="246">
    <w:abstractNumId w:val="4"/>
  </w:num>
  <w:num w:numId="247">
    <w:abstractNumId w:val="33"/>
  </w:num>
  <w:num w:numId="248">
    <w:abstractNumId w:val="321"/>
  </w:num>
  <w:num w:numId="249">
    <w:abstractNumId w:val="112"/>
  </w:num>
  <w:num w:numId="250">
    <w:abstractNumId w:val="169"/>
  </w:num>
  <w:num w:numId="251">
    <w:abstractNumId w:val="190"/>
  </w:num>
  <w:num w:numId="252">
    <w:abstractNumId w:val="231"/>
  </w:num>
  <w:num w:numId="253">
    <w:abstractNumId w:val="99"/>
  </w:num>
  <w:num w:numId="254">
    <w:abstractNumId w:val="134"/>
  </w:num>
  <w:num w:numId="255">
    <w:abstractNumId w:val="221"/>
  </w:num>
  <w:num w:numId="256">
    <w:abstractNumId w:val="307"/>
  </w:num>
  <w:num w:numId="257">
    <w:abstractNumId w:val="279"/>
  </w:num>
  <w:num w:numId="258">
    <w:abstractNumId w:val="347"/>
  </w:num>
  <w:num w:numId="259">
    <w:abstractNumId w:val="42"/>
  </w:num>
  <w:num w:numId="260">
    <w:abstractNumId w:val="251"/>
  </w:num>
  <w:num w:numId="261">
    <w:abstractNumId w:val="280"/>
  </w:num>
  <w:num w:numId="262">
    <w:abstractNumId w:val="176"/>
  </w:num>
  <w:num w:numId="263">
    <w:abstractNumId w:val="293"/>
  </w:num>
  <w:num w:numId="264">
    <w:abstractNumId w:val="14"/>
  </w:num>
  <w:num w:numId="265">
    <w:abstractNumId w:val="45"/>
  </w:num>
  <w:num w:numId="266">
    <w:abstractNumId w:val="132"/>
  </w:num>
  <w:num w:numId="267">
    <w:abstractNumId w:val="32"/>
  </w:num>
  <w:num w:numId="268">
    <w:abstractNumId w:val="65"/>
  </w:num>
  <w:num w:numId="269">
    <w:abstractNumId w:val="323"/>
  </w:num>
  <w:num w:numId="270">
    <w:abstractNumId w:val="261"/>
  </w:num>
  <w:num w:numId="271">
    <w:abstractNumId w:val="358"/>
  </w:num>
  <w:num w:numId="272">
    <w:abstractNumId w:val="143"/>
  </w:num>
  <w:num w:numId="273">
    <w:abstractNumId w:val="118"/>
  </w:num>
  <w:num w:numId="274">
    <w:abstractNumId w:val="110"/>
  </w:num>
  <w:num w:numId="275">
    <w:abstractNumId w:val="342"/>
  </w:num>
  <w:num w:numId="276">
    <w:abstractNumId w:val="11"/>
  </w:num>
  <w:num w:numId="277">
    <w:abstractNumId w:val="324"/>
  </w:num>
  <w:num w:numId="278">
    <w:abstractNumId w:val="235"/>
  </w:num>
  <w:num w:numId="279">
    <w:abstractNumId w:val="78"/>
  </w:num>
  <w:num w:numId="280">
    <w:abstractNumId w:val="225"/>
  </w:num>
  <w:num w:numId="281">
    <w:abstractNumId w:val="126"/>
  </w:num>
  <w:num w:numId="282">
    <w:abstractNumId w:val="362"/>
  </w:num>
  <w:num w:numId="283">
    <w:abstractNumId w:val="210"/>
  </w:num>
  <w:num w:numId="284">
    <w:abstractNumId w:val="371"/>
  </w:num>
  <w:num w:numId="285">
    <w:abstractNumId w:val="326"/>
  </w:num>
  <w:num w:numId="286">
    <w:abstractNumId w:val="56"/>
  </w:num>
  <w:num w:numId="287">
    <w:abstractNumId w:val="361"/>
  </w:num>
  <w:num w:numId="288">
    <w:abstractNumId w:val="243"/>
  </w:num>
  <w:num w:numId="289">
    <w:abstractNumId w:val="248"/>
  </w:num>
  <w:num w:numId="290">
    <w:abstractNumId w:val="12"/>
  </w:num>
  <w:num w:numId="291">
    <w:abstractNumId w:val="309"/>
  </w:num>
  <w:num w:numId="292">
    <w:abstractNumId w:val="353"/>
  </w:num>
  <w:num w:numId="293">
    <w:abstractNumId w:val="288"/>
  </w:num>
  <w:num w:numId="294">
    <w:abstractNumId w:val="57"/>
  </w:num>
  <w:num w:numId="295">
    <w:abstractNumId w:val="381"/>
  </w:num>
  <w:num w:numId="296">
    <w:abstractNumId w:val="154"/>
  </w:num>
  <w:num w:numId="297">
    <w:abstractNumId w:val="396"/>
  </w:num>
  <w:num w:numId="298">
    <w:abstractNumId w:val="94"/>
  </w:num>
  <w:num w:numId="299">
    <w:abstractNumId w:val="352"/>
  </w:num>
  <w:num w:numId="300">
    <w:abstractNumId w:val="28"/>
  </w:num>
  <w:num w:numId="301">
    <w:abstractNumId w:val="46"/>
  </w:num>
  <w:num w:numId="302">
    <w:abstractNumId w:val="61"/>
  </w:num>
  <w:num w:numId="303">
    <w:abstractNumId w:val="348"/>
  </w:num>
  <w:num w:numId="304">
    <w:abstractNumId w:val="145"/>
  </w:num>
  <w:num w:numId="305">
    <w:abstractNumId w:val="304"/>
  </w:num>
  <w:num w:numId="306">
    <w:abstractNumId w:val="163"/>
  </w:num>
  <w:num w:numId="307">
    <w:abstractNumId w:val="364"/>
  </w:num>
  <w:num w:numId="308">
    <w:abstractNumId w:val="184"/>
  </w:num>
  <w:num w:numId="309">
    <w:abstractNumId w:val="255"/>
  </w:num>
  <w:num w:numId="310">
    <w:abstractNumId w:val="181"/>
  </w:num>
  <w:num w:numId="311">
    <w:abstractNumId w:val="124"/>
  </w:num>
  <w:num w:numId="312">
    <w:abstractNumId w:val="166"/>
  </w:num>
  <w:num w:numId="313">
    <w:abstractNumId w:val="48"/>
  </w:num>
  <w:num w:numId="314">
    <w:abstractNumId w:val="199"/>
  </w:num>
  <w:num w:numId="315">
    <w:abstractNumId w:val="268"/>
  </w:num>
  <w:num w:numId="316">
    <w:abstractNumId w:val="337"/>
  </w:num>
  <w:num w:numId="317">
    <w:abstractNumId w:val="127"/>
  </w:num>
  <w:num w:numId="318">
    <w:abstractNumId w:val="54"/>
  </w:num>
  <w:num w:numId="319">
    <w:abstractNumId w:val="370"/>
  </w:num>
  <w:num w:numId="320">
    <w:abstractNumId w:val="81"/>
  </w:num>
  <w:num w:numId="321">
    <w:abstractNumId w:val="171"/>
  </w:num>
  <w:num w:numId="322">
    <w:abstractNumId w:val="182"/>
  </w:num>
  <w:num w:numId="323">
    <w:abstractNumId w:val="13"/>
  </w:num>
  <w:num w:numId="324">
    <w:abstractNumId w:val="386"/>
  </w:num>
  <w:num w:numId="325">
    <w:abstractNumId w:val="195"/>
  </w:num>
  <w:num w:numId="326">
    <w:abstractNumId w:val="201"/>
  </w:num>
  <w:num w:numId="327">
    <w:abstractNumId w:val="393"/>
  </w:num>
  <w:num w:numId="328">
    <w:abstractNumId w:val="305"/>
  </w:num>
  <w:num w:numId="329">
    <w:abstractNumId w:val="391"/>
  </w:num>
  <w:num w:numId="330">
    <w:abstractNumId w:val="360"/>
  </w:num>
  <w:num w:numId="331">
    <w:abstractNumId w:val="207"/>
  </w:num>
  <w:num w:numId="332">
    <w:abstractNumId w:val="34"/>
  </w:num>
  <w:num w:numId="333">
    <w:abstractNumId w:val="354"/>
  </w:num>
  <w:num w:numId="334">
    <w:abstractNumId w:val="377"/>
  </w:num>
  <w:num w:numId="335">
    <w:abstractNumId w:val="85"/>
  </w:num>
  <w:num w:numId="336">
    <w:abstractNumId w:val="257"/>
  </w:num>
  <w:num w:numId="337">
    <w:abstractNumId w:val="258"/>
  </w:num>
  <w:num w:numId="338">
    <w:abstractNumId w:val="0"/>
  </w:num>
  <w:num w:numId="339">
    <w:abstractNumId w:val="80"/>
  </w:num>
  <w:num w:numId="340">
    <w:abstractNumId w:val="218"/>
  </w:num>
  <w:num w:numId="341">
    <w:abstractNumId w:val="111"/>
  </w:num>
  <w:num w:numId="342">
    <w:abstractNumId w:val="130"/>
  </w:num>
  <w:num w:numId="343">
    <w:abstractNumId w:val="67"/>
  </w:num>
  <w:num w:numId="344">
    <w:abstractNumId w:val="31"/>
  </w:num>
  <w:num w:numId="345">
    <w:abstractNumId w:val="389"/>
  </w:num>
  <w:num w:numId="346">
    <w:abstractNumId w:val="213"/>
  </w:num>
  <w:num w:numId="347">
    <w:abstractNumId w:val="331"/>
  </w:num>
  <w:num w:numId="348">
    <w:abstractNumId w:val="359"/>
  </w:num>
  <w:num w:numId="349">
    <w:abstractNumId w:val="350"/>
  </w:num>
  <w:num w:numId="350">
    <w:abstractNumId w:val="403"/>
  </w:num>
  <w:num w:numId="351">
    <w:abstractNumId w:val="162"/>
  </w:num>
  <w:num w:numId="352">
    <w:abstractNumId w:val="281"/>
  </w:num>
  <w:num w:numId="353">
    <w:abstractNumId w:val="380"/>
  </w:num>
  <w:num w:numId="354">
    <w:abstractNumId w:val="246"/>
  </w:num>
  <w:num w:numId="355">
    <w:abstractNumId w:val="254"/>
  </w:num>
  <w:num w:numId="356">
    <w:abstractNumId w:val="355"/>
  </w:num>
  <w:num w:numId="357">
    <w:abstractNumId w:val="214"/>
  </w:num>
  <w:num w:numId="358">
    <w:abstractNumId w:val="357"/>
  </w:num>
  <w:num w:numId="359">
    <w:abstractNumId w:val="50"/>
  </w:num>
  <w:num w:numId="360">
    <w:abstractNumId w:val="212"/>
  </w:num>
  <w:num w:numId="361">
    <w:abstractNumId w:val="303"/>
  </w:num>
  <w:num w:numId="362">
    <w:abstractNumId w:val="24"/>
  </w:num>
  <w:num w:numId="363">
    <w:abstractNumId w:val="183"/>
  </w:num>
  <w:num w:numId="364">
    <w:abstractNumId w:val="147"/>
  </w:num>
  <w:num w:numId="365">
    <w:abstractNumId w:val="135"/>
  </w:num>
  <w:num w:numId="366">
    <w:abstractNumId w:val="116"/>
  </w:num>
  <w:num w:numId="367">
    <w:abstractNumId w:val="53"/>
  </w:num>
  <w:num w:numId="368">
    <w:abstractNumId w:val="252"/>
  </w:num>
  <w:num w:numId="369">
    <w:abstractNumId w:val="204"/>
  </w:num>
  <w:num w:numId="370">
    <w:abstractNumId w:val="161"/>
  </w:num>
  <w:num w:numId="371">
    <w:abstractNumId w:val="1"/>
  </w:num>
  <w:num w:numId="372">
    <w:abstractNumId w:val="173"/>
  </w:num>
  <w:num w:numId="373">
    <w:abstractNumId w:val="234"/>
  </w:num>
  <w:num w:numId="374">
    <w:abstractNumId w:val="399"/>
  </w:num>
  <w:num w:numId="375">
    <w:abstractNumId w:val="88"/>
  </w:num>
  <w:num w:numId="376">
    <w:abstractNumId w:val="174"/>
  </w:num>
  <w:num w:numId="377">
    <w:abstractNumId w:val="233"/>
  </w:num>
  <w:num w:numId="378">
    <w:abstractNumId w:val="79"/>
  </w:num>
  <w:num w:numId="379">
    <w:abstractNumId w:val="363"/>
  </w:num>
  <w:num w:numId="380">
    <w:abstractNumId w:val="140"/>
  </w:num>
  <w:num w:numId="381">
    <w:abstractNumId w:val="400"/>
  </w:num>
  <w:num w:numId="382">
    <w:abstractNumId w:val="191"/>
  </w:num>
  <w:num w:numId="383">
    <w:abstractNumId w:val="27"/>
  </w:num>
  <w:num w:numId="384">
    <w:abstractNumId w:val="123"/>
  </w:num>
  <w:num w:numId="385">
    <w:abstractNumId w:val="311"/>
  </w:num>
  <w:num w:numId="386">
    <w:abstractNumId w:val="351"/>
  </w:num>
  <w:num w:numId="387">
    <w:abstractNumId w:val="16"/>
  </w:num>
  <w:num w:numId="388">
    <w:abstractNumId w:val="8"/>
  </w:num>
  <w:num w:numId="389">
    <w:abstractNumId w:val="335"/>
  </w:num>
  <w:num w:numId="390">
    <w:abstractNumId w:val="296"/>
  </w:num>
  <w:num w:numId="391">
    <w:abstractNumId w:val="317"/>
  </w:num>
  <w:num w:numId="392">
    <w:abstractNumId w:val="77"/>
  </w:num>
  <w:num w:numId="393">
    <w:abstractNumId w:val="228"/>
  </w:num>
  <w:num w:numId="394">
    <w:abstractNumId w:val="334"/>
  </w:num>
  <w:num w:numId="395">
    <w:abstractNumId w:val="108"/>
  </w:num>
  <w:num w:numId="396">
    <w:abstractNumId w:val="278"/>
  </w:num>
  <w:num w:numId="397">
    <w:abstractNumId w:val="141"/>
  </w:num>
  <w:num w:numId="398">
    <w:abstractNumId w:val="120"/>
  </w:num>
  <w:num w:numId="399">
    <w:abstractNumId w:val="115"/>
  </w:num>
  <w:num w:numId="400">
    <w:abstractNumId w:val="205"/>
  </w:num>
  <w:num w:numId="401">
    <w:abstractNumId w:val="274"/>
  </w:num>
  <w:num w:numId="402">
    <w:abstractNumId w:val="101"/>
  </w:num>
  <w:num w:numId="403">
    <w:abstractNumId w:val="178"/>
  </w:num>
  <w:num w:numId="404">
    <w:abstractNumId w:val="98"/>
  </w:num>
  <w:num w:numId="405">
    <w:abstractNumId w:val="196"/>
  </w:num>
  <w:num w:numId="406">
    <w:abstractNumId w:val="373"/>
  </w:num>
  <w:num w:numId="407">
    <w:abstractNumId w:val="152"/>
  </w:num>
  <w:num w:numId="408">
    <w:abstractNumId w:val="290"/>
  </w:num>
  <w:num w:numId="409">
    <w:abstractNumId w:val="378"/>
  </w:num>
  <w:num w:numId="410">
    <w:abstractNumId w:val="226"/>
  </w:num>
  <w:num w:numId="411">
    <w:abstractNumId w:val="29"/>
  </w:num>
  <w:num w:numId="412">
    <w:abstractNumId w:val="346"/>
  </w:num>
  <w:numIdMacAtCleanup w:val="4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A"/>
    <w:rsid w:val="00002779"/>
    <w:rsid w:val="0019375F"/>
    <w:rsid w:val="001F7025"/>
    <w:rsid w:val="003A772E"/>
    <w:rsid w:val="004E7D50"/>
    <w:rsid w:val="006E0DB7"/>
    <w:rsid w:val="007873F8"/>
    <w:rsid w:val="00807E3E"/>
    <w:rsid w:val="00890DA7"/>
    <w:rsid w:val="008D7E85"/>
    <w:rsid w:val="00AB5D7B"/>
    <w:rsid w:val="00C70AC0"/>
    <w:rsid w:val="00D21CC1"/>
    <w:rsid w:val="00D64106"/>
    <w:rsid w:val="00D65BAA"/>
    <w:rsid w:val="00E24B89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ahom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qFormat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qFormat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qFormat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qFormat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qFormat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qFormat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qFormat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nhideWhenUsed/>
    <w:rPr>
      <w:strike w:val="0"/>
      <w:dstrike w:val="0"/>
      <w:color w:val="0560A6"/>
      <w:u w:val="none"/>
      <w:effect w:val="none"/>
    </w:rPr>
  </w:style>
  <w:style w:type="character" w:customStyle="1" w:styleId="cdbreadcrumb1">
    <w:name w:val="cdbreadcrumb1"/>
    <w:basedOn w:val="DefaultParagraphFont"/>
    <w:rPr>
      <w:color w:val="666666"/>
    </w:rPr>
  </w:style>
  <w:style w:type="character" w:customStyle="1" w:styleId="acicollapsed1">
    <w:name w:val="acicollapsed1"/>
    <w:basedOn w:val="DefaultParagraphFont"/>
    <w:rPr>
      <w:vanish/>
      <w:webHidden w:val="0"/>
      <w:specVanish w:val="0"/>
    </w:rPr>
  </w:style>
  <w:style w:type="character" w:customStyle="1" w:styleId="acicollapsed2">
    <w:name w:val="acicollapsed2"/>
    <w:basedOn w:val="DefaultParagraphFont"/>
    <w:rPr>
      <w:vanish/>
      <w:webHidden w:val="0"/>
      <w:specVanish w:val="0"/>
    </w:rPr>
  </w:style>
  <w:style w:type="character" w:customStyle="1" w:styleId="acicollapsed3">
    <w:name w:val="acicollapsed3"/>
    <w:basedOn w:val="DefaultParagraphFont"/>
    <w:rPr>
      <w:vanish/>
      <w:webHidden w:val="0"/>
      <w:specVanish w:val="0"/>
    </w:rPr>
  </w:style>
  <w:style w:type="character" w:customStyle="1" w:styleId="olbl">
    <w:name w:val="olbl"/>
    <w:basedOn w:val="DefaultParagraphFont"/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customStyle="1" w:styleId="acecollapsed2">
    <w:name w:val="acecollapsed2"/>
    <w:basedOn w:val="DefaultParagraphFont"/>
    <w:rPr>
      <w:vanish/>
      <w:webHidden w:val="0"/>
      <w:specVanish w:val="0"/>
    </w:rPr>
  </w:style>
  <w:style w:type="character" w:customStyle="1" w:styleId="acecollapsed3">
    <w:name w:val="acecollapsed3"/>
    <w:basedOn w:val="DefaultParagraphFont"/>
    <w:rPr>
      <w:vanish/>
      <w:webHidden w:val="0"/>
      <w:specVanish w:val="0"/>
    </w:rPr>
  </w:style>
  <w:style w:type="paragraph" w:customStyle="1" w:styleId="somecontent1">
    <w:name w:val="somecontent1"/>
    <w:basedOn w:val="Normal"/>
    <w:pPr>
      <w:bidi w:val="0"/>
      <w:spacing w:before="245" w:after="245" w:line="240" w:lineRule="auto"/>
    </w:pPr>
    <w:rPr>
      <w:rFonts w:ascii="Times New Roman" w:hAnsi="Times New Roman" w:cs="Times New Roman"/>
      <w:vanish/>
      <w:sz w:val="24"/>
      <w:szCs w:val="24"/>
    </w:rPr>
  </w:style>
  <w:style w:type="character" w:customStyle="1" w:styleId="acecollapsed4">
    <w:name w:val="acecollapsed4"/>
    <w:basedOn w:val="DefaultParagraphFont"/>
    <w:rPr>
      <w:vanish/>
      <w:webHidden w:val="0"/>
      <w:specVanish w:val="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customStyle="1" w:styleId="acecollapsed1">
    <w:name w:val="acecollapsed1"/>
    <w:basedOn w:val="DefaultParagraphFont"/>
    <w:rPr>
      <w:vanish/>
      <w:webHidden w:val="0"/>
      <w:specVanish w:val="0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semiHidden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semiHidden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semiHidden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semiHidden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semiHidden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qFormat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rPr>
      <w:smallCaps/>
      <w:sz w:val="48"/>
      <w:szCs w:val="48"/>
    </w:rPr>
  </w:style>
  <w:style w:type="paragraph" w:styleId="Subtitle">
    <w:name w:val="Subtitle"/>
    <w:basedOn w:val="Normal"/>
    <w:next w:val="Normal"/>
    <w:qFormat/>
    <w:pPr>
      <w:bidi w:val="0"/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rPr>
      <w:rFonts w:ascii="Verdana" w:eastAsia="Times New Roman" w:hAnsi="Verdana" w:cs="Tahoma"/>
      <w:szCs w:val="22"/>
    </w:rPr>
  </w:style>
  <w:style w:type="character" w:styleId="Strong">
    <w:name w:val="Strong"/>
    <w:qFormat/>
    <w:rPr>
      <w:b/>
      <w:color w:val="C0504D"/>
    </w:rPr>
  </w:style>
  <w:style w:type="character" w:styleId="Emphasis">
    <w:name w:val="Emphasis"/>
    <w:qFormat/>
    <w:rPr>
      <w:b/>
      <w:i/>
      <w:spacing w:val="10"/>
    </w:rPr>
  </w:style>
  <w:style w:type="paragraph" w:styleId="NoSpacing">
    <w:name w:val="No Spacing"/>
    <w:basedOn w:val="Normal"/>
    <w:qFormat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</w:style>
  <w:style w:type="paragraph" w:styleId="Quote">
    <w:name w:val="Quote"/>
    <w:basedOn w:val="Normal"/>
    <w:next w:val="Normal"/>
    <w:qFormat/>
    <w:pPr>
      <w:bidi w:val="0"/>
    </w:pPr>
    <w:rPr>
      <w:i/>
    </w:rPr>
  </w:style>
  <w:style w:type="character" w:customStyle="1" w:styleId="QuoteChar">
    <w:name w:val="Quote Char"/>
    <w:basedOn w:val="DefaultParagraphFont"/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rPr>
      <w:b/>
      <w:i/>
      <w:color w:val="FFFFFF"/>
      <w:shd w:val="clear" w:color="auto" w:fill="C0504D"/>
    </w:rPr>
  </w:style>
  <w:style w:type="character" w:styleId="SubtleEmphasis">
    <w:name w:val="Subtle Emphasis"/>
    <w:qFormat/>
    <w:rPr>
      <w:i/>
    </w:rPr>
  </w:style>
  <w:style w:type="character" w:styleId="IntenseEmphasis">
    <w:name w:val="Intense Emphasis"/>
    <w:qFormat/>
    <w:rPr>
      <w:b/>
      <w:i/>
      <w:color w:val="C0504D"/>
      <w:spacing w:val="10"/>
    </w:rPr>
  </w:style>
  <w:style w:type="character" w:styleId="SubtleReference">
    <w:name w:val="Subtle Reference"/>
    <w:qFormat/>
    <w:rPr>
      <w:b/>
    </w:rPr>
  </w:style>
  <w:style w:type="character" w:styleId="IntenseReference">
    <w:name w:val="Intense Reference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Pr>
      <w:rFonts w:ascii="Verdana" w:eastAsia="Times New Roman" w:hAnsi="Verdana" w:cs="Tahoma"/>
      <w:i/>
      <w:iCs/>
      <w:sz w:val="20"/>
      <w:szCs w:val="20"/>
    </w:rPr>
  </w:style>
  <w:style w:type="paragraph" w:styleId="TOCHeading">
    <w:name w:val="TOC Heading"/>
    <w:basedOn w:val="Heading1"/>
    <w:next w:val="Normal"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ahoma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qFormat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qFormat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qFormat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qFormat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qFormat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qFormat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qFormat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qFormat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nhideWhenUsed/>
    <w:rPr>
      <w:strike w:val="0"/>
      <w:dstrike w:val="0"/>
      <w:color w:val="0560A6"/>
      <w:u w:val="none"/>
      <w:effect w:val="none"/>
    </w:rPr>
  </w:style>
  <w:style w:type="character" w:customStyle="1" w:styleId="cdbreadcrumb1">
    <w:name w:val="cdbreadcrumb1"/>
    <w:basedOn w:val="DefaultParagraphFont"/>
    <w:rPr>
      <w:color w:val="666666"/>
    </w:rPr>
  </w:style>
  <w:style w:type="character" w:customStyle="1" w:styleId="acicollapsed1">
    <w:name w:val="acicollapsed1"/>
    <w:basedOn w:val="DefaultParagraphFont"/>
    <w:rPr>
      <w:vanish/>
      <w:webHidden w:val="0"/>
      <w:specVanish w:val="0"/>
    </w:rPr>
  </w:style>
  <w:style w:type="character" w:customStyle="1" w:styleId="acicollapsed2">
    <w:name w:val="acicollapsed2"/>
    <w:basedOn w:val="DefaultParagraphFont"/>
    <w:rPr>
      <w:vanish/>
      <w:webHidden w:val="0"/>
      <w:specVanish w:val="0"/>
    </w:rPr>
  </w:style>
  <w:style w:type="character" w:customStyle="1" w:styleId="acicollapsed3">
    <w:name w:val="acicollapsed3"/>
    <w:basedOn w:val="DefaultParagraphFont"/>
    <w:rPr>
      <w:vanish/>
      <w:webHidden w:val="0"/>
      <w:specVanish w:val="0"/>
    </w:rPr>
  </w:style>
  <w:style w:type="character" w:customStyle="1" w:styleId="olbl">
    <w:name w:val="olbl"/>
    <w:basedOn w:val="DefaultParagraphFont"/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customStyle="1" w:styleId="acecollapsed2">
    <w:name w:val="acecollapsed2"/>
    <w:basedOn w:val="DefaultParagraphFont"/>
    <w:rPr>
      <w:vanish/>
      <w:webHidden w:val="0"/>
      <w:specVanish w:val="0"/>
    </w:rPr>
  </w:style>
  <w:style w:type="character" w:customStyle="1" w:styleId="acecollapsed3">
    <w:name w:val="acecollapsed3"/>
    <w:basedOn w:val="DefaultParagraphFont"/>
    <w:rPr>
      <w:vanish/>
      <w:webHidden w:val="0"/>
      <w:specVanish w:val="0"/>
    </w:rPr>
  </w:style>
  <w:style w:type="paragraph" w:customStyle="1" w:styleId="somecontent1">
    <w:name w:val="somecontent1"/>
    <w:basedOn w:val="Normal"/>
    <w:pPr>
      <w:bidi w:val="0"/>
      <w:spacing w:before="245" w:after="245" w:line="240" w:lineRule="auto"/>
    </w:pPr>
    <w:rPr>
      <w:rFonts w:ascii="Times New Roman" w:hAnsi="Times New Roman" w:cs="Times New Roman"/>
      <w:vanish/>
      <w:sz w:val="24"/>
      <w:szCs w:val="24"/>
    </w:rPr>
  </w:style>
  <w:style w:type="character" w:customStyle="1" w:styleId="acecollapsed4">
    <w:name w:val="acecollapsed4"/>
    <w:basedOn w:val="DefaultParagraphFont"/>
    <w:rPr>
      <w:vanish/>
      <w:webHidden w:val="0"/>
      <w:specVanish w:val="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customStyle="1" w:styleId="acecollapsed1">
    <w:name w:val="acecollapsed1"/>
    <w:basedOn w:val="DefaultParagraphFont"/>
    <w:rPr>
      <w:vanish/>
      <w:webHidden w:val="0"/>
      <w:specVanish w:val="0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semiHidden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semiHidden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semiHidden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semiHidden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semiHidden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semiHidden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semiHidden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qFormat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rPr>
      <w:smallCaps/>
      <w:sz w:val="48"/>
      <w:szCs w:val="48"/>
    </w:rPr>
  </w:style>
  <w:style w:type="paragraph" w:styleId="Subtitle">
    <w:name w:val="Subtitle"/>
    <w:basedOn w:val="Normal"/>
    <w:next w:val="Normal"/>
    <w:qFormat/>
    <w:pPr>
      <w:bidi w:val="0"/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rPr>
      <w:rFonts w:ascii="Verdana" w:eastAsia="Times New Roman" w:hAnsi="Verdana" w:cs="Tahoma"/>
      <w:szCs w:val="22"/>
    </w:rPr>
  </w:style>
  <w:style w:type="character" w:styleId="Strong">
    <w:name w:val="Strong"/>
    <w:qFormat/>
    <w:rPr>
      <w:b/>
      <w:color w:val="C0504D"/>
    </w:rPr>
  </w:style>
  <w:style w:type="character" w:styleId="Emphasis">
    <w:name w:val="Emphasis"/>
    <w:qFormat/>
    <w:rPr>
      <w:b/>
      <w:i/>
      <w:spacing w:val="10"/>
    </w:rPr>
  </w:style>
  <w:style w:type="paragraph" w:styleId="NoSpacing">
    <w:name w:val="No Spacing"/>
    <w:basedOn w:val="Normal"/>
    <w:qFormat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</w:style>
  <w:style w:type="paragraph" w:styleId="Quote">
    <w:name w:val="Quote"/>
    <w:basedOn w:val="Normal"/>
    <w:next w:val="Normal"/>
    <w:qFormat/>
    <w:pPr>
      <w:bidi w:val="0"/>
    </w:pPr>
    <w:rPr>
      <w:i/>
    </w:rPr>
  </w:style>
  <w:style w:type="character" w:customStyle="1" w:styleId="QuoteChar">
    <w:name w:val="Quote Char"/>
    <w:basedOn w:val="DefaultParagraphFont"/>
    <w:rPr>
      <w:i/>
    </w:rPr>
  </w:style>
  <w:style w:type="paragraph" w:styleId="IntenseQuote">
    <w:name w:val="Intense Quote"/>
    <w:basedOn w:val="Normal"/>
    <w:next w:val="Normal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rPr>
      <w:b/>
      <w:i/>
      <w:color w:val="FFFFFF"/>
      <w:shd w:val="clear" w:color="auto" w:fill="C0504D"/>
    </w:rPr>
  </w:style>
  <w:style w:type="character" w:styleId="SubtleEmphasis">
    <w:name w:val="Subtle Emphasis"/>
    <w:qFormat/>
    <w:rPr>
      <w:i/>
    </w:rPr>
  </w:style>
  <w:style w:type="character" w:styleId="IntenseEmphasis">
    <w:name w:val="Intense Emphasis"/>
    <w:qFormat/>
    <w:rPr>
      <w:b/>
      <w:i/>
      <w:color w:val="C0504D"/>
      <w:spacing w:val="10"/>
    </w:rPr>
  </w:style>
  <w:style w:type="character" w:styleId="SubtleReference">
    <w:name w:val="Subtle Reference"/>
    <w:qFormat/>
    <w:rPr>
      <w:b/>
    </w:rPr>
  </w:style>
  <w:style w:type="character" w:styleId="IntenseReference">
    <w:name w:val="Intense Reference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qFormat/>
    <w:rPr>
      <w:rFonts w:ascii="Verdana" w:eastAsia="Times New Roman" w:hAnsi="Verdana" w:cs="Tahoma"/>
      <w:i/>
      <w:iCs/>
      <w:sz w:val="20"/>
      <w:szCs w:val="20"/>
    </w:rPr>
  </w:style>
  <w:style w:type="paragraph" w:styleId="TOCHeading">
    <w:name w:val="TOC Heading"/>
    <w:basedOn w:val="Heading1"/>
    <w:next w:val="Normal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png"/><Relationship Id="rId299" Type="http://schemas.openxmlformats.org/officeDocument/2006/relationships/image" Target="media/image103.png"/><Relationship Id="rId303" Type="http://schemas.openxmlformats.org/officeDocument/2006/relationships/hyperlink" Target="javascript:AppendPopup(this,'IDH_wddefSeparatorCharacters_1')" TargetMode="External"/><Relationship Id="rId21" Type="http://schemas.openxmlformats.org/officeDocument/2006/relationships/image" Target="media/image4.png"/><Relationship Id="rId42" Type="http://schemas.openxmlformats.org/officeDocument/2006/relationships/hyperlink" Target="javascript:AlterAllDivs('block');" TargetMode="External"/><Relationship Id="rId63" Type="http://schemas.openxmlformats.org/officeDocument/2006/relationships/hyperlink" Target="javascript:AlterAllDivs('block');" TargetMode="External"/><Relationship Id="rId84" Type="http://schemas.openxmlformats.org/officeDocument/2006/relationships/hyperlink" Target="javascript:AppendPopup(this,'ofUnicode_1')" TargetMode="External"/><Relationship Id="rId138" Type="http://schemas.openxmlformats.org/officeDocument/2006/relationships/hyperlink" Target="javascript:AlterAllDivs('block');" TargetMode="External"/><Relationship Id="rId159" Type="http://schemas.openxmlformats.org/officeDocument/2006/relationships/image" Target="media/image48.png"/><Relationship Id="rId324" Type="http://schemas.openxmlformats.org/officeDocument/2006/relationships/hyperlink" Target="http://office.microsoft.com/client/helppreview.aspx?AssetID=HA100970321025&amp;ns=WINWORD&amp;lcid=1025" TargetMode="External"/><Relationship Id="rId345" Type="http://schemas.openxmlformats.org/officeDocument/2006/relationships/hyperlink" Target="http://office.microsoft.com/client/helppreview.aspx?AssetID=HA100970361025&amp;ns=WINWORD&amp;lcid=1025" TargetMode="External"/><Relationship Id="rId366" Type="http://schemas.openxmlformats.org/officeDocument/2006/relationships/hyperlink" Target="http://office.microsoft.com/client/helppreview.aspx?AssetID=HA102384571025&amp;ns=WINWORD&amp;lcid=1025" TargetMode="External"/><Relationship Id="rId170" Type="http://schemas.openxmlformats.org/officeDocument/2006/relationships/image" Target="media/image55.png"/><Relationship Id="rId191" Type="http://schemas.openxmlformats.org/officeDocument/2006/relationships/hyperlink" Target="http://office.microsoft.com/client/helppreview.aspx?AssetID=HP100215301025&amp;ns=WINWORD&amp;lcid=1025" TargetMode="External"/><Relationship Id="rId205" Type="http://schemas.openxmlformats.org/officeDocument/2006/relationships/image" Target="media/image65.png"/><Relationship Id="rId226" Type="http://schemas.openxmlformats.org/officeDocument/2006/relationships/hyperlink" Target="http://office.microsoft.com/client/helppreview.aspx?AssetID=HP100165241025&amp;ns=WINWORD&amp;lcid=1025" TargetMode="External"/><Relationship Id="rId247" Type="http://schemas.openxmlformats.org/officeDocument/2006/relationships/image" Target="media/image84.png"/><Relationship Id="rId107" Type="http://schemas.openxmlformats.org/officeDocument/2006/relationships/hyperlink" Target="http://office.microsoft.com/client/helppreview.aspx?AssetID=HA100963951025&amp;ns=WINWORD&amp;lcid=1025" TargetMode="External"/><Relationship Id="rId268" Type="http://schemas.openxmlformats.org/officeDocument/2006/relationships/image" Target="media/image95.png"/><Relationship Id="rId289" Type="http://schemas.openxmlformats.org/officeDocument/2006/relationships/hyperlink" Target="javascript:AppendPopup(this,'ofCell_1')" TargetMode="External"/><Relationship Id="rId11" Type="http://schemas.openxmlformats.org/officeDocument/2006/relationships/hyperlink" Target="http://office.microsoft.com/client/helppreview.aspx?AssetID=HA100480431025&amp;ns=WINWORD&amp;lcid=1025" TargetMode="External"/><Relationship Id="rId32" Type="http://schemas.openxmlformats.org/officeDocument/2006/relationships/hyperlink" Target="http://office.microsoft.com/client/helppreview.aspx?AssetID=HP012264921025&amp;ns=WINWORD&amp;lcid=1025" TargetMode="External"/><Relationship Id="rId53" Type="http://schemas.openxmlformats.org/officeDocument/2006/relationships/hyperlink" Target="http://office.microsoft.com/client/helppreview.aspx?AssetID=HP012264861025&amp;ns=WINWORD&amp;lcid=1025" TargetMode="External"/><Relationship Id="rId74" Type="http://schemas.openxmlformats.org/officeDocument/2006/relationships/image" Target="media/image17.png"/><Relationship Id="rId128" Type="http://schemas.openxmlformats.org/officeDocument/2006/relationships/hyperlink" Target="http://office.microsoft.com/client/helppreview.aspx?AssetID=HA101747901025&amp;ns=WINWORD&amp;lcid=1025" TargetMode="External"/><Relationship Id="rId149" Type="http://schemas.openxmlformats.org/officeDocument/2006/relationships/hyperlink" Target="javascript:ToggleDiv('divExpCollAsst_22')" TargetMode="External"/><Relationship Id="rId314" Type="http://schemas.openxmlformats.org/officeDocument/2006/relationships/hyperlink" Target="javascript:AppendPopup(this,'ofWebBrowser_1')" TargetMode="External"/><Relationship Id="rId335" Type="http://schemas.openxmlformats.org/officeDocument/2006/relationships/hyperlink" Target="http://office.microsoft.com/client/helppreview.aspx?AssetID=HA101000521025&amp;ns=WINWORD&amp;lcid=1025" TargetMode="External"/><Relationship Id="rId356" Type="http://schemas.openxmlformats.org/officeDocument/2006/relationships/hyperlink" Target="http://office.microsoft.com/client/helppreview.aspx?AssetID=HA100970401025&amp;ns=WINWORD&amp;lcid=1025" TargetMode="External"/><Relationship Id="rId377" Type="http://schemas.openxmlformats.org/officeDocument/2006/relationships/hyperlink" Target="http://office.microsoft.com/client/helppreview.aspx?AssetID=HA100742561025&amp;ns=WINWORD&amp;lcid=1025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22.png"/><Relationship Id="rId160" Type="http://schemas.openxmlformats.org/officeDocument/2006/relationships/image" Target="media/image49.png"/><Relationship Id="rId181" Type="http://schemas.openxmlformats.org/officeDocument/2006/relationships/hyperlink" Target="http://office.microsoft.com/client/helppreview.aspx?AssetID=HP100144101025&amp;ns=WINWORD&amp;lcid=1025" TargetMode="External"/><Relationship Id="rId216" Type="http://schemas.openxmlformats.org/officeDocument/2006/relationships/image" Target="media/image71.png"/><Relationship Id="rId237" Type="http://schemas.openxmlformats.org/officeDocument/2006/relationships/hyperlink" Target="javascript:AppendPopup(this,'offont_1')" TargetMode="External"/><Relationship Id="rId258" Type="http://schemas.openxmlformats.org/officeDocument/2006/relationships/image" Target="media/image89.png"/><Relationship Id="rId279" Type="http://schemas.openxmlformats.org/officeDocument/2006/relationships/hyperlink" Target="http://office.microsoft.com/client/helppreview.aspx?AssetID=HA101129611025&amp;ns=WINWORD&amp;lcid=1025" TargetMode="External"/><Relationship Id="rId22" Type="http://schemas.openxmlformats.org/officeDocument/2006/relationships/hyperlink" Target="javascript:AppendPopup(this,'offont_2')" TargetMode="External"/><Relationship Id="rId43" Type="http://schemas.openxmlformats.org/officeDocument/2006/relationships/hyperlink" Target="javascript:AppendPopup(this,'OfPrintLayoutView_1')" TargetMode="External"/><Relationship Id="rId64" Type="http://schemas.openxmlformats.org/officeDocument/2006/relationships/hyperlink" Target="javascript:AppendPopup(this,'ofheaderandfooter_1')" TargetMode="External"/><Relationship Id="rId118" Type="http://schemas.openxmlformats.org/officeDocument/2006/relationships/hyperlink" Target="javascript:AlterAllDivs('block');" TargetMode="External"/><Relationship Id="rId139" Type="http://schemas.openxmlformats.org/officeDocument/2006/relationships/hyperlink" Target="http://office.microsoft.com/client/helppreview.aspx?AssetID=HP101179631025&amp;ns=WINWORD&amp;lcid=1025" TargetMode="External"/><Relationship Id="rId290" Type="http://schemas.openxmlformats.org/officeDocument/2006/relationships/image" Target="media/image100.png"/><Relationship Id="rId304" Type="http://schemas.openxmlformats.org/officeDocument/2006/relationships/hyperlink" Target="javascript:AppendPopup(this,'IDH_wddefSeparatorCharacters_2')" TargetMode="External"/><Relationship Id="rId325" Type="http://schemas.openxmlformats.org/officeDocument/2006/relationships/hyperlink" Target="http://office.microsoft.com/client/helppreview.aspx?AssetID=HA100970321025&amp;ns=WINWORD&amp;lcid=1025" TargetMode="External"/><Relationship Id="rId346" Type="http://schemas.openxmlformats.org/officeDocument/2006/relationships/hyperlink" Target="http://office.microsoft.com/client/helppreview.aspx?AssetID=HA100970361025&amp;ns=WINWORD&amp;lcid=1025" TargetMode="External"/><Relationship Id="rId367" Type="http://schemas.openxmlformats.org/officeDocument/2006/relationships/hyperlink" Target="http://office.microsoft.com/client/helppreview.aspx?AssetID=HA102384571025&amp;ns=WINWORD&amp;lcid=1025" TargetMode="External"/><Relationship Id="rId85" Type="http://schemas.openxmlformats.org/officeDocument/2006/relationships/hyperlink" Target="http://office.microsoft.com/client/helppreview.aspx?AssetID=HA012307371025&amp;ns=WINWORD&amp;lcid=1025" TargetMode="External"/><Relationship Id="rId150" Type="http://schemas.openxmlformats.org/officeDocument/2006/relationships/image" Target="media/image41.png"/><Relationship Id="rId171" Type="http://schemas.openxmlformats.org/officeDocument/2006/relationships/hyperlink" Target="http://office.microsoft.com/client/helppreview.aspx?AssetID=HP100144101025&amp;ns=WINWORD&amp;lcid=1025" TargetMode="External"/><Relationship Id="rId192" Type="http://schemas.openxmlformats.org/officeDocument/2006/relationships/hyperlink" Target="http://office.microsoft.com/client/helppreview.aspx?AssetID=HP100215301025&amp;ns=WINWORD&amp;lcid=1025" TargetMode="External"/><Relationship Id="rId206" Type="http://schemas.openxmlformats.org/officeDocument/2006/relationships/image" Target="media/image66.png"/><Relationship Id="rId227" Type="http://schemas.openxmlformats.org/officeDocument/2006/relationships/image" Target="media/image78.png"/><Relationship Id="rId248" Type="http://schemas.openxmlformats.org/officeDocument/2006/relationships/image" Target="media/image85.png"/><Relationship Id="rId269" Type="http://schemas.openxmlformats.org/officeDocument/2006/relationships/image" Target="media/image96.png"/><Relationship Id="rId12" Type="http://schemas.openxmlformats.org/officeDocument/2006/relationships/hyperlink" Target="http://office.microsoft.com/client/helppreview.aspx?AssetID=HA100480431025&amp;ns=WINWORD&amp;lcid=1025" TargetMode="External"/><Relationship Id="rId33" Type="http://schemas.openxmlformats.org/officeDocument/2006/relationships/hyperlink" Target="http://office.microsoft.com/client/helppreview.aspx?AssetID=HP012264921025&amp;ns=WINWORD&amp;lcid=1025" TargetMode="External"/><Relationship Id="rId108" Type="http://schemas.openxmlformats.org/officeDocument/2006/relationships/hyperlink" Target="http://office.microsoft.com/client/helppreview.aspx?AssetID=HA100963951025&amp;ns=WINWORD&amp;lcid=1025" TargetMode="External"/><Relationship Id="rId129" Type="http://schemas.openxmlformats.org/officeDocument/2006/relationships/hyperlink" Target="http://office.microsoft.com/client/helppreview.aspx?AssetID=HA101747901025&amp;ns=WINWORD&amp;lcid=1025" TargetMode="External"/><Relationship Id="rId280" Type="http://schemas.openxmlformats.org/officeDocument/2006/relationships/hyperlink" Target="http://office.microsoft.com/client/helppreview.aspx?AssetID=HA101129611025&amp;ns=WINWORD&amp;lcid=1025" TargetMode="External"/><Relationship Id="rId315" Type="http://schemas.openxmlformats.org/officeDocument/2006/relationships/hyperlink" Target="javascript:AppendPopup(this,'wodefPageBreak_2')" TargetMode="External"/><Relationship Id="rId336" Type="http://schemas.openxmlformats.org/officeDocument/2006/relationships/hyperlink" Target="http://office.microsoft.com/client/helppreview.aspx?AssetID=HA101000521025&amp;ns=WINWORD&amp;lcid=1025" TargetMode="External"/><Relationship Id="rId357" Type="http://schemas.openxmlformats.org/officeDocument/2006/relationships/hyperlink" Target="http://office.microsoft.com/client/helppreview.aspx?AssetID=HA100970401025&amp;ns=WINWORD&amp;lcid=1025" TargetMode="External"/><Relationship Id="rId54" Type="http://schemas.openxmlformats.org/officeDocument/2006/relationships/hyperlink" Target="http://office.microsoft.com/client/helppreview.aspx?AssetID=HP012264861025&amp;ns=WINWORD&amp;lcid=1025" TargetMode="External"/><Relationship Id="rId75" Type="http://schemas.openxmlformats.org/officeDocument/2006/relationships/hyperlink" Target="javascript:AppendPopup(this,'wodefSection_1')" TargetMode="External"/><Relationship Id="rId96" Type="http://schemas.openxmlformats.org/officeDocument/2006/relationships/image" Target="media/image23.png"/><Relationship Id="rId140" Type="http://schemas.openxmlformats.org/officeDocument/2006/relationships/hyperlink" Target="http://office.microsoft.com/client/helppreview.aspx?AssetID=HP101179631025&amp;ns=WINWORD&amp;lcid=1025" TargetMode="External"/><Relationship Id="rId161" Type="http://schemas.openxmlformats.org/officeDocument/2006/relationships/image" Target="media/image50.png"/><Relationship Id="rId182" Type="http://schemas.openxmlformats.org/officeDocument/2006/relationships/hyperlink" Target="http://office.microsoft.com/client/helppreview.aspx?AssetID=HP100144101025&amp;ns=WINWORD&amp;lcid=1025" TargetMode="External"/><Relationship Id="rId217" Type="http://schemas.openxmlformats.org/officeDocument/2006/relationships/image" Target="media/image72.png"/><Relationship Id="rId378" Type="http://schemas.openxmlformats.org/officeDocument/2006/relationships/hyperlink" Target="http://office.microsoft.com/search/redir.aspx?AssetID=HA100307541025&amp;CTT=5&amp;Origin=HA100742561025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81.png"/><Relationship Id="rId259" Type="http://schemas.openxmlformats.org/officeDocument/2006/relationships/image" Target="media/image90.png"/><Relationship Id="rId23" Type="http://schemas.openxmlformats.org/officeDocument/2006/relationships/image" Target="media/image5.png"/><Relationship Id="rId119" Type="http://schemas.openxmlformats.org/officeDocument/2006/relationships/image" Target="media/image34.png"/><Relationship Id="rId270" Type="http://schemas.openxmlformats.org/officeDocument/2006/relationships/image" Target="media/image97.png"/><Relationship Id="rId291" Type="http://schemas.openxmlformats.org/officeDocument/2006/relationships/hyperlink" Target="http://office.microsoft.com/client/helppreview.aspx?AssetID=HA100343061025&amp;ns=WINWORD&amp;lcid=1025" TargetMode="External"/><Relationship Id="rId305" Type="http://schemas.openxmlformats.org/officeDocument/2006/relationships/hyperlink" Target="javascript:AlterAllDivs('none');" TargetMode="External"/><Relationship Id="rId326" Type="http://schemas.openxmlformats.org/officeDocument/2006/relationships/hyperlink" Target="http://office.microsoft.com/client/helppreview.aspx?AssetID=HA100970321025&amp;ns=WINWORD&amp;lcid=1025" TargetMode="External"/><Relationship Id="rId347" Type="http://schemas.openxmlformats.org/officeDocument/2006/relationships/hyperlink" Target="http://office.microsoft.com/client/helppreview.aspx?AssetID=HA100970361025&amp;ns=WINWORD&amp;lcid=1025" TargetMode="External"/><Relationship Id="rId44" Type="http://schemas.openxmlformats.org/officeDocument/2006/relationships/hyperlink" Target="javascript:AlterAllDivs('block');" TargetMode="External"/><Relationship Id="rId65" Type="http://schemas.openxmlformats.org/officeDocument/2006/relationships/hyperlink" Target="http://office.microsoft.com/client/helppreview.aspx?AssetID=HP100767831025&amp;ns=WINWORD&amp;lcid=1025" TargetMode="External"/><Relationship Id="rId86" Type="http://schemas.openxmlformats.org/officeDocument/2006/relationships/hyperlink" Target="http://office.microsoft.com/client/helppreview.aspx?AssetID=HA012307371025&amp;ns=WINWORD&amp;lcid=1025" TargetMode="External"/><Relationship Id="rId130" Type="http://schemas.openxmlformats.org/officeDocument/2006/relationships/hyperlink" Target="http://office.microsoft.com/search/redir.aspx?AssetID=HP012330351025&amp;CTT=5&amp;Origin=HA101747901025" TargetMode="External"/><Relationship Id="rId151" Type="http://schemas.openxmlformats.org/officeDocument/2006/relationships/image" Target="media/image42.png"/><Relationship Id="rId368" Type="http://schemas.openxmlformats.org/officeDocument/2006/relationships/image" Target="media/image114.png"/><Relationship Id="rId172" Type="http://schemas.openxmlformats.org/officeDocument/2006/relationships/hyperlink" Target="http://office.microsoft.com/client/helppreview.aspx?AssetID=HP100144101025&amp;ns=WINWORD&amp;lcid=1025#Underline3" TargetMode="External"/><Relationship Id="rId193" Type="http://schemas.openxmlformats.org/officeDocument/2006/relationships/hyperlink" Target="http://office.microsoft.com/client/helppreview.aspx?AssetID=HP100215301025&amp;ns=WINWORD&amp;lcid=1025" TargetMode="External"/><Relationship Id="rId207" Type="http://schemas.openxmlformats.org/officeDocument/2006/relationships/image" Target="media/image67.png"/><Relationship Id="rId228" Type="http://schemas.openxmlformats.org/officeDocument/2006/relationships/image" Target="media/image79.png"/><Relationship Id="rId249" Type="http://schemas.openxmlformats.org/officeDocument/2006/relationships/image" Target="media/image86.png"/><Relationship Id="rId13" Type="http://schemas.openxmlformats.org/officeDocument/2006/relationships/hyperlink" Target="http://office.microsoft.com/client/helppreview.aspx?AssetID=HA100480431025&amp;ns=WINWORD&amp;lcid=1025" TargetMode="External"/><Relationship Id="rId109" Type="http://schemas.openxmlformats.org/officeDocument/2006/relationships/hyperlink" Target="http://office.microsoft.com/client/helppreview.aspx?AssetID=HA100963951025&amp;ns=WINWORD&amp;lcid=1025" TargetMode="External"/><Relationship Id="rId260" Type="http://schemas.openxmlformats.org/officeDocument/2006/relationships/image" Target="media/image91.png"/><Relationship Id="rId281" Type="http://schemas.openxmlformats.org/officeDocument/2006/relationships/hyperlink" Target="javascript:AlterAllDivs('none');" TargetMode="External"/><Relationship Id="rId316" Type="http://schemas.openxmlformats.org/officeDocument/2006/relationships/hyperlink" Target="javascript:AppendPopup(this,'OfPrintLayoutView_3')" TargetMode="External"/><Relationship Id="rId337" Type="http://schemas.openxmlformats.org/officeDocument/2006/relationships/image" Target="media/image107.png"/><Relationship Id="rId34" Type="http://schemas.openxmlformats.org/officeDocument/2006/relationships/hyperlink" Target="javascript:AppendPopup(this,'ofDefault_1')" TargetMode="External"/><Relationship Id="rId55" Type="http://schemas.openxmlformats.org/officeDocument/2006/relationships/hyperlink" Target="http://office.microsoft.com/client/helppreview.aspx?AssetID=HP012264861025&amp;ns=WINWORD&amp;lcid=1025" TargetMode="External"/><Relationship Id="rId76" Type="http://schemas.openxmlformats.org/officeDocument/2006/relationships/hyperlink" Target="javascript:AlterAllDivs('none');" TargetMode="External"/><Relationship Id="rId97" Type="http://schemas.openxmlformats.org/officeDocument/2006/relationships/image" Target="media/image24.png"/><Relationship Id="rId120" Type="http://schemas.openxmlformats.org/officeDocument/2006/relationships/hyperlink" Target="javascript:AppendPopup(this,'ofTextBox_1')" TargetMode="External"/><Relationship Id="rId141" Type="http://schemas.openxmlformats.org/officeDocument/2006/relationships/hyperlink" Target="http://office.microsoft.com/client/helppreview.aspx?AssetID=HP101179631025&amp;ns=WINWORD&amp;lcid=1025" TargetMode="External"/><Relationship Id="rId358" Type="http://schemas.openxmlformats.org/officeDocument/2006/relationships/hyperlink" Target="javascript:AppendPopup(this,'OfWordart_1')" TargetMode="External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51.png"/><Relationship Id="rId183" Type="http://schemas.openxmlformats.org/officeDocument/2006/relationships/hyperlink" Target="http://office.microsoft.com/client/helppreview.aspx?AssetID=HP100144101025&amp;ns=WINWORD&amp;lcid=1025" TargetMode="External"/><Relationship Id="rId218" Type="http://schemas.openxmlformats.org/officeDocument/2006/relationships/image" Target="media/image73.png"/><Relationship Id="rId239" Type="http://schemas.openxmlformats.org/officeDocument/2006/relationships/image" Target="media/image82.png"/><Relationship Id="rId250" Type="http://schemas.openxmlformats.org/officeDocument/2006/relationships/hyperlink" Target="javascript:AlterAllDivs('none');" TargetMode="External"/><Relationship Id="rId271" Type="http://schemas.openxmlformats.org/officeDocument/2006/relationships/hyperlink" Target="http://office.microsoft.com/client/helppreview.aspx?AssetID=HA100650171025&amp;ns=WINWORD&amp;lcid=1025" TargetMode="External"/><Relationship Id="rId292" Type="http://schemas.openxmlformats.org/officeDocument/2006/relationships/hyperlink" Target="http://office.microsoft.com/client/helppreview.aspx?AssetID=HA100343061025&amp;ns=WINWORD&amp;lcid=1025" TargetMode="External"/><Relationship Id="rId306" Type="http://schemas.openxmlformats.org/officeDocument/2006/relationships/hyperlink" Target="http://office.microsoft.com/client/helppreview.aspx?AssetID=HA100343011025&amp;ns=WINWORD&amp;lcid=1025" TargetMode="External"/><Relationship Id="rId24" Type="http://schemas.openxmlformats.org/officeDocument/2006/relationships/image" Target="media/image6.png"/><Relationship Id="rId45" Type="http://schemas.openxmlformats.org/officeDocument/2006/relationships/hyperlink" Target="javascript:AppendPopup(this,'ofdefMargin_1')" TargetMode="External"/><Relationship Id="rId66" Type="http://schemas.openxmlformats.org/officeDocument/2006/relationships/hyperlink" Target="http://office.microsoft.com/client/helppreview.aspx?AssetID=HP100767831025&amp;ns=WINWORD&amp;lcid=1025" TargetMode="External"/><Relationship Id="rId87" Type="http://schemas.openxmlformats.org/officeDocument/2006/relationships/hyperlink" Target="http://office.microsoft.com/client/helppreview.aspx?AssetID=HA012307371025&amp;ns=WINWORD&amp;lcid=1025" TargetMode="External"/><Relationship Id="rId110" Type="http://schemas.openxmlformats.org/officeDocument/2006/relationships/hyperlink" Target="http://office.microsoft.com/client/helppreview.aspx?AssetID=HA100963951025&amp;ns=WINWORD&amp;lcid=1025" TargetMode="External"/><Relationship Id="rId131" Type="http://schemas.openxmlformats.org/officeDocument/2006/relationships/hyperlink" Target="http://office.microsoft.com/client/helppreview.aspx?AssetID=HA012303611025&amp;ns=WINWORD&amp;lcid=1025" TargetMode="External"/><Relationship Id="rId327" Type="http://schemas.openxmlformats.org/officeDocument/2006/relationships/image" Target="media/image104.png"/><Relationship Id="rId348" Type="http://schemas.openxmlformats.org/officeDocument/2006/relationships/hyperlink" Target="http://office.microsoft.com/client/helppreview.aspx?AssetID=HA100970361025&amp;ns=WINWORD&amp;lcid=1025" TargetMode="External"/><Relationship Id="rId369" Type="http://schemas.openxmlformats.org/officeDocument/2006/relationships/image" Target="media/image115.png"/><Relationship Id="rId152" Type="http://schemas.openxmlformats.org/officeDocument/2006/relationships/image" Target="media/image43.png"/><Relationship Id="rId173" Type="http://schemas.openxmlformats.org/officeDocument/2006/relationships/image" Target="media/image56.png"/><Relationship Id="rId194" Type="http://schemas.openxmlformats.org/officeDocument/2006/relationships/image" Target="media/image64.png"/><Relationship Id="rId208" Type="http://schemas.openxmlformats.org/officeDocument/2006/relationships/image" Target="media/image68.png"/><Relationship Id="rId229" Type="http://schemas.openxmlformats.org/officeDocument/2006/relationships/hyperlink" Target="http://office.microsoft.com/client/helppreview.aspx?AssetID=HA100214811025&amp;ns=WINWORD&amp;lcid=1025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://office.microsoft.com/client/helppreview.aspx?AssetID=HP100165281025&amp;ns=WINWORD&amp;lcid=1025" TargetMode="External"/><Relationship Id="rId261" Type="http://schemas.openxmlformats.org/officeDocument/2006/relationships/image" Target="media/image92.png"/><Relationship Id="rId14" Type="http://schemas.openxmlformats.org/officeDocument/2006/relationships/hyperlink" Target="http://office.microsoft.com/client/helppreview.aspx?AssetID=HA100480431025&amp;ns=WINWORD&amp;lcid=1025" TargetMode="External"/><Relationship Id="rId35" Type="http://schemas.openxmlformats.org/officeDocument/2006/relationships/image" Target="media/image9.png"/><Relationship Id="rId56" Type="http://schemas.openxmlformats.org/officeDocument/2006/relationships/hyperlink" Target="http://office.microsoft.com/client/helppreview.aspx?AssetID=HP012264861025&amp;ns=WINWORD&amp;lcid=1025" TargetMode="External"/><Relationship Id="rId77" Type="http://schemas.openxmlformats.org/officeDocument/2006/relationships/image" Target="media/image18.png"/><Relationship Id="rId100" Type="http://schemas.openxmlformats.org/officeDocument/2006/relationships/image" Target="media/image27.png"/><Relationship Id="rId282" Type="http://schemas.openxmlformats.org/officeDocument/2006/relationships/hyperlink" Target="http://office.microsoft.com/client/helppreview.aspx?AssetID=HA100343001025&amp;ns=WINWORD&amp;lcid=1025" TargetMode="External"/><Relationship Id="rId317" Type="http://schemas.openxmlformats.org/officeDocument/2006/relationships/hyperlink" Target="javascript:AppendPopup(this,'wodefPageBreak_4')" TargetMode="External"/><Relationship Id="rId338" Type="http://schemas.openxmlformats.org/officeDocument/2006/relationships/image" Target="media/image108.png"/><Relationship Id="rId359" Type="http://schemas.openxmlformats.org/officeDocument/2006/relationships/image" Target="media/image112.png"/><Relationship Id="rId8" Type="http://schemas.openxmlformats.org/officeDocument/2006/relationships/hyperlink" Target="javascript:AlterAllDivs('block');" TargetMode="External"/><Relationship Id="rId98" Type="http://schemas.openxmlformats.org/officeDocument/2006/relationships/image" Target="media/image25.png"/><Relationship Id="rId121" Type="http://schemas.openxmlformats.org/officeDocument/2006/relationships/hyperlink" Target="javascript:AppendPopup(this,'ofheaderandfooter_2')" TargetMode="External"/><Relationship Id="rId142" Type="http://schemas.openxmlformats.org/officeDocument/2006/relationships/image" Target="media/image37.png"/><Relationship Id="rId163" Type="http://schemas.openxmlformats.org/officeDocument/2006/relationships/image" Target="media/image52.png"/><Relationship Id="rId184" Type="http://schemas.openxmlformats.org/officeDocument/2006/relationships/hyperlink" Target="http://office.microsoft.com/client/helppreview.aspx?AssetID=HP100144101025&amp;ns=WINWORD&amp;lcid=1025" TargetMode="External"/><Relationship Id="rId219" Type="http://schemas.openxmlformats.org/officeDocument/2006/relationships/image" Target="media/image74.png"/><Relationship Id="rId370" Type="http://schemas.openxmlformats.org/officeDocument/2006/relationships/hyperlink" Target="javascript:AlterAllDivs('none');" TargetMode="External"/><Relationship Id="rId230" Type="http://schemas.openxmlformats.org/officeDocument/2006/relationships/hyperlink" Target="http://office.microsoft.com/client/helppreview.aspx?AssetID=HA100214811025&amp;ns=WINWORD&amp;lcid=1025" TargetMode="External"/><Relationship Id="rId251" Type="http://schemas.openxmlformats.org/officeDocument/2006/relationships/hyperlink" Target="http://office.microsoft.com/client/helppreview.aspx?AssetID=HA100997401025&amp;ns=WINWORD&amp;lcid=1025" TargetMode="External"/><Relationship Id="rId25" Type="http://schemas.openxmlformats.org/officeDocument/2006/relationships/image" Target="media/image7.png"/><Relationship Id="rId46" Type="http://schemas.openxmlformats.org/officeDocument/2006/relationships/hyperlink" Target="http://office.microsoft.com/client/helppreview.aspx?AssetID=HP012264861025&amp;ns=WINWORD&amp;lcid=1025" TargetMode="External"/><Relationship Id="rId67" Type="http://schemas.openxmlformats.org/officeDocument/2006/relationships/image" Target="media/image15.png"/><Relationship Id="rId272" Type="http://schemas.openxmlformats.org/officeDocument/2006/relationships/hyperlink" Target="http://office.microsoft.com/client/helppreview.aspx?AssetID=HA100650171025&amp;ns=WINWORD&amp;lcid=1025" TargetMode="External"/><Relationship Id="rId293" Type="http://schemas.openxmlformats.org/officeDocument/2006/relationships/hyperlink" Target="http://office.microsoft.com/client/helppreview.aspx?AssetID=HA100343061025&amp;ns=WINWORD&amp;lcid=1025" TargetMode="External"/><Relationship Id="rId307" Type="http://schemas.openxmlformats.org/officeDocument/2006/relationships/hyperlink" Target="http://office.microsoft.com/client/helppreview.aspx?AssetID=HA100343011025&amp;ns=WINWORD&amp;lcid=1025" TargetMode="External"/><Relationship Id="rId328" Type="http://schemas.openxmlformats.org/officeDocument/2006/relationships/hyperlink" Target="javascript:AppendPopup(this,'IDH_ofdefJPEG_1')" TargetMode="External"/><Relationship Id="rId349" Type="http://schemas.openxmlformats.org/officeDocument/2006/relationships/hyperlink" Target="javascript:AppendPopup(this,'wodefEmbed_1')" TargetMode="External"/><Relationship Id="rId88" Type="http://schemas.openxmlformats.org/officeDocument/2006/relationships/hyperlink" Target="javascript:go('/search/redir.aspx?AssetID=HA012307371025&amp;CTT=5&amp;Origin=HP012303771025')" TargetMode="External"/><Relationship Id="rId111" Type="http://schemas.openxmlformats.org/officeDocument/2006/relationships/hyperlink" Target="http://office.microsoft.com/client/helppreview.aspx?AssetID=HA100963951025&amp;ns=WINWORD&amp;lcid=1025" TargetMode="External"/><Relationship Id="rId132" Type="http://schemas.openxmlformats.org/officeDocument/2006/relationships/hyperlink" Target="http://office.microsoft.com/client/helppreview.aspx?AssetID=HA012303611025&amp;ns=WINWORD&amp;lcid=1025" TargetMode="External"/><Relationship Id="rId153" Type="http://schemas.openxmlformats.org/officeDocument/2006/relationships/hyperlink" Target="http://office.microsoft.com/client/helppreview.aspx?AssetID=HA100341291025&amp;ns=WINWORD&amp;lcid=1025" TargetMode="External"/><Relationship Id="rId174" Type="http://schemas.openxmlformats.org/officeDocument/2006/relationships/hyperlink" Target="http://office.microsoft.com/client/helppreview.aspx?AssetID=HP100144101025&amp;ns=WINWORD&amp;lcid=1025" TargetMode="External"/><Relationship Id="rId195" Type="http://schemas.openxmlformats.org/officeDocument/2006/relationships/hyperlink" Target="http://office.microsoft.com/client/helppreview.aspx?AssetID=HP100215311025&amp;ns=WINWORD&amp;lcid=1025" TargetMode="External"/><Relationship Id="rId209" Type="http://schemas.openxmlformats.org/officeDocument/2006/relationships/image" Target="media/image69.png"/><Relationship Id="rId360" Type="http://schemas.openxmlformats.org/officeDocument/2006/relationships/image" Target="media/image113.png"/><Relationship Id="rId220" Type="http://schemas.openxmlformats.org/officeDocument/2006/relationships/hyperlink" Target="javascript:AppendPopup(this,'OfPrintLayoutView_1')" TargetMode="External"/><Relationship Id="rId241" Type="http://schemas.openxmlformats.org/officeDocument/2006/relationships/hyperlink" Target="http://office.microsoft.com/client/helppreview.aspx?AssetID=HP100165281025&amp;ns=WINWORD&amp;lcid=1025" TargetMode="External"/><Relationship Id="rId15" Type="http://schemas.openxmlformats.org/officeDocument/2006/relationships/hyperlink" Target="http://office.microsoft.com/client/helppreview.aspx?AssetID=HA100480431025&amp;ns=WINWORD&amp;lcid=1025" TargetMode="External"/><Relationship Id="rId36" Type="http://schemas.openxmlformats.org/officeDocument/2006/relationships/image" Target="media/image10.png"/><Relationship Id="rId57" Type="http://schemas.openxmlformats.org/officeDocument/2006/relationships/hyperlink" Target="javascript:AppendPopup(this,'OfPrintLayoutView_2')" TargetMode="External"/><Relationship Id="rId262" Type="http://schemas.openxmlformats.org/officeDocument/2006/relationships/image" Target="media/image93.png"/><Relationship Id="rId283" Type="http://schemas.openxmlformats.org/officeDocument/2006/relationships/hyperlink" Target="http://office.microsoft.com/client/helppreview.aspx?AssetID=HA100343001025&amp;ns=WINWORD&amp;lcid=1025" TargetMode="External"/><Relationship Id="rId318" Type="http://schemas.openxmlformats.org/officeDocument/2006/relationships/hyperlink" Target="javascript:AlterAllDivs('none');" TargetMode="External"/><Relationship Id="rId339" Type="http://schemas.openxmlformats.org/officeDocument/2006/relationships/image" Target="media/image109.png"/><Relationship Id="rId78" Type="http://schemas.openxmlformats.org/officeDocument/2006/relationships/hyperlink" Target="http://office.microsoft.com/client/helppreview.aspx?AssetID=HA100964021025&amp;ns=WINWORD&amp;lcid=1025" TargetMode="External"/><Relationship Id="rId99" Type="http://schemas.openxmlformats.org/officeDocument/2006/relationships/image" Target="media/image26.png"/><Relationship Id="rId101" Type="http://schemas.openxmlformats.org/officeDocument/2006/relationships/image" Target="media/image28.png"/><Relationship Id="rId122" Type="http://schemas.openxmlformats.org/officeDocument/2006/relationships/hyperlink" Target="http://office.microsoft.com/client/helppreview.aspx?AssetID=HP012292791025&amp;ns=WINWORD&amp;lcid=1025" TargetMode="External"/><Relationship Id="rId143" Type="http://schemas.openxmlformats.org/officeDocument/2006/relationships/image" Target="media/image38.png"/><Relationship Id="rId164" Type="http://schemas.openxmlformats.org/officeDocument/2006/relationships/image" Target="media/image53.png"/><Relationship Id="rId185" Type="http://schemas.openxmlformats.org/officeDocument/2006/relationships/hyperlink" Target="http://office.microsoft.com/client/helppreview.aspx?AssetID=HP100144101025&amp;ns=WINWORD&amp;lcid=1025" TargetMode="External"/><Relationship Id="rId350" Type="http://schemas.openxmlformats.org/officeDocument/2006/relationships/hyperlink" Target="javascript:AppendPopup(this,'wodefLink_2')" TargetMode="External"/><Relationship Id="rId371" Type="http://schemas.openxmlformats.org/officeDocument/2006/relationships/hyperlink" Target="javascript:AppendPopup(this,'ofdefObject_1')" TargetMode="External"/><Relationship Id="rId9" Type="http://schemas.openxmlformats.org/officeDocument/2006/relationships/image" Target="media/image1.png"/><Relationship Id="rId210" Type="http://schemas.openxmlformats.org/officeDocument/2006/relationships/image" Target="media/image70.png"/><Relationship Id="rId26" Type="http://schemas.openxmlformats.org/officeDocument/2006/relationships/hyperlink" Target="javascript:AppendPopup(this,'wddraftview_3')" TargetMode="External"/><Relationship Id="rId231" Type="http://schemas.openxmlformats.org/officeDocument/2006/relationships/hyperlink" Target="http://office.microsoft.com/client/helppreview.aspx?AssetID=HP100165501025&amp;ns=WINWORD&amp;lcid=1025" TargetMode="External"/><Relationship Id="rId252" Type="http://schemas.openxmlformats.org/officeDocument/2006/relationships/hyperlink" Target="http://office.microsoft.com/client/helppreview.aspx?AssetID=HA100997401025&amp;ns=WINWORD&amp;lcid=1025" TargetMode="External"/><Relationship Id="rId273" Type="http://schemas.openxmlformats.org/officeDocument/2006/relationships/hyperlink" Target="http://office.microsoft.com/client/helppreview.aspx?AssetID=HA100650171025&amp;ns=WINWORD&amp;lcid=1025" TargetMode="External"/><Relationship Id="rId294" Type="http://schemas.openxmlformats.org/officeDocument/2006/relationships/hyperlink" Target="http://office.microsoft.com/client/helppreview.aspx?AssetID=HA100343071025&amp;ns=WINWORD&amp;lcid=1025" TargetMode="External"/><Relationship Id="rId308" Type="http://schemas.openxmlformats.org/officeDocument/2006/relationships/hyperlink" Target="http://office.microsoft.com/client/helppreview.aspx?AssetID=HA100343011025&amp;ns=WINWORD&amp;lcid=1025" TargetMode="External"/><Relationship Id="rId329" Type="http://schemas.openxmlformats.org/officeDocument/2006/relationships/hyperlink" Target="javascript:AppendPopup(this,'IDH_ofdefGraphicsInterchangeFormatGIF_2')" TargetMode="External"/><Relationship Id="rId47" Type="http://schemas.openxmlformats.org/officeDocument/2006/relationships/hyperlink" Target="http://office.microsoft.com/client/helppreview.aspx?AssetID=HP012264861025&amp;ns=WINWORD&amp;lcid=1025" TargetMode="External"/><Relationship Id="rId68" Type="http://schemas.openxmlformats.org/officeDocument/2006/relationships/image" Target="media/image16.png"/><Relationship Id="rId89" Type="http://schemas.openxmlformats.org/officeDocument/2006/relationships/hyperlink" Target="http://office.microsoft.com/client/helppreview.aspx?AssetID=HP012303771025&amp;ns=WINWORD&amp;lcid=1025" TargetMode="External"/><Relationship Id="rId112" Type="http://schemas.openxmlformats.org/officeDocument/2006/relationships/hyperlink" Target="http://office.microsoft.com/client/helppreview.aspx?AssetID=HA100963951025&amp;ns=WINWORD&amp;lcid=1025" TargetMode="External"/><Relationship Id="rId133" Type="http://schemas.openxmlformats.org/officeDocument/2006/relationships/hyperlink" Target="http://office.microsoft.com/client/helppreview.aspx?AssetID=HA012303611025&amp;ns=WINWORD&amp;lcid=1025" TargetMode="External"/><Relationship Id="rId154" Type="http://schemas.openxmlformats.org/officeDocument/2006/relationships/hyperlink" Target="http://office.microsoft.com/client/helppreview.aspx?AssetID=HA100341291025&amp;ns=WINWORD&amp;lcid=1025" TargetMode="External"/><Relationship Id="rId175" Type="http://schemas.openxmlformats.org/officeDocument/2006/relationships/hyperlink" Target="http://office.microsoft.com/client/helppreview.aspx?AssetID=HP100144101025&amp;ns=WINWORD&amp;lcid=1025#Underline4" TargetMode="External"/><Relationship Id="rId340" Type="http://schemas.openxmlformats.org/officeDocument/2006/relationships/image" Target="media/image110.png"/><Relationship Id="rId361" Type="http://schemas.openxmlformats.org/officeDocument/2006/relationships/hyperlink" Target="javascript:AlterAllDivs('none');" TargetMode="External"/><Relationship Id="rId196" Type="http://schemas.openxmlformats.org/officeDocument/2006/relationships/hyperlink" Target="http://office.microsoft.com/client/helppreview.aspx?AssetID=HP100215311025&amp;ns=WINWORD&amp;lcid=1025" TargetMode="External"/><Relationship Id="rId200" Type="http://schemas.openxmlformats.org/officeDocument/2006/relationships/hyperlink" Target="http://office.microsoft.com/client/helppreview.aspx?AssetID=HA101677551025&amp;ns=WINWORD&amp;lcid=1025" TargetMode="External"/><Relationship Id="rId16" Type="http://schemas.openxmlformats.org/officeDocument/2006/relationships/hyperlink" Target="http://office.microsoft.com/client/helppreview.aspx?AssetID=HA100480431025&amp;ns=WINWORD&amp;lcid=1025" TargetMode="External"/><Relationship Id="rId221" Type="http://schemas.openxmlformats.org/officeDocument/2006/relationships/hyperlink" Target="javascript:AppendPopup(this,'IDH_wodefOnlineLayoutView_2')" TargetMode="External"/><Relationship Id="rId242" Type="http://schemas.openxmlformats.org/officeDocument/2006/relationships/hyperlink" Target="http://office.microsoft.com/client/helppreview.aspx?AssetID=HP100165281025&amp;ns=WINWORD&amp;lcid=1025" TargetMode="External"/><Relationship Id="rId263" Type="http://schemas.openxmlformats.org/officeDocument/2006/relationships/hyperlink" Target="http://office.microsoft.com/client/helppreview.aspx?AssetID=HA100650121025&amp;ns=WINWORD&amp;lcid=1025" TargetMode="External"/><Relationship Id="rId284" Type="http://schemas.openxmlformats.org/officeDocument/2006/relationships/hyperlink" Target="http://office.microsoft.com/client/helppreview.aspx?AssetID=HA100343001025&amp;ns=WINWORD&amp;lcid=1025" TargetMode="External"/><Relationship Id="rId319" Type="http://schemas.openxmlformats.org/officeDocument/2006/relationships/hyperlink" Target="javascript:AppendPopup(this,'wodefGridlines_1')" TargetMode="External"/><Relationship Id="rId37" Type="http://schemas.openxmlformats.org/officeDocument/2006/relationships/hyperlink" Target="javascript:AppendPopup(this,'wodefSectionBreak_2')" TargetMode="External"/><Relationship Id="rId58" Type="http://schemas.openxmlformats.org/officeDocument/2006/relationships/hyperlink" Target="javascript:AppendPopup(this,'wodefSection_3')" TargetMode="External"/><Relationship Id="rId79" Type="http://schemas.openxmlformats.org/officeDocument/2006/relationships/hyperlink" Target="http://office.microsoft.com/client/helppreview.aspx?AssetID=HA100964021025&amp;ns=WINWORD&amp;lcid=1025" TargetMode="External"/><Relationship Id="rId102" Type="http://schemas.openxmlformats.org/officeDocument/2006/relationships/image" Target="media/image29.png"/><Relationship Id="rId123" Type="http://schemas.openxmlformats.org/officeDocument/2006/relationships/hyperlink" Target="http://office.microsoft.com/client/helppreview.aspx?AssetID=HP012292791025&amp;ns=WINWORD&amp;lcid=1025" TargetMode="External"/><Relationship Id="rId144" Type="http://schemas.openxmlformats.org/officeDocument/2006/relationships/image" Target="media/image39.png"/><Relationship Id="rId330" Type="http://schemas.openxmlformats.org/officeDocument/2006/relationships/image" Target="media/image105.png"/><Relationship Id="rId90" Type="http://schemas.openxmlformats.org/officeDocument/2006/relationships/hyperlink" Target="http://office.microsoft.com/client/helppreview.aspx?AssetID=HP012303771025&amp;ns=WINWORD&amp;lcid=1025" TargetMode="External"/><Relationship Id="rId165" Type="http://schemas.openxmlformats.org/officeDocument/2006/relationships/hyperlink" Target="http://office.microsoft.com/client/helppreview.aspx?AssetID=HP100144101025&amp;ns=WINWORD&amp;lcid=1025" TargetMode="External"/><Relationship Id="rId186" Type="http://schemas.openxmlformats.org/officeDocument/2006/relationships/image" Target="media/image59.png"/><Relationship Id="rId351" Type="http://schemas.openxmlformats.org/officeDocument/2006/relationships/hyperlink" Target="javascript:AppendPopup(this,'OfDrawingCanvas_3')" TargetMode="External"/><Relationship Id="rId372" Type="http://schemas.openxmlformats.org/officeDocument/2006/relationships/image" Target="media/image116.png"/><Relationship Id="rId211" Type="http://schemas.openxmlformats.org/officeDocument/2006/relationships/hyperlink" Target="javascript:AlterAllDivs('none');" TargetMode="External"/><Relationship Id="rId232" Type="http://schemas.openxmlformats.org/officeDocument/2006/relationships/hyperlink" Target="http://office.microsoft.com/client/helppreview.aspx?AssetID=HP100165501025&amp;ns=WINWORD&amp;lcid=1025" TargetMode="External"/><Relationship Id="rId253" Type="http://schemas.openxmlformats.org/officeDocument/2006/relationships/hyperlink" Target="http://office.microsoft.com/client/helppreview.aspx?AssetID=HA100997401025&amp;ns=WINWORD&amp;lcid=1025" TargetMode="External"/><Relationship Id="rId274" Type="http://schemas.openxmlformats.org/officeDocument/2006/relationships/hyperlink" Target="http://office.microsoft.com/client/helppreview.aspx?AssetID=HA100650211025&amp;ns=WINWORD&amp;lcid=1025" TargetMode="External"/><Relationship Id="rId295" Type="http://schemas.openxmlformats.org/officeDocument/2006/relationships/hyperlink" Target="http://office.microsoft.com/client/helppreview.aspx?AssetID=HA100343071025&amp;ns=WINWORD&amp;lcid=1025" TargetMode="External"/><Relationship Id="rId309" Type="http://schemas.openxmlformats.org/officeDocument/2006/relationships/hyperlink" Target="http://office.microsoft.com/client/helppreview.aspx?AssetID=HA100343011025&amp;ns=WINWORD&amp;lcid=1025" TargetMode="External"/><Relationship Id="rId27" Type="http://schemas.openxmlformats.org/officeDocument/2006/relationships/image" Target="media/image8.png"/><Relationship Id="rId48" Type="http://schemas.openxmlformats.org/officeDocument/2006/relationships/hyperlink" Target="http://office.microsoft.com/client/helppreview.aspx?AssetID=HP012264861025&amp;ns=WINWORD&amp;lcid=1025" TargetMode="External"/><Relationship Id="rId69" Type="http://schemas.openxmlformats.org/officeDocument/2006/relationships/hyperlink" Target="javascript:AlterAllDivs('block');" TargetMode="External"/><Relationship Id="rId113" Type="http://schemas.openxmlformats.org/officeDocument/2006/relationships/image" Target="media/image31.png"/><Relationship Id="rId134" Type="http://schemas.openxmlformats.org/officeDocument/2006/relationships/hyperlink" Target="http://office.microsoft.com/search/redir.aspx?AssetID=HA012307371025&amp;CTT=5&amp;Origin=HA012303611025" TargetMode="External"/><Relationship Id="rId320" Type="http://schemas.openxmlformats.org/officeDocument/2006/relationships/hyperlink" Target="javascript:AlterAllDivs('none');" TargetMode="External"/><Relationship Id="rId80" Type="http://schemas.openxmlformats.org/officeDocument/2006/relationships/hyperlink" Target="http://office.microsoft.com/client/helppreview.aspx?AssetID=HA100964021025&amp;ns=WINWORD&amp;lcid=1025" TargetMode="External"/><Relationship Id="rId155" Type="http://schemas.openxmlformats.org/officeDocument/2006/relationships/image" Target="media/image44.png"/><Relationship Id="rId176" Type="http://schemas.openxmlformats.org/officeDocument/2006/relationships/image" Target="media/image57.png"/><Relationship Id="rId197" Type="http://schemas.openxmlformats.org/officeDocument/2006/relationships/hyperlink" Target="http://office.microsoft.com/client/helppreview.aspx?AssetID=HP100215311025&amp;ns=WINWORD&amp;lcid=1025" TargetMode="External"/><Relationship Id="rId341" Type="http://schemas.openxmlformats.org/officeDocument/2006/relationships/image" Target="media/image111.png"/><Relationship Id="rId362" Type="http://schemas.openxmlformats.org/officeDocument/2006/relationships/hyperlink" Target="javascript:AppendPopup(this,'ofTextBox_1')" TargetMode="External"/><Relationship Id="rId201" Type="http://schemas.openxmlformats.org/officeDocument/2006/relationships/hyperlink" Target="http://office.microsoft.com/client/helppreview.aspx?AssetID=HP100144091025&amp;ns=WINWORD&amp;lcid=1025" TargetMode="External"/><Relationship Id="rId222" Type="http://schemas.openxmlformats.org/officeDocument/2006/relationships/image" Target="media/image75.png"/><Relationship Id="rId243" Type="http://schemas.openxmlformats.org/officeDocument/2006/relationships/hyperlink" Target="http://office.microsoft.com/client/helppreview.aspx?AssetID=HP100165281025&amp;ns=WINWORD&amp;lcid=1025" TargetMode="External"/><Relationship Id="rId264" Type="http://schemas.openxmlformats.org/officeDocument/2006/relationships/hyperlink" Target="http://office.microsoft.com/client/helppreview.aspx?AssetID=HA100650121025&amp;ns=WINWORD&amp;lcid=1025" TargetMode="External"/><Relationship Id="rId285" Type="http://schemas.openxmlformats.org/officeDocument/2006/relationships/image" Target="media/image99.png"/><Relationship Id="rId17" Type="http://schemas.openxmlformats.org/officeDocument/2006/relationships/hyperlink" Target="http://office.microsoft.com/client/helppreview.aspx?AssetID=HA100480431025&amp;ns=WINWORD&amp;lcid=1025" TargetMode="External"/><Relationship Id="rId38" Type="http://schemas.openxmlformats.org/officeDocument/2006/relationships/hyperlink" Target="javascript:AlterAllDivs('block');" TargetMode="External"/><Relationship Id="rId59" Type="http://schemas.openxmlformats.org/officeDocument/2006/relationships/image" Target="media/image11.png"/><Relationship Id="rId103" Type="http://schemas.openxmlformats.org/officeDocument/2006/relationships/image" Target="media/image30.png"/><Relationship Id="rId124" Type="http://schemas.openxmlformats.org/officeDocument/2006/relationships/hyperlink" Target="javascript:AppendPopup(this,'wodefSection_3')" TargetMode="External"/><Relationship Id="rId310" Type="http://schemas.openxmlformats.org/officeDocument/2006/relationships/hyperlink" Target="http://office.microsoft.com/client/helppreview.aspx?AssetID=HA100343011025&amp;ns=WINWORD&amp;lcid=1025" TargetMode="External"/><Relationship Id="rId70" Type="http://schemas.openxmlformats.org/officeDocument/2006/relationships/hyperlink" Target="http://office.microsoft.com/client/helppreview.aspx?AssetID=HP012265131025&amp;ns=WINWORD&amp;lcid=1025" TargetMode="External"/><Relationship Id="rId91" Type="http://schemas.openxmlformats.org/officeDocument/2006/relationships/hyperlink" Target="http://office.microsoft.com/client/helppreview.aspx?AssetID=HP012303771025&amp;ns=WINWORD&amp;lcid=1025" TargetMode="External"/><Relationship Id="rId145" Type="http://schemas.openxmlformats.org/officeDocument/2006/relationships/image" Target="media/image40.png"/><Relationship Id="rId166" Type="http://schemas.openxmlformats.org/officeDocument/2006/relationships/hyperlink" Target="http://office.microsoft.com/client/helppreview.aspx?AssetID=HP100144101025&amp;ns=WINWORD&amp;lcid=1025#Underline1" TargetMode="External"/><Relationship Id="rId187" Type="http://schemas.openxmlformats.org/officeDocument/2006/relationships/image" Target="media/image60.png"/><Relationship Id="rId331" Type="http://schemas.openxmlformats.org/officeDocument/2006/relationships/image" Target="media/image106.png"/><Relationship Id="rId352" Type="http://schemas.openxmlformats.org/officeDocument/2006/relationships/hyperlink" Target="javascript:AppendPopup(this,'IDH_wddefInlineObject_4')" TargetMode="External"/><Relationship Id="rId373" Type="http://schemas.openxmlformats.org/officeDocument/2006/relationships/hyperlink" Target="http://office.microsoft.com/search/redir.aspx?AssetID=HA102277591025&amp;CTT=5&amp;Origin=HA10230259102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ffice.microsoft.com/client/helppreview.aspx?AssetID=HA100165941025&amp;ns=WINWORD&amp;lcid=1025" TargetMode="External"/><Relationship Id="rId233" Type="http://schemas.openxmlformats.org/officeDocument/2006/relationships/image" Target="media/image80.png"/><Relationship Id="rId254" Type="http://schemas.openxmlformats.org/officeDocument/2006/relationships/hyperlink" Target="javascript:AppendPopup(this,'OfDrawingCanvas_1')" TargetMode="External"/><Relationship Id="rId28" Type="http://schemas.openxmlformats.org/officeDocument/2006/relationships/hyperlink" Target="javascript:AlterAllDivs('block');" TargetMode="External"/><Relationship Id="rId49" Type="http://schemas.openxmlformats.org/officeDocument/2006/relationships/hyperlink" Target="http://office.microsoft.com/client/helppreview.aspx?AssetID=HP012264861025&amp;ns=WINWORD&amp;lcid=1025" TargetMode="External"/><Relationship Id="rId114" Type="http://schemas.openxmlformats.org/officeDocument/2006/relationships/hyperlink" Target="http://office.microsoft.com/client/helppreview.aspx?AssetID=HA102100871025&amp;ns=WINWORD&amp;lcid=1025" TargetMode="External"/><Relationship Id="rId275" Type="http://schemas.openxmlformats.org/officeDocument/2006/relationships/hyperlink" Target="http://office.microsoft.com/client/helppreview.aspx?AssetID=HA100650211025&amp;ns=WINWORD&amp;lcid=1025" TargetMode="External"/><Relationship Id="rId296" Type="http://schemas.openxmlformats.org/officeDocument/2006/relationships/hyperlink" Target="http://office.microsoft.com/client/helppreview.aspx?AssetID=HA100343071025&amp;ns=WINWORD&amp;lcid=1025" TargetMode="External"/><Relationship Id="rId300" Type="http://schemas.openxmlformats.org/officeDocument/2006/relationships/hyperlink" Target="javascript:AlterAllDivs('none');" TargetMode="External"/><Relationship Id="rId60" Type="http://schemas.openxmlformats.org/officeDocument/2006/relationships/image" Target="media/image12.png"/><Relationship Id="rId81" Type="http://schemas.openxmlformats.org/officeDocument/2006/relationships/hyperlink" Target="http://office.microsoft.com/client/helppreview.aspx?AssetID=HA100964021025&amp;ns=WINWORD&amp;lcid=1025" TargetMode="External"/><Relationship Id="rId135" Type="http://schemas.openxmlformats.org/officeDocument/2006/relationships/image" Target="media/image35.png"/><Relationship Id="rId156" Type="http://schemas.openxmlformats.org/officeDocument/2006/relationships/image" Target="media/image45.png"/><Relationship Id="rId177" Type="http://schemas.openxmlformats.org/officeDocument/2006/relationships/hyperlink" Target="http://office.microsoft.com/client/helppreview.aspx?AssetID=HP100144101025&amp;ns=WINWORD&amp;lcid=1025" TargetMode="External"/><Relationship Id="rId198" Type="http://schemas.openxmlformats.org/officeDocument/2006/relationships/hyperlink" Target="http://office.microsoft.com/client/helppreview.aspx?AssetID=HA101677551025&amp;ns=WINWORD&amp;lcid=1025" TargetMode="External"/><Relationship Id="rId321" Type="http://schemas.openxmlformats.org/officeDocument/2006/relationships/hyperlink" Target="http://office.microsoft.com/client/helppreview.aspx?AssetID=HA100970321025&amp;ns=WINWORD&amp;lcid=1025" TargetMode="External"/><Relationship Id="rId342" Type="http://schemas.openxmlformats.org/officeDocument/2006/relationships/hyperlink" Target="javascript:AppendPopup(this,'OfDrawingCanvas_1')" TargetMode="External"/><Relationship Id="rId363" Type="http://schemas.openxmlformats.org/officeDocument/2006/relationships/hyperlink" Target="javascript:AppendPopup(this,'OfFreeform_2')" TargetMode="External"/><Relationship Id="rId202" Type="http://schemas.openxmlformats.org/officeDocument/2006/relationships/hyperlink" Target="http://office.microsoft.com/client/helppreview.aspx?AssetID=HP100144091025&amp;ns=WINWORD&amp;lcid=1025" TargetMode="External"/><Relationship Id="rId223" Type="http://schemas.openxmlformats.org/officeDocument/2006/relationships/image" Target="media/image76.png"/><Relationship Id="rId244" Type="http://schemas.openxmlformats.org/officeDocument/2006/relationships/hyperlink" Target="http://office.microsoft.com/client/helppreview.aspx?AssetID=HP100165281025&amp;ns=WINWORD&amp;lcid=1025" TargetMode="External"/><Relationship Id="rId18" Type="http://schemas.openxmlformats.org/officeDocument/2006/relationships/hyperlink" Target="http://office.microsoft.com/client/helppreview.aspx?AssetID=HA100480431025&amp;ns=WINWORD&amp;lcid=1025" TargetMode="External"/><Relationship Id="rId39" Type="http://schemas.openxmlformats.org/officeDocument/2006/relationships/hyperlink" Target="http://office.microsoft.com/client/helppreview.aspx?AssetID=HP012295861025&amp;ns=WINWORD&amp;lcid=1025" TargetMode="External"/><Relationship Id="rId265" Type="http://schemas.openxmlformats.org/officeDocument/2006/relationships/hyperlink" Target="http://office.microsoft.com/client/helppreview.aspx?AssetID=HA100650121025&amp;ns=WINWORD&amp;lcid=1025" TargetMode="External"/><Relationship Id="rId286" Type="http://schemas.openxmlformats.org/officeDocument/2006/relationships/hyperlink" Target="http://office.microsoft.com/search/redir.aspx?AssetID=HP100388591025&amp;CTT=5&amp;Origin=HA100343001025" TargetMode="External"/><Relationship Id="rId50" Type="http://schemas.openxmlformats.org/officeDocument/2006/relationships/hyperlink" Target="http://office.microsoft.com/client/helppreview.aspx?AssetID=HP012264861025&amp;ns=WINWORD&amp;lcid=1025" TargetMode="External"/><Relationship Id="rId104" Type="http://schemas.openxmlformats.org/officeDocument/2006/relationships/hyperlink" Target="javascript:AlterAllDivs('block');" TargetMode="External"/><Relationship Id="rId125" Type="http://schemas.openxmlformats.org/officeDocument/2006/relationships/hyperlink" Target="javascript:AlterAllDivs('none');" TargetMode="External"/><Relationship Id="rId146" Type="http://schemas.openxmlformats.org/officeDocument/2006/relationships/hyperlink" Target="javascript:ToggleDiv('divExpCollAsst_17')" TargetMode="External"/><Relationship Id="rId167" Type="http://schemas.openxmlformats.org/officeDocument/2006/relationships/image" Target="media/image54.png"/><Relationship Id="rId188" Type="http://schemas.openxmlformats.org/officeDocument/2006/relationships/image" Target="media/image61.png"/><Relationship Id="rId311" Type="http://schemas.openxmlformats.org/officeDocument/2006/relationships/hyperlink" Target="http://office.microsoft.com/client/helppreview.aspx?AssetID=HA100343011025&amp;ns=WINWORD&amp;lcid=1025" TargetMode="External"/><Relationship Id="rId332" Type="http://schemas.openxmlformats.org/officeDocument/2006/relationships/hyperlink" Target="javascript:AlterAllDivs('block');" TargetMode="External"/><Relationship Id="rId353" Type="http://schemas.openxmlformats.org/officeDocument/2006/relationships/hyperlink" Target="javascript:AppendPopup(this,'IDH_wddefFloatingObject_5')" TargetMode="External"/><Relationship Id="rId374" Type="http://schemas.openxmlformats.org/officeDocument/2006/relationships/hyperlink" Target="http://office.microsoft.com/search/redir.aspx?AssetID=HA102352691025&amp;CTT=5&amp;Origin=HA102302591025" TargetMode="External"/><Relationship Id="rId71" Type="http://schemas.openxmlformats.org/officeDocument/2006/relationships/hyperlink" Target="http://office.microsoft.com/client/helppreview.aspx?AssetID=HP012265131025&amp;ns=WINWORD&amp;lcid=1025" TargetMode="External"/><Relationship Id="rId92" Type="http://schemas.openxmlformats.org/officeDocument/2006/relationships/image" Target="media/image19.png"/><Relationship Id="rId213" Type="http://schemas.openxmlformats.org/officeDocument/2006/relationships/hyperlink" Target="http://office.microsoft.com/client/helppreview.aspx?AssetID=HA100165941025&amp;ns=WINWORD&amp;lcid=1025" TargetMode="External"/><Relationship Id="rId234" Type="http://schemas.openxmlformats.org/officeDocument/2006/relationships/hyperlink" Target="javascript:AlterAllDivs('none');" TargetMode="External"/><Relationship Id="rId2" Type="http://schemas.openxmlformats.org/officeDocument/2006/relationships/styles" Target="styles.xml"/><Relationship Id="rId29" Type="http://schemas.openxmlformats.org/officeDocument/2006/relationships/hyperlink" Target="http://office.microsoft.com/client/helppreview.aspx?AssetID=HP012264921025&amp;ns=WINWORD&amp;lcid=1025" TargetMode="External"/><Relationship Id="rId255" Type="http://schemas.openxmlformats.org/officeDocument/2006/relationships/image" Target="media/image87.png"/><Relationship Id="rId276" Type="http://schemas.openxmlformats.org/officeDocument/2006/relationships/hyperlink" Target="http://office.microsoft.com/client/helppreview.aspx?AssetID=HA100650211025&amp;ns=WINWORD&amp;lcid=1025" TargetMode="External"/><Relationship Id="rId297" Type="http://schemas.openxmlformats.org/officeDocument/2006/relationships/image" Target="media/image101.png"/><Relationship Id="rId40" Type="http://schemas.openxmlformats.org/officeDocument/2006/relationships/hyperlink" Target="http://office.microsoft.com/client/helppreview.aspx?AssetID=HP012295861025&amp;ns=WINWORD&amp;lcid=1025" TargetMode="External"/><Relationship Id="rId115" Type="http://schemas.openxmlformats.org/officeDocument/2006/relationships/hyperlink" Target="http://office.microsoft.com/client/helppreview.aspx?AssetID=HA102100871025&amp;ns=WINWORD&amp;lcid=1025" TargetMode="External"/><Relationship Id="rId136" Type="http://schemas.openxmlformats.org/officeDocument/2006/relationships/hyperlink" Target="javascript:AppendPopup(this,'ofUnicode_1')" TargetMode="External"/><Relationship Id="rId157" Type="http://schemas.openxmlformats.org/officeDocument/2006/relationships/image" Target="media/image46.png"/><Relationship Id="rId178" Type="http://schemas.openxmlformats.org/officeDocument/2006/relationships/hyperlink" Target="http://office.microsoft.com/client/helppreview.aspx?AssetID=HP100144101025&amp;ns=WINWORD&amp;lcid=1025#Underline5" TargetMode="External"/><Relationship Id="rId301" Type="http://schemas.openxmlformats.org/officeDocument/2006/relationships/hyperlink" Target="http://office.microsoft.com/client/helppreview.aspx?AssetID=HA100343111025&amp;ns=WINWORD&amp;lcid=1025" TargetMode="External"/><Relationship Id="rId322" Type="http://schemas.openxmlformats.org/officeDocument/2006/relationships/hyperlink" Target="http://office.microsoft.com/client/helppreview.aspx?AssetID=HA100970321025&amp;ns=WINWORD&amp;lcid=1025" TargetMode="External"/><Relationship Id="rId343" Type="http://schemas.openxmlformats.org/officeDocument/2006/relationships/hyperlink" Target="javascript:AppendPopup(this,'ofdrawingobject_2')" TargetMode="External"/><Relationship Id="rId364" Type="http://schemas.openxmlformats.org/officeDocument/2006/relationships/hyperlink" Target="http://office.microsoft.com/client/helppreview.aspx?AssetID=HA102384571025&amp;ns=WINWORD&amp;lcid=1025" TargetMode="External"/><Relationship Id="rId61" Type="http://schemas.openxmlformats.org/officeDocument/2006/relationships/image" Target="media/image13.png"/><Relationship Id="rId82" Type="http://schemas.openxmlformats.org/officeDocument/2006/relationships/hyperlink" Target="javascript:AppendPopup(this,'OfPrintLayoutView_1')" TargetMode="External"/><Relationship Id="rId199" Type="http://schemas.openxmlformats.org/officeDocument/2006/relationships/hyperlink" Target="http://office.microsoft.com/client/helppreview.aspx?AssetID=HA101677551025&amp;ns=WINWORD&amp;lcid=1025" TargetMode="External"/><Relationship Id="rId203" Type="http://schemas.openxmlformats.org/officeDocument/2006/relationships/hyperlink" Target="http://office.microsoft.com/client/helppreview.aspx?AssetID=HP100144091025&amp;ns=WINWORD&amp;lcid=1025" TargetMode="External"/><Relationship Id="rId19" Type="http://schemas.openxmlformats.org/officeDocument/2006/relationships/image" Target="media/image2.png"/><Relationship Id="rId224" Type="http://schemas.openxmlformats.org/officeDocument/2006/relationships/image" Target="media/image77.png"/><Relationship Id="rId245" Type="http://schemas.openxmlformats.org/officeDocument/2006/relationships/hyperlink" Target="http://office.microsoft.com/client/helppreview.aspx?AssetID=HP100165281025&amp;ns=WINWORD&amp;lcid=1025" TargetMode="External"/><Relationship Id="rId266" Type="http://schemas.openxmlformats.org/officeDocument/2006/relationships/hyperlink" Target="http://office.microsoft.com/client/helppreview.aspx?AssetID=HA100650121025&amp;ns=WINWORD&amp;lcid=1025" TargetMode="External"/><Relationship Id="rId287" Type="http://schemas.openxmlformats.org/officeDocument/2006/relationships/hyperlink" Target="javascript:AppendPopup(this,'IDH_wddefSeparatorCharacters_1')" TargetMode="External"/><Relationship Id="rId30" Type="http://schemas.openxmlformats.org/officeDocument/2006/relationships/hyperlink" Target="http://office.microsoft.com/client/helppreview.aspx?AssetID=HP012264921025&amp;ns=WINWORD&amp;lcid=1025" TargetMode="External"/><Relationship Id="rId105" Type="http://schemas.openxmlformats.org/officeDocument/2006/relationships/hyperlink" Target="http://office.microsoft.com/client/helppreview.aspx?AssetID=HA101747301025&amp;ns=WINWORD&amp;lcid=1025" TargetMode="External"/><Relationship Id="rId126" Type="http://schemas.openxmlformats.org/officeDocument/2006/relationships/hyperlink" Target="javascript:AlterAllDivs('block');" TargetMode="External"/><Relationship Id="rId147" Type="http://schemas.openxmlformats.org/officeDocument/2006/relationships/hyperlink" Target="javascript:ToggleDiv('divExpCollAsst_18')" TargetMode="External"/><Relationship Id="rId168" Type="http://schemas.openxmlformats.org/officeDocument/2006/relationships/hyperlink" Target="http://office.microsoft.com/client/helppreview.aspx?AssetID=HP100144101025&amp;ns=WINWORD&amp;lcid=1025" TargetMode="External"/><Relationship Id="rId312" Type="http://schemas.openxmlformats.org/officeDocument/2006/relationships/hyperlink" Target="http://office.microsoft.com/client/helppreview.aspx?AssetID=HA100343011025&amp;ns=WINWORD&amp;lcid=1025" TargetMode="External"/><Relationship Id="rId333" Type="http://schemas.openxmlformats.org/officeDocument/2006/relationships/hyperlink" Target="http://office.microsoft.com/client/helppreview.aspx?AssetID=HA101000521025&amp;ns=WINWORD&amp;lcid=1025" TargetMode="External"/><Relationship Id="rId354" Type="http://schemas.openxmlformats.org/officeDocument/2006/relationships/hyperlink" Target="javascript:AlterAllDivs('none');" TargetMode="External"/><Relationship Id="rId51" Type="http://schemas.openxmlformats.org/officeDocument/2006/relationships/hyperlink" Target="http://office.microsoft.com/client/helppreview.aspx?AssetID=HP012264861025&amp;ns=WINWORD&amp;lcid=1025" TargetMode="External"/><Relationship Id="rId72" Type="http://schemas.openxmlformats.org/officeDocument/2006/relationships/hyperlink" Target="http://office.microsoft.com/client/helppreview.aspx?AssetID=HP012265131025&amp;ns=WINWORD&amp;lcid=1025" TargetMode="External"/><Relationship Id="rId93" Type="http://schemas.openxmlformats.org/officeDocument/2006/relationships/image" Target="media/image20.png"/><Relationship Id="rId189" Type="http://schemas.openxmlformats.org/officeDocument/2006/relationships/image" Target="media/image62.png"/><Relationship Id="rId375" Type="http://schemas.openxmlformats.org/officeDocument/2006/relationships/image" Target="media/image117.png"/><Relationship Id="rId3" Type="http://schemas.microsoft.com/office/2007/relationships/stylesWithEffects" Target="stylesWithEffects.xml"/><Relationship Id="rId214" Type="http://schemas.openxmlformats.org/officeDocument/2006/relationships/hyperlink" Target="http://office.microsoft.com/client/helppreview.aspx?AssetID=HA100165941025&amp;ns=WINWORD&amp;lcid=1025" TargetMode="External"/><Relationship Id="rId235" Type="http://schemas.openxmlformats.org/officeDocument/2006/relationships/hyperlink" Target="http://office.microsoft.com/client/helppreview.aspx?AssetID=HP100165231025&amp;ns=WINWORD&amp;lcid=1025" TargetMode="External"/><Relationship Id="rId256" Type="http://schemas.openxmlformats.org/officeDocument/2006/relationships/image" Target="media/image88.png"/><Relationship Id="rId277" Type="http://schemas.openxmlformats.org/officeDocument/2006/relationships/image" Target="media/image98.png"/><Relationship Id="rId298" Type="http://schemas.openxmlformats.org/officeDocument/2006/relationships/image" Target="media/image102.png"/><Relationship Id="rId116" Type="http://schemas.openxmlformats.org/officeDocument/2006/relationships/image" Target="media/image32.png"/><Relationship Id="rId137" Type="http://schemas.openxmlformats.org/officeDocument/2006/relationships/image" Target="media/image36.png"/><Relationship Id="rId158" Type="http://schemas.openxmlformats.org/officeDocument/2006/relationships/image" Target="media/image47.png"/><Relationship Id="rId302" Type="http://schemas.openxmlformats.org/officeDocument/2006/relationships/hyperlink" Target="http://office.microsoft.com/client/helppreview.aspx?AssetID=HA100343111025&amp;ns=WINWORD&amp;lcid=1025" TargetMode="External"/><Relationship Id="rId323" Type="http://schemas.openxmlformats.org/officeDocument/2006/relationships/hyperlink" Target="http://office.microsoft.com/client/helppreview.aspx?AssetID=HA100970321025&amp;ns=WINWORD&amp;lcid=1025" TargetMode="External"/><Relationship Id="rId344" Type="http://schemas.openxmlformats.org/officeDocument/2006/relationships/hyperlink" Target="javascript:AlterAllDivs('none');" TargetMode="External"/><Relationship Id="rId20" Type="http://schemas.openxmlformats.org/officeDocument/2006/relationships/image" Target="media/image3.png"/><Relationship Id="rId41" Type="http://schemas.openxmlformats.org/officeDocument/2006/relationships/hyperlink" Target="javascript:AppendPopup(this,'wodefSectionBreak_1')" TargetMode="External"/><Relationship Id="rId62" Type="http://schemas.openxmlformats.org/officeDocument/2006/relationships/image" Target="media/image14.png"/><Relationship Id="rId83" Type="http://schemas.openxmlformats.org/officeDocument/2006/relationships/hyperlink" Target="javascript:AlterAllDivs('none');" TargetMode="External"/><Relationship Id="rId179" Type="http://schemas.openxmlformats.org/officeDocument/2006/relationships/image" Target="media/image58.png"/><Relationship Id="rId365" Type="http://schemas.openxmlformats.org/officeDocument/2006/relationships/hyperlink" Target="http://office.microsoft.com/client/helppreview.aspx?AssetID=HA102384571025&amp;ns=WINWORD&amp;lcid=1025" TargetMode="External"/><Relationship Id="rId190" Type="http://schemas.openxmlformats.org/officeDocument/2006/relationships/image" Target="media/image63.png"/><Relationship Id="rId204" Type="http://schemas.openxmlformats.org/officeDocument/2006/relationships/hyperlink" Target="http://office.microsoft.com/client/helppreview.aspx?AssetID=HP100144091025&amp;ns=WINWORD&amp;lcid=1025" TargetMode="External"/><Relationship Id="rId225" Type="http://schemas.openxmlformats.org/officeDocument/2006/relationships/hyperlink" Target="http://office.microsoft.com/client/helppreview.aspx?AssetID=HP100165241025&amp;ns=WINWORD&amp;lcid=1025" TargetMode="External"/><Relationship Id="rId246" Type="http://schemas.openxmlformats.org/officeDocument/2006/relationships/image" Target="media/image83.png"/><Relationship Id="rId267" Type="http://schemas.openxmlformats.org/officeDocument/2006/relationships/image" Target="media/image94.png"/><Relationship Id="rId288" Type="http://schemas.openxmlformats.org/officeDocument/2006/relationships/hyperlink" Target="javascript:AlterAllDivs('none');" TargetMode="External"/><Relationship Id="rId106" Type="http://schemas.openxmlformats.org/officeDocument/2006/relationships/hyperlink" Target="http://office.microsoft.com/client/helppreview.aspx?AssetID=HA101747301025&amp;ns=WINWORD&amp;lcid=1025" TargetMode="External"/><Relationship Id="rId127" Type="http://schemas.openxmlformats.org/officeDocument/2006/relationships/hyperlink" Target="http://office.microsoft.com/client/helppreview.aspx?AssetID=HA101747901025&amp;ns=WINWORD&amp;lcid=1025" TargetMode="External"/><Relationship Id="rId313" Type="http://schemas.openxmlformats.org/officeDocument/2006/relationships/hyperlink" Target="http://office.microsoft.com/client/helppreview.aspx?AssetID=HA100343011025&amp;ns=WINWORD&amp;lcid=1025" TargetMode="External"/><Relationship Id="rId10" Type="http://schemas.openxmlformats.org/officeDocument/2006/relationships/hyperlink" Target="javascript:AppendPopup(this,'ofTemplate_1')" TargetMode="External"/><Relationship Id="rId31" Type="http://schemas.openxmlformats.org/officeDocument/2006/relationships/hyperlink" Target="http://office.microsoft.com/client/helppreview.aspx?AssetID=HP012264921025&amp;ns=WINWORD&amp;lcid=1025" TargetMode="External"/><Relationship Id="rId52" Type="http://schemas.openxmlformats.org/officeDocument/2006/relationships/hyperlink" Target="http://office.microsoft.com/client/helppreview.aspx?AssetID=HP012264861025&amp;ns=WINWORD&amp;lcid=1025" TargetMode="External"/><Relationship Id="rId73" Type="http://schemas.openxmlformats.org/officeDocument/2006/relationships/hyperlink" Target="http://office.microsoft.com/client/helppreview.aspx?AssetID=HP012265131025&amp;ns=WINWORD&amp;lcid=1025" TargetMode="External"/><Relationship Id="rId94" Type="http://schemas.openxmlformats.org/officeDocument/2006/relationships/image" Target="media/image21.png"/><Relationship Id="rId148" Type="http://schemas.openxmlformats.org/officeDocument/2006/relationships/hyperlink" Target="javascript:ToggleDiv('divExpCollAsst_20')" TargetMode="External"/><Relationship Id="rId169" Type="http://schemas.openxmlformats.org/officeDocument/2006/relationships/hyperlink" Target="http://office.microsoft.com/client/helppreview.aspx?AssetID=HP100144101025&amp;ns=WINWORD&amp;lcid=1025#Underline2" TargetMode="External"/><Relationship Id="rId334" Type="http://schemas.openxmlformats.org/officeDocument/2006/relationships/hyperlink" Target="http://office.microsoft.com/client/helppreview.aspx?AssetID=HA101000521025&amp;ns=WINWORD&amp;lcid=1025" TargetMode="External"/><Relationship Id="rId355" Type="http://schemas.openxmlformats.org/officeDocument/2006/relationships/hyperlink" Target="http://office.microsoft.com/client/helppreview.aspx?AssetID=HA100970401025&amp;ns=WINWORD&amp;lcid=1025" TargetMode="External"/><Relationship Id="rId376" Type="http://schemas.openxmlformats.org/officeDocument/2006/relationships/hyperlink" Target="http://office.microsoft.com/client/helppreview.aspx?AssetID=HA100742561025&amp;ns=WINWORD&amp;lcid=102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office.microsoft.com/client/helppreview.aspx?AssetID=HP100144101025&amp;ns=WINWORD&amp;lcid=1025" TargetMode="External"/><Relationship Id="rId215" Type="http://schemas.openxmlformats.org/officeDocument/2006/relationships/hyperlink" Target="http://office.microsoft.com/client/helppreview.aspx?AssetID=HA100165941025&amp;ns=WINWORD&amp;lcid=1025" TargetMode="External"/><Relationship Id="rId236" Type="http://schemas.openxmlformats.org/officeDocument/2006/relationships/hyperlink" Target="http://office.microsoft.com/client/helppreview.aspx?AssetID=HP100165231025&amp;ns=WINWORD&amp;lcid=1025" TargetMode="External"/><Relationship Id="rId257" Type="http://schemas.openxmlformats.org/officeDocument/2006/relationships/hyperlink" Target="http://office.microsoft.com/search/redir.aspx?AssetID=HA100343141025&amp;CTT=5&amp;Origin=HA100997401025" TargetMode="External"/><Relationship Id="rId278" Type="http://schemas.openxmlformats.org/officeDocument/2006/relationships/hyperlink" Target="http://office.microsoft.com/client/helppreview.aspx?AssetID=HA101129611025&amp;ns=WINWORD&amp;lcid=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27120</Words>
  <Characters>154588</Characters>
  <Application>Microsoft Office Word</Application>
  <DocSecurity>0</DocSecurity>
  <Lines>1288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لمايكروسوفت وورد 2007</vt:lpstr>
    </vt:vector>
  </TitlesOfParts>
  <Company>Moe</Company>
  <LinksUpToDate>false</LinksUpToDate>
  <CharactersWithSpaces>181346</CharactersWithSpaces>
  <SharedDoc>false</SharedDoc>
  <HLinks>
    <vt:vector size="1692" baseType="variant">
      <vt:variant>
        <vt:i4>720980</vt:i4>
      </vt:variant>
      <vt:variant>
        <vt:i4>843</vt:i4>
      </vt:variant>
      <vt:variant>
        <vt:i4>0</vt:i4>
      </vt:variant>
      <vt:variant>
        <vt:i4>5</vt:i4>
      </vt:variant>
      <vt:variant>
        <vt:lpwstr>http://office.microsoft.com/search/redir.aspx?AssetID=HA100307541025&amp;CTT=5&amp;Origin=HA100742561025</vt:lpwstr>
      </vt:variant>
      <vt:variant>
        <vt:lpwstr/>
      </vt:variant>
      <vt:variant>
        <vt:i4>7012382</vt:i4>
      </vt:variant>
      <vt:variant>
        <vt:i4>840</vt:i4>
      </vt:variant>
      <vt:variant>
        <vt:i4>0</vt:i4>
      </vt:variant>
      <vt:variant>
        <vt:i4>5</vt:i4>
      </vt:variant>
      <vt:variant>
        <vt:lpwstr>http://office.microsoft.com/client/helppreview.aspx?AssetID=HA100742561025&amp;ns=WINWORD&amp;lcid=1025</vt:lpwstr>
      </vt:variant>
      <vt:variant>
        <vt:lpwstr>5</vt:lpwstr>
      </vt:variant>
      <vt:variant>
        <vt:i4>7012381</vt:i4>
      </vt:variant>
      <vt:variant>
        <vt:i4>837</vt:i4>
      </vt:variant>
      <vt:variant>
        <vt:i4>0</vt:i4>
      </vt:variant>
      <vt:variant>
        <vt:i4>5</vt:i4>
      </vt:variant>
      <vt:variant>
        <vt:lpwstr>http://office.microsoft.com/client/helppreview.aspx?AssetID=HA100742561025&amp;ns=WINWORD&amp;lcid=1025</vt:lpwstr>
      </vt:variant>
      <vt:variant>
        <vt:lpwstr>6</vt:lpwstr>
      </vt:variant>
      <vt:variant>
        <vt:i4>524374</vt:i4>
      </vt:variant>
      <vt:variant>
        <vt:i4>834</vt:i4>
      </vt:variant>
      <vt:variant>
        <vt:i4>0</vt:i4>
      </vt:variant>
      <vt:variant>
        <vt:i4>5</vt:i4>
      </vt:variant>
      <vt:variant>
        <vt:lpwstr>http://office.microsoft.com/search/redir.aspx?AssetID=HA102352691025&amp;CTT=5&amp;Origin=HA102302591025</vt:lpwstr>
      </vt:variant>
      <vt:variant>
        <vt:lpwstr/>
      </vt:variant>
      <vt:variant>
        <vt:i4>786519</vt:i4>
      </vt:variant>
      <vt:variant>
        <vt:i4>831</vt:i4>
      </vt:variant>
      <vt:variant>
        <vt:i4>0</vt:i4>
      </vt:variant>
      <vt:variant>
        <vt:i4>5</vt:i4>
      </vt:variant>
      <vt:variant>
        <vt:lpwstr>http://office.microsoft.com/search/redir.aspx?AssetID=HA102277591025&amp;CTT=5&amp;Origin=HA102302591025</vt:lpwstr>
      </vt:variant>
      <vt:variant>
        <vt:lpwstr/>
      </vt:variant>
      <vt:variant>
        <vt:i4>4587573</vt:i4>
      </vt:variant>
      <vt:variant>
        <vt:i4>828</vt:i4>
      </vt:variant>
      <vt:variant>
        <vt:i4>0</vt:i4>
      </vt:variant>
      <vt:variant>
        <vt:i4>5</vt:i4>
      </vt:variant>
      <vt:variant>
        <vt:lpwstr>javascript:AppendPopup(this,'ofdefObject_1')</vt:lpwstr>
      </vt:variant>
      <vt:variant>
        <vt:lpwstr/>
      </vt:variant>
      <vt:variant>
        <vt:i4>5439565</vt:i4>
      </vt:variant>
      <vt:variant>
        <vt:i4>824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822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6815761</vt:i4>
      </vt:variant>
      <vt:variant>
        <vt:i4>819</vt:i4>
      </vt:variant>
      <vt:variant>
        <vt:i4>0</vt:i4>
      </vt:variant>
      <vt:variant>
        <vt:i4>5</vt:i4>
      </vt:variant>
      <vt:variant>
        <vt:lpwstr>http://office.microsoft.com/client/helppreview.aspx?AssetID=HA102384571025&amp;ns=WINWORD&amp;lcid=1025</vt:lpwstr>
      </vt:variant>
      <vt:variant>
        <vt:lpwstr>4</vt:lpwstr>
      </vt:variant>
      <vt:variant>
        <vt:i4>6815766</vt:i4>
      </vt:variant>
      <vt:variant>
        <vt:i4>816</vt:i4>
      </vt:variant>
      <vt:variant>
        <vt:i4>0</vt:i4>
      </vt:variant>
      <vt:variant>
        <vt:i4>5</vt:i4>
      </vt:variant>
      <vt:variant>
        <vt:lpwstr>http://office.microsoft.com/client/helppreview.aspx?AssetID=HA102384571025&amp;ns=WINWORD&amp;lcid=1025</vt:lpwstr>
      </vt:variant>
      <vt:variant>
        <vt:lpwstr>3</vt:lpwstr>
      </vt:variant>
      <vt:variant>
        <vt:i4>6815767</vt:i4>
      </vt:variant>
      <vt:variant>
        <vt:i4>813</vt:i4>
      </vt:variant>
      <vt:variant>
        <vt:i4>0</vt:i4>
      </vt:variant>
      <vt:variant>
        <vt:i4>5</vt:i4>
      </vt:variant>
      <vt:variant>
        <vt:lpwstr>http://office.microsoft.com/client/helppreview.aspx?AssetID=HA102384571025&amp;ns=WINWORD&amp;lcid=1025</vt:lpwstr>
      </vt:variant>
      <vt:variant>
        <vt:lpwstr>2</vt:lpwstr>
      </vt:variant>
      <vt:variant>
        <vt:i4>6815764</vt:i4>
      </vt:variant>
      <vt:variant>
        <vt:i4>810</vt:i4>
      </vt:variant>
      <vt:variant>
        <vt:i4>0</vt:i4>
      </vt:variant>
      <vt:variant>
        <vt:i4>5</vt:i4>
      </vt:variant>
      <vt:variant>
        <vt:lpwstr>http://office.microsoft.com/client/helppreview.aspx?AssetID=HA102384571025&amp;ns=WINWORD&amp;lcid=1025</vt:lpwstr>
      </vt:variant>
      <vt:variant>
        <vt:lpwstr>1</vt:lpwstr>
      </vt:variant>
      <vt:variant>
        <vt:i4>4194409</vt:i4>
      </vt:variant>
      <vt:variant>
        <vt:i4>807</vt:i4>
      </vt:variant>
      <vt:variant>
        <vt:i4>0</vt:i4>
      </vt:variant>
      <vt:variant>
        <vt:i4>5</vt:i4>
      </vt:variant>
      <vt:variant>
        <vt:lpwstr>javascript:AppendPopup(this,'OfFreeform_2')</vt:lpwstr>
      </vt:variant>
      <vt:variant>
        <vt:lpwstr/>
      </vt:variant>
      <vt:variant>
        <vt:i4>2162760</vt:i4>
      </vt:variant>
      <vt:variant>
        <vt:i4>804</vt:i4>
      </vt:variant>
      <vt:variant>
        <vt:i4>0</vt:i4>
      </vt:variant>
      <vt:variant>
        <vt:i4>5</vt:i4>
      </vt:variant>
      <vt:variant>
        <vt:lpwstr>javascript:AppendPopup(this,'ofTextBox_1')</vt:lpwstr>
      </vt:variant>
      <vt:variant>
        <vt:lpwstr/>
      </vt:variant>
      <vt:variant>
        <vt:i4>5439565</vt:i4>
      </vt:variant>
      <vt:variant>
        <vt:i4>800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798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2555983</vt:i4>
      </vt:variant>
      <vt:variant>
        <vt:i4>795</vt:i4>
      </vt:variant>
      <vt:variant>
        <vt:i4>0</vt:i4>
      </vt:variant>
      <vt:variant>
        <vt:i4>5</vt:i4>
      </vt:variant>
      <vt:variant>
        <vt:lpwstr>javascript:AppendPopup(this,'OfWordart_1')</vt:lpwstr>
      </vt:variant>
      <vt:variant>
        <vt:lpwstr/>
      </vt:variant>
      <vt:variant>
        <vt:i4>6357018</vt:i4>
      </vt:variant>
      <vt:variant>
        <vt:i4>792</vt:i4>
      </vt:variant>
      <vt:variant>
        <vt:i4>0</vt:i4>
      </vt:variant>
      <vt:variant>
        <vt:i4>5</vt:i4>
      </vt:variant>
      <vt:variant>
        <vt:lpwstr>http://office.microsoft.com/client/helppreview.aspx?AssetID=HA100970401025&amp;ns=WINWORD&amp;lcid=1025</vt:lpwstr>
      </vt:variant>
      <vt:variant>
        <vt:lpwstr>3</vt:lpwstr>
      </vt:variant>
      <vt:variant>
        <vt:i4>6357019</vt:i4>
      </vt:variant>
      <vt:variant>
        <vt:i4>789</vt:i4>
      </vt:variant>
      <vt:variant>
        <vt:i4>0</vt:i4>
      </vt:variant>
      <vt:variant>
        <vt:i4>5</vt:i4>
      </vt:variant>
      <vt:variant>
        <vt:lpwstr>http://office.microsoft.com/client/helppreview.aspx?AssetID=HA100970401025&amp;ns=WINWORD&amp;lcid=1025</vt:lpwstr>
      </vt:variant>
      <vt:variant>
        <vt:lpwstr>2</vt:lpwstr>
      </vt:variant>
      <vt:variant>
        <vt:i4>6357016</vt:i4>
      </vt:variant>
      <vt:variant>
        <vt:i4>786</vt:i4>
      </vt:variant>
      <vt:variant>
        <vt:i4>0</vt:i4>
      </vt:variant>
      <vt:variant>
        <vt:i4>5</vt:i4>
      </vt:variant>
      <vt:variant>
        <vt:lpwstr>http://office.microsoft.com/client/helppreview.aspx?AssetID=HA100970401025&amp;ns=WINWORD&amp;lcid=1025</vt:lpwstr>
      </vt:variant>
      <vt:variant>
        <vt:lpwstr>1</vt:lpwstr>
      </vt:variant>
      <vt:variant>
        <vt:i4>5439565</vt:i4>
      </vt:variant>
      <vt:variant>
        <vt:i4>782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780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5767199</vt:i4>
      </vt:variant>
      <vt:variant>
        <vt:i4>777</vt:i4>
      </vt:variant>
      <vt:variant>
        <vt:i4>0</vt:i4>
      </vt:variant>
      <vt:variant>
        <vt:i4>5</vt:i4>
      </vt:variant>
      <vt:variant>
        <vt:lpwstr>javascript:AppendPopup(this,'IDH_wddefFloatingObject_5')</vt:lpwstr>
      </vt:variant>
      <vt:variant>
        <vt:lpwstr/>
      </vt:variant>
      <vt:variant>
        <vt:i4>3670119</vt:i4>
      </vt:variant>
      <vt:variant>
        <vt:i4>774</vt:i4>
      </vt:variant>
      <vt:variant>
        <vt:i4>0</vt:i4>
      </vt:variant>
      <vt:variant>
        <vt:i4>5</vt:i4>
      </vt:variant>
      <vt:variant>
        <vt:lpwstr>javascript:AppendPopup(this,'IDH_wddefInlineObject_4')</vt:lpwstr>
      </vt:variant>
      <vt:variant>
        <vt:lpwstr/>
      </vt:variant>
      <vt:variant>
        <vt:i4>5898289</vt:i4>
      </vt:variant>
      <vt:variant>
        <vt:i4>771</vt:i4>
      </vt:variant>
      <vt:variant>
        <vt:i4>0</vt:i4>
      </vt:variant>
      <vt:variant>
        <vt:i4>5</vt:i4>
      </vt:variant>
      <vt:variant>
        <vt:lpwstr>javascript:AppendPopup(this,'OfDrawingCanvas_3')</vt:lpwstr>
      </vt:variant>
      <vt:variant>
        <vt:lpwstr/>
      </vt:variant>
      <vt:variant>
        <vt:i4>2883672</vt:i4>
      </vt:variant>
      <vt:variant>
        <vt:i4>768</vt:i4>
      </vt:variant>
      <vt:variant>
        <vt:i4>0</vt:i4>
      </vt:variant>
      <vt:variant>
        <vt:i4>5</vt:i4>
      </vt:variant>
      <vt:variant>
        <vt:lpwstr>javascript:AppendPopup(this,'wodefLink_2')</vt:lpwstr>
      </vt:variant>
      <vt:variant>
        <vt:lpwstr/>
      </vt:variant>
      <vt:variant>
        <vt:i4>4522096</vt:i4>
      </vt:variant>
      <vt:variant>
        <vt:i4>765</vt:i4>
      </vt:variant>
      <vt:variant>
        <vt:i4>0</vt:i4>
      </vt:variant>
      <vt:variant>
        <vt:i4>5</vt:i4>
      </vt:variant>
      <vt:variant>
        <vt:lpwstr>javascript:AppendPopup(this,'wodefEmbed_1')</vt:lpwstr>
      </vt:variant>
      <vt:variant>
        <vt:lpwstr/>
      </vt:variant>
      <vt:variant>
        <vt:i4>6750234</vt:i4>
      </vt:variant>
      <vt:variant>
        <vt:i4>762</vt:i4>
      </vt:variant>
      <vt:variant>
        <vt:i4>0</vt:i4>
      </vt:variant>
      <vt:variant>
        <vt:i4>5</vt:i4>
      </vt:variant>
      <vt:variant>
        <vt:lpwstr>http://office.microsoft.com/client/helppreview.aspx?AssetID=HA100970361025&amp;ns=WINWORD&amp;lcid=1025</vt:lpwstr>
      </vt:variant>
      <vt:variant>
        <vt:lpwstr>4</vt:lpwstr>
      </vt:variant>
      <vt:variant>
        <vt:i4>6750237</vt:i4>
      </vt:variant>
      <vt:variant>
        <vt:i4>759</vt:i4>
      </vt:variant>
      <vt:variant>
        <vt:i4>0</vt:i4>
      </vt:variant>
      <vt:variant>
        <vt:i4>5</vt:i4>
      </vt:variant>
      <vt:variant>
        <vt:lpwstr>http://office.microsoft.com/client/helppreview.aspx?AssetID=HA100970361025&amp;ns=WINWORD&amp;lcid=1025</vt:lpwstr>
      </vt:variant>
      <vt:variant>
        <vt:lpwstr>3</vt:lpwstr>
      </vt:variant>
      <vt:variant>
        <vt:i4>6750236</vt:i4>
      </vt:variant>
      <vt:variant>
        <vt:i4>756</vt:i4>
      </vt:variant>
      <vt:variant>
        <vt:i4>0</vt:i4>
      </vt:variant>
      <vt:variant>
        <vt:i4>5</vt:i4>
      </vt:variant>
      <vt:variant>
        <vt:lpwstr>http://office.microsoft.com/client/helppreview.aspx?AssetID=HA100970361025&amp;ns=WINWORD&amp;lcid=1025</vt:lpwstr>
      </vt:variant>
      <vt:variant>
        <vt:lpwstr>2</vt:lpwstr>
      </vt:variant>
      <vt:variant>
        <vt:i4>6750239</vt:i4>
      </vt:variant>
      <vt:variant>
        <vt:i4>753</vt:i4>
      </vt:variant>
      <vt:variant>
        <vt:i4>0</vt:i4>
      </vt:variant>
      <vt:variant>
        <vt:i4>5</vt:i4>
      </vt:variant>
      <vt:variant>
        <vt:lpwstr>http://office.microsoft.com/client/helppreview.aspx?AssetID=HA100970361025&amp;ns=WINWORD&amp;lcid=1025</vt:lpwstr>
      </vt:variant>
      <vt:variant>
        <vt:lpwstr>1</vt:lpwstr>
      </vt:variant>
      <vt:variant>
        <vt:i4>5439565</vt:i4>
      </vt:variant>
      <vt:variant>
        <vt:i4>749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747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4980795</vt:i4>
      </vt:variant>
      <vt:variant>
        <vt:i4>744</vt:i4>
      </vt:variant>
      <vt:variant>
        <vt:i4>0</vt:i4>
      </vt:variant>
      <vt:variant>
        <vt:i4>5</vt:i4>
      </vt:variant>
      <vt:variant>
        <vt:lpwstr>javascript:AppendPopup(this,'ofdrawingobject_2')</vt:lpwstr>
      </vt:variant>
      <vt:variant>
        <vt:lpwstr/>
      </vt:variant>
      <vt:variant>
        <vt:i4>5767217</vt:i4>
      </vt:variant>
      <vt:variant>
        <vt:i4>741</vt:i4>
      </vt:variant>
      <vt:variant>
        <vt:i4>0</vt:i4>
      </vt:variant>
      <vt:variant>
        <vt:i4>5</vt:i4>
      </vt:variant>
      <vt:variant>
        <vt:lpwstr>javascript:AppendPopup(this,'OfDrawingCanvas_1')</vt:lpwstr>
      </vt:variant>
      <vt:variant>
        <vt:lpwstr/>
      </vt:variant>
      <vt:variant>
        <vt:i4>6946842</vt:i4>
      </vt:variant>
      <vt:variant>
        <vt:i4>738</vt:i4>
      </vt:variant>
      <vt:variant>
        <vt:i4>0</vt:i4>
      </vt:variant>
      <vt:variant>
        <vt:i4>5</vt:i4>
      </vt:variant>
      <vt:variant>
        <vt:lpwstr>http://office.microsoft.com/client/helppreview.aspx?AssetID=HA101000521025&amp;ns=WINWORD&amp;lcid=1025</vt:lpwstr>
      </vt:variant>
      <vt:variant>
        <vt:lpwstr>4</vt:lpwstr>
      </vt:variant>
      <vt:variant>
        <vt:i4>6946845</vt:i4>
      </vt:variant>
      <vt:variant>
        <vt:i4>735</vt:i4>
      </vt:variant>
      <vt:variant>
        <vt:i4>0</vt:i4>
      </vt:variant>
      <vt:variant>
        <vt:i4>5</vt:i4>
      </vt:variant>
      <vt:variant>
        <vt:lpwstr>http://office.microsoft.com/client/helppreview.aspx?AssetID=HA101000521025&amp;ns=WINWORD&amp;lcid=1025</vt:lpwstr>
      </vt:variant>
      <vt:variant>
        <vt:lpwstr>3</vt:lpwstr>
      </vt:variant>
      <vt:variant>
        <vt:i4>6946844</vt:i4>
      </vt:variant>
      <vt:variant>
        <vt:i4>732</vt:i4>
      </vt:variant>
      <vt:variant>
        <vt:i4>0</vt:i4>
      </vt:variant>
      <vt:variant>
        <vt:i4>5</vt:i4>
      </vt:variant>
      <vt:variant>
        <vt:lpwstr>http://office.microsoft.com/client/helppreview.aspx?AssetID=HA101000521025&amp;ns=WINWORD&amp;lcid=1025</vt:lpwstr>
      </vt:variant>
      <vt:variant>
        <vt:lpwstr>2</vt:lpwstr>
      </vt:variant>
      <vt:variant>
        <vt:i4>6946847</vt:i4>
      </vt:variant>
      <vt:variant>
        <vt:i4>729</vt:i4>
      </vt:variant>
      <vt:variant>
        <vt:i4>0</vt:i4>
      </vt:variant>
      <vt:variant>
        <vt:i4>5</vt:i4>
      </vt:variant>
      <vt:variant>
        <vt:lpwstr>http://office.microsoft.com/client/helppreview.aspx?AssetID=HA101000521025&amp;ns=WINWORD&amp;lcid=1025</vt:lpwstr>
      </vt:variant>
      <vt:variant>
        <vt:lpwstr>1</vt:lpwstr>
      </vt:variant>
      <vt:variant>
        <vt:i4>70</vt:i4>
      </vt:variant>
      <vt:variant>
        <vt:i4>725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723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3473526</vt:i4>
      </vt:variant>
      <vt:variant>
        <vt:i4>720</vt:i4>
      </vt:variant>
      <vt:variant>
        <vt:i4>0</vt:i4>
      </vt:variant>
      <vt:variant>
        <vt:i4>5</vt:i4>
      </vt:variant>
      <vt:variant>
        <vt:lpwstr>javascript:AppendPopup(this,'IDH_ofdefGraphicsInterchangeFormatGIF_2')</vt:lpwstr>
      </vt:variant>
      <vt:variant>
        <vt:lpwstr/>
      </vt:variant>
      <vt:variant>
        <vt:i4>2293863</vt:i4>
      </vt:variant>
      <vt:variant>
        <vt:i4>717</vt:i4>
      </vt:variant>
      <vt:variant>
        <vt:i4>0</vt:i4>
      </vt:variant>
      <vt:variant>
        <vt:i4>5</vt:i4>
      </vt:variant>
      <vt:variant>
        <vt:lpwstr>javascript:AppendPopup(this,'IDH_ofdefJPEG_1')</vt:lpwstr>
      </vt:variant>
      <vt:variant>
        <vt:lpwstr/>
      </vt:variant>
      <vt:variant>
        <vt:i4>6488088</vt:i4>
      </vt:variant>
      <vt:variant>
        <vt:i4>714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6</vt:lpwstr>
      </vt:variant>
      <vt:variant>
        <vt:i4>6488091</vt:i4>
      </vt:variant>
      <vt:variant>
        <vt:i4>711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5</vt:lpwstr>
      </vt:variant>
      <vt:variant>
        <vt:i4>6488090</vt:i4>
      </vt:variant>
      <vt:variant>
        <vt:i4>708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4</vt:lpwstr>
      </vt:variant>
      <vt:variant>
        <vt:i4>6488093</vt:i4>
      </vt:variant>
      <vt:variant>
        <vt:i4>705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3</vt:lpwstr>
      </vt:variant>
      <vt:variant>
        <vt:i4>6488092</vt:i4>
      </vt:variant>
      <vt:variant>
        <vt:i4>702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2</vt:lpwstr>
      </vt:variant>
      <vt:variant>
        <vt:i4>6488095</vt:i4>
      </vt:variant>
      <vt:variant>
        <vt:i4>699</vt:i4>
      </vt:variant>
      <vt:variant>
        <vt:i4>0</vt:i4>
      </vt:variant>
      <vt:variant>
        <vt:i4>5</vt:i4>
      </vt:variant>
      <vt:variant>
        <vt:lpwstr>http://office.microsoft.com/client/helppreview.aspx?AssetID=HA100970321025&amp;ns=WINWORD&amp;lcid=1025</vt:lpwstr>
      </vt:variant>
      <vt:variant>
        <vt:lpwstr>1</vt:lpwstr>
      </vt:variant>
      <vt:variant>
        <vt:i4>5439565</vt:i4>
      </vt:variant>
      <vt:variant>
        <vt:i4>695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693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5701740</vt:i4>
      </vt:variant>
      <vt:variant>
        <vt:i4>690</vt:i4>
      </vt:variant>
      <vt:variant>
        <vt:i4>0</vt:i4>
      </vt:variant>
      <vt:variant>
        <vt:i4>5</vt:i4>
      </vt:variant>
      <vt:variant>
        <vt:lpwstr>javascript:AppendPopup(this,'wodefGridlines_1')</vt:lpwstr>
      </vt:variant>
      <vt:variant>
        <vt:lpwstr/>
      </vt:variant>
      <vt:variant>
        <vt:i4>5439565</vt:i4>
      </vt:variant>
      <vt:variant>
        <vt:i4>686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684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5898349</vt:i4>
      </vt:variant>
      <vt:variant>
        <vt:i4>681</vt:i4>
      </vt:variant>
      <vt:variant>
        <vt:i4>0</vt:i4>
      </vt:variant>
      <vt:variant>
        <vt:i4>5</vt:i4>
      </vt:variant>
      <vt:variant>
        <vt:lpwstr>javascript:AppendPopup(this,'wodefPageBreak_4')</vt:lpwstr>
      </vt:variant>
      <vt:variant>
        <vt:lpwstr/>
      </vt:variant>
      <vt:variant>
        <vt:i4>3932249</vt:i4>
      </vt:variant>
      <vt:variant>
        <vt:i4>678</vt:i4>
      </vt:variant>
      <vt:variant>
        <vt:i4>0</vt:i4>
      </vt:variant>
      <vt:variant>
        <vt:i4>5</vt:i4>
      </vt:variant>
      <vt:variant>
        <vt:lpwstr>javascript:AppendPopup(this,'OfPrintLayoutView_3')</vt:lpwstr>
      </vt:variant>
      <vt:variant>
        <vt:lpwstr/>
      </vt:variant>
      <vt:variant>
        <vt:i4>5898347</vt:i4>
      </vt:variant>
      <vt:variant>
        <vt:i4>675</vt:i4>
      </vt:variant>
      <vt:variant>
        <vt:i4>0</vt:i4>
      </vt:variant>
      <vt:variant>
        <vt:i4>5</vt:i4>
      </vt:variant>
      <vt:variant>
        <vt:lpwstr>javascript:AppendPopup(this,'wodefPageBreak_2')</vt:lpwstr>
      </vt:variant>
      <vt:variant>
        <vt:lpwstr/>
      </vt:variant>
      <vt:variant>
        <vt:i4>2228246</vt:i4>
      </vt:variant>
      <vt:variant>
        <vt:i4>672</vt:i4>
      </vt:variant>
      <vt:variant>
        <vt:i4>0</vt:i4>
      </vt:variant>
      <vt:variant>
        <vt:i4>5</vt:i4>
      </vt:variant>
      <vt:variant>
        <vt:lpwstr>javascript:AppendPopup(this,'ofWebBrowser_1')</vt:lpwstr>
      </vt:variant>
      <vt:variant>
        <vt:lpwstr/>
      </vt:variant>
      <vt:variant>
        <vt:i4>5767199</vt:i4>
      </vt:variant>
      <vt:variant>
        <vt:i4>669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11</vt:lpwstr>
      </vt:variant>
      <vt:variant>
        <vt:i4>5832735</vt:i4>
      </vt:variant>
      <vt:variant>
        <vt:i4>666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10</vt:lpwstr>
      </vt:variant>
      <vt:variant>
        <vt:i4>6881303</vt:i4>
      </vt:variant>
      <vt:variant>
        <vt:i4>663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9</vt:lpwstr>
      </vt:variant>
      <vt:variant>
        <vt:i4>6881302</vt:i4>
      </vt:variant>
      <vt:variant>
        <vt:i4>660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8</vt:lpwstr>
      </vt:variant>
      <vt:variant>
        <vt:i4>6881305</vt:i4>
      </vt:variant>
      <vt:variant>
        <vt:i4>657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7</vt:lpwstr>
      </vt:variant>
      <vt:variant>
        <vt:i4>6881306</vt:i4>
      </vt:variant>
      <vt:variant>
        <vt:i4>654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4</vt:lpwstr>
      </vt:variant>
      <vt:variant>
        <vt:i4>6881304</vt:i4>
      </vt:variant>
      <vt:variant>
        <vt:i4>651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6</vt:lpwstr>
      </vt:variant>
      <vt:variant>
        <vt:i4>6881311</vt:i4>
      </vt:variant>
      <vt:variant>
        <vt:i4>648</vt:i4>
      </vt:variant>
      <vt:variant>
        <vt:i4>0</vt:i4>
      </vt:variant>
      <vt:variant>
        <vt:i4>5</vt:i4>
      </vt:variant>
      <vt:variant>
        <vt:lpwstr>http://office.microsoft.com/client/helppreview.aspx?AssetID=HA100343011025&amp;ns=WINWORD&amp;lcid=1025</vt:lpwstr>
      </vt:variant>
      <vt:variant>
        <vt:lpwstr>1</vt:lpwstr>
      </vt:variant>
      <vt:variant>
        <vt:i4>5439565</vt:i4>
      </vt:variant>
      <vt:variant>
        <vt:i4>644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642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2293816</vt:i4>
      </vt:variant>
      <vt:variant>
        <vt:i4>639</vt:i4>
      </vt:variant>
      <vt:variant>
        <vt:i4>0</vt:i4>
      </vt:variant>
      <vt:variant>
        <vt:i4>5</vt:i4>
      </vt:variant>
      <vt:variant>
        <vt:lpwstr>javascript:AppendPopup(this,'IDH_wddefSeparatorCharacters_2')</vt:lpwstr>
      </vt:variant>
      <vt:variant>
        <vt:lpwstr/>
      </vt:variant>
      <vt:variant>
        <vt:i4>2293819</vt:i4>
      </vt:variant>
      <vt:variant>
        <vt:i4>636</vt:i4>
      </vt:variant>
      <vt:variant>
        <vt:i4>0</vt:i4>
      </vt:variant>
      <vt:variant>
        <vt:i4>5</vt:i4>
      </vt:variant>
      <vt:variant>
        <vt:lpwstr>javascript:AppendPopup(this,'IDH_wddefSeparatorCharacters_1')</vt:lpwstr>
      </vt:variant>
      <vt:variant>
        <vt:lpwstr/>
      </vt:variant>
      <vt:variant>
        <vt:i4>6881309</vt:i4>
      </vt:variant>
      <vt:variant>
        <vt:i4>633</vt:i4>
      </vt:variant>
      <vt:variant>
        <vt:i4>0</vt:i4>
      </vt:variant>
      <vt:variant>
        <vt:i4>5</vt:i4>
      </vt:variant>
      <vt:variant>
        <vt:lpwstr>http://office.microsoft.com/client/helppreview.aspx?AssetID=HA100343111025&amp;ns=WINWORD&amp;lcid=1025</vt:lpwstr>
      </vt:variant>
      <vt:variant>
        <vt:lpwstr>2</vt:lpwstr>
      </vt:variant>
      <vt:variant>
        <vt:i4>6881310</vt:i4>
      </vt:variant>
      <vt:variant>
        <vt:i4>630</vt:i4>
      </vt:variant>
      <vt:variant>
        <vt:i4>0</vt:i4>
      </vt:variant>
      <vt:variant>
        <vt:i4>5</vt:i4>
      </vt:variant>
      <vt:variant>
        <vt:lpwstr>http://office.microsoft.com/client/helppreview.aspx?AssetID=HA100343111025&amp;ns=WINWORD&amp;lcid=1025</vt:lpwstr>
      </vt:variant>
      <vt:variant>
        <vt:lpwstr>1</vt:lpwstr>
      </vt:variant>
      <vt:variant>
        <vt:i4>5439565</vt:i4>
      </vt:variant>
      <vt:variant>
        <vt:i4>626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624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7274525</vt:i4>
      </vt:variant>
      <vt:variant>
        <vt:i4>621</vt:i4>
      </vt:variant>
      <vt:variant>
        <vt:i4>0</vt:i4>
      </vt:variant>
      <vt:variant>
        <vt:i4>5</vt:i4>
      </vt:variant>
      <vt:variant>
        <vt:lpwstr>http://office.microsoft.com/client/helppreview.aspx?AssetID=HA100343071025&amp;ns=WINWORD&amp;lcid=1025</vt:lpwstr>
      </vt:variant>
      <vt:variant>
        <vt:lpwstr>3</vt:lpwstr>
      </vt:variant>
      <vt:variant>
        <vt:i4>7274524</vt:i4>
      </vt:variant>
      <vt:variant>
        <vt:i4>618</vt:i4>
      </vt:variant>
      <vt:variant>
        <vt:i4>0</vt:i4>
      </vt:variant>
      <vt:variant>
        <vt:i4>5</vt:i4>
      </vt:variant>
      <vt:variant>
        <vt:lpwstr>http://office.microsoft.com/client/helppreview.aspx?AssetID=HA100343071025&amp;ns=WINWORD&amp;lcid=1025</vt:lpwstr>
      </vt:variant>
      <vt:variant>
        <vt:lpwstr>2</vt:lpwstr>
      </vt:variant>
      <vt:variant>
        <vt:i4>7274527</vt:i4>
      </vt:variant>
      <vt:variant>
        <vt:i4>615</vt:i4>
      </vt:variant>
      <vt:variant>
        <vt:i4>0</vt:i4>
      </vt:variant>
      <vt:variant>
        <vt:i4>5</vt:i4>
      </vt:variant>
      <vt:variant>
        <vt:lpwstr>http://office.microsoft.com/client/helppreview.aspx?AssetID=HA100343071025&amp;ns=WINWORD&amp;lcid=1025</vt:lpwstr>
      </vt:variant>
      <vt:variant>
        <vt:lpwstr>1</vt:lpwstr>
      </vt:variant>
      <vt:variant>
        <vt:i4>7208989</vt:i4>
      </vt:variant>
      <vt:variant>
        <vt:i4>612</vt:i4>
      </vt:variant>
      <vt:variant>
        <vt:i4>0</vt:i4>
      </vt:variant>
      <vt:variant>
        <vt:i4>5</vt:i4>
      </vt:variant>
      <vt:variant>
        <vt:lpwstr>http://office.microsoft.com/client/helppreview.aspx?AssetID=HA100343061025&amp;ns=WINWORD&amp;lcid=1025</vt:lpwstr>
      </vt:variant>
      <vt:variant>
        <vt:lpwstr>3</vt:lpwstr>
      </vt:variant>
      <vt:variant>
        <vt:i4>7208988</vt:i4>
      </vt:variant>
      <vt:variant>
        <vt:i4>609</vt:i4>
      </vt:variant>
      <vt:variant>
        <vt:i4>0</vt:i4>
      </vt:variant>
      <vt:variant>
        <vt:i4>5</vt:i4>
      </vt:variant>
      <vt:variant>
        <vt:lpwstr>http://office.microsoft.com/client/helppreview.aspx?AssetID=HA100343061025&amp;ns=WINWORD&amp;lcid=1025</vt:lpwstr>
      </vt:variant>
      <vt:variant>
        <vt:lpwstr>2</vt:lpwstr>
      </vt:variant>
      <vt:variant>
        <vt:i4>7208991</vt:i4>
      </vt:variant>
      <vt:variant>
        <vt:i4>606</vt:i4>
      </vt:variant>
      <vt:variant>
        <vt:i4>0</vt:i4>
      </vt:variant>
      <vt:variant>
        <vt:i4>5</vt:i4>
      </vt:variant>
      <vt:variant>
        <vt:lpwstr>http://office.microsoft.com/client/helppreview.aspx?AssetID=HA100343061025&amp;ns=WINWORD&amp;lcid=1025</vt:lpwstr>
      </vt:variant>
      <vt:variant>
        <vt:lpwstr>1</vt:lpwstr>
      </vt:variant>
      <vt:variant>
        <vt:i4>5767286</vt:i4>
      </vt:variant>
      <vt:variant>
        <vt:i4>603</vt:i4>
      </vt:variant>
      <vt:variant>
        <vt:i4>0</vt:i4>
      </vt:variant>
      <vt:variant>
        <vt:i4>5</vt:i4>
      </vt:variant>
      <vt:variant>
        <vt:lpwstr>javascript:AppendPopup(this,'ofCell_1')</vt:lpwstr>
      </vt:variant>
      <vt:variant>
        <vt:lpwstr/>
      </vt:variant>
      <vt:variant>
        <vt:i4>5439565</vt:i4>
      </vt:variant>
      <vt:variant>
        <vt:i4>599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597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2293819</vt:i4>
      </vt:variant>
      <vt:variant>
        <vt:i4>594</vt:i4>
      </vt:variant>
      <vt:variant>
        <vt:i4>0</vt:i4>
      </vt:variant>
      <vt:variant>
        <vt:i4>5</vt:i4>
      </vt:variant>
      <vt:variant>
        <vt:lpwstr>javascript:AppendPopup(this,'IDH_wddefSeparatorCharacters_1')</vt:lpwstr>
      </vt:variant>
      <vt:variant>
        <vt:lpwstr/>
      </vt:variant>
      <vt:variant>
        <vt:i4>1769561</vt:i4>
      </vt:variant>
      <vt:variant>
        <vt:i4>591</vt:i4>
      </vt:variant>
      <vt:variant>
        <vt:i4>0</vt:i4>
      </vt:variant>
      <vt:variant>
        <vt:i4>5</vt:i4>
      </vt:variant>
      <vt:variant>
        <vt:lpwstr>http://office.microsoft.com/search/redir.aspx?AssetID=HP100388591025&amp;CTT=5&amp;Origin=HA100343001025</vt:lpwstr>
      </vt:variant>
      <vt:variant>
        <vt:lpwstr/>
      </vt:variant>
      <vt:variant>
        <vt:i4>6815773</vt:i4>
      </vt:variant>
      <vt:variant>
        <vt:i4>588</vt:i4>
      </vt:variant>
      <vt:variant>
        <vt:i4>0</vt:i4>
      </vt:variant>
      <vt:variant>
        <vt:i4>5</vt:i4>
      </vt:variant>
      <vt:variant>
        <vt:lpwstr>http://office.microsoft.com/client/helppreview.aspx?AssetID=HA100343001025&amp;ns=WINWORD&amp;lcid=1025</vt:lpwstr>
      </vt:variant>
      <vt:variant>
        <vt:lpwstr>3</vt:lpwstr>
      </vt:variant>
      <vt:variant>
        <vt:i4>6815772</vt:i4>
      </vt:variant>
      <vt:variant>
        <vt:i4>585</vt:i4>
      </vt:variant>
      <vt:variant>
        <vt:i4>0</vt:i4>
      </vt:variant>
      <vt:variant>
        <vt:i4>5</vt:i4>
      </vt:variant>
      <vt:variant>
        <vt:lpwstr>http://office.microsoft.com/client/helppreview.aspx?AssetID=HA100343001025&amp;ns=WINWORD&amp;lcid=1025</vt:lpwstr>
      </vt:variant>
      <vt:variant>
        <vt:lpwstr>2</vt:lpwstr>
      </vt:variant>
      <vt:variant>
        <vt:i4>6815775</vt:i4>
      </vt:variant>
      <vt:variant>
        <vt:i4>582</vt:i4>
      </vt:variant>
      <vt:variant>
        <vt:i4>0</vt:i4>
      </vt:variant>
      <vt:variant>
        <vt:i4>5</vt:i4>
      </vt:variant>
      <vt:variant>
        <vt:lpwstr>http://office.microsoft.com/client/helppreview.aspx?AssetID=HA100343001025&amp;ns=WINWORD&amp;lcid=1025</vt:lpwstr>
      </vt:variant>
      <vt:variant>
        <vt:lpwstr>1</vt:lpwstr>
      </vt:variant>
      <vt:variant>
        <vt:i4>5439565</vt:i4>
      </vt:variant>
      <vt:variant>
        <vt:i4>578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576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6357020</vt:i4>
      </vt:variant>
      <vt:variant>
        <vt:i4>573</vt:i4>
      </vt:variant>
      <vt:variant>
        <vt:i4>0</vt:i4>
      </vt:variant>
      <vt:variant>
        <vt:i4>5</vt:i4>
      </vt:variant>
      <vt:variant>
        <vt:lpwstr>http://office.microsoft.com/client/helppreview.aspx?AssetID=HA101129611025&amp;ns=WINWORD&amp;lcid=1025</vt:lpwstr>
      </vt:variant>
      <vt:variant>
        <vt:lpwstr>3</vt:lpwstr>
      </vt:variant>
      <vt:variant>
        <vt:i4>6357021</vt:i4>
      </vt:variant>
      <vt:variant>
        <vt:i4>570</vt:i4>
      </vt:variant>
      <vt:variant>
        <vt:i4>0</vt:i4>
      </vt:variant>
      <vt:variant>
        <vt:i4>5</vt:i4>
      </vt:variant>
      <vt:variant>
        <vt:lpwstr>http://office.microsoft.com/client/helppreview.aspx?AssetID=HA101129611025&amp;ns=WINWORD&amp;lcid=1025</vt:lpwstr>
      </vt:variant>
      <vt:variant>
        <vt:lpwstr>2</vt:lpwstr>
      </vt:variant>
      <vt:variant>
        <vt:i4>6357022</vt:i4>
      </vt:variant>
      <vt:variant>
        <vt:i4>567</vt:i4>
      </vt:variant>
      <vt:variant>
        <vt:i4>0</vt:i4>
      </vt:variant>
      <vt:variant>
        <vt:i4>5</vt:i4>
      </vt:variant>
      <vt:variant>
        <vt:lpwstr>http://office.microsoft.com/client/helppreview.aspx?AssetID=HA101129611025&amp;ns=WINWORD&amp;lcid=1025</vt:lpwstr>
      </vt:variant>
      <vt:variant>
        <vt:lpwstr>1</vt:lpwstr>
      </vt:variant>
      <vt:variant>
        <vt:i4>7274526</vt:i4>
      </vt:variant>
      <vt:variant>
        <vt:i4>564</vt:i4>
      </vt:variant>
      <vt:variant>
        <vt:i4>0</vt:i4>
      </vt:variant>
      <vt:variant>
        <vt:i4>5</vt:i4>
      </vt:variant>
      <vt:variant>
        <vt:lpwstr>http://office.microsoft.com/client/helppreview.aspx?AssetID=HA100650211025&amp;ns=WINWORD&amp;lcid=1025</vt:lpwstr>
      </vt:variant>
      <vt:variant>
        <vt:lpwstr>3</vt:lpwstr>
      </vt:variant>
      <vt:variant>
        <vt:i4>7274527</vt:i4>
      </vt:variant>
      <vt:variant>
        <vt:i4>561</vt:i4>
      </vt:variant>
      <vt:variant>
        <vt:i4>0</vt:i4>
      </vt:variant>
      <vt:variant>
        <vt:i4>5</vt:i4>
      </vt:variant>
      <vt:variant>
        <vt:lpwstr>http://office.microsoft.com/client/helppreview.aspx?AssetID=HA100650211025&amp;ns=WINWORD&amp;lcid=1025</vt:lpwstr>
      </vt:variant>
      <vt:variant>
        <vt:lpwstr>2</vt:lpwstr>
      </vt:variant>
      <vt:variant>
        <vt:i4>7274524</vt:i4>
      </vt:variant>
      <vt:variant>
        <vt:i4>558</vt:i4>
      </vt:variant>
      <vt:variant>
        <vt:i4>0</vt:i4>
      </vt:variant>
      <vt:variant>
        <vt:i4>5</vt:i4>
      </vt:variant>
      <vt:variant>
        <vt:lpwstr>http://office.microsoft.com/client/helppreview.aspx?AssetID=HA100650211025&amp;ns=WINWORD&amp;lcid=1025</vt:lpwstr>
      </vt:variant>
      <vt:variant>
        <vt:lpwstr>1</vt:lpwstr>
      </vt:variant>
      <vt:variant>
        <vt:i4>6881309</vt:i4>
      </vt:variant>
      <vt:variant>
        <vt:i4>555</vt:i4>
      </vt:variant>
      <vt:variant>
        <vt:i4>0</vt:i4>
      </vt:variant>
      <vt:variant>
        <vt:i4>5</vt:i4>
      </vt:variant>
      <vt:variant>
        <vt:lpwstr>http://office.microsoft.com/client/helppreview.aspx?AssetID=HA100650171025&amp;ns=WINWORD&amp;lcid=1025</vt:lpwstr>
      </vt:variant>
      <vt:variant>
        <vt:lpwstr>3</vt:lpwstr>
      </vt:variant>
      <vt:variant>
        <vt:i4>6881308</vt:i4>
      </vt:variant>
      <vt:variant>
        <vt:i4>552</vt:i4>
      </vt:variant>
      <vt:variant>
        <vt:i4>0</vt:i4>
      </vt:variant>
      <vt:variant>
        <vt:i4>5</vt:i4>
      </vt:variant>
      <vt:variant>
        <vt:lpwstr>http://office.microsoft.com/client/helppreview.aspx?AssetID=HA100650171025&amp;ns=WINWORD&amp;lcid=1025</vt:lpwstr>
      </vt:variant>
      <vt:variant>
        <vt:lpwstr>2</vt:lpwstr>
      </vt:variant>
      <vt:variant>
        <vt:i4>6881311</vt:i4>
      </vt:variant>
      <vt:variant>
        <vt:i4>549</vt:i4>
      </vt:variant>
      <vt:variant>
        <vt:i4>0</vt:i4>
      </vt:variant>
      <vt:variant>
        <vt:i4>5</vt:i4>
      </vt:variant>
      <vt:variant>
        <vt:lpwstr>http://office.microsoft.com/client/helppreview.aspx?AssetID=HA100650171025&amp;ns=WINWORD&amp;lcid=1025</vt:lpwstr>
      </vt:variant>
      <vt:variant>
        <vt:lpwstr>1</vt:lpwstr>
      </vt:variant>
      <vt:variant>
        <vt:i4>7077914</vt:i4>
      </vt:variant>
      <vt:variant>
        <vt:i4>546</vt:i4>
      </vt:variant>
      <vt:variant>
        <vt:i4>0</vt:i4>
      </vt:variant>
      <vt:variant>
        <vt:i4>5</vt:i4>
      </vt:variant>
      <vt:variant>
        <vt:lpwstr>http://office.microsoft.com/client/helppreview.aspx?AssetID=HA100650121025&amp;ns=WINWORD&amp;lcid=1025</vt:lpwstr>
      </vt:variant>
      <vt:variant>
        <vt:lpwstr>4</vt:lpwstr>
      </vt:variant>
      <vt:variant>
        <vt:i4>7077917</vt:i4>
      </vt:variant>
      <vt:variant>
        <vt:i4>543</vt:i4>
      </vt:variant>
      <vt:variant>
        <vt:i4>0</vt:i4>
      </vt:variant>
      <vt:variant>
        <vt:i4>5</vt:i4>
      </vt:variant>
      <vt:variant>
        <vt:lpwstr>http://office.microsoft.com/client/helppreview.aspx?AssetID=HA100650121025&amp;ns=WINWORD&amp;lcid=1025</vt:lpwstr>
      </vt:variant>
      <vt:variant>
        <vt:lpwstr>3</vt:lpwstr>
      </vt:variant>
      <vt:variant>
        <vt:i4>7077916</vt:i4>
      </vt:variant>
      <vt:variant>
        <vt:i4>540</vt:i4>
      </vt:variant>
      <vt:variant>
        <vt:i4>0</vt:i4>
      </vt:variant>
      <vt:variant>
        <vt:i4>5</vt:i4>
      </vt:variant>
      <vt:variant>
        <vt:lpwstr>http://office.microsoft.com/client/helppreview.aspx?AssetID=HA100650121025&amp;ns=WINWORD&amp;lcid=1025</vt:lpwstr>
      </vt:variant>
      <vt:variant>
        <vt:lpwstr>2</vt:lpwstr>
      </vt:variant>
      <vt:variant>
        <vt:i4>7077919</vt:i4>
      </vt:variant>
      <vt:variant>
        <vt:i4>537</vt:i4>
      </vt:variant>
      <vt:variant>
        <vt:i4>0</vt:i4>
      </vt:variant>
      <vt:variant>
        <vt:i4>5</vt:i4>
      </vt:variant>
      <vt:variant>
        <vt:lpwstr>http://office.microsoft.com/client/helppreview.aspx?AssetID=HA100650121025&amp;ns=WINWORD&amp;lcid=1025</vt:lpwstr>
      </vt:variant>
      <vt:variant>
        <vt:lpwstr>1</vt:lpwstr>
      </vt:variant>
      <vt:variant>
        <vt:i4>131160</vt:i4>
      </vt:variant>
      <vt:variant>
        <vt:i4>534</vt:i4>
      </vt:variant>
      <vt:variant>
        <vt:i4>0</vt:i4>
      </vt:variant>
      <vt:variant>
        <vt:i4>5</vt:i4>
      </vt:variant>
      <vt:variant>
        <vt:lpwstr>http://office.microsoft.com/search/redir.aspx?AssetID=HA100343141025&amp;CTT=5&amp;Origin=HA100997401025</vt:lpwstr>
      </vt:variant>
      <vt:variant>
        <vt:lpwstr/>
      </vt:variant>
      <vt:variant>
        <vt:i4>5767217</vt:i4>
      </vt:variant>
      <vt:variant>
        <vt:i4>531</vt:i4>
      </vt:variant>
      <vt:variant>
        <vt:i4>0</vt:i4>
      </vt:variant>
      <vt:variant>
        <vt:i4>5</vt:i4>
      </vt:variant>
      <vt:variant>
        <vt:lpwstr>javascript:AppendPopup(this,'OfDrawingCanvas_1')</vt:lpwstr>
      </vt:variant>
      <vt:variant>
        <vt:lpwstr/>
      </vt:variant>
      <vt:variant>
        <vt:i4>6684692</vt:i4>
      </vt:variant>
      <vt:variant>
        <vt:i4>528</vt:i4>
      </vt:variant>
      <vt:variant>
        <vt:i4>0</vt:i4>
      </vt:variant>
      <vt:variant>
        <vt:i4>5</vt:i4>
      </vt:variant>
      <vt:variant>
        <vt:lpwstr>http://office.microsoft.com/client/helppreview.aspx?AssetID=HA100997401025&amp;ns=WINWORD&amp;lcid=1025</vt:lpwstr>
      </vt:variant>
      <vt:variant>
        <vt:lpwstr>3</vt:lpwstr>
      </vt:variant>
      <vt:variant>
        <vt:i4>6684693</vt:i4>
      </vt:variant>
      <vt:variant>
        <vt:i4>525</vt:i4>
      </vt:variant>
      <vt:variant>
        <vt:i4>0</vt:i4>
      </vt:variant>
      <vt:variant>
        <vt:i4>5</vt:i4>
      </vt:variant>
      <vt:variant>
        <vt:lpwstr>http://office.microsoft.com/client/helppreview.aspx?AssetID=HA100997401025&amp;ns=WINWORD&amp;lcid=1025</vt:lpwstr>
      </vt:variant>
      <vt:variant>
        <vt:lpwstr>2</vt:lpwstr>
      </vt:variant>
      <vt:variant>
        <vt:i4>6684694</vt:i4>
      </vt:variant>
      <vt:variant>
        <vt:i4>522</vt:i4>
      </vt:variant>
      <vt:variant>
        <vt:i4>0</vt:i4>
      </vt:variant>
      <vt:variant>
        <vt:i4>5</vt:i4>
      </vt:variant>
      <vt:variant>
        <vt:lpwstr>http://office.microsoft.com/client/helppreview.aspx?AssetID=HA100997401025&amp;ns=WINWORD&amp;lcid=1025</vt:lpwstr>
      </vt:variant>
      <vt:variant>
        <vt:lpwstr>1</vt:lpwstr>
      </vt:variant>
      <vt:variant>
        <vt:i4>5439565</vt:i4>
      </vt:variant>
      <vt:variant>
        <vt:i4>518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516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7667736</vt:i4>
      </vt:variant>
      <vt:variant>
        <vt:i4>513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6</vt:lpwstr>
      </vt:variant>
      <vt:variant>
        <vt:i4>7667739</vt:i4>
      </vt:variant>
      <vt:variant>
        <vt:i4>510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5</vt:lpwstr>
      </vt:variant>
      <vt:variant>
        <vt:i4>7667738</vt:i4>
      </vt:variant>
      <vt:variant>
        <vt:i4>507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4</vt:lpwstr>
      </vt:variant>
      <vt:variant>
        <vt:i4>7667741</vt:i4>
      </vt:variant>
      <vt:variant>
        <vt:i4>504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3</vt:lpwstr>
      </vt:variant>
      <vt:variant>
        <vt:i4>7667740</vt:i4>
      </vt:variant>
      <vt:variant>
        <vt:i4>501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2</vt:lpwstr>
      </vt:variant>
      <vt:variant>
        <vt:i4>7667743</vt:i4>
      </vt:variant>
      <vt:variant>
        <vt:i4>498</vt:i4>
      </vt:variant>
      <vt:variant>
        <vt:i4>0</vt:i4>
      </vt:variant>
      <vt:variant>
        <vt:i4>5</vt:i4>
      </vt:variant>
      <vt:variant>
        <vt:lpwstr>http://office.microsoft.com/client/helppreview.aspx?AssetID=HP100165281025&amp;ns=WINWORD&amp;lcid=1025</vt:lpwstr>
      </vt:variant>
      <vt:variant>
        <vt:lpwstr>1</vt:lpwstr>
      </vt:variant>
      <vt:variant>
        <vt:i4>6226020</vt:i4>
      </vt:variant>
      <vt:variant>
        <vt:i4>495</vt:i4>
      </vt:variant>
      <vt:variant>
        <vt:i4>0</vt:i4>
      </vt:variant>
      <vt:variant>
        <vt:i4>5</vt:i4>
      </vt:variant>
      <vt:variant>
        <vt:lpwstr>javascript:AppendPopup(this,'offont_1')</vt:lpwstr>
      </vt:variant>
      <vt:variant>
        <vt:lpwstr/>
      </vt:variant>
      <vt:variant>
        <vt:i4>8257564</vt:i4>
      </vt:variant>
      <vt:variant>
        <vt:i4>492</vt:i4>
      </vt:variant>
      <vt:variant>
        <vt:i4>0</vt:i4>
      </vt:variant>
      <vt:variant>
        <vt:i4>5</vt:i4>
      </vt:variant>
      <vt:variant>
        <vt:lpwstr>http://office.microsoft.com/client/helppreview.aspx?AssetID=HP100165231025&amp;ns=WINWORD&amp;lcid=1025</vt:lpwstr>
      </vt:variant>
      <vt:variant>
        <vt:lpwstr>2</vt:lpwstr>
      </vt:variant>
      <vt:variant>
        <vt:i4>8257567</vt:i4>
      </vt:variant>
      <vt:variant>
        <vt:i4>489</vt:i4>
      </vt:variant>
      <vt:variant>
        <vt:i4>0</vt:i4>
      </vt:variant>
      <vt:variant>
        <vt:i4>5</vt:i4>
      </vt:variant>
      <vt:variant>
        <vt:lpwstr>http://office.microsoft.com/client/helppreview.aspx?AssetID=HP100165231025&amp;ns=WINWORD&amp;lcid=1025</vt:lpwstr>
      </vt:variant>
      <vt:variant>
        <vt:lpwstr>1</vt:lpwstr>
      </vt:variant>
      <vt:variant>
        <vt:i4>5439565</vt:i4>
      </vt:variant>
      <vt:variant>
        <vt:i4>485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483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8192027</vt:i4>
      </vt:variant>
      <vt:variant>
        <vt:i4>480</vt:i4>
      </vt:variant>
      <vt:variant>
        <vt:i4>0</vt:i4>
      </vt:variant>
      <vt:variant>
        <vt:i4>5</vt:i4>
      </vt:variant>
      <vt:variant>
        <vt:lpwstr>http://office.microsoft.com/client/helppreview.aspx?AssetID=HP100165501025&amp;ns=WINWORD&amp;lcid=1025</vt:lpwstr>
      </vt:variant>
      <vt:variant>
        <vt:lpwstr>2</vt:lpwstr>
      </vt:variant>
      <vt:variant>
        <vt:i4>8192024</vt:i4>
      </vt:variant>
      <vt:variant>
        <vt:i4>477</vt:i4>
      </vt:variant>
      <vt:variant>
        <vt:i4>0</vt:i4>
      </vt:variant>
      <vt:variant>
        <vt:i4>5</vt:i4>
      </vt:variant>
      <vt:variant>
        <vt:lpwstr>http://office.microsoft.com/client/helppreview.aspx?AssetID=HP100165501025&amp;ns=WINWORD&amp;lcid=1025</vt:lpwstr>
      </vt:variant>
      <vt:variant>
        <vt:lpwstr>1</vt:lpwstr>
      </vt:variant>
      <vt:variant>
        <vt:i4>7274513</vt:i4>
      </vt:variant>
      <vt:variant>
        <vt:i4>474</vt:i4>
      </vt:variant>
      <vt:variant>
        <vt:i4>0</vt:i4>
      </vt:variant>
      <vt:variant>
        <vt:i4>5</vt:i4>
      </vt:variant>
      <vt:variant>
        <vt:lpwstr>http://office.microsoft.com/client/helppreview.aspx?AssetID=HA100214811025&amp;ns=WINWORD&amp;lcid=1025</vt:lpwstr>
      </vt:variant>
      <vt:variant>
        <vt:lpwstr>2</vt:lpwstr>
      </vt:variant>
      <vt:variant>
        <vt:i4>7274514</vt:i4>
      </vt:variant>
      <vt:variant>
        <vt:i4>471</vt:i4>
      </vt:variant>
      <vt:variant>
        <vt:i4>0</vt:i4>
      </vt:variant>
      <vt:variant>
        <vt:i4>5</vt:i4>
      </vt:variant>
      <vt:variant>
        <vt:lpwstr>http://office.microsoft.com/client/helppreview.aspx?AssetID=HA100214811025&amp;ns=WINWORD&amp;lcid=1025</vt:lpwstr>
      </vt:variant>
      <vt:variant>
        <vt:lpwstr>1</vt:lpwstr>
      </vt:variant>
      <vt:variant>
        <vt:i4>7929884</vt:i4>
      </vt:variant>
      <vt:variant>
        <vt:i4>468</vt:i4>
      </vt:variant>
      <vt:variant>
        <vt:i4>0</vt:i4>
      </vt:variant>
      <vt:variant>
        <vt:i4>5</vt:i4>
      </vt:variant>
      <vt:variant>
        <vt:lpwstr>http://office.microsoft.com/client/helppreview.aspx?AssetID=HP100165241025&amp;ns=WINWORD&amp;lcid=1025</vt:lpwstr>
      </vt:variant>
      <vt:variant>
        <vt:lpwstr>2</vt:lpwstr>
      </vt:variant>
      <vt:variant>
        <vt:i4>7929887</vt:i4>
      </vt:variant>
      <vt:variant>
        <vt:i4>465</vt:i4>
      </vt:variant>
      <vt:variant>
        <vt:i4>0</vt:i4>
      </vt:variant>
      <vt:variant>
        <vt:i4>5</vt:i4>
      </vt:variant>
      <vt:variant>
        <vt:lpwstr>http://office.microsoft.com/client/helppreview.aspx?AssetID=HP100165241025&amp;ns=WINWORD&amp;lcid=1025</vt:lpwstr>
      </vt:variant>
      <vt:variant>
        <vt:lpwstr>1</vt:lpwstr>
      </vt:variant>
      <vt:variant>
        <vt:i4>2687103</vt:i4>
      </vt:variant>
      <vt:variant>
        <vt:i4>462</vt:i4>
      </vt:variant>
      <vt:variant>
        <vt:i4>0</vt:i4>
      </vt:variant>
      <vt:variant>
        <vt:i4>5</vt:i4>
      </vt:variant>
      <vt:variant>
        <vt:lpwstr>javascript:AppendPopup(this,'IDH_wodefOnlineLayoutView_2')</vt:lpwstr>
      </vt:variant>
      <vt:variant>
        <vt:lpwstr/>
      </vt:variant>
      <vt:variant>
        <vt:i4>4063321</vt:i4>
      </vt:variant>
      <vt:variant>
        <vt:i4>459</vt:i4>
      </vt:variant>
      <vt:variant>
        <vt:i4>0</vt:i4>
      </vt:variant>
      <vt:variant>
        <vt:i4>5</vt:i4>
      </vt:variant>
      <vt:variant>
        <vt:lpwstr>javascript:AppendPopup(this,'OfPrintLayoutView_1')</vt:lpwstr>
      </vt:variant>
      <vt:variant>
        <vt:lpwstr/>
      </vt:variant>
      <vt:variant>
        <vt:i4>6815761</vt:i4>
      </vt:variant>
      <vt:variant>
        <vt:i4>456</vt:i4>
      </vt:variant>
      <vt:variant>
        <vt:i4>0</vt:i4>
      </vt:variant>
      <vt:variant>
        <vt:i4>5</vt:i4>
      </vt:variant>
      <vt:variant>
        <vt:lpwstr>http://office.microsoft.com/client/helppreview.aspx?AssetID=HA100165941025&amp;ns=WINWORD&amp;lcid=1025</vt:lpwstr>
      </vt:variant>
      <vt:variant>
        <vt:lpwstr>4</vt:lpwstr>
      </vt:variant>
      <vt:variant>
        <vt:i4>6815766</vt:i4>
      </vt:variant>
      <vt:variant>
        <vt:i4>453</vt:i4>
      </vt:variant>
      <vt:variant>
        <vt:i4>0</vt:i4>
      </vt:variant>
      <vt:variant>
        <vt:i4>5</vt:i4>
      </vt:variant>
      <vt:variant>
        <vt:lpwstr>http://office.microsoft.com/client/helppreview.aspx?AssetID=HA100165941025&amp;ns=WINWORD&amp;lcid=1025</vt:lpwstr>
      </vt:variant>
      <vt:variant>
        <vt:lpwstr>3</vt:lpwstr>
      </vt:variant>
      <vt:variant>
        <vt:i4>6815767</vt:i4>
      </vt:variant>
      <vt:variant>
        <vt:i4>450</vt:i4>
      </vt:variant>
      <vt:variant>
        <vt:i4>0</vt:i4>
      </vt:variant>
      <vt:variant>
        <vt:i4>5</vt:i4>
      </vt:variant>
      <vt:variant>
        <vt:lpwstr>http://office.microsoft.com/client/helppreview.aspx?AssetID=HA100165941025&amp;ns=WINWORD&amp;lcid=1025</vt:lpwstr>
      </vt:variant>
      <vt:variant>
        <vt:lpwstr>2</vt:lpwstr>
      </vt:variant>
      <vt:variant>
        <vt:i4>6815764</vt:i4>
      </vt:variant>
      <vt:variant>
        <vt:i4>447</vt:i4>
      </vt:variant>
      <vt:variant>
        <vt:i4>0</vt:i4>
      </vt:variant>
      <vt:variant>
        <vt:i4>5</vt:i4>
      </vt:variant>
      <vt:variant>
        <vt:lpwstr>http://office.microsoft.com/client/helppreview.aspx?AssetID=HA100165941025&amp;ns=WINWORD&amp;lcid=1025</vt:lpwstr>
      </vt:variant>
      <vt:variant>
        <vt:lpwstr>1</vt:lpwstr>
      </vt:variant>
      <vt:variant>
        <vt:i4>5439565</vt:i4>
      </vt:variant>
      <vt:variant>
        <vt:i4>443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441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7667738</vt:i4>
      </vt:variant>
      <vt:variant>
        <vt:i4>438</vt:i4>
      </vt:variant>
      <vt:variant>
        <vt:i4>0</vt:i4>
      </vt:variant>
      <vt:variant>
        <vt:i4>5</vt:i4>
      </vt:variant>
      <vt:variant>
        <vt:lpwstr>http://office.microsoft.com/client/helppreview.aspx?AssetID=HP100144091025&amp;ns=WINWORD&amp;lcid=1025</vt:lpwstr>
      </vt:variant>
      <vt:variant>
        <vt:lpwstr>4</vt:lpwstr>
      </vt:variant>
      <vt:variant>
        <vt:i4>7667741</vt:i4>
      </vt:variant>
      <vt:variant>
        <vt:i4>435</vt:i4>
      </vt:variant>
      <vt:variant>
        <vt:i4>0</vt:i4>
      </vt:variant>
      <vt:variant>
        <vt:i4>5</vt:i4>
      </vt:variant>
      <vt:variant>
        <vt:lpwstr>http://office.microsoft.com/client/helppreview.aspx?AssetID=HP100144091025&amp;ns=WINWORD&amp;lcid=1025</vt:lpwstr>
      </vt:variant>
      <vt:variant>
        <vt:lpwstr>3</vt:lpwstr>
      </vt:variant>
      <vt:variant>
        <vt:i4>7667740</vt:i4>
      </vt:variant>
      <vt:variant>
        <vt:i4>432</vt:i4>
      </vt:variant>
      <vt:variant>
        <vt:i4>0</vt:i4>
      </vt:variant>
      <vt:variant>
        <vt:i4>5</vt:i4>
      </vt:variant>
      <vt:variant>
        <vt:lpwstr>http://office.microsoft.com/client/helppreview.aspx?AssetID=HP100144091025&amp;ns=WINWORD&amp;lcid=1025</vt:lpwstr>
      </vt:variant>
      <vt:variant>
        <vt:lpwstr>2</vt:lpwstr>
      </vt:variant>
      <vt:variant>
        <vt:i4>7667743</vt:i4>
      </vt:variant>
      <vt:variant>
        <vt:i4>429</vt:i4>
      </vt:variant>
      <vt:variant>
        <vt:i4>0</vt:i4>
      </vt:variant>
      <vt:variant>
        <vt:i4>5</vt:i4>
      </vt:variant>
      <vt:variant>
        <vt:lpwstr>http://office.microsoft.com/client/helppreview.aspx?AssetID=HP100144091025&amp;ns=WINWORD&amp;lcid=1025</vt:lpwstr>
      </vt:variant>
      <vt:variant>
        <vt:lpwstr>1</vt:lpwstr>
      </vt:variant>
      <vt:variant>
        <vt:i4>7077914</vt:i4>
      </vt:variant>
      <vt:variant>
        <vt:i4>426</vt:i4>
      </vt:variant>
      <vt:variant>
        <vt:i4>0</vt:i4>
      </vt:variant>
      <vt:variant>
        <vt:i4>5</vt:i4>
      </vt:variant>
      <vt:variant>
        <vt:lpwstr>http://office.microsoft.com/client/helppreview.aspx?AssetID=HA101677551025&amp;ns=WINWORD&amp;lcid=1025</vt:lpwstr>
      </vt:variant>
      <vt:variant>
        <vt:lpwstr>3</vt:lpwstr>
      </vt:variant>
      <vt:variant>
        <vt:i4>7077915</vt:i4>
      </vt:variant>
      <vt:variant>
        <vt:i4>423</vt:i4>
      </vt:variant>
      <vt:variant>
        <vt:i4>0</vt:i4>
      </vt:variant>
      <vt:variant>
        <vt:i4>5</vt:i4>
      </vt:variant>
      <vt:variant>
        <vt:lpwstr>http://office.microsoft.com/client/helppreview.aspx?AssetID=HA101677551025&amp;ns=WINWORD&amp;lcid=1025</vt:lpwstr>
      </vt:variant>
      <vt:variant>
        <vt:lpwstr>2</vt:lpwstr>
      </vt:variant>
      <vt:variant>
        <vt:i4>7077912</vt:i4>
      </vt:variant>
      <vt:variant>
        <vt:i4>420</vt:i4>
      </vt:variant>
      <vt:variant>
        <vt:i4>0</vt:i4>
      </vt:variant>
      <vt:variant>
        <vt:i4>5</vt:i4>
      </vt:variant>
      <vt:variant>
        <vt:lpwstr>http://office.microsoft.com/client/helppreview.aspx?AssetID=HA101677551025&amp;ns=WINWORD&amp;lcid=1025</vt:lpwstr>
      </vt:variant>
      <vt:variant>
        <vt:lpwstr>1</vt:lpwstr>
      </vt:variant>
      <vt:variant>
        <vt:i4>8323099</vt:i4>
      </vt:variant>
      <vt:variant>
        <vt:i4>417</vt:i4>
      </vt:variant>
      <vt:variant>
        <vt:i4>0</vt:i4>
      </vt:variant>
      <vt:variant>
        <vt:i4>5</vt:i4>
      </vt:variant>
      <vt:variant>
        <vt:lpwstr>http://office.microsoft.com/client/helppreview.aspx?AssetID=HP100215311025&amp;ns=WINWORD&amp;lcid=1025</vt:lpwstr>
      </vt:variant>
      <vt:variant>
        <vt:lpwstr>3</vt:lpwstr>
      </vt:variant>
      <vt:variant>
        <vt:i4>8323098</vt:i4>
      </vt:variant>
      <vt:variant>
        <vt:i4>414</vt:i4>
      </vt:variant>
      <vt:variant>
        <vt:i4>0</vt:i4>
      </vt:variant>
      <vt:variant>
        <vt:i4>5</vt:i4>
      </vt:variant>
      <vt:variant>
        <vt:lpwstr>http://office.microsoft.com/client/helppreview.aspx?AssetID=HP100215311025&amp;ns=WINWORD&amp;lcid=1025</vt:lpwstr>
      </vt:variant>
      <vt:variant>
        <vt:lpwstr>2</vt:lpwstr>
      </vt:variant>
      <vt:variant>
        <vt:i4>8323097</vt:i4>
      </vt:variant>
      <vt:variant>
        <vt:i4>411</vt:i4>
      </vt:variant>
      <vt:variant>
        <vt:i4>0</vt:i4>
      </vt:variant>
      <vt:variant>
        <vt:i4>5</vt:i4>
      </vt:variant>
      <vt:variant>
        <vt:lpwstr>http://office.microsoft.com/client/helppreview.aspx?AssetID=HP100215311025&amp;ns=WINWORD&amp;lcid=1025</vt:lpwstr>
      </vt:variant>
      <vt:variant>
        <vt:lpwstr>1</vt:lpwstr>
      </vt:variant>
      <vt:variant>
        <vt:i4>8257563</vt:i4>
      </vt:variant>
      <vt:variant>
        <vt:i4>408</vt:i4>
      </vt:variant>
      <vt:variant>
        <vt:i4>0</vt:i4>
      </vt:variant>
      <vt:variant>
        <vt:i4>5</vt:i4>
      </vt:variant>
      <vt:variant>
        <vt:lpwstr>http://office.microsoft.com/client/helppreview.aspx?AssetID=HP100215301025&amp;ns=WINWORD&amp;lcid=1025</vt:lpwstr>
      </vt:variant>
      <vt:variant>
        <vt:lpwstr>3</vt:lpwstr>
      </vt:variant>
      <vt:variant>
        <vt:i4>8257562</vt:i4>
      </vt:variant>
      <vt:variant>
        <vt:i4>405</vt:i4>
      </vt:variant>
      <vt:variant>
        <vt:i4>0</vt:i4>
      </vt:variant>
      <vt:variant>
        <vt:i4>5</vt:i4>
      </vt:variant>
      <vt:variant>
        <vt:lpwstr>http://office.microsoft.com/client/helppreview.aspx?AssetID=HP100215301025&amp;ns=WINWORD&amp;lcid=1025</vt:lpwstr>
      </vt:variant>
      <vt:variant>
        <vt:lpwstr>2</vt:lpwstr>
      </vt:variant>
      <vt:variant>
        <vt:i4>8257561</vt:i4>
      </vt:variant>
      <vt:variant>
        <vt:i4>402</vt:i4>
      </vt:variant>
      <vt:variant>
        <vt:i4>0</vt:i4>
      </vt:variant>
      <vt:variant>
        <vt:i4>5</vt:i4>
      </vt:variant>
      <vt:variant>
        <vt:lpwstr>http://office.microsoft.com/client/helppreview.aspx?AssetID=HP100215301025&amp;ns=WINWORD&amp;lcid=1025</vt:lpwstr>
      </vt:variant>
      <vt:variant>
        <vt:lpwstr>1</vt:lpwstr>
      </vt:variant>
      <vt:variant>
        <vt:i4>8126489</vt:i4>
      </vt:variant>
      <vt:variant>
        <vt:i4>399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6</vt:lpwstr>
      </vt:variant>
      <vt:variant>
        <vt:i4>8126490</vt:i4>
      </vt:variant>
      <vt:variant>
        <vt:i4>396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5</vt:lpwstr>
      </vt:variant>
      <vt:variant>
        <vt:i4>8126491</vt:i4>
      </vt:variant>
      <vt:variant>
        <vt:i4>393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4</vt:lpwstr>
      </vt:variant>
      <vt:variant>
        <vt:i4>8126492</vt:i4>
      </vt:variant>
      <vt:variant>
        <vt:i4>390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3</vt:lpwstr>
      </vt:variant>
      <vt:variant>
        <vt:i4>8126493</vt:i4>
      </vt:variant>
      <vt:variant>
        <vt:i4>387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2</vt:lpwstr>
      </vt:variant>
      <vt:variant>
        <vt:i4>8126494</vt:i4>
      </vt:variant>
      <vt:variant>
        <vt:i4>384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1</vt:lpwstr>
      </vt:variant>
      <vt:variant>
        <vt:i4>4194368</vt:i4>
      </vt:variant>
      <vt:variant>
        <vt:i4>381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Underline5</vt:lpwstr>
      </vt:variant>
      <vt:variant>
        <vt:i4>8126490</vt:i4>
      </vt:variant>
      <vt:variant>
        <vt:i4>378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5</vt:lpwstr>
      </vt:variant>
      <vt:variant>
        <vt:i4>4259904</vt:i4>
      </vt:variant>
      <vt:variant>
        <vt:i4>375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Underline4</vt:lpwstr>
      </vt:variant>
      <vt:variant>
        <vt:i4>8126491</vt:i4>
      </vt:variant>
      <vt:variant>
        <vt:i4>372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4</vt:lpwstr>
      </vt:variant>
      <vt:variant>
        <vt:i4>4587584</vt:i4>
      </vt:variant>
      <vt:variant>
        <vt:i4>369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Underline3</vt:lpwstr>
      </vt:variant>
      <vt:variant>
        <vt:i4>8126492</vt:i4>
      </vt:variant>
      <vt:variant>
        <vt:i4>366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3</vt:lpwstr>
      </vt:variant>
      <vt:variant>
        <vt:i4>4653120</vt:i4>
      </vt:variant>
      <vt:variant>
        <vt:i4>363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Underline2</vt:lpwstr>
      </vt:variant>
      <vt:variant>
        <vt:i4>8126493</vt:i4>
      </vt:variant>
      <vt:variant>
        <vt:i4>360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2</vt:lpwstr>
      </vt:variant>
      <vt:variant>
        <vt:i4>4456512</vt:i4>
      </vt:variant>
      <vt:variant>
        <vt:i4>357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Underline1</vt:lpwstr>
      </vt:variant>
      <vt:variant>
        <vt:i4>8126494</vt:i4>
      </vt:variant>
      <vt:variant>
        <vt:i4>354</vt:i4>
      </vt:variant>
      <vt:variant>
        <vt:i4>0</vt:i4>
      </vt:variant>
      <vt:variant>
        <vt:i4>5</vt:i4>
      </vt:variant>
      <vt:variant>
        <vt:lpwstr>http://office.microsoft.com/client/helppreview.aspx?AssetID=HP100144101025&amp;ns=WINWORD&amp;lcid=1025</vt:lpwstr>
      </vt:variant>
      <vt:variant>
        <vt:lpwstr>1</vt:lpwstr>
      </vt:variant>
      <vt:variant>
        <vt:i4>6488094</vt:i4>
      </vt:variant>
      <vt:variant>
        <vt:i4>351</vt:i4>
      </vt:variant>
      <vt:variant>
        <vt:i4>0</vt:i4>
      </vt:variant>
      <vt:variant>
        <vt:i4>5</vt:i4>
      </vt:variant>
      <vt:variant>
        <vt:lpwstr>http://office.microsoft.com/client/helppreview.aspx?AssetID=HA100341291025&amp;ns=WINWORD&amp;lcid=1025</vt:lpwstr>
      </vt:variant>
      <vt:variant>
        <vt:lpwstr>2</vt:lpwstr>
      </vt:variant>
      <vt:variant>
        <vt:i4>6488093</vt:i4>
      </vt:variant>
      <vt:variant>
        <vt:i4>348</vt:i4>
      </vt:variant>
      <vt:variant>
        <vt:i4>0</vt:i4>
      </vt:variant>
      <vt:variant>
        <vt:i4>5</vt:i4>
      </vt:variant>
      <vt:variant>
        <vt:lpwstr>http://office.microsoft.com/client/helppreview.aspx?AssetID=HA100341291025&amp;ns=WINWORD&amp;lcid=1025</vt:lpwstr>
      </vt:variant>
      <vt:variant>
        <vt:lpwstr>1</vt:lpwstr>
      </vt:variant>
      <vt:variant>
        <vt:i4>5832801</vt:i4>
      </vt:variant>
      <vt:variant>
        <vt:i4>345</vt:i4>
      </vt:variant>
      <vt:variant>
        <vt:i4>0</vt:i4>
      </vt:variant>
      <vt:variant>
        <vt:i4>5</vt:i4>
      </vt:variant>
      <vt:variant>
        <vt:lpwstr>javascript:ToggleDiv('divExpCollAsst_22')</vt:lpwstr>
      </vt:variant>
      <vt:variant>
        <vt:lpwstr/>
      </vt:variant>
      <vt:variant>
        <vt:i4>5832803</vt:i4>
      </vt:variant>
      <vt:variant>
        <vt:i4>342</vt:i4>
      </vt:variant>
      <vt:variant>
        <vt:i4>0</vt:i4>
      </vt:variant>
      <vt:variant>
        <vt:i4>5</vt:i4>
      </vt:variant>
      <vt:variant>
        <vt:lpwstr>javascript:ToggleDiv('divExpCollAsst_20')</vt:lpwstr>
      </vt:variant>
      <vt:variant>
        <vt:lpwstr/>
      </vt:variant>
      <vt:variant>
        <vt:i4>5898347</vt:i4>
      </vt:variant>
      <vt:variant>
        <vt:i4>339</vt:i4>
      </vt:variant>
      <vt:variant>
        <vt:i4>0</vt:i4>
      </vt:variant>
      <vt:variant>
        <vt:i4>5</vt:i4>
      </vt:variant>
      <vt:variant>
        <vt:lpwstr>javascript:ToggleDiv('divExpCollAsst_18')</vt:lpwstr>
      </vt:variant>
      <vt:variant>
        <vt:lpwstr/>
      </vt:variant>
      <vt:variant>
        <vt:i4>5898340</vt:i4>
      </vt:variant>
      <vt:variant>
        <vt:i4>336</vt:i4>
      </vt:variant>
      <vt:variant>
        <vt:i4>0</vt:i4>
      </vt:variant>
      <vt:variant>
        <vt:i4>5</vt:i4>
      </vt:variant>
      <vt:variant>
        <vt:lpwstr>javascript:ToggleDiv('divExpCollAsst_17')</vt:lpwstr>
      </vt:variant>
      <vt:variant>
        <vt:lpwstr/>
      </vt:variant>
      <vt:variant>
        <vt:i4>7471129</vt:i4>
      </vt:variant>
      <vt:variant>
        <vt:i4>333</vt:i4>
      </vt:variant>
      <vt:variant>
        <vt:i4>0</vt:i4>
      </vt:variant>
      <vt:variant>
        <vt:i4>5</vt:i4>
      </vt:variant>
      <vt:variant>
        <vt:lpwstr>http://office.microsoft.com/client/helppreview.aspx?AssetID=HP101179631025&amp;ns=WINWORD&amp;lcid=1025</vt:lpwstr>
      </vt:variant>
      <vt:variant>
        <vt:lpwstr>3</vt:lpwstr>
      </vt:variant>
      <vt:variant>
        <vt:i4>7471128</vt:i4>
      </vt:variant>
      <vt:variant>
        <vt:i4>330</vt:i4>
      </vt:variant>
      <vt:variant>
        <vt:i4>0</vt:i4>
      </vt:variant>
      <vt:variant>
        <vt:i4>5</vt:i4>
      </vt:variant>
      <vt:variant>
        <vt:lpwstr>http://office.microsoft.com/client/helppreview.aspx?AssetID=HP101179631025&amp;ns=WINWORD&amp;lcid=1025</vt:lpwstr>
      </vt:variant>
      <vt:variant>
        <vt:lpwstr>2</vt:lpwstr>
      </vt:variant>
      <vt:variant>
        <vt:i4>7471131</vt:i4>
      </vt:variant>
      <vt:variant>
        <vt:i4>327</vt:i4>
      </vt:variant>
      <vt:variant>
        <vt:i4>0</vt:i4>
      </vt:variant>
      <vt:variant>
        <vt:i4>5</vt:i4>
      </vt:variant>
      <vt:variant>
        <vt:lpwstr>http://office.microsoft.com/client/helppreview.aspx?AssetID=HP101179631025&amp;ns=WINWORD&amp;lcid=1025</vt:lpwstr>
      </vt:variant>
      <vt:variant>
        <vt:lpwstr>1</vt:lpwstr>
      </vt:variant>
      <vt:variant>
        <vt:i4>70</vt:i4>
      </vt:variant>
      <vt:variant>
        <vt:i4>323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321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2162783</vt:i4>
      </vt:variant>
      <vt:variant>
        <vt:i4>318</vt:i4>
      </vt:variant>
      <vt:variant>
        <vt:i4>0</vt:i4>
      </vt:variant>
      <vt:variant>
        <vt:i4>5</vt:i4>
      </vt:variant>
      <vt:variant>
        <vt:lpwstr>javascript:AppendPopup(this,'ofUnicode_1')</vt:lpwstr>
      </vt:variant>
      <vt:variant>
        <vt:lpwstr/>
      </vt:variant>
      <vt:variant>
        <vt:i4>655445</vt:i4>
      </vt:variant>
      <vt:variant>
        <vt:i4>315</vt:i4>
      </vt:variant>
      <vt:variant>
        <vt:i4>0</vt:i4>
      </vt:variant>
      <vt:variant>
        <vt:i4>5</vt:i4>
      </vt:variant>
      <vt:variant>
        <vt:lpwstr>http://office.microsoft.com/search/redir.aspx?AssetID=HA012307371025&amp;CTT=5&amp;Origin=HA012303611025</vt:lpwstr>
      </vt:variant>
      <vt:variant>
        <vt:lpwstr/>
      </vt:variant>
      <vt:variant>
        <vt:i4>6815772</vt:i4>
      </vt:variant>
      <vt:variant>
        <vt:i4>312</vt:i4>
      </vt:variant>
      <vt:variant>
        <vt:i4>0</vt:i4>
      </vt:variant>
      <vt:variant>
        <vt:i4>5</vt:i4>
      </vt:variant>
      <vt:variant>
        <vt:lpwstr>http://office.microsoft.com/client/helppreview.aspx?AssetID=HA012303611025&amp;ns=WINWORD&amp;lcid=1025</vt:lpwstr>
      </vt:variant>
      <vt:variant>
        <vt:lpwstr>3</vt:lpwstr>
      </vt:variant>
      <vt:variant>
        <vt:i4>6815773</vt:i4>
      </vt:variant>
      <vt:variant>
        <vt:i4>309</vt:i4>
      </vt:variant>
      <vt:variant>
        <vt:i4>0</vt:i4>
      </vt:variant>
      <vt:variant>
        <vt:i4>5</vt:i4>
      </vt:variant>
      <vt:variant>
        <vt:lpwstr>http://office.microsoft.com/client/helppreview.aspx?AssetID=HA012303611025&amp;ns=WINWORD&amp;lcid=1025</vt:lpwstr>
      </vt:variant>
      <vt:variant>
        <vt:lpwstr>2</vt:lpwstr>
      </vt:variant>
      <vt:variant>
        <vt:i4>6815774</vt:i4>
      </vt:variant>
      <vt:variant>
        <vt:i4>306</vt:i4>
      </vt:variant>
      <vt:variant>
        <vt:i4>0</vt:i4>
      </vt:variant>
      <vt:variant>
        <vt:i4>5</vt:i4>
      </vt:variant>
      <vt:variant>
        <vt:lpwstr>http://office.microsoft.com/client/helppreview.aspx?AssetID=HA012303611025&amp;ns=WINWORD&amp;lcid=1025</vt:lpwstr>
      </vt:variant>
      <vt:variant>
        <vt:lpwstr>1</vt:lpwstr>
      </vt:variant>
      <vt:variant>
        <vt:i4>1966175</vt:i4>
      </vt:variant>
      <vt:variant>
        <vt:i4>303</vt:i4>
      </vt:variant>
      <vt:variant>
        <vt:i4>0</vt:i4>
      </vt:variant>
      <vt:variant>
        <vt:i4>5</vt:i4>
      </vt:variant>
      <vt:variant>
        <vt:lpwstr>http://office.microsoft.com/search/redir.aspx?AssetID=HP012330351025&amp;CTT=5&amp;Origin=HA101747901025</vt:lpwstr>
      </vt:variant>
      <vt:variant>
        <vt:lpwstr/>
      </vt:variant>
      <vt:variant>
        <vt:i4>6815765</vt:i4>
      </vt:variant>
      <vt:variant>
        <vt:i4>300</vt:i4>
      </vt:variant>
      <vt:variant>
        <vt:i4>0</vt:i4>
      </vt:variant>
      <vt:variant>
        <vt:i4>5</vt:i4>
      </vt:variant>
      <vt:variant>
        <vt:lpwstr>http://office.microsoft.com/client/helppreview.aspx?AssetID=HA101747901025&amp;ns=WINWORD&amp;lcid=1025</vt:lpwstr>
      </vt:variant>
      <vt:variant>
        <vt:lpwstr>3</vt:lpwstr>
      </vt:variant>
      <vt:variant>
        <vt:i4>6815764</vt:i4>
      </vt:variant>
      <vt:variant>
        <vt:i4>297</vt:i4>
      </vt:variant>
      <vt:variant>
        <vt:i4>0</vt:i4>
      </vt:variant>
      <vt:variant>
        <vt:i4>5</vt:i4>
      </vt:variant>
      <vt:variant>
        <vt:lpwstr>http://office.microsoft.com/client/helppreview.aspx?AssetID=HA101747901025&amp;ns=WINWORD&amp;lcid=1025</vt:lpwstr>
      </vt:variant>
      <vt:variant>
        <vt:lpwstr>2</vt:lpwstr>
      </vt:variant>
      <vt:variant>
        <vt:i4>6815767</vt:i4>
      </vt:variant>
      <vt:variant>
        <vt:i4>294</vt:i4>
      </vt:variant>
      <vt:variant>
        <vt:i4>0</vt:i4>
      </vt:variant>
      <vt:variant>
        <vt:i4>5</vt:i4>
      </vt:variant>
      <vt:variant>
        <vt:lpwstr>http://office.microsoft.com/client/helppreview.aspx?AssetID=HA101747901025&amp;ns=WINWORD&amp;lcid=1025</vt:lpwstr>
      </vt:variant>
      <vt:variant>
        <vt:lpwstr>1</vt:lpwstr>
      </vt:variant>
      <vt:variant>
        <vt:i4>70</vt:i4>
      </vt:variant>
      <vt:variant>
        <vt:i4>290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288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5439565</vt:i4>
      </vt:variant>
      <vt:variant>
        <vt:i4>284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282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3342342</vt:i4>
      </vt:variant>
      <vt:variant>
        <vt:i4>279</vt:i4>
      </vt:variant>
      <vt:variant>
        <vt:i4>0</vt:i4>
      </vt:variant>
      <vt:variant>
        <vt:i4>5</vt:i4>
      </vt:variant>
      <vt:variant>
        <vt:lpwstr>javascript:AppendPopup(this,'wodefSection_3')</vt:lpwstr>
      </vt:variant>
      <vt:variant>
        <vt:lpwstr/>
      </vt:variant>
      <vt:variant>
        <vt:i4>7405589</vt:i4>
      </vt:variant>
      <vt:variant>
        <vt:i4>276</vt:i4>
      </vt:variant>
      <vt:variant>
        <vt:i4>0</vt:i4>
      </vt:variant>
      <vt:variant>
        <vt:i4>5</vt:i4>
      </vt:variant>
      <vt:variant>
        <vt:lpwstr>http://office.microsoft.com/client/helppreview.aspx?AssetID=HP012292791025&amp;ns=WINWORD&amp;lcid=1025</vt:lpwstr>
      </vt:variant>
      <vt:variant>
        <vt:lpwstr>2</vt:lpwstr>
      </vt:variant>
      <vt:variant>
        <vt:i4>7405590</vt:i4>
      </vt:variant>
      <vt:variant>
        <vt:i4>273</vt:i4>
      </vt:variant>
      <vt:variant>
        <vt:i4>0</vt:i4>
      </vt:variant>
      <vt:variant>
        <vt:i4>5</vt:i4>
      </vt:variant>
      <vt:variant>
        <vt:lpwstr>http://office.microsoft.com/client/helppreview.aspx?AssetID=HP012292791025&amp;ns=WINWORD&amp;lcid=1025</vt:lpwstr>
      </vt:variant>
      <vt:variant>
        <vt:lpwstr>1</vt:lpwstr>
      </vt:variant>
      <vt:variant>
        <vt:i4>3407943</vt:i4>
      </vt:variant>
      <vt:variant>
        <vt:i4>270</vt:i4>
      </vt:variant>
      <vt:variant>
        <vt:i4>0</vt:i4>
      </vt:variant>
      <vt:variant>
        <vt:i4>5</vt:i4>
      </vt:variant>
      <vt:variant>
        <vt:lpwstr>javascript:AppendPopup(this,'ofheaderandfooter_2')</vt:lpwstr>
      </vt:variant>
      <vt:variant>
        <vt:lpwstr/>
      </vt:variant>
      <vt:variant>
        <vt:i4>2162760</vt:i4>
      </vt:variant>
      <vt:variant>
        <vt:i4>267</vt:i4>
      </vt:variant>
      <vt:variant>
        <vt:i4>0</vt:i4>
      </vt:variant>
      <vt:variant>
        <vt:i4>5</vt:i4>
      </vt:variant>
      <vt:variant>
        <vt:lpwstr>javascript:AppendPopup(this,'ofTextBox_1')</vt:lpwstr>
      </vt:variant>
      <vt:variant>
        <vt:lpwstr/>
      </vt:variant>
      <vt:variant>
        <vt:i4>70</vt:i4>
      </vt:variant>
      <vt:variant>
        <vt:i4>263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261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7208978</vt:i4>
      </vt:variant>
      <vt:variant>
        <vt:i4>258</vt:i4>
      </vt:variant>
      <vt:variant>
        <vt:i4>0</vt:i4>
      </vt:variant>
      <vt:variant>
        <vt:i4>5</vt:i4>
      </vt:variant>
      <vt:variant>
        <vt:lpwstr>http://office.microsoft.com/client/helppreview.aspx?AssetID=HA102100871025&amp;ns=WINWORD&amp;lcid=1025</vt:lpwstr>
      </vt:variant>
      <vt:variant>
        <vt:lpwstr>2</vt:lpwstr>
      </vt:variant>
      <vt:variant>
        <vt:i4>7208977</vt:i4>
      </vt:variant>
      <vt:variant>
        <vt:i4>255</vt:i4>
      </vt:variant>
      <vt:variant>
        <vt:i4>0</vt:i4>
      </vt:variant>
      <vt:variant>
        <vt:i4>5</vt:i4>
      </vt:variant>
      <vt:variant>
        <vt:lpwstr>http://office.microsoft.com/client/helppreview.aspx?AssetID=HA102100871025&amp;ns=WINWORD&amp;lcid=1025</vt:lpwstr>
      </vt:variant>
      <vt:variant>
        <vt:lpwstr>1</vt:lpwstr>
      </vt:variant>
      <vt:variant>
        <vt:i4>6750226</vt:i4>
      </vt:variant>
      <vt:variant>
        <vt:i4>252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7</vt:lpwstr>
      </vt:variant>
      <vt:variant>
        <vt:i4>6750227</vt:i4>
      </vt:variant>
      <vt:variant>
        <vt:i4>249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6</vt:lpwstr>
      </vt:variant>
      <vt:variant>
        <vt:i4>6750231</vt:i4>
      </vt:variant>
      <vt:variant>
        <vt:i4>246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2</vt:lpwstr>
      </vt:variant>
      <vt:variant>
        <vt:i4>6750224</vt:i4>
      </vt:variant>
      <vt:variant>
        <vt:i4>243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5</vt:lpwstr>
      </vt:variant>
      <vt:variant>
        <vt:i4>6750230</vt:i4>
      </vt:variant>
      <vt:variant>
        <vt:i4>240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3</vt:lpwstr>
      </vt:variant>
      <vt:variant>
        <vt:i4>6750228</vt:i4>
      </vt:variant>
      <vt:variant>
        <vt:i4>237</vt:i4>
      </vt:variant>
      <vt:variant>
        <vt:i4>0</vt:i4>
      </vt:variant>
      <vt:variant>
        <vt:i4>5</vt:i4>
      </vt:variant>
      <vt:variant>
        <vt:lpwstr>http://office.microsoft.com/client/helppreview.aspx?AssetID=HA100963951025&amp;ns=WINWORD&amp;lcid=1025</vt:lpwstr>
      </vt:variant>
      <vt:variant>
        <vt:lpwstr>1</vt:lpwstr>
      </vt:variant>
      <vt:variant>
        <vt:i4>6815774</vt:i4>
      </vt:variant>
      <vt:variant>
        <vt:i4>234</vt:i4>
      </vt:variant>
      <vt:variant>
        <vt:i4>0</vt:i4>
      </vt:variant>
      <vt:variant>
        <vt:i4>5</vt:i4>
      </vt:variant>
      <vt:variant>
        <vt:lpwstr>http://office.microsoft.com/client/helppreview.aspx?AssetID=HA101747301025&amp;ns=WINWORD&amp;lcid=1025</vt:lpwstr>
      </vt:variant>
      <vt:variant>
        <vt:lpwstr>2</vt:lpwstr>
      </vt:variant>
      <vt:variant>
        <vt:i4>6815773</vt:i4>
      </vt:variant>
      <vt:variant>
        <vt:i4>231</vt:i4>
      </vt:variant>
      <vt:variant>
        <vt:i4>0</vt:i4>
      </vt:variant>
      <vt:variant>
        <vt:i4>5</vt:i4>
      </vt:variant>
      <vt:variant>
        <vt:lpwstr>http://office.microsoft.com/client/helppreview.aspx?AssetID=HA101747301025&amp;ns=WINWORD&amp;lcid=1025</vt:lpwstr>
      </vt:variant>
      <vt:variant>
        <vt:lpwstr>1</vt:lpwstr>
      </vt:variant>
      <vt:variant>
        <vt:i4>70</vt:i4>
      </vt:variant>
      <vt:variant>
        <vt:i4>227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225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8323101</vt:i4>
      </vt:variant>
      <vt:variant>
        <vt:i4>222</vt:i4>
      </vt:variant>
      <vt:variant>
        <vt:i4>0</vt:i4>
      </vt:variant>
      <vt:variant>
        <vt:i4>5</vt:i4>
      </vt:variant>
      <vt:variant>
        <vt:lpwstr>http://office.microsoft.com/client/helppreview.aspx?AssetID=HP012303771025&amp;ns=WINWORD&amp;lcid=1025</vt:lpwstr>
      </vt:variant>
      <vt:variant>
        <vt:lpwstr>3</vt:lpwstr>
      </vt:variant>
      <vt:variant>
        <vt:i4>8323100</vt:i4>
      </vt:variant>
      <vt:variant>
        <vt:i4>219</vt:i4>
      </vt:variant>
      <vt:variant>
        <vt:i4>0</vt:i4>
      </vt:variant>
      <vt:variant>
        <vt:i4>5</vt:i4>
      </vt:variant>
      <vt:variant>
        <vt:lpwstr>http://office.microsoft.com/client/helppreview.aspx?AssetID=HP012303771025&amp;ns=WINWORD&amp;lcid=1025</vt:lpwstr>
      </vt:variant>
      <vt:variant>
        <vt:lpwstr>2</vt:lpwstr>
      </vt:variant>
      <vt:variant>
        <vt:i4>8323103</vt:i4>
      </vt:variant>
      <vt:variant>
        <vt:i4>216</vt:i4>
      </vt:variant>
      <vt:variant>
        <vt:i4>0</vt:i4>
      </vt:variant>
      <vt:variant>
        <vt:i4>5</vt:i4>
      </vt:variant>
      <vt:variant>
        <vt:lpwstr>http://office.microsoft.com/client/helppreview.aspx?AssetID=HP012303771025&amp;ns=WINWORD&amp;lcid=1025</vt:lpwstr>
      </vt:variant>
      <vt:variant>
        <vt:lpwstr>1</vt:lpwstr>
      </vt:variant>
      <vt:variant>
        <vt:i4>2424955</vt:i4>
      </vt:variant>
      <vt:variant>
        <vt:i4>213</vt:i4>
      </vt:variant>
      <vt:variant>
        <vt:i4>0</vt:i4>
      </vt:variant>
      <vt:variant>
        <vt:i4>5</vt:i4>
      </vt:variant>
      <vt:variant>
        <vt:lpwstr>javascript:go('/search/redir.aspx?AssetID=HA012307371025&amp;CTT=5&amp;Origin=HP012303771025')</vt:lpwstr>
      </vt:variant>
      <vt:variant>
        <vt:lpwstr/>
      </vt:variant>
      <vt:variant>
        <vt:i4>6946841</vt:i4>
      </vt:variant>
      <vt:variant>
        <vt:i4>210</vt:i4>
      </vt:variant>
      <vt:variant>
        <vt:i4>0</vt:i4>
      </vt:variant>
      <vt:variant>
        <vt:i4>5</vt:i4>
      </vt:variant>
      <vt:variant>
        <vt:lpwstr>http://office.microsoft.com/client/helppreview.aspx?AssetID=HA012307371025&amp;ns=WINWORD&amp;lcid=1025</vt:lpwstr>
      </vt:variant>
      <vt:variant>
        <vt:lpwstr>3</vt:lpwstr>
      </vt:variant>
      <vt:variant>
        <vt:i4>6946840</vt:i4>
      </vt:variant>
      <vt:variant>
        <vt:i4>207</vt:i4>
      </vt:variant>
      <vt:variant>
        <vt:i4>0</vt:i4>
      </vt:variant>
      <vt:variant>
        <vt:i4>5</vt:i4>
      </vt:variant>
      <vt:variant>
        <vt:lpwstr>http://office.microsoft.com/client/helppreview.aspx?AssetID=HA012307371025&amp;ns=WINWORD&amp;lcid=1025</vt:lpwstr>
      </vt:variant>
      <vt:variant>
        <vt:lpwstr>2</vt:lpwstr>
      </vt:variant>
      <vt:variant>
        <vt:i4>6946843</vt:i4>
      </vt:variant>
      <vt:variant>
        <vt:i4>204</vt:i4>
      </vt:variant>
      <vt:variant>
        <vt:i4>0</vt:i4>
      </vt:variant>
      <vt:variant>
        <vt:i4>5</vt:i4>
      </vt:variant>
      <vt:variant>
        <vt:lpwstr>http://office.microsoft.com/client/helppreview.aspx?AssetID=HA012307371025&amp;ns=WINWORD&amp;lcid=1025</vt:lpwstr>
      </vt:variant>
      <vt:variant>
        <vt:lpwstr>1</vt:lpwstr>
      </vt:variant>
      <vt:variant>
        <vt:i4>2162783</vt:i4>
      </vt:variant>
      <vt:variant>
        <vt:i4>201</vt:i4>
      </vt:variant>
      <vt:variant>
        <vt:i4>0</vt:i4>
      </vt:variant>
      <vt:variant>
        <vt:i4>5</vt:i4>
      </vt:variant>
      <vt:variant>
        <vt:lpwstr>javascript:AppendPopup(this,'ofUnicode_1')</vt:lpwstr>
      </vt:variant>
      <vt:variant>
        <vt:lpwstr/>
      </vt:variant>
      <vt:variant>
        <vt:i4>5439565</vt:i4>
      </vt:variant>
      <vt:variant>
        <vt:i4>197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195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4063321</vt:i4>
      </vt:variant>
      <vt:variant>
        <vt:i4>192</vt:i4>
      </vt:variant>
      <vt:variant>
        <vt:i4>0</vt:i4>
      </vt:variant>
      <vt:variant>
        <vt:i4>5</vt:i4>
      </vt:variant>
      <vt:variant>
        <vt:lpwstr>javascript:AppendPopup(this,'OfPrintLayoutView_1')</vt:lpwstr>
      </vt:variant>
      <vt:variant>
        <vt:lpwstr/>
      </vt:variant>
      <vt:variant>
        <vt:i4>6750234</vt:i4>
      </vt:variant>
      <vt:variant>
        <vt:i4>189</vt:i4>
      </vt:variant>
      <vt:variant>
        <vt:i4>0</vt:i4>
      </vt:variant>
      <vt:variant>
        <vt:i4>5</vt:i4>
      </vt:variant>
      <vt:variant>
        <vt:lpwstr>http://office.microsoft.com/client/helppreview.aspx?AssetID=HA100964021025&amp;ns=WINWORD&amp;lcid=1025</vt:lpwstr>
      </vt:variant>
      <vt:variant>
        <vt:lpwstr>6</vt:lpwstr>
      </vt:variant>
      <vt:variant>
        <vt:i4>6750239</vt:i4>
      </vt:variant>
      <vt:variant>
        <vt:i4>186</vt:i4>
      </vt:variant>
      <vt:variant>
        <vt:i4>0</vt:i4>
      </vt:variant>
      <vt:variant>
        <vt:i4>5</vt:i4>
      </vt:variant>
      <vt:variant>
        <vt:lpwstr>http://office.microsoft.com/client/helppreview.aspx?AssetID=HA100964021025&amp;ns=WINWORD&amp;lcid=1025</vt:lpwstr>
      </vt:variant>
      <vt:variant>
        <vt:lpwstr>3</vt:lpwstr>
      </vt:variant>
      <vt:variant>
        <vt:i4>6750233</vt:i4>
      </vt:variant>
      <vt:variant>
        <vt:i4>183</vt:i4>
      </vt:variant>
      <vt:variant>
        <vt:i4>0</vt:i4>
      </vt:variant>
      <vt:variant>
        <vt:i4>5</vt:i4>
      </vt:variant>
      <vt:variant>
        <vt:lpwstr>http://office.microsoft.com/client/helppreview.aspx?AssetID=HA100964021025&amp;ns=WINWORD&amp;lcid=1025</vt:lpwstr>
      </vt:variant>
      <vt:variant>
        <vt:lpwstr>5</vt:lpwstr>
      </vt:variant>
      <vt:variant>
        <vt:i4>6750232</vt:i4>
      </vt:variant>
      <vt:variant>
        <vt:i4>180</vt:i4>
      </vt:variant>
      <vt:variant>
        <vt:i4>0</vt:i4>
      </vt:variant>
      <vt:variant>
        <vt:i4>5</vt:i4>
      </vt:variant>
      <vt:variant>
        <vt:lpwstr>http://office.microsoft.com/client/helppreview.aspx?AssetID=HA100964021025&amp;ns=WINWORD&amp;lcid=1025</vt:lpwstr>
      </vt:variant>
      <vt:variant>
        <vt:lpwstr>4</vt:lpwstr>
      </vt:variant>
      <vt:variant>
        <vt:i4>5439565</vt:i4>
      </vt:variant>
      <vt:variant>
        <vt:i4>176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5439565</vt:i4>
      </vt:variant>
      <vt:variant>
        <vt:i4>174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3342340</vt:i4>
      </vt:variant>
      <vt:variant>
        <vt:i4>171</vt:i4>
      </vt:variant>
      <vt:variant>
        <vt:i4>0</vt:i4>
      </vt:variant>
      <vt:variant>
        <vt:i4>5</vt:i4>
      </vt:variant>
      <vt:variant>
        <vt:lpwstr>javascript:AppendPopup(this,'wodefSection_1')</vt:lpwstr>
      </vt:variant>
      <vt:variant>
        <vt:lpwstr/>
      </vt:variant>
      <vt:variant>
        <vt:i4>8126492</vt:i4>
      </vt:variant>
      <vt:variant>
        <vt:i4>168</vt:i4>
      </vt:variant>
      <vt:variant>
        <vt:i4>0</vt:i4>
      </vt:variant>
      <vt:variant>
        <vt:i4>5</vt:i4>
      </vt:variant>
      <vt:variant>
        <vt:lpwstr>http://office.microsoft.com/client/helppreview.aspx?AssetID=HP012265131025&amp;ns=WINWORD&amp;lcid=1025</vt:lpwstr>
      </vt:variant>
      <vt:variant>
        <vt:lpwstr>2</vt:lpwstr>
      </vt:variant>
      <vt:variant>
        <vt:i4>8126490</vt:i4>
      </vt:variant>
      <vt:variant>
        <vt:i4>165</vt:i4>
      </vt:variant>
      <vt:variant>
        <vt:i4>0</vt:i4>
      </vt:variant>
      <vt:variant>
        <vt:i4>5</vt:i4>
      </vt:variant>
      <vt:variant>
        <vt:lpwstr>http://office.microsoft.com/client/helppreview.aspx?AssetID=HP012265131025&amp;ns=WINWORD&amp;lcid=1025</vt:lpwstr>
      </vt:variant>
      <vt:variant>
        <vt:lpwstr>4</vt:lpwstr>
      </vt:variant>
      <vt:variant>
        <vt:i4>8126493</vt:i4>
      </vt:variant>
      <vt:variant>
        <vt:i4>162</vt:i4>
      </vt:variant>
      <vt:variant>
        <vt:i4>0</vt:i4>
      </vt:variant>
      <vt:variant>
        <vt:i4>5</vt:i4>
      </vt:variant>
      <vt:variant>
        <vt:lpwstr>http://office.microsoft.com/client/helppreview.aspx?AssetID=HP012265131025&amp;ns=WINWORD&amp;lcid=1025</vt:lpwstr>
      </vt:variant>
      <vt:variant>
        <vt:lpwstr>3</vt:lpwstr>
      </vt:variant>
      <vt:variant>
        <vt:i4>8126495</vt:i4>
      </vt:variant>
      <vt:variant>
        <vt:i4>159</vt:i4>
      </vt:variant>
      <vt:variant>
        <vt:i4>0</vt:i4>
      </vt:variant>
      <vt:variant>
        <vt:i4>5</vt:i4>
      </vt:variant>
      <vt:variant>
        <vt:lpwstr>http://office.microsoft.com/client/helppreview.aspx?AssetID=HP012265131025&amp;ns=WINWORD&amp;lcid=1025</vt:lpwstr>
      </vt:variant>
      <vt:variant>
        <vt:lpwstr>1</vt:lpwstr>
      </vt:variant>
      <vt:variant>
        <vt:i4>70</vt:i4>
      </vt:variant>
      <vt:variant>
        <vt:i4>155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153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7995414</vt:i4>
      </vt:variant>
      <vt:variant>
        <vt:i4>150</vt:i4>
      </vt:variant>
      <vt:variant>
        <vt:i4>0</vt:i4>
      </vt:variant>
      <vt:variant>
        <vt:i4>5</vt:i4>
      </vt:variant>
      <vt:variant>
        <vt:lpwstr>http://office.microsoft.com/client/helppreview.aspx?AssetID=HP100767831025&amp;ns=WINWORD&amp;lcid=1025</vt:lpwstr>
      </vt:variant>
      <vt:variant>
        <vt:lpwstr>2</vt:lpwstr>
      </vt:variant>
      <vt:variant>
        <vt:i4>7995413</vt:i4>
      </vt:variant>
      <vt:variant>
        <vt:i4>147</vt:i4>
      </vt:variant>
      <vt:variant>
        <vt:i4>0</vt:i4>
      </vt:variant>
      <vt:variant>
        <vt:i4>5</vt:i4>
      </vt:variant>
      <vt:variant>
        <vt:lpwstr>http://office.microsoft.com/client/helppreview.aspx?AssetID=HP100767831025&amp;ns=WINWORD&amp;lcid=1025</vt:lpwstr>
      </vt:variant>
      <vt:variant>
        <vt:lpwstr>1</vt:lpwstr>
      </vt:variant>
      <vt:variant>
        <vt:i4>3604551</vt:i4>
      </vt:variant>
      <vt:variant>
        <vt:i4>144</vt:i4>
      </vt:variant>
      <vt:variant>
        <vt:i4>0</vt:i4>
      </vt:variant>
      <vt:variant>
        <vt:i4>5</vt:i4>
      </vt:variant>
      <vt:variant>
        <vt:lpwstr>javascript:AppendPopup(this,'ofheaderandfooter_1')</vt:lpwstr>
      </vt:variant>
      <vt:variant>
        <vt:lpwstr/>
      </vt:variant>
      <vt:variant>
        <vt:i4>70</vt:i4>
      </vt:variant>
      <vt:variant>
        <vt:i4>140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3342342</vt:i4>
      </vt:variant>
      <vt:variant>
        <vt:i4>135</vt:i4>
      </vt:variant>
      <vt:variant>
        <vt:i4>0</vt:i4>
      </vt:variant>
      <vt:variant>
        <vt:i4>5</vt:i4>
      </vt:variant>
      <vt:variant>
        <vt:lpwstr>javascript:AppendPopup(this,'wodefSection_3')</vt:lpwstr>
      </vt:variant>
      <vt:variant>
        <vt:lpwstr/>
      </vt:variant>
      <vt:variant>
        <vt:i4>3997785</vt:i4>
      </vt:variant>
      <vt:variant>
        <vt:i4>132</vt:i4>
      </vt:variant>
      <vt:variant>
        <vt:i4>0</vt:i4>
      </vt:variant>
      <vt:variant>
        <vt:i4>5</vt:i4>
      </vt:variant>
      <vt:variant>
        <vt:lpwstr>javascript:AppendPopup(this,'OfPrintLayoutView_2')</vt:lpwstr>
      </vt:variant>
      <vt:variant>
        <vt:lpwstr/>
      </vt:variant>
      <vt:variant>
        <vt:i4>7864351</vt:i4>
      </vt:variant>
      <vt:variant>
        <vt:i4>129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8</vt:lpwstr>
      </vt:variant>
      <vt:variant>
        <vt:i4>7864336</vt:i4>
      </vt:variant>
      <vt:variant>
        <vt:i4>126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7</vt:lpwstr>
      </vt:variant>
      <vt:variant>
        <vt:i4>7864337</vt:i4>
      </vt:variant>
      <vt:variant>
        <vt:i4>123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6</vt:lpwstr>
      </vt:variant>
      <vt:variant>
        <vt:i4>4718615</vt:i4>
      </vt:variant>
      <vt:variant>
        <vt:i4>120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00</vt:lpwstr>
      </vt:variant>
      <vt:variant>
        <vt:i4>7864338</vt:i4>
      </vt:variant>
      <vt:variant>
        <vt:i4>117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5</vt:lpwstr>
      </vt:variant>
      <vt:variant>
        <vt:i4>7864339</vt:i4>
      </vt:variant>
      <vt:variant>
        <vt:i4>114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4</vt:lpwstr>
      </vt:variant>
      <vt:variant>
        <vt:i4>7864340</vt:i4>
      </vt:variant>
      <vt:variant>
        <vt:i4>111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3</vt:lpwstr>
      </vt:variant>
      <vt:variant>
        <vt:i4>7864341</vt:i4>
      </vt:variant>
      <vt:variant>
        <vt:i4>108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2</vt:lpwstr>
      </vt:variant>
      <vt:variant>
        <vt:i4>7864342</vt:i4>
      </vt:variant>
      <vt:variant>
        <vt:i4>105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1</vt:lpwstr>
      </vt:variant>
      <vt:variant>
        <vt:i4>7864343</vt:i4>
      </vt:variant>
      <vt:variant>
        <vt:i4>102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0</vt:lpwstr>
      </vt:variant>
      <vt:variant>
        <vt:i4>7864350</vt:i4>
      </vt:variant>
      <vt:variant>
        <vt:i4>99</vt:i4>
      </vt:variant>
      <vt:variant>
        <vt:i4>0</vt:i4>
      </vt:variant>
      <vt:variant>
        <vt:i4>5</vt:i4>
      </vt:variant>
      <vt:variant>
        <vt:lpwstr>http://office.microsoft.com/client/helppreview.aspx?AssetID=HP012264861025&amp;ns=WINWORD&amp;lcid=1025</vt:lpwstr>
      </vt:variant>
      <vt:variant>
        <vt:lpwstr>9</vt:lpwstr>
      </vt:variant>
      <vt:variant>
        <vt:i4>6094885</vt:i4>
      </vt:variant>
      <vt:variant>
        <vt:i4>96</vt:i4>
      </vt:variant>
      <vt:variant>
        <vt:i4>0</vt:i4>
      </vt:variant>
      <vt:variant>
        <vt:i4>5</vt:i4>
      </vt:variant>
      <vt:variant>
        <vt:lpwstr>javascript:AppendPopup(this,'ofdefMargin_1')</vt:lpwstr>
      </vt:variant>
      <vt:variant>
        <vt:lpwstr/>
      </vt:variant>
      <vt:variant>
        <vt:i4>70</vt:i4>
      </vt:variant>
      <vt:variant>
        <vt:i4>92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90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4063321</vt:i4>
      </vt:variant>
      <vt:variant>
        <vt:i4>87</vt:i4>
      </vt:variant>
      <vt:variant>
        <vt:i4>0</vt:i4>
      </vt:variant>
      <vt:variant>
        <vt:i4>5</vt:i4>
      </vt:variant>
      <vt:variant>
        <vt:lpwstr>javascript:AppendPopup(this,'OfPrintLayoutView_1')</vt:lpwstr>
      </vt:variant>
      <vt:variant>
        <vt:lpwstr/>
      </vt:variant>
      <vt:variant>
        <vt:i4>70</vt:i4>
      </vt:variant>
      <vt:variant>
        <vt:i4>83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81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4128862</vt:i4>
      </vt:variant>
      <vt:variant>
        <vt:i4>78</vt:i4>
      </vt:variant>
      <vt:variant>
        <vt:i4>0</vt:i4>
      </vt:variant>
      <vt:variant>
        <vt:i4>5</vt:i4>
      </vt:variant>
      <vt:variant>
        <vt:lpwstr>javascript:AppendPopup(this,'wodefSectionBreak_1')</vt:lpwstr>
      </vt:variant>
      <vt:variant>
        <vt:lpwstr/>
      </vt:variant>
      <vt:variant>
        <vt:i4>7929882</vt:i4>
      </vt:variant>
      <vt:variant>
        <vt:i4>75</vt:i4>
      </vt:variant>
      <vt:variant>
        <vt:i4>0</vt:i4>
      </vt:variant>
      <vt:variant>
        <vt:i4>5</vt:i4>
      </vt:variant>
      <vt:variant>
        <vt:lpwstr>http://office.microsoft.com/client/helppreview.aspx?AssetID=HP012295861025&amp;ns=WINWORD&amp;lcid=1025</vt:lpwstr>
      </vt:variant>
      <vt:variant>
        <vt:lpwstr>2</vt:lpwstr>
      </vt:variant>
      <vt:variant>
        <vt:i4>7929881</vt:i4>
      </vt:variant>
      <vt:variant>
        <vt:i4>72</vt:i4>
      </vt:variant>
      <vt:variant>
        <vt:i4>0</vt:i4>
      </vt:variant>
      <vt:variant>
        <vt:i4>5</vt:i4>
      </vt:variant>
      <vt:variant>
        <vt:lpwstr>http://office.microsoft.com/client/helppreview.aspx?AssetID=HP012295861025&amp;ns=WINWORD&amp;lcid=1025</vt:lpwstr>
      </vt:variant>
      <vt:variant>
        <vt:lpwstr>1</vt:lpwstr>
      </vt:variant>
      <vt:variant>
        <vt:i4>70</vt:i4>
      </vt:variant>
      <vt:variant>
        <vt:i4>68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66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3932254</vt:i4>
      </vt:variant>
      <vt:variant>
        <vt:i4>63</vt:i4>
      </vt:variant>
      <vt:variant>
        <vt:i4>0</vt:i4>
      </vt:variant>
      <vt:variant>
        <vt:i4>5</vt:i4>
      </vt:variant>
      <vt:variant>
        <vt:lpwstr>javascript:AppendPopup(this,'wodefSectionBreak_2')</vt:lpwstr>
      </vt:variant>
      <vt:variant>
        <vt:lpwstr/>
      </vt:variant>
      <vt:variant>
        <vt:i4>3407966</vt:i4>
      </vt:variant>
      <vt:variant>
        <vt:i4>60</vt:i4>
      </vt:variant>
      <vt:variant>
        <vt:i4>0</vt:i4>
      </vt:variant>
      <vt:variant>
        <vt:i4>5</vt:i4>
      </vt:variant>
      <vt:variant>
        <vt:lpwstr>javascript:AppendPopup(this,'ofDefault_1')</vt:lpwstr>
      </vt:variant>
      <vt:variant>
        <vt:lpwstr/>
      </vt:variant>
      <vt:variant>
        <vt:i4>8126483</vt:i4>
      </vt:variant>
      <vt:variant>
        <vt:i4>57</vt:i4>
      </vt:variant>
      <vt:variant>
        <vt:i4>0</vt:i4>
      </vt:variant>
      <vt:variant>
        <vt:i4>5</vt:i4>
      </vt:variant>
      <vt:variant>
        <vt:lpwstr>http://office.microsoft.com/client/helppreview.aspx?AssetID=HP012264921025&amp;ns=WINWORD&amp;lcid=1025</vt:lpwstr>
      </vt:variant>
      <vt:variant>
        <vt:lpwstr>5</vt:lpwstr>
      </vt:variant>
      <vt:variant>
        <vt:i4>8126482</vt:i4>
      </vt:variant>
      <vt:variant>
        <vt:i4>54</vt:i4>
      </vt:variant>
      <vt:variant>
        <vt:i4>0</vt:i4>
      </vt:variant>
      <vt:variant>
        <vt:i4>5</vt:i4>
      </vt:variant>
      <vt:variant>
        <vt:lpwstr>http://office.microsoft.com/client/helppreview.aspx?AssetID=HP012264921025&amp;ns=WINWORD&amp;lcid=1025</vt:lpwstr>
      </vt:variant>
      <vt:variant>
        <vt:lpwstr>4</vt:lpwstr>
      </vt:variant>
      <vt:variant>
        <vt:i4>8126485</vt:i4>
      </vt:variant>
      <vt:variant>
        <vt:i4>51</vt:i4>
      </vt:variant>
      <vt:variant>
        <vt:i4>0</vt:i4>
      </vt:variant>
      <vt:variant>
        <vt:i4>5</vt:i4>
      </vt:variant>
      <vt:variant>
        <vt:lpwstr>http://office.microsoft.com/client/helppreview.aspx?AssetID=HP012264921025&amp;ns=WINWORD&amp;lcid=1025</vt:lpwstr>
      </vt:variant>
      <vt:variant>
        <vt:lpwstr>3</vt:lpwstr>
      </vt:variant>
      <vt:variant>
        <vt:i4>8126484</vt:i4>
      </vt:variant>
      <vt:variant>
        <vt:i4>48</vt:i4>
      </vt:variant>
      <vt:variant>
        <vt:i4>0</vt:i4>
      </vt:variant>
      <vt:variant>
        <vt:i4>5</vt:i4>
      </vt:variant>
      <vt:variant>
        <vt:lpwstr>http://office.microsoft.com/client/helppreview.aspx?AssetID=HP012264921025&amp;ns=WINWORD&amp;lcid=1025</vt:lpwstr>
      </vt:variant>
      <vt:variant>
        <vt:lpwstr>2</vt:lpwstr>
      </vt:variant>
      <vt:variant>
        <vt:i4>8126487</vt:i4>
      </vt:variant>
      <vt:variant>
        <vt:i4>45</vt:i4>
      </vt:variant>
      <vt:variant>
        <vt:i4>0</vt:i4>
      </vt:variant>
      <vt:variant>
        <vt:i4>5</vt:i4>
      </vt:variant>
      <vt:variant>
        <vt:lpwstr>http://office.microsoft.com/client/helppreview.aspx?AssetID=HP012264921025&amp;ns=WINWORD&amp;lcid=1025</vt:lpwstr>
      </vt:variant>
      <vt:variant>
        <vt:lpwstr>1</vt:lpwstr>
      </vt:variant>
      <vt:variant>
        <vt:i4>70</vt:i4>
      </vt:variant>
      <vt:variant>
        <vt:i4>41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4325427</vt:i4>
      </vt:variant>
      <vt:variant>
        <vt:i4>36</vt:i4>
      </vt:variant>
      <vt:variant>
        <vt:i4>0</vt:i4>
      </vt:variant>
      <vt:variant>
        <vt:i4>5</vt:i4>
      </vt:variant>
      <vt:variant>
        <vt:lpwstr>javascript:AppendPopup(this,'wddraftview_3')</vt:lpwstr>
      </vt:variant>
      <vt:variant>
        <vt:lpwstr/>
      </vt:variant>
      <vt:variant>
        <vt:i4>6226023</vt:i4>
      </vt:variant>
      <vt:variant>
        <vt:i4>33</vt:i4>
      </vt:variant>
      <vt:variant>
        <vt:i4>0</vt:i4>
      </vt:variant>
      <vt:variant>
        <vt:i4>5</vt:i4>
      </vt:variant>
      <vt:variant>
        <vt:lpwstr>javascript:AppendPopup(this,'offont_2')</vt:lpwstr>
      </vt:variant>
      <vt:variant>
        <vt:lpwstr/>
      </vt:variant>
      <vt:variant>
        <vt:i4>7274526</vt:i4>
      </vt:variant>
      <vt:variant>
        <vt:i4>30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8</vt:lpwstr>
      </vt:variant>
      <vt:variant>
        <vt:i4>7274513</vt:i4>
      </vt:variant>
      <vt:variant>
        <vt:i4>27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7</vt:lpwstr>
      </vt:variant>
      <vt:variant>
        <vt:i4>7274512</vt:i4>
      </vt:variant>
      <vt:variant>
        <vt:i4>24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6</vt:lpwstr>
      </vt:variant>
      <vt:variant>
        <vt:i4>7274515</vt:i4>
      </vt:variant>
      <vt:variant>
        <vt:i4>21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5</vt:lpwstr>
      </vt:variant>
      <vt:variant>
        <vt:i4>7274514</vt:i4>
      </vt:variant>
      <vt:variant>
        <vt:i4>18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4</vt:lpwstr>
      </vt:variant>
      <vt:variant>
        <vt:i4>7274517</vt:i4>
      </vt:variant>
      <vt:variant>
        <vt:i4>15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3</vt:lpwstr>
      </vt:variant>
      <vt:variant>
        <vt:i4>7274516</vt:i4>
      </vt:variant>
      <vt:variant>
        <vt:i4>12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2</vt:lpwstr>
      </vt:variant>
      <vt:variant>
        <vt:i4>7274519</vt:i4>
      </vt:variant>
      <vt:variant>
        <vt:i4>9</vt:i4>
      </vt:variant>
      <vt:variant>
        <vt:i4>0</vt:i4>
      </vt:variant>
      <vt:variant>
        <vt:i4>5</vt:i4>
      </vt:variant>
      <vt:variant>
        <vt:lpwstr>http://office.microsoft.com/client/helppreview.aspx?AssetID=HA100480431025&amp;ns=WINWORD&amp;lcid=1025</vt:lpwstr>
      </vt:variant>
      <vt:variant>
        <vt:lpwstr>1</vt:lpwstr>
      </vt:variant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javascript:AppendPopup(this,'ofTemplate_1')</vt:lpwstr>
      </vt:variant>
      <vt:variant>
        <vt:lpwstr/>
      </vt:variant>
      <vt:variant>
        <vt:i4>70</vt:i4>
      </vt:variant>
      <vt:variant>
        <vt:i4>2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javascript:AlterAllDivs('block');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لمايكروسوفت وورد 2007</dc:title>
  <dc:creator>boulisss</dc:creator>
  <cp:lastModifiedBy>M</cp:lastModifiedBy>
  <cp:revision>3</cp:revision>
  <dcterms:created xsi:type="dcterms:W3CDTF">2021-08-20T03:12:00Z</dcterms:created>
  <dcterms:modified xsi:type="dcterms:W3CDTF">2021-08-20T03:12:00Z</dcterms:modified>
</cp:coreProperties>
</file>