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0" w:rsidRPr="00435ABA" w:rsidRDefault="00E046CE" w:rsidP="00435ABA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bookmarkStart w:id="0" w:name="_GoBack"/>
      <w:r w:rsidRPr="00435ABA">
        <w:rPr>
          <w:color w:val="000000" w:themeColor="text1"/>
          <w:sz w:val="32"/>
          <w:szCs w:val="32"/>
          <w:rtl/>
        </w:rPr>
        <w:t>عن انماط القيادة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تعريف القيادة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تعريفات القيادة /عرفها</w:t>
      </w:r>
      <w:r w:rsidRPr="00435ABA">
        <w:rPr>
          <w:color w:val="000000" w:themeColor="text1"/>
          <w:sz w:val="32"/>
          <w:szCs w:val="32"/>
        </w:rPr>
        <w:t xml:space="preserve"> (</w:t>
      </w:r>
      <w:r w:rsidRPr="00435ABA">
        <w:rPr>
          <w:color w:val="000000" w:themeColor="text1"/>
          <w:sz w:val="32"/>
          <w:szCs w:val="32"/>
          <w:rtl/>
        </w:rPr>
        <w:t>روبرت ليفنجسون) : بأنها الوصول إلى الهدف بأحسن الوسائل وبأقل التكاليف وفي حدود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الموارد والتسهيلات المتاحة مع حسن استخدام الموارد والتسهيلات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وعرفها (أوردي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تيد ) : بأنها نشاط التأثير في الآخرين ليتعاونوا على تحقيق هدف ما ، اتفقوا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أنه مرغوب فيه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وتعرف القيادة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أنها استمالة أفراد الجماعة للتعاون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تحقيق هدف مشترك يتفقون عليه مع القائد ، وينتفعون بأهميته ، فيتفاعلون معاً بطريقة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تضمن تماسك الجماعة في علاقاتها ، وسيرها في الاتجاهات " الذي يحافظ على تكامل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عملها " . وتعرف أيضاً ، " بأنها العملية التي يتمكن من خلالها القائد أن يؤثر في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تفكير الآخرين ، ويضبط مشاعرهم ويوجه سلوكهم " . وهي أيضاً ، " السلوك الذي يقوم به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الفرد حيث يوجه نشاط الجماعة نحو هدف مشترك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عناصر القيادة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ويمكن أن نستخلص من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مجمل التعريفات العناصر التالية للقيادة</w:t>
      </w:r>
      <w:r w:rsidRPr="00435ABA">
        <w:rPr>
          <w:color w:val="000000" w:themeColor="text1"/>
          <w:sz w:val="32"/>
          <w:szCs w:val="32"/>
        </w:rPr>
        <w:br/>
        <w:t xml:space="preserve">1) </w:t>
      </w:r>
      <w:r w:rsidRPr="00435ABA">
        <w:rPr>
          <w:color w:val="000000" w:themeColor="text1"/>
          <w:sz w:val="32"/>
          <w:szCs w:val="32"/>
          <w:rtl/>
        </w:rPr>
        <w:t>إنها عملية تفاعل اجتماعي ، إذ لا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يمكن لأي إنسان أن يكون قائداً بمفرده ، و إنما يستطيع أن يمارس القيادة من خلال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مشاركته الفعالة في جماعة ما ضمن إطار موقف معين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2) </w:t>
      </w:r>
      <w:r w:rsidRPr="00435ABA">
        <w:rPr>
          <w:color w:val="000000" w:themeColor="text1"/>
          <w:sz w:val="32"/>
          <w:szCs w:val="32"/>
          <w:rtl/>
        </w:rPr>
        <w:t>إن القيادة تعتمد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تكرار التفاعل الاجتماعي</w:t>
      </w:r>
      <w:r w:rsidRPr="00435ABA">
        <w:rPr>
          <w:color w:val="000000" w:themeColor="text1"/>
          <w:sz w:val="32"/>
          <w:szCs w:val="32"/>
        </w:rPr>
        <w:t xml:space="preserve"> . font</w:t>
      </w:r>
      <w:r w:rsidRPr="00435ABA">
        <w:rPr>
          <w:color w:val="000000" w:themeColor="text1"/>
          <w:sz w:val="32"/>
          <w:szCs w:val="32"/>
        </w:rPr>
        <w:br/>
        <w:t xml:space="preserve">3) </w:t>
      </w:r>
      <w:r w:rsidRPr="00435ABA">
        <w:rPr>
          <w:color w:val="000000" w:themeColor="text1"/>
          <w:sz w:val="32"/>
          <w:szCs w:val="32"/>
          <w:rtl/>
        </w:rPr>
        <w:t>تتم فيها ممارسة سلطات واتخاذ قرارات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4) </w:t>
      </w:r>
      <w:r w:rsidRPr="00435ABA">
        <w:rPr>
          <w:color w:val="000000" w:themeColor="text1"/>
          <w:sz w:val="32"/>
          <w:szCs w:val="32"/>
          <w:rtl/>
        </w:rPr>
        <w:t>تتطلب صفات شخصية معينة في القائد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lastRenderedPageBreak/>
        <w:t xml:space="preserve">5) </w:t>
      </w:r>
      <w:r w:rsidRPr="00435ABA">
        <w:rPr>
          <w:color w:val="000000" w:themeColor="text1"/>
          <w:sz w:val="32"/>
          <w:szCs w:val="32"/>
          <w:rtl/>
        </w:rPr>
        <w:t>تهدف إلى تحقيق أهداف معينة</w:t>
      </w:r>
      <w:r w:rsidRPr="00435ABA">
        <w:rPr>
          <w:color w:val="000000" w:themeColor="text1"/>
          <w:sz w:val="32"/>
          <w:szCs w:val="32"/>
        </w:rPr>
        <w:t>.</w:t>
      </w:r>
      <w:r w:rsidRPr="00435ABA">
        <w:rPr>
          <w:color w:val="000000" w:themeColor="text1"/>
          <w:sz w:val="32"/>
          <w:szCs w:val="32"/>
        </w:rPr>
        <w:br/>
        <w:t xml:space="preserve">6) </w:t>
      </w:r>
      <w:r w:rsidRPr="00435ABA">
        <w:rPr>
          <w:color w:val="000000" w:themeColor="text1"/>
          <w:sz w:val="32"/>
          <w:szCs w:val="32"/>
          <w:rtl/>
        </w:rPr>
        <w:t>لها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تأثير في مجموعات منظمة من الناس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7) </w:t>
      </w:r>
      <w:r w:rsidRPr="00435ABA">
        <w:rPr>
          <w:color w:val="000000" w:themeColor="text1"/>
          <w:sz w:val="32"/>
          <w:szCs w:val="32"/>
          <w:rtl/>
        </w:rPr>
        <w:t>إنها عملية تفجير لطاقات الأفراد للبلوغ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إلى الأهداف المشتركة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="00435ABA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39700" cy="139700"/>
            <wp:effectExtent l="0" t="0" r="0" b="0"/>
            <wp:docPr id="5" name="Picture 5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BA">
        <w:rPr>
          <w:color w:val="000000" w:themeColor="text1"/>
          <w:sz w:val="32"/>
          <w:szCs w:val="32"/>
          <w:rtl/>
        </w:rPr>
        <w:t>أن لها معايير الجماعة ومشاعرها تحدد القائد كما تحدد درجة اعتبارهم لسلوكاته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أركان القيادة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تعتمد عملية القيادة على الأركان التالية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جماعة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من الناس لها هدف مشترك تسعى لتحقيقه وهم الأتباع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شخص يوجه هذه الجماعة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ويتعاون معها لتحقيق هذا الهدف وهو القائد سواء كان هذا الشخص مختاراً من قبل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الجماعة ، أو معيناً من قبل سلطة خارجية مع تمتع هذا القائد بسمات مثل الذكاء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الاتزان العاطفي والانفعالي ، الخبرة بالعمل ، التعاون ومحبة الآخرين ظروف وملابسات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يتفاعل فيها الأفراد وتتم بوجود القائد (الموقف) مثل حجم الجماعة ، تجانس الجماعة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استقرار الجماعة واستقلالها ووعيها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اتخاذ القرارات اللازمة للوصول للهدف بأقل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جهد وتكاليف ممكنة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مهام ومسؤوليات يقوم بها أفراد الجماعة من أجل تحقيق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أهدافهم المشتركة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المهارات اللازمة للقائد التربوي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الإداريون يختلفون عن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بعضهم البعض تبعاً للمهارات القيادية التي يمتلكونها أو يكتسبونها ، وغالباً ما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تصنف هذه المهارات على ثلاث هي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المهارة التصويرية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هي مهارة يحتاجها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التربوي في التخطيط للعمل ، بحيث تمثل الخطة استشراقاً للمستقبل ، فالخطة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تقوم على دراسة الواقع والإمكانات المتوافرة فيه والاستبصار في جوانبه وفي اتجاهات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تغيره ، ويتوقع من القائد التربوي أن لا يكون حالماً في خططه كما لا ينتظر منه 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يكون يائساً من إمكانات التطور ويكون لديه الجرأة ، وتنظيم أعمال التابعين له كما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الذي يمتلك هذه المهارة يكون قادراً على الإحساس بالمشكلات قبل وقوعها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 xml:space="preserve">والحلول لها ، ويجب عند التخطيط لشيء ما أن يحقق القائد </w:t>
      </w:r>
      <w:r w:rsidRPr="00435ABA">
        <w:rPr>
          <w:color w:val="000000" w:themeColor="text1"/>
          <w:sz w:val="32"/>
          <w:szCs w:val="32"/>
          <w:rtl/>
        </w:rPr>
        <w:lastRenderedPageBreak/>
        <w:t>الانسجام والتوافق لإرضاء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كافة الأذواق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المهارة الفنية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هي مهارة تتعلق بالجانب التنفيذي ، وغالباً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ما تعكس المعرفة والخبرة ، معرفة بالأصول والقواعد والطرائق وخبرة عملية في استخدام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هذه الطرائق ومتطلبات وترتيبات الانتفاع بها على أحسن وجه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وهي مهارة يكتسبها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المسؤول بالممارسة الواعية الهادفة إلى تنمية القدرة الذاتية أو بالمشاركة في ورشات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العمل التي تعقدها الإدارات للقادة لتدريبهم على تطوير أداء المهمات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المهارة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الإنسانية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هي مهارة اكتساب ثقة الناس وتعاونهم وحفزهم للعمل والنشاط وفي الميدان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التربوي تظهر أهمية توفر هذه المهارة بشكل كبير لأن أهداف العمل التربوي أساساً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تتعلق بالإنسان نفسه مباشرة ، وتعديل سلوكه وضبط انفعالاته وتطوير طرقه في التفكير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والحوار والتكيف مع الآخرين ، لا تأتي مع أوامر يذعن لها وتعليمات يرغم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الالتزام بها ، بل تأتي من جعله يجد بهجة في التعليم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كما تأتي أهمية هذه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المهارة في الميدان أيضاً كون القائد التربوي يحتاج أن يتعامل أن يتعامل مع فئات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متعددة من الناس مثل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الطلبة ، أعضاء الهيئة التدريسية ، أولياء الأمور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البيئة المحيطة ومن الصور التي تظهر فيها ملامح هذه المهارة لدى القائد التربوي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  <w:t xml:space="preserve">1. </w:t>
      </w:r>
      <w:r w:rsidRPr="00435ABA">
        <w:rPr>
          <w:color w:val="000000" w:themeColor="text1"/>
          <w:sz w:val="32"/>
          <w:szCs w:val="32"/>
          <w:rtl/>
        </w:rPr>
        <w:t>الموازنة بين دور القائد تجاه رؤسائه ودوره تجاه مرؤوسيه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2. </w:t>
      </w:r>
      <w:r w:rsidRPr="00435ABA">
        <w:rPr>
          <w:color w:val="000000" w:themeColor="text1"/>
          <w:sz w:val="32"/>
          <w:szCs w:val="32"/>
          <w:rtl/>
        </w:rPr>
        <w:t>مراعاة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الدوافع والحاجات لدى المرؤوسين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3. </w:t>
      </w:r>
      <w:r w:rsidRPr="00435ABA">
        <w:rPr>
          <w:color w:val="000000" w:themeColor="text1"/>
          <w:sz w:val="32"/>
          <w:szCs w:val="32"/>
          <w:rtl/>
        </w:rPr>
        <w:t>احترام قيم الآخرين واتجاهاتهم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4. </w:t>
      </w:r>
      <w:r w:rsidRPr="00435ABA">
        <w:rPr>
          <w:color w:val="000000" w:themeColor="text1"/>
          <w:sz w:val="32"/>
          <w:szCs w:val="32"/>
          <w:rtl/>
        </w:rPr>
        <w:t>عدم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تحديد لقيم والعادات والتقاليد بل العمل على تطويرها بطريقة غير مباشرة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5. </w:t>
      </w:r>
      <w:r w:rsidRPr="00435ABA">
        <w:rPr>
          <w:color w:val="000000" w:themeColor="text1"/>
          <w:sz w:val="32"/>
          <w:szCs w:val="32"/>
          <w:rtl/>
        </w:rPr>
        <w:t>الصبر والتريث في مواجهة التحديات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6. </w:t>
      </w:r>
      <w:r w:rsidRPr="00435ABA">
        <w:rPr>
          <w:color w:val="000000" w:themeColor="text1"/>
          <w:sz w:val="32"/>
          <w:szCs w:val="32"/>
          <w:rtl/>
        </w:rPr>
        <w:t>الالتزام بمبدأ المشاركة واحترام الحريات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7. </w:t>
      </w:r>
      <w:r w:rsidRPr="00435ABA">
        <w:rPr>
          <w:color w:val="000000" w:themeColor="text1"/>
          <w:sz w:val="32"/>
          <w:szCs w:val="32"/>
          <w:rtl/>
        </w:rPr>
        <w:t>البساطة والوضوح في التعبير والتأني والتفهم في الردود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lastRenderedPageBreak/>
        <w:t xml:space="preserve">8. </w:t>
      </w:r>
      <w:r w:rsidRPr="00435ABA">
        <w:rPr>
          <w:color w:val="000000" w:themeColor="text1"/>
          <w:sz w:val="32"/>
          <w:szCs w:val="32"/>
          <w:rtl/>
        </w:rPr>
        <w:t>اختيار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القنوات المناسبة للاتصال والوقت الملائم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وظائف القيادة والسلوك القيادي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عندما يكون سلوك الإداري قيادياً فإن وظائف القيادة لا تخرج عن الأطر التالية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  <w:t xml:space="preserve">- </w:t>
      </w:r>
      <w:r w:rsidRPr="00435ABA">
        <w:rPr>
          <w:color w:val="000000" w:themeColor="text1"/>
          <w:sz w:val="32"/>
          <w:szCs w:val="32"/>
          <w:rtl/>
        </w:rPr>
        <w:t>لتخطيط : التخطيط للأهداف بعيدة المدى وللخطوات المرحلية في الطريق نحو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الأهداف النهائية ، وتبعاً لنمط القيادة فقد تتم عملية التخطيط بالمشاركة ، أو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ينفرد بها القائد ، وقد تكون المشاركة من جانب التابعين شمولية وقد لا تتصل إلا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ببعض جوانب الخطة مثل اقتراح الوسائل التي يستعان بها على تحقيق الأهداف من جانب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الفنيين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- </w:t>
      </w:r>
      <w:r w:rsidRPr="00435ABA">
        <w:rPr>
          <w:color w:val="000000" w:themeColor="text1"/>
          <w:sz w:val="32"/>
          <w:szCs w:val="32"/>
          <w:rtl/>
        </w:rPr>
        <w:t>المسؤولية عن التنفيذ : إذ بجانب تحديد الأهداف ورسم السياسات يتابع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خطوات التنفيذ بالرقابة المباشرة على عمليات التنفيذ أو بتفويض سلطة الإشراف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على التنفيذ إلى بعض تابعيه الذي لا يتخلى القائد من المسؤولية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- </w:t>
      </w:r>
      <w:r w:rsidRPr="00435ABA">
        <w:rPr>
          <w:color w:val="000000" w:themeColor="text1"/>
          <w:sz w:val="32"/>
          <w:szCs w:val="32"/>
          <w:rtl/>
        </w:rPr>
        <w:t>توزيع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الأدوار وتنظيم العلاقات : حيث تحدد الأدوار لكل عضو في الجماعة تحديداً يظهر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مسؤولياته والصلاحيات المقابلة لها بشكل يمنع اختلاط الأدوار والازدواجية ويفضي إلى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التكامل في الجهود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المتابعة والتقييم والتحفيز والعقوبات : أن يمتلك القائد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سلطة ضبط العمل والتأكد من أن الجهود موظفة في خدمة الأهداف ، وبالتالي توفير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الدوافع اللازمة للنشاط في العمل ، ومعاقبة حالات الشذوذ عن خط سير العمل وإعادة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تعديل المسارات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المبادأة والابتكار : بمعنى أن يتخذ القائد ما يراه من تسهيلات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تسمح للأفكار والممارسات الإبداعية أن تأخذ طريقها إلى حيز العمل لدى الجماعة فلا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تحسبه مخاوفة خلف قضبان التوازن والاستقرار لذلك على القائد أن يكون على وعي بطبيعة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التغيير والتجديد ويسعى إلى كسب تأييد الجماعة للتغيير المقترح ، وإضفاء قيمة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ملموسة على المؤسسة التي يعملون بها ، كما عدم تجاهل القائد قدامى العاملين الذين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يمانعون التطوير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تعميق الشعور بالعضوية في الجماعة : إذ ينتظر من القائد 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يساهم في عملية التفاعل الاجتماعي بشكل يزيد من تقبل الأعضاء لبعضهم البعض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 xml:space="preserve">واعترافهم </w:t>
      </w:r>
      <w:r w:rsidRPr="00435ABA">
        <w:rPr>
          <w:color w:val="000000" w:themeColor="text1"/>
          <w:sz w:val="32"/>
          <w:szCs w:val="32"/>
          <w:rtl/>
        </w:rPr>
        <w:lastRenderedPageBreak/>
        <w:t>بالسلطات التي لا تكون لكل فرد في الجماعة وهنا يجب تمييز القائد بالذكاء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قدوة و نموذج للعاملين في الداخل وممثل لهم في الخارج : ترفع كل مؤسسة شعاراً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يميزها عن غيرها مثل شعار النخبة ، الصفوة ، العصرية وحتى لا تكون هذه الشعارات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فارغة ، يجب أن يكون القائد قدوة ونموذج يحتذي للعاملين في اجتهاده على ترجمة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الشعارات إلى واقع بالتزامه بالأهداف وتحمله للمسؤولية وضبطه للعمل ، ويمثل القائد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جماعته في تفاعلاتها مع الجماعات و المؤسسات الأخرى التي تربط بها بعلاقات ، فيرعى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مصالح مؤسسته ويدافع عنها ويحافظ عليها ويكسب ثقة الناسب بها وبمخرجاتها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القائد كسلطة وكوسيط لحل التناقضات : إن دور القائد في حسم الخلافات في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المواقف يستند إلى مخزونه المعرفي واستعانته بذوي الاختصاص ، ولكنه لا يسمح للجدل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بالاستمرار وإهدار الوقت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وهو وسيط بين أعضاء مؤسسته حين يتنازعون فيمنع تجاوز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حدود الصلاحيات والمسؤوليات ، ويبت في المواقف بمقتضى اللوائح التي تحكم نظام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المؤسسة . لذلك لا بد من تمتع القائد بحس التدبير ، وسعة الأفق ، وقوة الشخصية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والاتزان العاطفي ، والتوافق النفسي والاجتماعي والاتجاه الإيجابي نحو الناس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أنماط القيادة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عنيت دراسات وبحوث المختصين في الإدارة للتوصل إلى تحديد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أنماط القيادة الإدارية ، وقد توصلت معظم تلك الدراسات والبحوث إلى تحديد الأنماط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القيادية حسب التصنيفات التالية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الديمقراطي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وهذا النمط يشرك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الجماعة في اتخاذ القرارات حيث يتوقع أن تتبنى الجماعة المشاركة في اتخاذ القرارات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الأهداف المبتغاة منها ، وأيضاً هذه النمط يوفر جواً من الحرية يسمح بارتفاع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المعنويات والتواصل بين العاملين وتبادل المعلومات والتعاون ، ويسمح بالمرونة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والتعلم بالقدوة من القائد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الأوتوقراطي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lastRenderedPageBreak/>
        <w:t>حيث تدار المؤسسة في أجواء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الأمر والنهي تحت طائلة العقوبة لأية مخالفة للتعليمات الصادرة عن القيادة التي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تنفرد بالرأي وتتعصب لوجهة نظرها ، وتبرمج العمل على صورة خطوات ينبغي عدم الخروج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عنها ، حيث لا يوجد مجال لاجتهاد أو مقترحات من جانب القاعدة . ولربما كان أفلاطون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قد أوحى في جمهوريته بهذا النمط عندما اعتبر الناس طبقات بعضها خلق لينفذ وبعضه خلق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للقيادة ، وكان أفلاطون يعتقد أن القائد يولد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بالفطرة قائداً مهيئاً للحكمة في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تصوراته وقراراته ، لذلك فمن العبث أن يأخذ بوجهة نظر التابعين الذين لا يتجاوزون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ظلال الحقيقة إلى جوهرها بأي حال من الأحوال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إن القائد الديكتاتوري لا يتمتع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بولاء من جانب المرؤوسين ، ولذلك فهم ينصاعون للأوامر في حالة وجود فوق رؤوسهم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بخنوع ويهملون العمل لدى غيابه . وغالباً ما نجد أن جماعة العمل تحت سيطرة هنا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موزعة إلى جماعات عدة : بعضها يقترب من القائد وبعضها يلوذ بالصمت ، والآخر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يتمرد عليه ، لذلك لا نجد هنا أي نوع من أنواع التكامل لأنه يصعب تماسك هذه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الجماعات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الترسلي أو السائب أو غير الموجه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يطلق على هذا النمط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القيادي مصطلح النمط الفوضوي ، لأن القائد يتخلى عن دوره في التوجيه وتحمل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المسؤولية والمتابعة ، فكأنه قد فوض للتابعين الصلاحيات والمسؤوليات كاملة وقام هو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بدور الوسيط بإحاطة التابعين بالأهداف وإمدادهم بالمعلومات وترك المبادرة لهم في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التصرف والاكتفاء بنقل صورة عن نتائج العمل إلى السلطة العليا لتتخذ قراراتها كيفما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تراه مناسباً ، بمعنى تبني سياسة عدم التدخل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هنا كل شيء يخضع للصدفة حسب رأي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صاحب نظرية المجال في علم النفس " كيرت ليفين " وتتردد بين ارتفاع مستوى الإنجاز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وانخفاضه دونما ارتباط بحجم النشاط ، حيث لم يكن النشاط في مجمله موجهاً نحو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الأهداف ، بل إن قسماً كبيراً منه كان يضيع في تجاوز التناقضات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القيادي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التقليدي والجذاب والعقلاني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القيادة التقليدية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lastRenderedPageBreak/>
        <w:t>تقوم على كبر السن وفصاحة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القول والحكمة ، ويتوقع من الأفراد الطاعة المطلقة للقائد والولاء الشخصي له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ويهتم القائد بالمحافظة على الوضع الراهن دون تغيير ويسود في المجتمعات الريفية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القبلية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القيادة الجذابة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تقوم على تمتع صاحبها بصفات شخصية محبوبة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ومثالية على قوة التأثير الشخصي للقائد وعلى الولاء الشخصي له وأنسب ما تكون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للزعامات الشعبية والمنظمات غير الرسمية والحركات الاجتماعية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القيادة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العقلانية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تقوم على أساس المركز الوظيفي فقط أي أن صاحبها يستمد دور القيادة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مما يخوله مركزه الرسمي في مجال عمله من السلطات والصلاحيات والاختصاصات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وهو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يعتمد في ممارسته للقيادة على سيادة القانون واللوائح والتنظيمات المرعية ويتوقع من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الآخرين أن يعملوا نفس الشيء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أنماط القادة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هناك خمسة أنماط للقادة وذلك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حسب تصنيف " إيرنست ديل " وهو ما يقوم على تحليل " فروم " لأنماط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الشخصية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السلبي أو الدفاعي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هو ذلك النوع من القادة الذي لا يثق فيما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يمكن أن يصدر عنه ، فينفض يده من المسؤولية بتفويضها لغيره معتمداً بدرجة كبيرة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مقترحات استشارية أو تعليمات رؤسائه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الاستغلالي أو العدواني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كالنوع السابق من القادة لا يثق فيما يمكن أن يصدر عنه فيستغل آراء الآخرين التي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يحصل عليها بالقوة أو بالتحايل عليهم لمصلحته الشخصية ، فيشعر الآخرين بالتنكر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لجهودهم بإخضاعهم لرقابة صارمة وتقديم منجزاتهم على أنها استجابة لأوامره . [/النمط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التسوقي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وهو النمط الذي يستخدم سلطته كسلعة يستثمرها في الحصول على ما يرغب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 xml:space="preserve">فيه ، </w:t>
      </w:r>
      <w:r w:rsidRPr="00435ABA">
        <w:rPr>
          <w:color w:val="000000" w:themeColor="text1"/>
          <w:sz w:val="32"/>
          <w:szCs w:val="32"/>
          <w:rtl/>
        </w:rPr>
        <w:lastRenderedPageBreak/>
        <w:t>فيدعم هذه الوحدة ، أو تلك بمقدار ما يمكن أن تنفع بها ويعرض عنها حين يجد 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دعمه لفئة أخرى يعود عليه بنفع أكبر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الاستحواذي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ويقوم سلوكه على كل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الاعتبارات التي يمكن أن تدعم موقفه وتعززه ، يعتمد في قراءاته على نفسه ولا يعطي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للعوامل الخارجية قيمة إلا بمقدار ما تدعم موقفه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النمط المنتج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يستخدم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إمكاناته ويستعين بغيره إلى أقصى ما تسمح به قدراتهم ، ويعمل على تطوير قدرات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الآخرين بغية زيادة فعالية المؤسسة ، ويؤمن بأهمية اندماج جميع العاملين بأهداف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المؤسسة وغايتها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وهناك من يصنف القادة إلى : مستغل وكريم وتشاركي ، أو منتج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على حساب العلاقات الاجتماعية والإنسانية أو معزز أو موازن بين الإنتاج والعلاقات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الأخرى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ويمكن تصنيف القادة إلى أربعة أنماط وذلك حسب علاقة القادة بمرؤوسيه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وذلك استناداً إلى أداة وصف فاعلية القائد وتكيفه ل " هيرسي وبلانشرد" وهذه الأنماط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هي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نمط الإبلاغ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إذ يهتم الإداري في هذا النمط بالعمل أكثر من عنايته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بالعلاقات الإنسانية مع مرؤوسيه وهو هنا " عال في التوجيه ومنخفض في المساندة " وهو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يناسب التوجيهات لحديثي العهد وظيفياً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نمط الإقناع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حيث يهتم الإداري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بالعمل والعلاقات الإنسانية التي تربطه بمرؤوسيه وهو " عال في التوجيه والمساندة</w:t>
      </w:r>
      <w:r w:rsidRPr="00435ABA">
        <w:rPr>
          <w:color w:val="000000" w:themeColor="text1"/>
          <w:sz w:val="32"/>
          <w:szCs w:val="32"/>
        </w:rPr>
        <w:t xml:space="preserve"> " </w:t>
      </w:r>
      <w:r w:rsidRPr="00435ABA">
        <w:rPr>
          <w:color w:val="000000" w:themeColor="text1"/>
          <w:sz w:val="32"/>
          <w:szCs w:val="32"/>
          <w:rtl/>
        </w:rPr>
        <w:t>ويناسب هذا النمط الأشخاص الذين يتأرجح مستوى نضجهم الوظيفي دون رتبة متوسط ، وهنا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الثقة عالية متبادلة ، وتشجع على دعم العلاقات الإنسانية بين الطرفين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نمط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المشاركة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lastRenderedPageBreak/>
        <w:t>حيث يهتم الإداري في هذه المرحلة بالعلاقات الإنسانية بشكل يفوق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اهتمامه بالعمل " عال في المساندة ومنخفض في التوجيه " ويناسب هذا النمط الأشخاص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الذين يتأرجح مستوى نضجهم الوظيفي فوق رتبة متوسط ، ويكون المرؤوسين لديهم القدرة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والمهارة اللازمة لإنجاز العمل وتناقص حاجتهم للإرشاد أو التوجيه وهذا يرفع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معنوياتهم ويزيد في قوة العلاقات الإنسانية التي تربط بينه وبينهم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نمط التفويض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يتناسب هذا النمط الذي تنخفض فيه عمليات التوجيه والمساندة مع الأشخاص ذوي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الاستعداد الوظيفي المرتفع ، أي الأشخاص الذين يزاولون عملهم بوعي كامل ، ودقة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مدروسة ، مما يؤهلهم لمشاطرة القائد في إدارة شؤون المؤسسة التي يعملون فيها كجيل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مؤهل للقيادة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وجميعها أنماط تعتمد أولاً وأخيراً على مدى قدرة القائد وشخصيته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وتعاون البيئة المحيطة معه للوصول للأهداف المرجوة والمنتجات العالية الجودة ،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واكساب الناس الثقة بما لديه . نظريات القيادة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لقد شغلت ظاهرة القيادة معظم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المهتمين بمجال الإدارة وكان طبيعياً أن يصدر بصددها آراء كثيرة وبحوث عديدة للوقوف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على طبيعتها وأبعادها والمفاهيم والأسس المتعلقة بها وفيما يلي أهم النظريات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الأساسية التي اهتمت بالقيادة ومعالمها ونتائجها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نظرية السمات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لقد انصب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اهتمام الباحثين في مجال القيادة بصفة عامة على بيان الخصائص أو السمات الشخصية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التي ينبغي أن تتوفر في القائد كي يكون قائداً أو إدارياً ولذا تسمى أيضاً بنظرية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الصفات أو الخصائص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وتقوم هذه النظرية في تفسيرها للقيادة على مفهوم أساسي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مؤداه : " إنّ الفعالية في القيادة تتوقف على سمات وخصائص معينة تتسم بها شخصية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عن غيره ، كما أن توافر هذه السمات في شخص ما يجعل منه قائداً فعالاً</w:t>
      </w:r>
      <w:r w:rsidRPr="00435ABA">
        <w:rPr>
          <w:color w:val="000000" w:themeColor="text1"/>
          <w:sz w:val="32"/>
          <w:szCs w:val="32"/>
        </w:rPr>
        <w:t xml:space="preserve"> "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 xml:space="preserve">وفي ضوء هذا المفهوم تركزت جهود أنصار هذه النظرية حول الكشف عن </w:t>
      </w:r>
      <w:r w:rsidRPr="00435ABA">
        <w:rPr>
          <w:color w:val="000000" w:themeColor="text1"/>
          <w:sz w:val="32"/>
          <w:szCs w:val="32"/>
          <w:rtl/>
        </w:rPr>
        <w:lastRenderedPageBreak/>
        <w:t>مجموعة السمات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المشتركة التي تميز القادة الناجحين ووجدت أن القادة يتميزون بالطول وضخامة الحجم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وأصح جسماً وأحسن مظهراً وأذكى عقلاً وأكثر ثقة بالنفس وأنشط اجتماعياً وأكثر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طموحاً وسيطرة ومرحاً ، وتركز هذه النظرية على أن السمات تورث ولا تكتسب ولا يشترط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للقائد مؤهلات تجعله قائداً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من أهم الانتقادات على هذه النظرية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إن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الصفات الشخصية وحدها غير كافية في جعل المدير أو القائد ناجحاً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أن تفسير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القيادة بالموروثة فقط أمراً مرفوضاً لأنه يوجد من لديه سمات القيادة ولم يحصل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عليها والعكس صحيح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يعاب على هذه النظرية أن السمات لا يمكن قياسها نسبياً فهي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غير ملموسة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اختلافها مع التطبيق العملي السليم لعدم وجود سمات رئيسية مشتركة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بين شخصيات جميع القادة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سمات القائد تختلف باختلاف الجماعة فالسمات التي تصلح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لجماعة لا تصلح لغيرها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النظرية الموقفية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وتقوم هذه النظرية على أساس 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وليد الموقف ، وأن المواقف هي التي تبرز القيادات وتكشف عن إمكانياتهم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الحقيقية في القيادة ، فالقيادة في نظرها وليدة الموقف ، وأن القيادة لا تتوقف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الصفات الشخصية التي يتمتع بها القائد ، بل إن القيادة هي نتيجة مباشرة للتفاعل بين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الناس في مواقف معينة وتمتاز هذه النظرية بحريتها فهي لا تقصر القيادة على عدد محدد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من الناس وتركز سلوك القائد في عدة عوامل أهمها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أنها درست عدداً محدوداً من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العناصر المكونة للموقف الذي يتم فيه عملية القيادة ذاتها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ليس هناك اتفاق تام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بين الدراسات الموقفية حول عناصر الموقف التي يمكن على ضوئها تحديد نمط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القيادة</w:t>
      </w:r>
      <w:r w:rsidRPr="00435ABA">
        <w:rPr>
          <w:color w:val="000000" w:themeColor="text1"/>
          <w:sz w:val="32"/>
          <w:szCs w:val="32"/>
        </w:rPr>
        <w:t>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lastRenderedPageBreak/>
        <w:t>التركيز على موقف فقط في الاعتبار الأول عند تحديد النمط القيادي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الفعال لا يعني ظهور قائد ناجح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إغفالها لطبيعة التفاعل الذي يمكن أن يحدث بين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جميع المتغيرات وتأثيره على أنماط القيادة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لا يمكن التعميم في هذه النظرية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لاختلاف المواقف والسلوكات القيادية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النظرية الوظيفية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تقوم هذه النظرية على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الجمع بين النظريتين السابقتين السمات والمواقف إذ يعتبر النظرية الوظيفية 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القيادة تقوم في جوهرها على التفاعل الوظيفي بين الشخصية بكل مقوماتها وبين الظروف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الموقفية والسيئة المحيطة بها ، فهي تهتم بدراسة المواقف التي تعمل فيها القيادة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والجماعة من ناحية أخرى ، وبذلك تحدد القيادة في ضوء النظرية الوظيفية في إطار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الوظائف والأشخاص الذين يقومون بها طبقاً لحجم ما يقوم له كل منهم في هذه الوظائف</w:t>
      </w:r>
      <w:r w:rsidRPr="00435ABA">
        <w:rPr>
          <w:color w:val="000000" w:themeColor="text1"/>
          <w:sz w:val="32"/>
          <w:szCs w:val="32"/>
        </w:rPr>
        <w:t xml:space="preserve"> . </w:t>
      </w:r>
      <w:r w:rsidRPr="00435ABA">
        <w:rPr>
          <w:color w:val="000000" w:themeColor="text1"/>
          <w:sz w:val="32"/>
          <w:szCs w:val="32"/>
          <w:rtl/>
        </w:rPr>
        <w:t>ومن هذه الوظائف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  <w:t xml:space="preserve">1. </w:t>
      </w:r>
      <w:r w:rsidRPr="00435ABA">
        <w:rPr>
          <w:color w:val="000000" w:themeColor="text1"/>
          <w:sz w:val="32"/>
          <w:szCs w:val="32"/>
          <w:rtl/>
        </w:rPr>
        <w:t>تحقيق أهداف الجماعة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2. </w:t>
      </w:r>
      <w:r w:rsidRPr="00435ABA">
        <w:rPr>
          <w:color w:val="000000" w:themeColor="text1"/>
          <w:sz w:val="32"/>
          <w:szCs w:val="32"/>
          <w:rtl/>
        </w:rPr>
        <w:t>الاهتمام بالعمل أو المهام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وتركيز القائد على أداء العمل وتنظيمه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3. </w:t>
      </w:r>
      <w:r w:rsidRPr="00435ABA">
        <w:rPr>
          <w:color w:val="000000" w:themeColor="text1"/>
          <w:sz w:val="32"/>
          <w:szCs w:val="32"/>
          <w:rtl/>
        </w:rPr>
        <w:t>المحافظة على العضوية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  <w:t xml:space="preserve">4. </w:t>
      </w:r>
      <w:r w:rsidRPr="00435ABA">
        <w:rPr>
          <w:color w:val="000000" w:themeColor="text1"/>
          <w:sz w:val="32"/>
          <w:szCs w:val="32"/>
          <w:rtl/>
        </w:rPr>
        <w:t>ترشيد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سلوك القائد لأنه قدوة للعاملين لديه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نظرية ليكرت في القيادة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لقد استطاع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ليكرت تحديد مميزات القيادة عن طريق مقارنة سلوك المشرفين في المجموعات ذات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الإنتاجية العالية والمجموعات ذات الإنتاجية المنخفضة ، وقد وجد ليكرت بأن المشرفين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ذوي الإنتاجية العالية تميزوا بمشاركة محدودة في التنفيذ الفعلي للعمل ، وأنهم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مهتمون بالأفراد وحرية أكبر لمرؤوسيهم في اتخاذ القرار وطرق العمل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وتوصل ليكرت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بشكل عام إلى أن القيادة والديمقراطية تعطي نتائج أفضل من القيادة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الأوتوقراطية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نظرية بلاك وموتون :تمكن كل من بلاك وموتون من صياغة ما يسمى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 xml:space="preserve">بالشبكة </w:t>
      </w:r>
      <w:r w:rsidRPr="00435ABA">
        <w:rPr>
          <w:color w:val="000000" w:themeColor="text1"/>
          <w:sz w:val="32"/>
          <w:szCs w:val="32"/>
          <w:rtl/>
        </w:rPr>
        <w:lastRenderedPageBreak/>
        <w:t>الإدارية وقد حددوا فيها أبعاد العلاقات التي تربط بين نمطي القيادة ، وهما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النمط الذي يهتم بالإنتاج والآخر الذي يهتم بالعلاقات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وقد ركزا على خمسة أنماط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رئيسية هي السلبية : يتميز أسلوب القيادة فيه باهتمام ضعيف بالإنتاج والعلاقات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الشخصية وعدم الإسهام في تحقيق أهداف المؤسسة والجماعة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الديكتاتورية : يتميز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القائد باهتمام عال الإنتاج وضعيف بالعلاقات الشخصية والجماعة ، مما يؤدي إلى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انخفاض الإنتاجية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العلاقات الإنسانية : يتميز أسلوب القيادة باهتمام ضعيف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بالإنتاج واهتمام عال بالأفراد والعلاقات تكون جيدة لكن على حساب الإنتاج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المتوازنة : يتميز أسلوب القيادة بالاعتدال في التعامل مع الأفراد والإنتاج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يتصف الأسلوب هنا بالمرونة حيث إنتاج جيد مع علاقات إنسانية جيدة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الإدارة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بالمشاركة : يهتم القائد بروح الفريق الواحد والإنتاج على حد سواء للوصول إلى أقصى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درجات الإنتاج . وهذه القيادة تشجع العاملين على التخطيط والابتكار والتجديد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والتكامل والاتصال مع جميع القنوات العاملة بديمقراطية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نستنتج من ذلك 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الإدارة الناجحة تعتمد في الأساس على قيادة ناجحة ليستمر العمل والإنجاز وفشل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القيادة يعني فشل الإدارة وفشل المؤسسة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النظرية التفاعلية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تقوم هذه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النظرية على فكرة الامتزاج والتفاعل بين المتغيرات التي نادت بها نظرية السمات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والنظرية الوظيفية ، فهي تأخذ في الاعتبار السمات الشخصية والظروف الموقفية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والعوامل الوظيفية معاً . وتعطي النظرية أهمية كبرى لإدراك القائد لنفسه وللآخرين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وإدراك الآخرين له ، فالقيادة هي عملية تفاعل اجتماعي ، وأنه لا يكفي النجاح للسمات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والموقف للقائد بل أيضاً لجميع المتغيرات المحيطة بالموقف القيادي والمجموعة بشكل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متكامل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نظرية هاوس</w:t>
      </w:r>
      <w:r w:rsidRPr="00435ABA">
        <w:rPr>
          <w:color w:val="000000" w:themeColor="text1"/>
          <w:sz w:val="32"/>
          <w:szCs w:val="32"/>
        </w:rPr>
        <w:t xml:space="preserve"> :,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إن تأثير القائد في مرؤوسيه يمثل المسار لهم لما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 xml:space="preserve">يفعلون ليحصوا على الأهداف </w:t>
      </w:r>
      <w:r w:rsidRPr="00435ABA">
        <w:rPr>
          <w:color w:val="000000" w:themeColor="text1"/>
          <w:sz w:val="32"/>
          <w:szCs w:val="32"/>
          <w:rtl/>
        </w:rPr>
        <w:lastRenderedPageBreak/>
        <w:t>المبتغاة لهم وذلك عن طريق أساليبه القيادية المتنوعة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مثل المساندة ، المشاركة ، التوجيه نحو الإنجاز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كما نفترض أن هذه النظرية وجود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عوامل موقفية تؤثر في العلاقات السائدة ما بين القائد ورضا المرؤوسين وأدائهم وهي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  <w:t xml:space="preserve">- </w:t>
      </w:r>
      <w:r w:rsidRPr="00435ABA">
        <w:rPr>
          <w:color w:val="000000" w:themeColor="text1"/>
          <w:sz w:val="32"/>
          <w:szCs w:val="32"/>
          <w:rtl/>
        </w:rPr>
        <w:t>عوامل موقفية تتعلق بالمرؤوسين مثل القدرة والحاجات ومركز الرقابة</w:t>
      </w:r>
      <w:r w:rsidRPr="00435ABA">
        <w:rPr>
          <w:color w:val="000000" w:themeColor="text1"/>
          <w:sz w:val="32"/>
          <w:szCs w:val="32"/>
        </w:rPr>
        <w:br/>
        <w:t xml:space="preserve">- </w:t>
      </w:r>
      <w:r w:rsidRPr="00435ABA">
        <w:rPr>
          <w:color w:val="000000" w:themeColor="text1"/>
          <w:sz w:val="32"/>
          <w:szCs w:val="32"/>
          <w:rtl/>
        </w:rPr>
        <w:t>عوامل موقفية تتعلق بالبيئة العملية وتشمل المدى الوظيفي لوظيفة المرؤوسين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والجماعات التي يعمل المرؤوسين معها والسياسيات والإجراءات والقواعد التنظيمية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هناك أربع سلوكيات قيادية خاطئة (سلبية) شائعة هي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تجاهل الأخطاء في سبيل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الوصول إلى درجة الكمال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الكمال مستوى مرغوب لكنه مكلف جداً أو مستحيل التحقيق</w:t>
      </w:r>
      <w:r w:rsidRPr="00435ABA">
        <w:rPr>
          <w:color w:val="000000" w:themeColor="text1"/>
          <w:sz w:val="32"/>
          <w:szCs w:val="32"/>
        </w:rPr>
        <w:t xml:space="preserve"> . </w:t>
      </w:r>
      <w:r w:rsidRPr="00435ABA">
        <w:rPr>
          <w:color w:val="000000" w:themeColor="text1"/>
          <w:sz w:val="32"/>
          <w:szCs w:val="32"/>
          <w:rtl/>
        </w:rPr>
        <w:t>يقدم ميللر هذه النصيحة " لا يوجد شخص كامل ولا يقدر أحد على النجاح دون مساعدة</w:t>
      </w:r>
      <w:r w:rsidRPr="00435ABA">
        <w:rPr>
          <w:color w:val="000000" w:themeColor="text1"/>
          <w:sz w:val="32"/>
          <w:szCs w:val="32"/>
        </w:rPr>
        <w:t xml:space="preserve"> " </w:t>
      </w:r>
      <w:r w:rsidRPr="00435ABA">
        <w:rPr>
          <w:color w:val="000000" w:themeColor="text1"/>
          <w:sz w:val="32"/>
          <w:szCs w:val="32"/>
          <w:rtl/>
        </w:rPr>
        <w:t>فعن طريق الخوف من الخطأ ، عدم طلب المساعدة ، الاعتماد على النفس فقط ،عدم تفويض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السلطة ، السيطرة الزائدة ، مقاومة النقد البناء ، استخدام القوانين والروتين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تجنب الصراعات عن طريق إرضاء الجميع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فمن المستحيل إرضاء كل الناس في جميع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الأوقات ،ولقد قال بنيامين فرانكلين " لا أستطيع أن أعطيك وصفة للنجاح ، ولكن ها هي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وصفة الفشل ! حاول إرضاء كل فرد ،إن هذه المعرفة كافية لتجنب الصراعات" إن ذلك يؤدي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إلى سوء الفهم ، وعدم القدرة على الوفاء بالوعود ، ويفاقم الوضع سوءاً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الفشل في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استخدام منظور أوسع يكون من الصعب الانتقال من مواقع القيادة للخبراء الفنيين</w:t>
      </w:r>
      <w:r w:rsidRPr="00435ABA">
        <w:rPr>
          <w:color w:val="000000" w:themeColor="text1"/>
          <w:sz w:val="32"/>
          <w:szCs w:val="32"/>
        </w:rPr>
        <w:t xml:space="preserve"> – </w:t>
      </w:r>
      <w:r w:rsidRPr="00435ABA">
        <w:rPr>
          <w:color w:val="000000" w:themeColor="text1"/>
          <w:sz w:val="32"/>
          <w:szCs w:val="32"/>
          <w:rtl/>
        </w:rPr>
        <w:t>الذين تمت ترقيتهم إلى مناصب إدارية – ومحيط عمل الخبراء الفنيين ضيق وذلك لأن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مسؤوليات وظائفهم تعكس ذلك التخصص . فتوليتهم لمناصب إدارية إشرافية لا يعني نجاحهم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لأمرين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خاتمة</w:t>
      </w:r>
      <w:r w:rsidRPr="00435ABA">
        <w:rPr>
          <w:color w:val="000000" w:themeColor="text1"/>
          <w:sz w:val="32"/>
          <w:szCs w:val="32"/>
        </w:rPr>
        <w:t xml:space="preserve"> :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لا تكفي المهارات الفنية للقيام بالمهارات الإدارية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 xml:space="preserve">القيادية ، فلا بد من الأخذ بعين </w:t>
      </w:r>
      <w:r w:rsidRPr="00435ABA">
        <w:rPr>
          <w:color w:val="000000" w:themeColor="text1"/>
          <w:sz w:val="32"/>
          <w:szCs w:val="32"/>
          <w:rtl/>
        </w:rPr>
        <w:lastRenderedPageBreak/>
        <w:t>الاعتبار المهارات الإدارية عند اختبار المشرفين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الجدد ، والتدريب الجيد والتجهيز</w:t>
      </w:r>
      <w:r w:rsidRPr="00435ABA">
        <w:rPr>
          <w:color w:val="000000" w:themeColor="text1"/>
          <w:sz w:val="32"/>
          <w:szCs w:val="32"/>
        </w:rPr>
        <w:t xml:space="preserve"> .</w:t>
      </w:r>
      <w:r w:rsidRPr="00435ABA">
        <w:rPr>
          <w:color w:val="000000" w:themeColor="text1"/>
          <w:sz w:val="32"/>
          <w:szCs w:val="32"/>
        </w:rPr>
        <w:br/>
      </w:r>
      <w:r w:rsidRPr="00435ABA">
        <w:rPr>
          <w:color w:val="000000" w:themeColor="text1"/>
          <w:sz w:val="32"/>
          <w:szCs w:val="32"/>
          <w:rtl/>
        </w:rPr>
        <w:t>لا بد أن يغير المشرف الجديد سلوكه ليناسب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المهمة والدور الجديد فلن يتمكن من أداء الدور القيادي دون التخلي عن العادات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القديمة وإلا أدى ذلك إلى مشاكل منها : سلوك المشرف ربما يخلق عائقاً في طريق تنمية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أداء الموظفين ، ويؤدي التركيز على الجوانب الفنية إلى تجاهل العديد من المسؤوليات</w:t>
      </w:r>
      <w:r w:rsidRPr="00435ABA">
        <w:rPr>
          <w:color w:val="000000" w:themeColor="text1"/>
          <w:sz w:val="32"/>
          <w:szCs w:val="32"/>
        </w:rPr>
        <w:t xml:space="preserve"> </w:t>
      </w:r>
      <w:r w:rsidRPr="00435ABA">
        <w:rPr>
          <w:color w:val="000000" w:themeColor="text1"/>
          <w:sz w:val="32"/>
          <w:szCs w:val="32"/>
          <w:rtl/>
        </w:rPr>
        <w:t>الأخرى مثل التنسيق في الجهود والعمل على سيادة روح التعاون بين الأفراد</w:t>
      </w:r>
      <w:r w:rsidRPr="00435ABA">
        <w:rPr>
          <w:color w:val="000000" w:themeColor="text1"/>
          <w:sz w:val="32"/>
          <w:szCs w:val="32"/>
        </w:rPr>
        <w:t>.</w:t>
      </w:r>
      <w:r w:rsidRPr="00435ABA">
        <w:rPr>
          <w:rFonts w:hint="cs"/>
          <w:color w:val="000000" w:themeColor="text1"/>
          <w:sz w:val="32"/>
          <w:szCs w:val="32"/>
          <w:rtl/>
          <w:lang w:bidi="ar-EG"/>
        </w:rPr>
        <w:t>ر</w:t>
      </w:r>
      <w:bookmarkEnd w:id="0"/>
    </w:p>
    <w:sectPr w:rsidR="00826900" w:rsidRPr="00435ABA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CE"/>
    <w:rsid w:val="00435ABA"/>
    <w:rsid w:val="00826900"/>
    <w:rsid w:val="00D21128"/>
    <w:rsid w:val="00E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046CE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046CE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انماط القيادة - تحميل البحث يصيغة ملف وورد كامل التنسيق</vt:lpstr>
    </vt:vector>
  </TitlesOfParts>
  <Company>&lt;egyptian hak&gt;</Company>
  <LinksUpToDate>false</LinksUpToDate>
  <CharactersWithSpaces>18733</CharactersWithSpaces>
  <SharedDoc>false</SharedDoc>
  <HLinks>
    <vt:vector size="6" baseType="variant"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http://i2links.com/36117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انماط القيادة - تحميل البحث يصيغة ملف وورد كامل التنسيق</dc:title>
  <dc:creator>XDark</dc:creator>
  <cp:lastModifiedBy>M</cp:lastModifiedBy>
  <cp:revision>3</cp:revision>
  <dcterms:created xsi:type="dcterms:W3CDTF">2021-08-20T02:51:00Z</dcterms:created>
  <dcterms:modified xsi:type="dcterms:W3CDTF">2021-08-20T02:51:00Z</dcterms:modified>
</cp:coreProperties>
</file>