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8F" w:rsidRPr="0098227B" w:rsidRDefault="000B2F8F" w:rsidP="0098227B">
      <w:pPr>
        <w:spacing w:line="36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98227B">
        <w:rPr>
          <w:rFonts w:ascii="Tahoma" w:hAnsi="Tahoma" w:cs="Tahoma"/>
          <w:color w:val="000000" w:themeColor="text1"/>
          <w:sz w:val="32"/>
          <w:szCs w:val="32"/>
          <w:rtl/>
        </w:rPr>
        <w:t>حياة النجوم ومراحلها وموتها</w:t>
      </w:r>
      <w:r w:rsidR="0098227B" w:rsidRPr="0098227B">
        <w:rPr>
          <w:rFonts w:ascii="Tahoma" w:hAnsi="Tahoma" w:cs="Tahoma"/>
          <w:color w:val="000000" w:themeColor="text1"/>
          <w:sz w:val="32"/>
          <w:szCs w:val="32"/>
        </w:rPr>
        <w:t xml:space="preserve"> </w:t>
      </w:r>
      <w:r w:rsidRPr="0098227B">
        <w:rPr>
          <w:rFonts w:ascii="Comic Sans MS" w:hAnsi="Comic Sans MS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أحب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اولاً ان تقبلوني بينكم كمحب للعلوم وخاصة الفيزياء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br/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br/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وثانيًا أحب أشكر كل من قام ع هذا القسم الرائع لما فيه من كنوز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br/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وهذه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مقالة بكيبوردي سوف أتحدث فيها بإذن الله عن النجوم وانواعها وميلادها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وموتها(فنائها) وتحولها لثقوب سوداء كما تنبأت النسبية بوجودها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وكلها معلومات من حسب ما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اعرف عن النجوم ومن الكتب اللي قرئتها ............نبدأ بإسم الله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.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اولاً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: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النجم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br/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هو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جرم سماوي ذاتي الطاقة يعني وقوده إن صح التعبير من مكوناته .من مجموعة الغازات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اللي بتكونه وطبعًا فيه فرق بين الكواكب والنجوم أكيد بعضنا يعرفوا هو ان الكوكب هو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جسم غير مضئ يعكس الضوء فقط زي كوكبنا والقمر وغيره ..نرجع للنجم وهو بيتكون زي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ماقلنا من مجموعة غازات غالبًا بتبقي الهيدروجين والهليوم وبيتكون من المادة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الباردة المتبقية من الانفجار العظيم حيث تتجمع ذرات الهيدروجين والهليوم ع شكل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غبار غازي يسمي سديم وعندما تتقلص هذه الكتلة وتسمح جاذبيتها لها بان تصل لحد معين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من الكثافة والحجم تبدأ تسخن بدرجة عالية جدًا حتي تصل الي مفاعل نووي فعلاً مفاعل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نووي لحدوث عملية اندماج نووي لذرات الهيدروجين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عبر اندماج الهيدروجين 2 (أو ما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يُعرفبالدوتريوم) مع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الهيدروجين 3 (أو ما يعرف بالتريتيوم) وكذلك ينتج نوترونواحد عن هذا الاندماج هنا. وفي حالات أخرى تنتج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فوتونات ذات موجات قصيرةوطاقة عالية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t>...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ويتحول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الهيدروجين الخفيف نسبيًا الي هيليوم ويحدث الاندماج دائمًا حتي تتحول ذرات الهليوم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الي كربون ومنه الي أكسجين وتتوالي التحولات الي عناصر ثقيلة حتي ينفذ الوقود ولكن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كيف يحدث الاندماج النووي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>..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اولا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ذرة الهيدروجين من الالكترونات نيتجة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 xml:space="preserve">الطاقة العالية ثم تتفاعل انوية الهيدروجين لتكوين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lastRenderedPageBreak/>
        <w:t>نواة هيليوم وتسحق بفعل الجاذبية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لها وهكذا تتوافر شروط الاندماج من الضغط والحرارة العالية لدرجة لا تتصور وتنطلق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كمية طاقة تساعد ع الاستمرار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... 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>(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تفسير بسيط جدًا للاندماج النووي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>)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مراحل حياة النجم : زي ماقلنا الغازات لما بتتجمع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بيسمي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سديم وتتنوع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أشكاله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br/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="0098227B">
        <w:rPr>
          <w:rFonts w:ascii="&amp;quot" w:hAnsi="&amp;quot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3336925" cy="2861945"/>
            <wp:effectExtent l="0" t="0" r="0" b="0"/>
            <wp:docPr id="5" name="Picture 5" descr="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br/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ويصبح بعد ذلك أكثر إحمرارً ا وديه مرحلة شبابه زي نجم الشمس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العلماء بيعتبروه ف مرحلة الشباب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....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br/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ولكنه يشيب بعد ذلك فلا يستطيع التماسك وينقص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الوقود ويبرد النجم تدريجيًا وبالتالي يتلقص والحالة ديه بيسموها السدم الكوكبية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وهي بتعتمد ع كتلة النجم وهنا في عالم أعتقد انه هندي (من أسمه طبعًا) اسمه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شاندراسيخار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وضع حدود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لكتلة النجوم هو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>*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كتلة معينة للنجم((تساوي مرة ونصف كتلةالشمس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)) 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br/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>*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اذا كانت كتلة النجم اصغر من حد تشاندراسيخار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فان نهاية النجمستكون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على شكل قزم ابيض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>*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اما اذا كانت كتلة النجم بين حد تشاندراسيخار و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حدي تشاندراسيخار (( بين 1,5 الى 3 كتلة شمسية )) سينتهي النجم على شكل نجم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نيتروني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t>...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lastRenderedPageBreak/>
        <w:t>*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اما اذا كانت كتلة النجم اكثر من ضعف حد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تشاندراسيخار (( اكثر من 3 اضعاف كتلة الشمس )) فسينتهي على شكل ثقب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اسود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>....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="0098227B">
        <w:rPr>
          <w:rFonts w:ascii="Arial" w:hAnsi="Arial" w:cs="Arial"/>
          <w:noProof/>
          <w:color w:val="000000" w:themeColor="text1"/>
          <w:sz w:val="32"/>
          <w:szCs w:val="32"/>
        </w:rPr>
        <w:drawing>
          <wp:inline distT="0" distB="0" distL="0" distR="0">
            <wp:extent cx="2386965" cy="2386965"/>
            <wp:effectExtent l="0" t="0" r="0" b="0"/>
            <wp:docPr id="6" name="Picture 6" descr="250px-Black_h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50px-Black_ho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وحسب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«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تشاندراسيخار» يمكن أن يكون حجم النجم ضخم ويستطيع مقاومة جاذبيته الذاتية بعد أن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يكون قد استهلك كامل وقوده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فعندمايكون النجم صغيراً تقترب جسيمات المادة من بعضها البعض كثيراً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ووفقاًلمبدأ «باولي» في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الاستبعاد يجب أن تكون سرعات الجسيمات متفاوتة جداً وهذايجعلها تتنافر وبالتالي يتمدد النجم وهكذا يستقر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النجم على حجم «نصف قطره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>»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ثابت وهكذا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تتعادل الجاذبية كما كانت عند بداية النجم. أدرك «تشاندراسيخار» أن هناك حدود للتنافر الذي يقدمه مبدأ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الاستبعاد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t>.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وإذا كانت كتلة النجوم زي ما قلنا أقل من حد تشاندر هيبقي قزم أبيض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وكثافته عالية جدًا ودا غالبًا من نوع النجوم اللي بنشوفها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...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أما إذا كانت كتلتها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أقل من القزم الابيض (بين حدي تشاندراسيخار) يتحول الي نجوم نيترونية وبصراحة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التفسير لأسمها مش فاهمه قوي هو بسبب مبدأ الاستبعاد وحدوث تنافر بين النيترونات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والبروتونات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>..............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والنوع دا من النجوم لم يرصد بكثرة مقارنة بالقزم الابيض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.. 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نرجع للحالة الاخيرة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للنجم وهي ان وقوده ينفذ يحتوي فقط ع الهليوم وعلي السطح وحول النواة يوجد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الهيدروجين نسبيًا .ولكنه يتفاعل ببطء شديد جدًا حتي ان كمية الطاقة المنطلقة لا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تذكر مقارنة بكمية الطاقة المنطلقة عند شبابه وهنا تتغلب قوة الجاذبية للنجم ع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مادته وتتقلص بشدة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........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lastRenderedPageBreak/>
        <w:br/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ولكن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هذه ليست النهاية فالنجم لا يزال حيًا حيث تتحول الطاقة الحركية الناتجة عن التقلص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الي طاقة حرارية فتنشط التفاعلات الاندماجية مرة أخري (وهنا يسمي النجم ع ماأذكر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العملاق الأحمر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>)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ولكن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النجوم الاقزام ذات الكتلة الخفيفة نادرًا ما ينشط لها الاندماج مرة أخري وتموت زي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ماقلنا وتسمي سديم كوكبي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>(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شكل العملية أتلخبطت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>)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اما النجوم ذاك الكتلة المتوسطة والمرتفعة تموت بطريقة أكثر قسوة من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النجوم الخفيفة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والنجوم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المتوسطة (النيترونية ) يحدث لها أنفجار نيتروني ويطلق كمية اشعة لها طاقة عالية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جدًا (الأشعة الردايوية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>)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والنجوم الثقيلة تنهار الي المركز وتحدث تصادمات عنيفة والحالة ديه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أسمها السوبر نوفا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وتحدث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له عملية تقلص شديدة متحولة إلي ثقوب سوداء(سوف أتناولها بالشرح في مقالة أخري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) 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بعد كل المعلومات دي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لازم نقول سبحان الله ع خلقه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.........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أرجو ان تعم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</w:t>
      </w:r>
      <w:r w:rsidRPr="0098227B">
        <w:rPr>
          <w:rFonts w:ascii="&amp;quot" w:hAnsi="&amp;quot" w:cs="Arial"/>
          <w:color w:val="000000" w:themeColor="text1"/>
          <w:sz w:val="32"/>
          <w:szCs w:val="32"/>
          <w:rtl/>
        </w:rPr>
        <w:t>الإفادة</w:t>
      </w:r>
      <w:r w:rsidRPr="0098227B">
        <w:rPr>
          <w:rFonts w:ascii="&amp;quot" w:hAnsi="&amp;quot" w:cs="Arial"/>
          <w:color w:val="000000" w:themeColor="text1"/>
          <w:sz w:val="32"/>
          <w:szCs w:val="32"/>
        </w:rPr>
        <w:t xml:space="preserve"> .....</w:t>
      </w:r>
      <w:r w:rsidRPr="0098227B">
        <w:rPr>
          <w:rFonts w:ascii="Arial" w:hAnsi="Arial" w:cs="Arial"/>
          <w:color w:val="000000" w:themeColor="text1"/>
          <w:sz w:val="32"/>
          <w:szCs w:val="32"/>
        </w:rPr>
        <w:br/>
      </w:r>
    </w:p>
    <w:p w:rsidR="00A72F81" w:rsidRPr="0098227B" w:rsidRDefault="00A72F81" w:rsidP="0098227B">
      <w:pPr>
        <w:spacing w:line="360" w:lineRule="auto"/>
        <w:rPr>
          <w:color w:val="000000" w:themeColor="text1"/>
          <w:sz w:val="32"/>
          <w:szCs w:val="32"/>
        </w:rPr>
      </w:pPr>
    </w:p>
    <w:sectPr w:rsidR="00A72F81" w:rsidRPr="0098227B" w:rsidSect="007269E7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8F"/>
    <w:rsid w:val="000B2F8F"/>
    <w:rsid w:val="007269E7"/>
    <w:rsid w:val="0098227B"/>
    <w:rsid w:val="00A72F81"/>
    <w:rsid w:val="00C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lt1">
    <w:name w:val="alt1"/>
    <w:basedOn w:val="Normal"/>
    <w:rsid w:val="000B2F8F"/>
    <w:pPr>
      <w:shd w:val="clear" w:color="auto" w:fill="FFFFFF"/>
      <w:bidi w:val="0"/>
      <w:spacing w:before="100" w:beforeAutospacing="1" w:after="100" w:afterAutospacing="1"/>
    </w:pPr>
    <w:rPr>
      <w:rFonts w:ascii="Arial" w:hAnsi="Arial" w:cs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lt1">
    <w:name w:val="alt1"/>
    <w:basedOn w:val="Normal"/>
    <w:rsid w:val="000B2F8F"/>
    <w:pPr>
      <w:shd w:val="clear" w:color="auto" w:fill="FFFFFF"/>
      <w:bidi w:val="0"/>
      <w:spacing w:before="100" w:beforeAutospacing="1" w:after="100" w:afterAutospacing="1"/>
    </w:pPr>
    <w:rPr>
      <w:rFonts w:ascii="Arial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حياة النجوم ومراحلها وموتها </vt:lpstr>
    </vt:vector>
  </TitlesOfParts>
  <Company>&lt;egyptian hak&gt;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حياة النجوم ومراحلها وموتها</dc:title>
  <dc:creator>XDark</dc:creator>
  <cp:lastModifiedBy>M</cp:lastModifiedBy>
  <cp:revision>2</cp:revision>
  <dcterms:created xsi:type="dcterms:W3CDTF">2021-08-22T09:18:00Z</dcterms:created>
  <dcterms:modified xsi:type="dcterms:W3CDTF">2021-08-22T09:18:00Z</dcterms:modified>
</cp:coreProperties>
</file>