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41F4B" w:rsidRDefault="0036292F" w:rsidP="00441F4B">
      <w:pPr>
        <w:bidi/>
        <w:spacing w:line="360" w:lineRule="auto"/>
        <w:divId w:val="201133154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441F4B" w:rsidRDefault="0036292F" w:rsidP="00441F4B">
      <w:pPr>
        <w:pStyle w:val="NormalWeb"/>
        <w:bidi/>
        <w:spacing w:line="360" w:lineRule="auto"/>
        <w:divId w:val="201133154"/>
        <w:rPr>
          <w:sz w:val="32"/>
          <w:szCs w:val="32"/>
          <w:rtl/>
        </w:rPr>
      </w:pPr>
      <w:r w:rsidRPr="00441F4B">
        <w:rPr>
          <w:sz w:val="32"/>
          <w:szCs w:val="32"/>
          <w:rtl/>
        </w:rPr>
        <w:t>حياة أحمد شوقي</w:t>
      </w:r>
      <w:r w:rsidRPr="00441F4B">
        <w:rPr>
          <w:sz w:val="32"/>
          <w:szCs w:val="32"/>
          <w:rtl/>
        </w:rPr>
        <w:br/>
      </w:r>
      <w:r w:rsidRPr="00441F4B">
        <w:rPr>
          <w:sz w:val="32"/>
          <w:szCs w:val="32"/>
          <w:rtl/>
        </w:rPr>
        <w:br/>
        <w:t xml:space="preserve">ولد فى القاهرة عام 1868 م فى أسرة موسرة متصلة بقصر الخديوي </w:t>
      </w:r>
      <w:r w:rsidRPr="00441F4B">
        <w:rPr>
          <w:sz w:val="32"/>
          <w:szCs w:val="32"/>
          <w:rtl/>
        </w:rPr>
        <w:br/>
        <w:t xml:space="preserve">أخذته جدته لأمه من المهد ، وكفلته لوالديه </w:t>
      </w:r>
      <w:r w:rsidRPr="00441F4B">
        <w:rPr>
          <w:sz w:val="32"/>
          <w:szCs w:val="32"/>
          <w:rtl/>
        </w:rPr>
        <w:br/>
        <w:t>حين بلغ الرابعة من عمره ، أدخل كتاب الشيخ صالح – بحى السيدة زينب – ثم مدرسة المبتديان الابتدائية ، فا</w:t>
      </w:r>
      <w:r w:rsidRPr="00441F4B">
        <w:rPr>
          <w:sz w:val="32"/>
          <w:szCs w:val="32"/>
          <w:rtl/>
        </w:rPr>
        <w:t xml:space="preserve">لمدرسة التجهيزية ( الثانوية ) حيث حصل على المجانية كمكافأة على تفوقه </w:t>
      </w:r>
      <w:r w:rsidRPr="00441F4B">
        <w:rPr>
          <w:sz w:val="32"/>
          <w:szCs w:val="32"/>
          <w:rtl/>
        </w:rPr>
        <w:br/>
        <w:t xml:space="preserve">حين أتم دراسته الثانوية دخل مدرسة الحقوق ، وبعد أن درس بها عامين حصل بعدها على الشهادة النهائية فى الترجمة </w:t>
      </w:r>
      <w:r w:rsidRPr="00441F4B">
        <w:rPr>
          <w:sz w:val="32"/>
          <w:szCs w:val="32"/>
          <w:rtl/>
        </w:rPr>
        <w:br/>
        <w:t>ما أن نال شوقي شهادته حتى عينه الخديوي فى خاصته ، ثم أوفده بعد عام لدراسة الحق</w:t>
      </w:r>
      <w:r w:rsidRPr="00441F4B">
        <w:rPr>
          <w:sz w:val="32"/>
          <w:szCs w:val="32"/>
          <w:rtl/>
        </w:rPr>
        <w:t xml:space="preserve">وق فى فرنسا ، حيث أقام فيها ثلاثة أعوام ، حصل بعدها على الشهادة النهائية فى 18 يوليه 1893 م </w:t>
      </w:r>
      <w:r w:rsidRPr="00441F4B">
        <w:rPr>
          <w:sz w:val="32"/>
          <w:szCs w:val="32"/>
          <w:rtl/>
        </w:rPr>
        <w:br/>
        <w:t>أمره الخديوي أن يبقى فى باريس ستة أشهر أخرى للإطلاع على ثقافتها وفنونها</w:t>
      </w:r>
      <w:r w:rsidRPr="00441F4B">
        <w:rPr>
          <w:sz w:val="32"/>
          <w:szCs w:val="32"/>
          <w:rtl/>
        </w:rPr>
        <w:br/>
      </w:r>
      <w:r w:rsidRPr="00441F4B">
        <w:rPr>
          <w:sz w:val="32"/>
          <w:szCs w:val="32"/>
          <w:rtl/>
        </w:rPr>
        <w:br/>
        <w:t xml:space="preserve">عاد شوقي إلى مصر أوائل سنة 1894 م فضمه توفيق إلى حاشيته </w:t>
      </w:r>
      <w:r w:rsidRPr="00441F4B">
        <w:rPr>
          <w:sz w:val="32"/>
          <w:szCs w:val="32"/>
          <w:rtl/>
        </w:rPr>
        <w:br/>
        <w:t>سافر إلى جنيف ممثلاً لمصر فى مؤتم</w:t>
      </w:r>
      <w:r w:rsidRPr="00441F4B">
        <w:rPr>
          <w:sz w:val="32"/>
          <w:szCs w:val="32"/>
          <w:rtl/>
        </w:rPr>
        <w:t xml:space="preserve">ر المستشرقين </w:t>
      </w:r>
      <w:r w:rsidRPr="00441F4B">
        <w:rPr>
          <w:sz w:val="32"/>
          <w:szCs w:val="32"/>
          <w:rtl/>
        </w:rPr>
        <w:br/>
        <w:t xml:space="preserve">لما مات توفيق وولى عباس ، كان شوقي شاعره المقرب وأنيس مجلسه ورفيق رحلاته </w:t>
      </w:r>
      <w:r w:rsidRPr="00441F4B">
        <w:rPr>
          <w:sz w:val="32"/>
          <w:szCs w:val="32"/>
          <w:rtl/>
        </w:rPr>
        <w:br/>
        <w:t xml:space="preserve">أصدر الجزء الأول من الشوقيات – الذي يحمل تاريخ سنة 1898 م – وتاريخ صدوره الحقيقي سنة1890 م </w:t>
      </w:r>
      <w:r w:rsidRPr="00441F4B">
        <w:rPr>
          <w:sz w:val="32"/>
          <w:szCs w:val="32"/>
          <w:rtl/>
        </w:rPr>
        <w:br/>
        <w:t>نفاه الإنجليز إلى الأندلس سنة 1914 م بعد أن اندلعت نيران الحرب العالمية الأو</w:t>
      </w:r>
      <w:r w:rsidRPr="00441F4B">
        <w:rPr>
          <w:sz w:val="32"/>
          <w:szCs w:val="32"/>
          <w:rtl/>
        </w:rPr>
        <w:t xml:space="preserve">لى ، وفرض الإنجليز حمايتهم على مصر </w:t>
      </w:r>
      <w:r w:rsidRPr="00441F4B">
        <w:rPr>
          <w:sz w:val="32"/>
          <w:szCs w:val="32"/>
          <w:rtl/>
        </w:rPr>
        <w:br/>
        <w:t>1920 م</w:t>
      </w:r>
      <w:r w:rsidRPr="00441F4B">
        <w:rPr>
          <w:sz w:val="32"/>
          <w:szCs w:val="32"/>
          <w:rtl/>
        </w:rPr>
        <w:br/>
      </w:r>
      <w:r w:rsidRPr="00441F4B">
        <w:rPr>
          <w:sz w:val="32"/>
          <w:szCs w:val="32"/>
          <w:rtl/>
        </w:rPr>
        <w:br/>
      </w:r>
      <w:r w:rsidRPr="00441F4B">
        <w:rPr>
          <w:sz w:val="32"/>
          <w:szCs w:val="32"/>
          <w:rtl/>
        </w:rPr>
        <w:lastRenderedPageBreak/>
        <w:t xml:space="preserve">عاد من المنفى فى أوائل سنة 1920 م </w:t>
      </w:r>
      <w:r w:rsidRPr="00441F4B">
        <w:rPr>
          <w:sz w:val="32"/>
          <w:szCs w:val="32"/>
          <w:rtl/>
        </w:rPr>
        <w:br/>
        <w:t xml:space="preserve">بويع أميراً للشعراء سنة 1927 م </w:t>
      </w:r>
      <w:r w:rsidRPr="00441F4B">
        <w:rPr>
          <w:sz w:val="32"/>
          <w:szCs w:val="32"/>
          <w:rtl/>
        </w:rPr>
        <w:br/>
        <w:t xml:space="preserve">أنتج فى أخريات سنوات حياته مسرحياته وأهمها : مصرع كليوباترا ، ومجنون ليلى ، قمبيز ، وعلى بك الكبير </w:t>
      </w:r>
      <w:r w:rsidRPr="00441F4B">
        <w:rPr>
          <w:sz w:val="32"/>
          <w:szCs w:val="32"/>
          <w:rtl/>
        </w:rPr>
        <w:br/>
        <w:t>توفى شوقي فى 14 أكتوبر 1932 م مخلفاً للأمة ال</w:t>
      </w:r>
      <w:r w:rsidRPr="00441F4B">
        <w:rPr>
          <w:sz w:val="32"/>
          <w:szCs w:val="32"/>
          <w:rtl/>
        </w:rPr>
        <w:t>عربية تراثاً شعرياً خالداً</w:t>
      </w:r>
      <w:r w:rsidRPr="00441F4B">
        <w:rPr>
          <w:sz w:val="32"/>
          <w:szCs w:val="32"/>
          <w:rtl/>
        </w:rPr>
        <w:br/>
      </w:r>
      <w:r w:rsidRPr="00441F4B">
        <w:rPr>
          <w:sz w:val="32"/>
          <w:szCs w:val="32"/>
          <w:rtl/>
        </w:rPr>
        <w:br/>
        <w:t>فى عام 1932 رحل شوقي عن دنيانا ، وقد كان شوقي يخشى الموت، ويفزع منه شديد الفزع ، كان يخاف ركوب الطائرة، ويرفض أن يضع ربطة العنق لأنها تذكره بالمشنقة ، وكان ينتظر طويلا قبل أن يقرر عبور الشارع ، لأنه كان يشعر أن سيارة ستصدمه فى ي</w:t>
      </w:r>
      <w:r w:rsidRPr="00441F4B">
        <w:rPr>
          <w:sz w:val="32"/>
          <w:szCs w:val="32"/>
          <w:rtl/>
        </w:rPr>
        <w:t>وم من الأيام ، وتحققت نبوءته ، وصدمته سيارة فى لبنان ، وهو جالس فى سيارته ، ونجا من الموت بأعجوبة . كما كان يخاف المرض ، ولا يرى صيفا أو شتاءا إلا مرتديا ملابسه الكاملة وكان يرتدى الملابس الصوفية فى الشتاء والصيف على السواء .</w:t>
      </w:r>
      <w:r w:rsidRPr="00441F4B">
        <w:rPr>
          <w:sz w:val="32"/>
          <w:szCs w:val="32"/>
          <w:rtl/>
        </w:rPr>
        <w:br/>
        <w:t>وعندما مات الإمام الشيخ محمد ع</w:t>
      </w:r>
      <w:r w:rsidRPr="00441F4B">
        <w:rPr>
          <w:sz w:val="32"/>
          <w:szCs w:val="32"/>
          <w:rtl/>
        </w:rPr>
        <w:t>بده سنة 1905 م ، وقف على القبر سبعة من الشعراء يلقون قصائدهم ، أرسل شوقي ثلاثة أبيات لتلقى على قبر الإمام ، يقول فيها:</w:t>
      </w:r>
      <w:r w:rsidRPr="00441F4B">
        <w:rPr>
          <w:sz w:val="32"/>
          <w:szCs w:val="32"/>
          <w:rtl/>
        </w:rPr>
        <w:br/>
        <w:t>مفسـر أي اللـه بالأمس بيننـا قـم الـيوم فسر للـورى آية الموت</w:t>
      </w:r>
      <w:r w:rsidRPr="00441F4B">
        <w:rPr>
          <w:sz w:val="32"/>
          <w:szCs w:val="32"/>
          <w:rtl/>
        </w:rPr>
        <w:br/>
        <w:t>رحمت ، مصير العالمين كما ترى وكل هـناء أو عزاء إلى فـوت</w:t>
      </w:r>
      <w:r w:rsidRPr="00441F4B">
        <w:rPr>
          <w:sz w:val="32"/>
          <w:szCs w:val="32"/>
          <w:rtl/>
        </w:rPr>
        <w:br/>
        <w:t>هـو الدهـر مـيلاد فش</w:t>
      </w:r>
      <w:r w:rsidRPr="00441F4B">
        <w:rPr>
          <w:sz w:val="32"/>
          <w:szCs w:val="32"/>
          <w:rtl/>
        </w:rPr>
        <w:t xml:space="preserve">غل فماتـم فذكر كما اتقى الصدى ذاهب الصوت </w:t>
      </w:r>
      <w:r w:rsidRPr="00441F4B">
        <w:rPr>
          <w:sz w:val="32"/>
          <w:szCs w:val="32"/>
          <w:rtl/>
        </w:rPr>
        <w:br/>
      </w:r>
      <w:r w:rsidRPr="00441F4B">
        <w:rPr>
          <w:sz w:val="32"/>
          <w:szCs w:val="32"/>
          <w:rtl/>
        </w:rPr>
        <w:br/>
        <w:t xml:space="preserve">وكان أول الشعراء الذين القوا قصائدهم حفني ناصف ، واخرهم حافظ إبراهيم ، ثم أنشدت أبيات شوقي بعد ذلك . </w:t>
      </w:r>
      <w:r w:rsidRPr="00441F4B">
        <w:rPr>
          <w:sz w:val="32"/>
          <w:szCs w:val="32"/>
          <w:rtl/>
        </w:rPr>
        <w:br/>
        <w:t>وحدث أن تنبأ أحد الأدباء : بان هؤلاء الشعراء سيموتون بحسب ترتيب إلقائهم لقصائدهم ، وبالفعل كان حفني ناصف أول من</w:t>
      </w:r>
      <w:r w:rsidRPr="00441F4B">
        <w:rPr>
          <w:sz w:val="32"/>
          <w:szCs w:val="32"/>
          <w:rtl/>
        </w:rPr>
        <w:t xml:space="preserve"> فقد من هؤلاء الشعراء ثم تتابع رحيلهم بحسب ترتيب إلقاء قصائدهم على قبر الأمام ، وكان حافظ آخر من مات ، أيقن شوقي أن اجله قد قرب فاغتنم </w:t>
      </w:r>
      <w:r w:rsidRPr="00441F4B">
        <w:rPr>
          <w:sz w:val="32"/>
          <w:szCs w:val="32"/>
          <w:rtl/>
        </w:rPr>
        <w:lastRenderedPageBreak/>
        <w:t xml:space="preserve">وحزن.. وسافر إلى الإسكندرية ، كأنما يهرب من المصير المحتوم … ولكن هيهات .. فقد مات شوقي فى نفس العام الذي مات فيه حافظ ، </w:t>
      </w:r>
      <w:r w:rsidRPr="00441F4B">
        <w:rPr>
          <w:sz w:val="32"/>
          <w:szCs w:val="32"/>
          <w:rtl/>
        </w:rPr>
        <w:t xml:space="preserve">وكان قد نظم قبل وفاته وصيه جاء فيها : </w:t>
      </w:r>
      <w:r w:rsidRPr="00441F4B">
        <w:rPr>
          <w:sz w:val="32"/>
          <w:szCs w:val="32"/>
          <w:rtl/>
        </w:rPr>
        <w:br/>
        <w:t xml:space="preserve">ولا تلقـوا الصخـور على قـبرى </w:t>
      </w:r>
      <w:r w:rsidRPr="00441F4B">
        <w:rPr>
          <w:sz w:val="32"/>
          <w:szCs w:val="32"/>
          <w:rtl/>
        </w:rPr>
        <w:br/>
        <w:t xml:space="preserve">ألـم يكف همـا فى الحـياة حملته </w:t>
      </w:r>
      <w:r w:rsidRPr="00441F4B">
        <w:rPr>
          <w:sz w:val="32"/>
          <w:szCs w:val="32"/>
          <w:rtl/>
        </w:rPr>
        <w:br/>
        <w:t>فاحمله بعد الموت صخرا على صخر</w:t>
      </w:r>
      <w:r w:rsidRPr="00441F4B">
        <w:rPr>
          <w:sz w:val="32"/>
          <w:szCs w:val="32"/>
          <w:rtl/>
        </w:rPr>
        <w:br/>
      </w:r>
      <w:r w:rsidRPr="00441F4B">
        <w:rPr>
          <w:sz w:val="32"/>
          <w:szCs w:val="32"/>
          <w:rtl/>
        </w:rPr>
        <w:br/>
        <w:t>وبعض هذه الخواطر قد نبع من القلب وهو عند استجمام عفوه ، وطلع فى الذهن وهو عند تمام صحوه وصفوه . وغيره – ولعله الأكثر – قد قي</w:t>
      </w:r>
      <w:r w:rsidRPr="00441F4B">
        <w:rPr>
          <w:sz w:val="32"/>
          <w:szCs w:val="32"/>
          <w:rtl/>
        </w:rPr>
        <w:t>ل والاكدرا سارية ، والأقدار بالمكاره جارية ، والدار نائية .وحكومة السيف عابثة عاتبة . فأنا استقبل القارئ فى السقطات ، و استوهبه التجاوز عن الفرطات شوقي – أسواق الذهب</w:t>
      </w:r>
      <w:r w:rsidRPr="00441F4B">
        <w:rPr>
          <w:sz w:val="32"/>
          <w:szCs w:val="32"/>
          <w:rtl/>
        </w:rPr>
        <w:br/>
      </w:r>
      <w:r w:rsidRPr="00441F4B">
        <w:rPr>
          <w:sz w:val="32"/>
          <w:szCs w:val="32"/>
          <w:rtl/>
        </w:rPr>
        <w:br/>
        <w:t xml:space="preserve">من بغى بسلاح الحق ، بغى عليه بسلاح الباطل . </w:t>
      </w:r>
      <w:r w:rsidRPr="00441F4B">
        <w:rPr>
          <w:sz w:val="32"/>
          <w:szCs w:val="32"/>
          <w:rtl/>
        </w:rPr>
        <w:br/>
        <w:t>إذا بالغ الناس ، استعاروا للهر شوارب النمر .</w:t>
      </w:r>
      <w:r w:rsidRPr="00441F4B">
        <w:rPr>
          <w:sz w:val="32"/>
          <w:szCs w:val="32"/>
          <w:rtl/>
        </w:rPr>
        <w:t xml:space="preserve"> </w:t>
      </w:r>
      <w:r w:rsidRPr="00441F4B">
        <w:rPr>
          <w:sz w:val="32"/>
          <w:szCs w:val="32"/>
          <w:rtl/>
        </w:rPr>
        <w:br/>
        <w:t xml:space="preserve">هلكت أمة تحيا بفرد ، وتموت بفرد . </w:t>
      </w:r>
      <w:r w:rsidRPr="00441F4B">
        <w:rPr>
          <w:sz w:val="32"/>
          <w:szCs w:val="32"/>
          <w:rtl/>
        </w:rPr>
        <w:br/>
        <w:t xml:space="preserve">فى الغمر تستوي الأعماق . </w:t>
      </w:r>
      <w:r w:rsidRPr="00441F4B">
        <w:rPr>
          <w:sz w:val="32"/>
          <w:szCs w:val="32"/>
          <w:rtl/>
        </w:rPr>
        <w:br/>
        <w:t xml:space="preserve">ربما تقتضيك الشجاعة أن </w:t>
      </w:r>
      <w:r w:rsidRPr="00441F4B">
        <w:rPr>
          <w:sz w:val="32"/>
          <w:szCs w:val="32"/>
          <w:rtl/>
        </w:rPr>
        <w:br/>
        <w:t>" الهم غير وجهك ما ابتغيت ، وسوى النفع لخلقك ما نويت ، وعليك رجائي ألقيت ، واليك بذلي وضعفى انتهيت".</w:t>
      </w:r>
      <w:r w:rsidRPr="00441F4B">
        <w:rPr>
          <w:sz w:val="32"/>
          <w:szCs w:val="32"/>
          <w:rtl/>
        </w:rPr>
        <w:br/>
      </w:r>
      <w:r w:rsidRPr="00441F4B">
        <w:rPr>
          <w:sz w:val="32"/>
          <w:szCs w:val="32"/>
          <w:rtl/>
        </w:rPr>
        <w:br/>
        <w:t>حدث عندما كان شوقي منفيا فى أسبانيا أن استقل الأوتوبيس هو وابنه حسي</w:t>
      </w:r>
      <w:r w:rsidRPr="00441F4B">
        <w:rPr>
          <w:sz w:val="32"/>
          <w:szCs w:val="32"/>
          <w:rtl/>
        </w:rPr>
        <w:t>ن ، فصعد رجل عملاق بادي الترف والثراء ، يعلق سلسلة ذهبية بصدره ، وفى فمه سيجار ضخم ، ثم ما لبث أن استسلم للنوم فى ركن من السيارة ، وراح يغط فى غطيطا مزعجا ، وصعد نشال شاب وسيم ، وهم أن يخطف السلسلة الذهبية ، ولكنه أدرك أن شوقي يراه ، أشار النشال إليه إشارة</w:t>
      </w:r>
      <w:r w:rsidRPr="00441F4B">
        <w:rPr>
          <w:sz w:val="32"/>
          <w:szCs w:val="32"/>
          <w:rtl/>
        </w:rPr>
        <w:t xml:space="preserve"> برأسه </w:t>
      </w:r>
      <w:r w:rsidRPr="00441F4B">
        <w:rPr>
          <w:sz w:val="32"/>
          <w:szCs w:val="32"/>
          <w:rtl/>
        </w:rPr>
        <w:lastRenderedPageBreak/>
        <w:t>مؤداها : هل أخذها ؟. أجابه شوقي برأسه أيضا: خذها ، فنشلها الشاب ونزل</w:t>
      </w:r>
      <w:r w:rsidRPr="00441F4B">
        <w:rPr>
          <w:sz w:val="32"/>
          <w:szCs w:val="32"/>
          <w:rtl/>
        </w:rPr>
        <w:br/>
      </w:r>
      <w:r w:rsidRPr="00441F4B">
        <w:rPr>
          <w:sz w:val="32"/>
          <w:szCs w:val="32"/>
          <w:rtl/>
        </w:rPr>
        <w:br/>
        <w:t xml:space="preserve">ولم يكد الشاب يترك السيارة حتى التفت الابن إلى والده شوقي وقال: هل يصح أن تترك النشال يأخذ سلسلة الرجل وهو نائم ؟أجاب شوقي: </w:t>
      </w:r>
      <w:r w:rsidRPr="00441F4B">
        <w:rPr>
          <w:sz w:val="32"/>
          <w:szCs w:val="32"/>
          <w:rtl/>
        </w:rPr>
        <w:br/>
        <w:t>شئ عجيب يا بنى ! لو كنت مقسما للحظوظ فلمن كنت تعطى الس</w:t>
      </w:r>
      <w:r w:rsidRPr="00441F4B">
        <w:rPr>
          <w:sz w:val="32"/>
          <w:szCs w:val="32"/>
          <w:rtl/>
        </w:rPr>
        <w:t>لسلة الذهبية ؟ كنت تعطيها عملاقا دميما أم شابا جميلا؟ فقال الابن : كنت سأعطيها للشاب الجميل أجاب شوقي ببساطة : ها هو أخذها</w:t>
      </w:r>
      <w:r w:rsidRPr="00441F4B">
        <w:rPr>
          <w:sz w:val="32"/>
          <w:szCs w:val="32"/>
          <w:rtl/>
        </w:rPr>
        <w:br/>
      </w:r>
      <w:r w:rsidRPr="00441F4B">
        <w:rPr>
          <w:sz w:val="32"/>
          <w:szCs w:val="32"/>
          <w:rtl/>
        </w:rPr>
        <w:br/>
      </w:r>
      <w:r w:rsidRPr="00441F4B">
        <w:rPr>
          <w:sz w:val="32"/>
          <w:szCs w:val="32"/>
          <w:rtl/>
        </w:rPr>
        <w:br/>
        <w:t xml:space="preserve">مسودة خطية </w:t>
      </w:r>
      <w:r w:rsidRPr="00441F4B">
        <w:rPr>
          <w:sz w:val="32"/>
          <w:szCs w:val="32"/>
          <w:rtl/>
        </w:rPr>
        <w:br/>
        <w:t xml:space="preserve">من قصيدة " قف حى شبان الحمى " </w:t>
      </w:r>
      <w:r w:rsidRPr="00441F4B">
        <w:rPr>
          <w:sz w:val="32"/>
          <w:szCs w:val="32"/>
          <w:rtl/>
        </w:rPr>
        <w:br/>
        <w:t xml:space="preserve">النص كما جاء فى الجزء الرابع من الشوقيات </w:t>
      </w:r>
      <w:r w:rsidRPr="00441F4B">
        <w:rPr>
          <w:sz w:val="32"/>
          <w:szCs w:val="32"/>
          <w:rtl/>
        </w:rPr>
        <w:br/>
        <w:t xml:space="preserve">قف حى شبان الحمى </w:t>
      </w:r>
      <w:r w:rsidRPr="00441F4B">
        <w:rPr>
          <w:sz w:val="32"/>
          <w:szCs w:val="32"/>
          <w:rtl/>
        </w:rPr>
        <w:br/>
        <w:t>" نظمها فى الطلاب المصريين ا</w:t>
      </w:r>
      <w:r w:rsidRPr="00441F4B">
        <w:rPr>
          <w:sz w:val="32"/>
          <w:szCs w:val="32"/>
          <w:rtl/>
        </w:rPr>
        <w:t xml:space="preserve">لذين يطلبون العلم فى أوروبا " </w:t>
      </w:r>
      <w:r w:rsidRPr="00441F4B">
        <w:rPr>
          <w:sz w:val="32"/>
          <w:szCs w:val="32"/>
          <w:rtl/>
        </w:rPr>
        <w:br/>
        <w:t>قف حـى شبان الحمـى</w:t>
      </w:r>
      <w:r w:rsidRPr="00441F4B">
        <w:rPr>
          <w:sz w:val="32"/>
          <w:szCs w:val="32"/>
          <w:rtl/>
        </w:rPr>
        <w:br/>
        <w:t>قبـل الرحيـل بقافيـــه</w:t>
      </w:r>
      <w:r w:rsidRPr="00441F4B">
        <w:rPr>
          <w:sz w:val="32"/>
          <w:szCs w:val="32"/>
          <w:rtl/>
        </w:rPr>
        <w:br/>
        <w:t>عودتهم أمثالهـــــا</w:t>
      </w:r>
      <w:r w:rsidRPr="00441F4B">
        <w:rPr>
          <w:sz w:val="32"/>
          <w:szCs w:val="32"/>
          <w:rtl/>
        </w:rPr>
        <w:br/>
        <w:t>فى الصالحـات الباقيــه</w:t>
      </w:r>
      <w:r w:rsidRPr="00441F4B">
        <w:rPr>
          <w:sz w:val="32"/>
          <w:szCs w:val="32"/>
          <w:rtl/>
        </w:rPr>
        <w:br/>
        <w:t>من كل ذات إشـــارة</w:t>
      </w:r>
      <w:r w:rsidRPr="00441F4B">
        <w:rPr>
          <w:sz w:val="32"/>
          <w:szCs w:val="32"/>
          <w:rtl/>
        </w:rPr>
        <w:br/>
        <w:t>ليسـت عليـهم بخافيــه</w:t>
      </w:r>
      <w:r w:rsidRPr="00441F4B">
        <w:rPr>
          <w:sz w:val="32"/>
          <w:szCs w:val="32"/>
          <w:rtl/>
        </w:rPr>
        <w:br/>
        <w:t>قل ياشباب نصيحـــة</w:t>
      </w:r>
      <w:r w:rsidRPr="00441F4B">
        <w:rPr>
          <w:sz w:val="32"/>
          <w:szCs w:val="32"/>
          <w:rtl/>
        </w:rPr>
        <w:br/>
        <w:t>ممـا يـزود غاليــــه</w:t>
      </w:r>
      <w:r w:rsidRPr="00441F4B">
        <w:rPr>
          <w:sz w:val="32"/>
          <w:szCs w:val="32"/>
          <w:rtl/>
        </w:rPr>
        <w:br/>
        <w:t>هل راعكم أن المـــدا</w:t>
      </w:r>
      <w:r w:rsidRPr="00441F4B">
        <w:rPr>
          <w:sz w:val="32"/>
          <w:szCs w:val="32"/>
          <w:rtl/>
        </w:rPr>
        <w:br/>
      </w:r>
      <w:r w:rsidRPr="00441F4B">
        <w:rPr>
          <w:sz w:val="32"/>
          <w:szCs w:val="32"/>
          <w:rtl/>
        </w:rPr>
        <w:lastRenderedPageBreak/>
        <w:t>رس فى الكنـانة خاويـه</w:t>
      </w:r>
      <w:r w:rsidRPr="00441F4B">
        <w:rPr>
          <w:sz w:val="32"/>
          <w:szCs w:val="32"/>
          <w:rtl/>
        </w:rPr>
        <w:br/>
        <w:t>هجرت فكل خليــــ</w:t>
      </w:r>
      <w:r w:rsidRPr="00441F4B">
        <w:rPr>
          <w:sz w:val="32"/>
          <w:szCs w:val="32"/>
          <w:rtl/>
        </w:rPr>
        <w:t>ة</w:t>
      </w:r>
    </w:p>
    <w:p w:rsidR="0036292F" w:rsidRPr="00441F4B" w:rsidRDefault="0036292F" w:rsidP="00441F4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6292F" w:rsidRPr="00441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41F4B"/>
    <w:rsid w:val="0036292F"/>
    <w:rsid w:val="0044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2021-08-22T09:16:00Z</dcterms:created>
  <dcterms:modified xsi:type="dcterms:W3CDTF">2021-08-22T09:16:00Z</dcterms:modified>
</cp:coreProperties>
</file>