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338" w:rsidRPr="000756E6" w:rsidRDefault="003F0338" w:rsidP="000756E6">
      <w:pPr>
        <w:spacing w:line="360" w:lineRule="auto"/>
        <w:rPr>
          <w:rFonts w:cs="mohammad bold art 1" w:hint="cs"/>
          <w:sz w:val="32"/>
          <w:szCs w:val="32"/>
          <w:u w:val="single"/>
          <w:rtl/>
          <w:lang w:bidi="ar"/>
        </w:rPr>
      </w:pPr>
      <w:r w:rsidRPr="000756E6">
        <w:rPr>
          <w:rFonts w:cs="mohammad bold art 1" w:hint="cs"/>
          <w:sz w:val="32"/>
          <w:szCs w:val="32"/>
          <w:u w:val="single"/>
          <w:rtl/>
          <w:lang w:bidi="ar"/>
        </w:rPr>
        <w:t xml:space="preserve">التفاعلات الكيميائية </w:t>
      </w:r>
    </w:p>
    <w:p w:rsidR="003F0338" w:rsidRPr="000756E6" w:rsidRDefault="003F0338" w:rsidP="000756E6">
      <w:pPr>
        <w:spacing w:line="360" w:lineRule="auto"/>
        <w:rPr>
          <w:rFonts w:cs="mohammad bold art 1"/>
          <w:sz w:val="32"/>
          <w:szCs w:val="32"/>
          <w:lang w:bidi="ar"/>
        </w:rPr>
      </w:pPr>
      <w:r w:rsidRPr="000756E6">
        <w:rPr>
          <w:rFonts w:cs="mohammad bold art 1" w:hint="cs"/>
          <w:sz w:val="32"/>
          <w:szCs w:val="32"/>
          <w:rtl/>
          <w:lang w:bidi="ar"/>
        </w:rPr>
        <w:t xml:space="preserve">هي عبارة عن تكسير روابط في </w:t>
      </w:r>
      <w:hyperlink r:id="rId8" w:tooltip="مواد متفاعلة (الصفحة غير موجودة)" w:history="1">
        <w:r w:rsidRPr="000756E6">
          <w:rPr>
            <w:rFonts w:cs="mohammad bold art 1" w:hint="cs"/>
            <w:sz w:val="32"/>
            <w:szCs w:val="32"/>
            <w:rtl/>
            <w:lang w:bidi="ar"/>
          </w:rPr>
          <w:t>المواد المتفاعلة</w:t>
        </w:r>
      </w:hyperlink>
      <w:r w:rsidRPr="000756E6">
        <w:rPr>
          <w:rFonts w:cs="mohammad bold art 1" w:hint="cs"/>
          <w:sz w:val="32"/>
          <w:szCs w:val="32"/>
          <w:rtl/>
          <w:lang w:bidi="ar"/>
        </w:rPr>
        <w:t xml:space="preserve"> لإنتاج روابط جديدة في المواد الناتجة مما يؤدي إلى تكوين مواد جديدة مختلفة في صفاتها الكيميائية والفيزيائية معاً.</w:t>
      </w:r>
    </w:p>
    <w:p w:rsidR="003F0338" w:rsidRPr="000756E6" w:rsidRDefault="003F0338" w:rsidP="000756E6">
      <w:pPr>
        <w:spacing w:line="360" w:lineRule="auto"/>
        <w:rPr>
          <w:rFonts w:cs="mohammad bold art 1" w:hint="cs"/>
          <w:sz w:val="32"/>
          <w:szCs w:val="32"/>
          <w:rtl/>
          <w:lang w:bidi="ar"/>
        </w:rPr>
      </w:pPr>
      <w:r w:rsidRPr="000756E6">
        <w:rPr>
          <w:rFonts w:cs="mohammad bold art 1" w:hint="cs"/>
          <w:sz w:val="32"/>
          <w:szCs w:val="32"/>
          <w:rtl/>
          <w:lang w:bidi="ar"/>
        </w:rPr>
        <w:t xml:space="preserve">التفاعلات الكيميائية </w:t>
      </w:r>
    </w:p>
    <w:p w:rsidR="003F0338" w:rsidRPr="000756E6" w:rsidRDefault="003F0338" w:rsidP="000756E6">
      <w:pPr>
        <w:spacing w:line="360" w:lineRule="auto"/>
        <w:rPr>
          <w:rFonts w:cs="mohammad bold art 1" w:hint="cs"/>
          <w:sz w:val="32"/>
          <w:szCs w:val="32"/>
          <w:rtl/>
          <w:lang w:bidi="ar"/>
        </w:rPr>
      </w:pPr>
      <w:r w:rsidRPr="000756E6">
        <w:rPr>
          <w:rFonts w:cs="mohammad bold art 1" w:hint="cs"/>
          <w:sz w:val="32"/>
          <w:szCs w:val="32"/>
          <w:rtl/>
          <w:lang w:bidi="ar"/>
        </w:rPr>
        <w:t>تشمل تغير ترتيب الذرات في الجزيئات الكيميائية ،و في مثل هذا التفاعل نشهد اتحاد بعض الجزيئات بطرق أخرى لتكوين شكل من مركب أكبر أو أعقد، أو تفكك المركبات لتكوين جزيئات أصغر، أو إعادة ترتيب الذرات في المركب. والتفاعلات الكيميائية تشمل عادة تكسر أو تكوين روابط كيميائية.</w:t>
      </w:r>
    </w:p>
    <w:p w:rsidR="003F0338" w:rsidRPr="000756E6" w:rsidRDefault="003F0338" w:rsidP="000756E6">
      <w:pPr>
        <w:numPr>
          <w:ilvl w:val="0"/>
          <w:numId w:val="1"/>
        </w:numPr>
        <w:spacing w:line="360" w:lineRule="auto"/>
        <w:rPr>
          <w:rFonts w:cs="mohammad bold art 1" w:hint="cs"/>
          <w:sz w:val="32"/>
          <w:szCs w:val="32"/>
          <w:lang w:bidi="ar"/>
        </w:rPr>
      </w:pPr>
      <w:hyperlink r:id="rId9" w:tooltip="تفاعلات أكسدة-اختزال" w:history="1">
        <w:r w:rsidRPr="000756E6">
          <w:rPr>
            <w:rFonts w:cs="mohammad bold art 1" w:hint="cs"/>
            <w:sz w:val="32"/>
            <w:szCs w:val="32"/>
            <w:rtl/>
            <w:lang w:bidi="ar"/>
          </w:rPr>
          <w:t>تفاعلات أكسدة-إختزال</w:t>
        </w:r>
      </w:hyperlink>
      <w:r w:rsidRPr="000756E6">
        <w:rPr>
          <w:rFonts w:cs="mohammad bold art 1" w:hint="cs"/>
          <w:sz w:val="32"/>
          <w:szCs w:val="32"/>
          <w:rtl/>
          <w:lang w:bidi="ar"/>
        </w:rPr>
        <w:t xml:space="preserve"> </w:t>
      </w:r>
    </w:p>
    <w:p w:rsidR="003F0338" w:rsidRPr="000756E6" w:rsidRDefault="003F0338" w:rsidP="000756E6">
      <w:pPr>
        <w:spacing w:line="360" w:lineRule="auto"/>
        <w:outlineLvl w:val="0"/>
        <w:rPr>
          <w:rFonts w:cs="mohammad bold art 1"/>
          <w:kern w:val="36"/>
          <w:sz w:val="32"/>
          <w:szCs w:val="32"/>
          <w:lang w:bidi="ar"/>
        </w:rPr>
      </w:pPr>
      <w:r w:rsidRPr="000756E6">
        <w:rPr>
          <w:rFonts w:cs="mohammad bold art 1" w:hint="cs"/>
          <w:kern w:val="36"/>
          <w:sz w:val="32"/>
          <w:szCs w:val="32"/>
          <w:rtl/>
          <w:lang w:bidi="ar"/>
        </w:rPr>
        <w:t>تفاعلات أكسدة-اختزال</w:t>
      </w:r>
    </w:p>
    <w:p w:rsidR="003F0338" w:rsidRPr="000756E6" w:rsidRDefault="000756E6" w:rsidP="000756E6">
      <w:pPr>
        <w:spacing w:line="360" w:lineRule="auto"/>
        <w:rPr>
          <w:rFonts w:cs="mohammad bold art 1" w:hint="cs"/>
          <w:sz w:val="32"/>
          <w:szCs w:val="32"/>
          <w:rtl/>
          <w:lang w:bidi="ar"/>
        </w:rPr>
      </w:pPr>
      <w:r>
        <w:rPr>
          <w:rFonts w:cs="mohammad bold art 1"/>
          <w:noProof/>
          <w:sz w:val="32"/>
          <w:szCs w:val="32"/>
        </w:rPr>
        <w:drawing>
          <wp:inline distT="0" distB="0" distL="0" distR="0">
            <wp:extent cx="2379345" cy="1024255"/>
            <wp:effectExtent l="0" t="0" r="1905" b="4445"/>
            <wp:docPr id="1" name="Picture 1" descr="250px-Redox_reacti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0px-Redox_reac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9345" cy="1024255"/>
                    </a:xfrm>
                    <a:prstGeom prst="rect">
                      <a:avLst/>
                    </a:prstGeom>
                    <a:noFill/>
                    <a:ln>
                      <a:noFill/>
                    </a:ln>
                  </pic:spPr>
                </pic:pic>
              </a:graphicData>
            </a:graphic>
          </wp:inline>
        </w:drawing>
      </w:r>
    </w:p>
    <w:p w:rsidR="003F0338" w:rsidRPr="000756E6" w:rsidRDefault="000756E6" w:rsidP="000756E6">
      <w:pPr>
        <w:spacing w:line="360" w:lineRule="auto"/>
        <w:rPr>
          <w:rFonts w:cs="mohammad bold art 1" w:hint="cs"/>
          <w:sz w:val="32"/>
          <w:szCs w:val="32"/>
          <w:rtl/>
          <w:lang w:bidi="ar"/>
        </w:rPr>
      </w:pPr>
      <w:r>
        <w:rPr>
          <w:rFonts w:cs="mohammad bold art 1"/>
          <w:noProof/>
          <w:sz w:val="32"/>
          <w:szCs w:val="32"/>
        </w:rPr>
        <w:drawing>
          <wp:inline distT="0" distB="0" distL="0" distR="0">
            <wp:extent cx="143510" cy="99060"/>
            <wp:effectExtent l="0" t="0" r="8890" b="0"/>
            <wp:docPr id="2" name="Picture 2" descr="magnify-clip">
              <a:hlinkClick xmlns:a="http://schemas.openxmlformats.org/drawingml/2006/main" r:id="rId10" tooltip="تكبير"/>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gnify-cli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510" cy="99060"/>
                    </a:xfrm>
                    <a:prstGeom prst="rect">
                      <a:avLst/>
                    </a:prstGeom>
                    <a:noFill/>
                    <a:ln>
                      <a:noFill/>
                    </a:ln>
                  </pic:spPr>
                </pic:pic>
              </a:graphicData>
            </a:graphic>
          </wp:inline>
        </w:drawing>
      </w:r>
    </w:p>
    <w:p w:rsidR="003F0338" w:rsidRPr="000756E6" w:rsidRDefault="003F0338" w:rsidP="000756E6">
      <w:pPr>
        <w:spacing w:line="360" w:lineRule="auto"/>
        <w:rPr>
          <w:rFonts w:cs="mohammad bold art 1" w:hint="cs"/>
          <w:sz w:val="32"/>
          <w:szCs w:val="32"/>
          <w:rtl/>
          <w:lang w:bidi="ar"/>
        </w:rPr>
      </w:pPr>
      <w:r w:rsidRPr="000756E6">
        <w:rPr>
          <w:rFonts w:cs="mohammad bold art 1" w:hint="cs"/>
          <w:sz w:val="32"/>
          <w:szCs w:val="32"/>
          <w:rtl/>
          <w:lang w:bidi="ar"/>
        </w:rPr>
        <w:t>تمثيل لعملية أكسدة-اختزال</w:t>
      </w:r>
    </w:p>
    <w:p w:rsidR="003F0338" w:rsidRPr="000756E6" w:rsidRDefault="003F0338" w:rsidP="000756E6">
      <w:pPr>
        <w:spacing w:line="360" w:lineRule="auto"/>
        <w:rPr>
          <w:rFonts w:cs="mohammad bold art 1" w:hint="cs"/>
          <w:sz w:val="32"/>
          <w:szCs w:val="32"/>
          <w:rtl/>
          <w:lang w:bidi="ar"/>
        </w:rPr>
      </w:pPr>
      <w:r w:rsidRPr="000756E6">
        <w:rPr>
          <w:rFonts w:cs="mohammad bold art 1" w:hint="cs"/>
          <w:sz w:val="32"/>
          <w:szCs w:val="32"/>
          <w:rtl/>
          <w:lang w:bidi="ar"/>
        </w:rPr>
        <w:t xml:space="preserve">تفاعلات أكسدة-اختزال أو أكسدة-إرجاع </w:t>
      </w:r>
    </w:p>
    <w:p w:rsidR="003F0338" w:rsidRPr="000756E6" w:rsidRDefault="003F0338" w:rsidP="000756E6">
      <w:pPr>
        <w:spacing w:line="360" w:lineRule="auto"/>
        <w:rPr>
          <w:rFonts w:cs="mohammad bold art 1" w:hint="cs"/>
          <w:sz w:val="32"/>
          <w:szCs w:val="32"/>
          <w:rtl/>
          <w:lang w:bidi="ar"/>
        </w:rPr>
      </w:pPr>
      <w:r w:rsidRPr="000756E6">
        <w:rPr>
          <w:rFonts w:cs="mohammad bold art 1" w:hint="cs"/>
          <w:sz w:val="32"/>
          <w:szCs w:val="32"/>
          <w:rtl/>
          <w:lang w:bidi="ar"/>
        </w:rPr>
        <w:t xml:space="preserve">هي جميع </w:t>
      </w:r>
      <w:hyperlink r:id="rId13" w:tooltip="تفاعل كيميائي" w:history="1">
        <w:r w:rsidRPr="000756E6">
          <w:rPr>
            <w:rFonts w:cs="mohammad bold art 1" w:hint="cs"/>
            <w:sz w:val="32"/>
            <w:szCs w:val="32"/>
            <w:rtl/>
            <w:lang w:bidi="ar"/>
          </w:rPr>
          <w:t>التفاعلات الكيميائية</w:t>
        </w:r>
      </w:hyperlink>
      <w:r w:rsidRPr="000756E6">
        <w:rPr>
          <w:rFonts w:cs="mohammad bold art 1" w:hint="cs"/>
          <w:sz w:val="32"/>
          <w:szCs w:val="32"/>
          <w:rtl/>
          <w:lang w:bidi="ar"/>
        </w:rPr>
        <w:t xml:space="preserve"> التي يحدث فيها تغير في </w:t>
      </w:r>
      <w:hyperlink r:id="rId14" w:tooltip="حالة الأكسدة" w:history="1">
        <w:r w:rsidRPr="000756E6">
          <w:rPr>
            <w:rFonts w:cs="mohammad bold art 1" w:hint="cs"/>
            <w:sz w:val="32"/>
            <w:szCs w:val="32"/>
            <w:rtl/>
            <w:lang w:bidi="ar"/>
          </w:rPr>
          <w:t>عدد أكسدة</w:t>
        </w:r>
      </w:hyperlink>
      <w:r w:rsidRPr="000756E6">
        <w:rPr>
          <w:rFonts w:cs="mohammad bold art 1" w:hint="cs"/>
          <w:sz w:val="32"/>
          <w:szCs w:val="32"/>
          <w:rtl/>
          <w:lang w:bidi="ar"/>
        </w:rPr>
        <w:t xml:space="preserve"> </w:t>
      </w:r>
      <w:hyperlink r:id="rId15" w:tooltip="ذرة" w:history="1">
        <w:r w:rsidRPr="000756E6">
          <w:rPr>
            <w:rFonts w:cs="mohammad bold art 1" w:hint="cs"/>
            <w:sz w:val="32"/>
            <w:szCs w:val="32"/>
            <w:rtl/>
            <w:lang w:bidi="ar"/>
          </w:rPr>
          <w:t>ذرات</w:t>
        </w:r>
      </w:hyperlink>
      <w:r w:rsidRPr="000756E6">
        <w:rPr>
          <w:rFonts w:cs="mohammad bold art 1" w:hint="cs"/>
          <w:sz w:val="32"/>
          <w:szCs w:val="32"/>
          <w:rtl/>
          <w:lang w:bidi="ar"/>
        </w:rPr>
        <w:t xml:space="preserve"> المواد المتفاعلة بسبب انتقال </w:t>
      </w:r>
      <w:hyperlink r:id="rId16" w:tooltip="إلكترون" w:history="1">
        <w:r w:rsidRPr="000756E6">
          <w:rPr>
            <w:rFonts w:cs="mohammad bold art 1" w:hint="cs"/>
            <w:sz w:val="32"/>
            <w:szCs w:val="32"/>
            <w:rtl/>
            <w:lang w:bidi="ar"/>
          </w:rPr>
          <w:t>الإلكترونات</w:t>
        </w:r>
      </w:hyperlink>
      <w:r w:rsidRPr="000756E6">
        <w:rPr>
          <w:rFonts w:cs="mohammad bold art 1" w:hint="cs"/>
          <w:sz w:val="32"/>
          <w:szCs w:val="32"/>
          <w:rtl/>
          <w:lang w:bidi="ar"/>
        </w:rPr>
        <w:t xml:space="preserve"> فيما بينها.</w:t>
      </w:r>
    </w:p>
    <w:p w:rsidR="003F0338" w:rsidRPr="000756E6" w:rsidRDefault="003F0338" w:rsidP="000756E6">
      <w:pPr>
        <w:spacing w:line="360" w:lineRule="auto"/>
        <w:rPr>
          <w:rFonts w:cs="mohammad bold art 1" w:hint="cs"/>
          <w:sz w:val="32"/>
          <w:szCs w:val="32"/>
          <w:rtl/>
          <w:lang w:bidi="ar"/>
        </w:rPr>
      </w:pPr>
      <w:r w:rsidRPr="000756E6">
        <w:rPr>
          <w:rFonts w:cs="mohammad bold art 1" w:hint="cs"/>
          <w:sz w:val="32"/>
          <w:szCs w:val="32"/>
          <w:rtl/>
          <w:lang w:bidi="ar"/>
        </w:rPr>
        <w:t xml:space="preserve">يمكن أن تكون عملية الأكسدة-الاختزال عملية بسيطة مثل أكسدة </w:t>
      </w:r>
      <w:hyperlink r:id="rId17" w:tooltip="كربون" w:history="1">
        <w:r w:rsidRPr="000756E6">
          <w:rPr>
            <w:rFonts w:cs="mohammad bold art 1" w:hint="cs"/>
            <w:sz w:val="32"/>
            <w:szCs w:val="32"/>
            <w:rtl/>
            <w:lang w:bidi="ar"/>
          </w:rPr>
          <w:t>الكربون</w:t>
        </w:r>
      </w:hyperlink>
      <w:r w:rsidRPr="000756E6">
        <w:rPr>
          <w:rFonts w:cs="mohammad bold art 1" w:hint="cs"/>
          <w:sz w:val="32"/>
          <w:szCs w:val="32"/>
          <w:rtl/>
          <w:lang w:bidi="ar"/>
        </w:rPr>
        <w:t xml:space="preserve"> ليعطي </w:t>
      </w:r>
      <w:hyperlink r:id="rId18" w:tooltip="ثنائي أكسيد الكربون" w:history="1">
        <w:r w:rsidRPr="000756E6">
          <w:rPr>
            <w:rFonts w:cs="mohammad bold art 1" w:hint="cs"/>
            <w:sz w:val="32"/>
            <w:szCs w:val="32"/>
            <w:rtl/>
            <w:lang w:bidi="ar"/>
          </w:rPr>
          <w:t>ثنائي أكسيد الكربون</w:t>
        </w:r>
      </w:hyperlink>
      <w:r w:rsidRPr="000756E6">
        <w:rPr>
          <w:rFonts w:cs="mohammad bold art 1" w:hint="cs"/>
          <w:sz w:val="32"/>
          <w:szCs w:val="32"/>
          <w:rtl/>
          <w:lang w:bidi="ar"/>
        </w:rPr>
        <w:t xml:space="preserve">، أو إرجاع الكربون </w:t>
      </w:r>
      <w:hyperlink r:id="rId19" w:tooltip="هيدروجين" w:history="1">
        <w:r w:rsidRPr="000756E6">
          <w:rPr>
            <w:rFonts w:cs="mohammad bold art 1" w:hint="cs"/>
            <w:sz w:val="32"/>
            <w:szCs w:val="32"/>
            <w:rtl/>
            <w:lang w:bidi="ar"/>
          </w:rPr>
          <w:t>بالهيدروجين</w:t>
        </w:r>
      </w:hyperlink>
      <w:r w:rsidRPr="000756E6">
        <w:rPr>
          <w:rFonts w:cs="mohammad bold art 1" w:hint="cs"/>
          <w:sz w:val="32"/>
          <w:szCs w:val="32"/>
          <w:rtl/>
          <w:lang w:bidi="ar"/>
        </w:rPr>
        <w:t xml:space="preserve"> ليعطي </w:t>
      </w:r>
      <w:hyperlink r:id="rId20" w:tooltip="ميثان" w:history="1">
        <w:r w:rsidRPr="000756E6">
          <w:rPr>
            <w:rFonts w:cs="mohammad bold art 1" w:hint="cs"/>
            <w:sz w:val="32"/>
            <w:szCs w:val="32"/>
            <w:rtl/>
            <w:lang w:bidi="ar"/>
          </w:rPr>
          <w:t>الميثان</w:t>
        </w:r>
      </w:hyperlink>
      <w:r w:rsidRPr="000756E6">
        <w:rPr>
          <w:rFonts w:cs="mohammad bold art 1" w:hint="cs"/>
          <w:sz w:val="32"/>
          <w:szCs w:val="32"/>
          <w:rtl/>
          <w:lang w:bidi="ar"/>
        </w:rPr>
        <w:t>، كما يمكن أن تكون عملية معقدة مثل أكسدة السكر في جسم الإنسان حيث تتضمن سلسلة معقدة من الانتقالات الإلكترونية.</w:t>
      </w:r>
    </w:p>
    <w:p w:rsidR="003F0338" w:rsidRPr="000756E6" w:rsidRDefault="003F0338" w:rsidP="000756E6">
      <w:pPr>
        <w:numPr>
          <w:ilvl w:val="0"/>
          <w:numId w:val="10"/>
        </w:numPr>
        <w:spacing w:line="360" w:lineRule="auto"/>
        <w:rPr>
          <w:rFonts w:cs="mohammad bold art 1" w:hint="cs"/>
          <w:sz w:val="32"/>
          <w:szCs w:val="32"/>
          <w:rtl/>
          <w:lang w:bidi="ar"/>
        </w:rPr>
      </w:pPr>
      <w:r w:rsidRPr="000756E6">
        <w:rPr>
          <w:rFonts w:cs="mohammad bold art 1" w:hint="cs"/>
          <w:sz w:val="32"/>
          <w:szCs w:val="32"/>
          <w:rtl/>
          <w:lang w:bidi="ar"/>
        </w:rPr>
        <w:t xml:space="preserve">الأكسدة هي عملية فقدان للإلكترونات من قبل </w:t>
      </w:r>
      <w:hyperlink r:id="rId21" w:tooltip="ذرة" w:history="1">
        <w:r w:rsidRPr="000756E6">
          <w:rPr>
            <w:rFonts w:cs="mohammad bold art 1" w:hint="cs"/>
            <w:sz w:val="32"/>
            <w:szCs w:val="32"/>
            <w:rtl/>
            <w:lang w:bidi="ar"/>
          </w:rPr>
          <w:t>الذرات</w:t>
        </w:r>
      </w:hyperlink>
      <w:r w:rsidRPr="000756E6">
        <w:rPr>
          <w:rFonts w:cs="mohammad bold art 1" w:hint="cs"/>
          <w:sz w:val="32"/>
          <w:szCs w:val="32"/>
          <w:rtl/>
          <w:lang w:bidi="ar"/>
        </w:rPr>
        <w:t xml:space="preserve"> أو </w:t>
      </w:r>
      <w:hyperlink r:id="rId22" w:tooltip="جزيء" w:history="1">
        <w:r w:rsidRPr="000756E6">
          <w:rPr>
            <w:rFonts w:cs="mohammad bold art 1" w:hint="cs"/>
            <w:sz w:val="32"/>
            <w:szCs w:val="32"/>
            <w:rtl/>
            <w:lang w:bidi="ar"/>
          </w:rPr>
          <w:t>الجزيئات</w:t>
        </w:r>
      </w:hyperlink>
      <w:r w:rsidRPr="000756E6">
        <w:rPr>
          <w:rFonts w:cs="mohammad bold art 1" w:hint="cs"/>
          <w:sz w:val="32"/>
          <w:szCs w:val="32"/>
          <w:rtl/>
          <w:lang w:bidi="ar"/>
        </w:rPr>
        <w:t xml:space="preserve"> أو </w:t>
      </w:r>
      <w:hyperlink r:id="rId23" w:tooltip="أيون" w:history="1">
        <w:r w:rsidRPr="000756E6">
          <w:rPr>
            <w:rFonts w:cs="mohammad bold art 1" w:hint="cs"/>
            <w:sz w:val="32"/>
            <w:szCs w:val="32"/>
            <w:rtl/>
            <w:lang w:bidi="ar"/>
          </w:rPr>
          <w:t>الأيونات</w:t>
        </w:r>
      </w:hyperlink>
      <w:r w:rsidRPr="000756E6">
        <w:rPr>
          <w:rFonts w:cs="mohammad bold art 1" w:hint="cs"/>
          <w:sz w:val="32"/>
          <w:szCs w:val="32"/>
          <w:rtl/>
          <w:lang w:bidi="ar"/>
        </w:rPr>
        <w:t xml:space="preserve">. </w:t>
      </w:r>
    </w:p>
    <w:p w:rsidR="003F0338" w:rsidRPr="000756E6" w:rsidRDefault="003F0338" w:rsidP="000756E6">
      <w:pPr>
        <w:numPr>
          <w:ilvl w:val="0"/>
          <w:numId w:val="10"/>
        </w:numPr>
        <w:spacing w:line="360" w:lineRule="auto"/>
        <w:rPr>
          <w:rFonts w:cs="mohammad bold art 1" w:hint="cs"/>
          <w:sz w:val="32"/>
          <w:szCs w:val="32"/>
          <w:rtl/>
          <w:lang w:bidi="ar"/>
        </w:rPr>
      </w:pPr>
      <w:r w:rsidRPr="000756E6">
        <w:rPr>
          <w:rFonts w:cs="mohammad bold art 1" w:hint="cs"/>
          <w:sz w:val="32"/>
          <w:szCs w:val="32"/>
          <w:rtl/>
          <w:lang w:bidi="ar"/>
        </w:rPr>
        <w:t xml:space="preserve">الاختزال هي عملية اكتساب للإلكترونات من قبل </w:t>
      </w:r>
      <w:hyperlink r:id="rId24" w:tooltip="ذرة" w:history="1">
        <w:r w:rsidRPr="000756E6">
          <w:rPr>
            <w:rFonts w:cs="mohammad bold art 1" w:hint="cs"/>
            <w:sz w:val="32"/>
            <w:szCs w:val="32"/>
            <w:rtl/>
            <w:lang w:bidi="ar"/>
          </w:rPr>
          <w:t>الذرات</w:t>
        </w:r>
      </w:hyperlink>
      <w:r w:rsidRPr="000756E6">
        <w:rPr>
          <w:rFonts w:cs="mohammad bold art 1" w:hint="cs"/>
          <w:sz w:val="32"/>
          <w:szCs w:val="32"/>
          <w:rtl/>
          <w:lang w:bidi="ar"/>
        </w:rPr>
        <w:t xml:space="preserve"> أو </w:t>
      </w:r>
      <w:hyperlink r:id="rId25" w:tooltip="جزيء" w:history="1">
        <w:r w:rsidRPr="000756E6">
          <w:rPr>
            <w:rFonts w:cs="mohammad bold art 1" w:hint="cs"/>
            <w:sz w:val="32"/>
            <w:szCs w:val="32"/>
            <w:rtl/>
            <w:lang w:bidi="ar"/>
          </w:rPr>
          <w:t>الجزيئات</w:t>
        </w:r>
      </w:hyperlink>
      <w:r w:rsidRPr="000756E6">
        <w:rPr>
          <w:rFonts w:cs="mohammad bold art 1" w:hint="cs"/>
          <w:sz w:val="32"/>
          <w:szCs w:val="32"/>
          <w:rtl/>
          <w:lang w:bidi="ar"/>
        </w:rPr>
        <w:t xml:space="preserve"> أو </w:t>
      </w:r>
      <w:hyperlink r:id="rId26" w:tooltip="أيون" w:history="1">
        <w:r w:rsidRPr="000756E6">
          <w:rPr>
            <w:rFonts w:cs="mohammad bold art 1" w:hint="cs"/>
            <w:sz w:val="32"/>
            <w:szCs w:val="32"/>
            <w:rtl/>
            <w:lang w:bidi="ar"/>
          </w:rPr>
          <w:t>الأيونات</w:t>
        </w:r>
      </w:hyperlink>
      <w:r w:rsidRPr="000756E6">
        <w:rPr>
          <w:rFonts w:cs="mohammad bold art 1" w:hint="cs"/>
          <w:sz w:val="32"/>
          <w:szCs w:val="32"/>
          <w:rtl/>
          <w:lang w:bidi="ar"/>
        </w:rPr>
        <w:t xml:space="preserve">. </w:t>
      </w:r>
    </w:p>
    <w:p w:rsidR="003F0338" w:rsidRPr="000756E6" w:rsidRDefault="003F0338" w:rsidP="000756E6">
      <w:pPr>
        <w:spacing w:line="360" w:lineRule="auto"/>
        <w:rPr>
          <w:rFonts w:cs="mohammad bold art 1" w:hint="cs"/>
          <w:sz w:val="32"/>
          <w:szCs w:val="32"/>
          <w:rtl/>
          <w:lang w:bidi="ar"/>
        </w:rPr>
      </w:pPr>
      <w:r w:rsidRPr="000756E6">
        <w:rPr>
          <w:rFonts w:cs="mohammad bold art 1" w:hint="cs"/>
          <w:sz w:val="32"/>
          <w:szCs w:val="32"/>
          <w:rtl/>
          <w:lang w:bidi="ar"/>
        </w:rPr>
        <w:t>وبتعريف أدق يمكن وصف عملية الأكسدة بالنسبة لعنصر ما (أو لجزيء يحوي عنصر تجري عليه هذه العملية) بأنها زيادة في عدد أكسدة هذا العنصر، في حين أن الاختزال (أو الإرجاع) هو النقصان في عدد الأكسدة.</w:t>
      </w:r>
    </w:p>
    <w:p w:rsidR="00376A97" w:rsidRPr="000756E6" w:rsidRDefault="00376A97" w:rsidP="000756E6">
      <w:pPr>
        <w:spacing w:line="360" w:lineRule="auto"/>
        <w:outlineLvl w:val="2"/>
        <w:rPr>
          <w:rFonts w:cs="mohammad bold art 1" w:hint="cs"/>
          <w:sz w:val="32"/>
          <w:szCs w:val="32"/>
          <w:rtl/>
          <w:lang w:bidi="ar"/>
        </w:rPr>
      </w:pPr>
    </w:p>
    <w:p w:rsidR="003F0338" w:rsidRPr="000756E6" w:rsidRDefault="003F0338" w:rsidP="000756E6">
      <w:pPr>
        <w:spacing w:line="360" w:lineRule="auto"/>
        <w:outlineLvl w:val="2"/>
        <w:rPr>
          <w:rFonts w:cs="mohammad bold art 1" w:hint="cs"/>
          <w:sz w:val="32"/>
          <w:szCs w:val="32"/>
          <w:rtl/>
          <w:lang w:bidi="ar"/>
        </w:rPr>
      </w:pPr>
      <w:r w:rsidRPr="000756E6">
        <w:rPr>
          <w:rFonts w:cs="mohammad bold art 1" w:hint="cs"/>
          <w:sz w:val="32"/>
          <w:szCs w:val="32"/>
          <w:rtl/>
          <w:lang w:bidi="ar"/>
        </w:rPr>
        <w:t>مثال</w:t>
      </w:r>
    </w:p>
    <w:p w:rsidR="003F0338" w:rsidRPr="000756E6" w:rsidRDefault="003F0338" w:rsidP="000756E6">
      <w:pPr>
        <w:spacing w:line="360" w:lineRule="auto"/>
        <w:rPr>
          <w:rFonts w:cs="mohammad bold art 1" w:hint="cs"/>
          <w:sz w:val="32"/>
          <w:szCs w:val="32"/>
          <w:rtl/>
          <w:lang w:bidi="ar"/>
        </w:rPr>
      </w:pPr>
      <w:r w:rsidRPr="000756E6">
        <w:rPr>
          <w:rFonts w:cs="mohammad bold art 1" w:hint="cs"/>
          <w:sz w:val="32"/>
          <w:szCs w:val="32"/>
          <w:rtl/>
          <w:lang w:bidi="ar"/>
        </w:rPr>
        <w:t xml:space="preserve">وكمثال على هذه التفاعلات، التفاعل بين </w:t>
      </w:r>
      <w:hyperlink r:id="rId27" w:tooltip="حديد" w:history="1">
        <w:r w:rsidRPr="000756E6">
          <w:rPr>
            <w:rFonts w:cs="mohammad bold art 1" w:hint="cs"/>
            <w:sz w:val="32"/>
            <w:szCs w:val="32"/>
            <w:rtl/>
            <w:lang w:bidi="ar"/>
          </w:rPr>
          <w:t>الحديد</w:t>
        </w:r>
      </w:hyperlink>
      <w:r w:rsidRPr="000756E6">
        <w:rPr>
          <w:rFonts w:cs="mohammad bold art 1" w:hint="cs"/>
          <w:sz w:val="32"/>
          <w:szCs w:val="32"/>
          <w:rtl/>
          <w:lang w:bidi="ar"/>
        </w:rPr>
        <w:t xml:space="preserve"> </w:t>
      </w:r>
      <w:hyperlink r:id="rId28" w:tooltip="كبريتات النحاس الثنائي" w:history="1">
        <w:r w:rsidRPr="000756E6">
          <w:rPr>
            <w:rFonts w:cs="mohammad bold art 1" w:hint="cs"/>
            <w:sz w:val="32"/>
            <w:szCs w:val="32"/>
            <w:rtl/>
            <w:lang w:bidi="ar"/>
          </w:rPr>
          <w:t>وكبريتات النحاس</w:t>
        </w:r>
      </w:hyperlink>
      <w:r w:rsidRPr="000756E6">
        <w:rPr>
          <w:rFonts w:cs="mohammad bold art 1" w:hint="cs"/>
          <w:sz w:val="32"/>
          <w:szCs w:val="32"/>
          <w:rtl/>
          <w:lang w:bidi="ar"/>
        </w:rPr>
        <w:t>:</w:t>
      </w:r>
    </w:p>
    <w:p w:rsidR="003F0338" w:rsidRPr="000756E6" w:rsidRDefault="000756E6" w:rsidP="000756E6">
      <w:pPr>
        <w:spacing w:line="360" w:lineRule="auto"/>
        <w:ind w:right="720"/>
        <w:jc w:val="right"/>
        <w:rPr>
          <w:rFonts w:cs="mohammad bold art 1" w:hint="cs"/>
          <w:sz w:val="32"/>
          <w:szCs w:val="32"/>
          <w:rtl/>
          <w:lang w:bidi="ar"/>
        </w:rPr>
      </w:pPr>
      <w:r>
        <w:rPr>
          <w:rFonts w:cs="mohammad bold art 1"/>
          <w:noProof/>
          <w:sz w:val="32"/>
          <w:szCs w:val="32"/>
        </w:rPr>
        <w:drawing>
          <wp:inline distT="0" distB="0" distL="0" distR="0">
            <wp:extent cx="2368550" cy="165100"/>
            <wp:effectExtent l="0" t="0" r="0" b="6350"/>
            <wp:docPr id="3" name="Picture 3" descr=" \mathrm{Fe} + \mathrm{CuSO}_{4} \longrightarrow \mathrm{FeSO}_{4} + \mathrm{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mathrm{Fe} + \mathrm{CuSO}_{4} \longrightarrow \mathrm{FeSO}_{4} + \mathrm{Cu}"/>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68550" cy="165100"/>
                    </a:xfrm>
                    <a:prstGeom prst="rect">
                      <a:avLst/>
                    </a:prstGeom>
                    <a:noFill/>
                    <a:ln>
                      <a:noFill/>
                    </a:ln>
                  </pic:spPr>
                </pic:pic>
              </a:graphicData>
            </a:graphic>
          </wp:inline>
        </w:drawing>
      </w:r>
    </w:p>
    <w:p w:rsidR="003F0338" w:rsidRPr="000756E6" w:rsidRDefault="003F0338" w:rsidP="000756E6">
      <w:pPr>
        <w:spacing w:line="360" w:lineRule="auto"/>
        <w:rPr>
          <w:rFonts w:cs="mohammad bold art 1" w:hint="cs"/>
          <w:sz w:val="32"/>
          <w:szCs w:val="32"/>
          <w:rtl/>
          <w:lang w:bidi="ar"/>
        </w:rPr>
      </w:pPr>
      <w:r w:rsidRPr="000756E6">
        <w:rPr>
          <w:rFonts w:cs="mohammad bold art 1" w:hint="cs"/>
          <w:sz w:val="32"/>
          <w:szCs w:val="32"/>
          <w:rtl/>
          <w:lang w:bidi="ar"/>
        </w:rPr>
        <w:t>حيث ان التفاعل الأيوني هو:</w:t>
      </w:r>
    </w:p>
    <w:p w:rsidR="003F0338" w:rsidRPr="000756E6" w:rsidRDefault="000756E6" w:rsidP="000756E6">
      <w:pPr>
        <w:spacing w:line="360" w:lineRule="auto"/>
        <w:ind w:right="720"/>
        <w:jc w:val="right"/>
        <w:rPr>
          <w:rFonts w:cs="mohammad bold art 1" w:hint="cs"/>
          <w:sz w:val="32"/>
          <w:szCs w:val="32"/>
          <w:rtl/>
          <w:lang w:bidi="ar"/>
        </w:rPr>
      </w:pPr>
      <w:r>
        <w:rPr>
          <w:rFonts w:cs="mohammad bold art 1"/>
          <w:noProof/>
          <w:sz w:val="32"/>
          <w:szCs w:val="32"/>
        </w:rPr>
        <w:drawing>
          <wp:inline distT="0" distB="0" distL="0" distR="0">
            <wp:extent cx="2082165" cy="187325"/>
            <wp:effectExtent l="0" t="0" r="0" b="3175"/>
            <wp:docPr id="4" name="Picture 4" descr="\mathrm{Fe} + \mathrm{Cu}^{2+} \longrightarrow \mathrm{Fe}^{2+} + \mathrm{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rm{Fe} + \mathrm{Cu}^{2+} \longrightarrow \mathrm{Fe}^{2+} + \mathrm{Cu}"/>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82165" cy="187325"/>
                    </a:xfrm>
                    <a:prstGeom prst="rect">
                      <a:avLst/>
                    </a:prstGeom>
                    <a:noFill/>
                    <a:ln>
                      <a:noFill/>
                    </a:ln>
                  </pic:spPr>
                </pic:pic>
              </a:graphicData>
            </a:graphic>
          </wp:inline>
        </w:drawing>
      </w:r>
    </w:p>
    <w:p w:rsidR="003F0338" w:rsidRPr="000756E6" w:rsidRDefault="003F0338" w:rsidP="000756E6">
      <w:pPr>
        <w:spacing w:line="360" w:lineRule="auto"/>
        <w:rPr>
          <w:rFonts w:cs="mohammad bold art 1" w:hint="cs"/>
          <w:sz w:val="32"/>
          <w:szCs w:val="32"/>
          <w:rtl/>
          <w:lang w:bidi="ar"/>
        </w:rPr>
      </w:pPr>
      <w:r w:rsidRPr="000756E6">
        <w:rPr>
          <w:rFonts w:cs="mohammad bold art 1" w:hint="cs"/>
          <w:sz w:val="32"/>
          <w:szCs w:val="32"/>
          <w:rtl/>
          <w:lang w:bidi="ar"/>
        </w:rPr>
        <w:t>حيث أن الحديد يتأكسد (عدد أكسدة الحديد ازداد من 0 إلى +2) :</w:t>
      </w:r>
    </w:p>
    <w:p w:rsidR="003F0338" w:rsidRPr="000756E6" w:rsidRDefault="000756E6" w:rsidP="000756E6">
      <w:pPr>
        <w:spacing w:line="360" w:lineRule="auto"/>
        <w:ind w:right="720"/>
        <w:jc w:val="right"/>
        <w:rPr>
          <w:rFonts w:cs="mohammad bold art 1" w:hint="cs"/>
          <w:sz w:val="32"/>
          <w:szCs w:val="32"/>
          <w:rtl/>
          <w:lang w:bidi="ar"/>
        </w:rPr>
      </w:pPr>
      <w:r>
        <w:rPr>
          <w:rFonts w:cs="mohammad bold art 1"/>
          <w:noProof/>
          <w:sz w:val="32"/>
          <w:szCs w:val="32"/>
        </w:rPr>
        <w:drawing>
          <wp:inline distT="0" distB="0" distL="0" distR="0">
            <wp:extent cx="1476375" cy="187325"/>
            <wp:effectExtent l="0" t="0" r="9525" b="3175"/>
            <wp:docPr id="5" name="Picture 5" descr="\mathrm{Fe} \longrightarrow \mathrm{Fe}^{2+} + 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rm{Fe} \longrightarrow \mathrm{Fe}^{2+} + 2{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6375" cy="187325"/>
                    </a:xfrm>
                    <a:prstGeom prst="rect">
                      <a:avLst/>
                    </a:prstGeom>
                    <a:noFill/>
                    <a:ln>
                      <a:noFill/>
                    </a:ln>
                  </pic:spPr>
                </pic:pic>
              </a:graphicData>
            </a:graphic>
          </wp:inline>
        </w:drawing>
      </w:r>
    </w:p>
    <w:p w:rsidR="003F0338" w:rsidRPr="000756E6" w:rsidRDefault="003F0338" w:rsidP="000756E6">
      <w:pPr>
        <w:spacing w:line="360" w:lineRule="auto"/>
        <w:rPr>
          <w:rFonts w:cs="mohammad bold art 1" w:hint="cs"/>
          <w:sz w:val="32"/>
          <w:szCs w:val="32"/>
          <w:rtl/>
          <w:lang w:bidi="ar"/>
        </w:rPr>
      </w:pPr>
      <w:r w:rsidRPr="000756E6">
        <w:rPr>
          <w:rFonts w:cs="mohammad bold art 1" w:hint="cs"/>
          <w:sz w:val="32"/>
          <w:szCs w:val="32"/>
          <w:rtl/>
          <w:lang w:bidi="ar"/>
        </w:rPr>
        <w:t>والنحاس يختزل (عدد أكسدة النحاس تناقص من +2 إلى 0) :</w:t>
      </w:r>
    </w:p>
    <w:p w:rsidR="003F0338" w:rsidRPr="000756E6" w:rsidRDefault="000756E6" w:rsidP="000756E6">
      <w:pPr>
        <w:spacing w:line="360" w:lineRule="auto"/>
        <w:ind w:right="720"/>
        <w:jc w:val="right"/>
        <w:rPr>
          <w:rFonts w:cs="mohammad bold art 1" w:hint="cs"/>
          <w:sz w:val="32"/>
          <w:szCs w:val="32"/>
          <w:rtl/>
          <w:lang w:bidi="ar"/>
        </w:rPr>
      </w:pPr>
      <w:r>
        <w:rPr>
          <w:rFonts w:cs="mohammad bold art 1"/>
          <w:noProof/>
          <w:sz w:val="32"/>
          <w:szCs w:val="32"/>
        </w:rPr>
        <w:drawing>
          <wp:inline distT="0" distB="0" distL="0" distR="0">
            <wp:extent cx="1575435" cy="187325"/>
            <wp:effectExtent l="0" t="0" r="5715" b="3175"/>
            <wp:docPr id="6" name="Picture 6" descr="\mathrm{Cu}^{2+} + 2{e}^{-} \longrightarrow \mathrm{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rm{Cu}^{2+} + 2{e}^{-} \longrightarrow \mathrm{Cu}"/>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75435" cy="187325"/>
                    </a:xfrm>
                    <a:prstGeom prst="rect">
                      <a:avLst/>
                    </a:prstGeom>
                    <a:noFill/>
                    <a:ln>
                      <a:noFill/>
                    </a:ln>
                  </pic:spPr>
                </pic:pic>
              </a:graphicData>
            </a:graphic>
          </wp:inline>
        </w:drawing>
      </w:r>
    </w:p>
    <w:p w:rsidR="003F0338" w:rsidRPr="000756E6" w:rsidRDefault="003F0338" w:rsidP="000756E6">
      <w:pPr>
        <w:spacing w:line="360" w:lineRule="auto"/>
        <w:rPr>
          <w:rFonts w:cs="mohammad bold art 1" w:hint="cs"/>
          <w:sz w:val="32"/>
          <w:szCs w:val="32"/>
          <w:rtl/>
          <w:lang w:bidi="ar"/>
        </w:rPr>
      </w:pPr>
      <w:r w:rsidRPr="000756E6">
        <w:rPr>
          <w:rFonts w:cs="mohammad bold art 1" w:hint="cs"/>
          <w:sz w:val="32"/>
          <w:szCs w:val="32"/>
          <w:rtl/>
          <w:lang w:bidi="ar"/>
        </w:rPr>
        <w:t>تم الاسترجاع من "</w:t>
      </w:r>
    </w:p>
    <w:p w:rsidR="003F0338" w:rsidRPr="000756E6" w:rsidRDefault="003F0338" w:rsidP="000756E6">
      <w:pPr>
        <w:numPr>
          <w:ilvl w:val="0"/>
          <w:numId w:val="1"/>
        </w:numPr>
        <w:spacing w:line="360" w:lineRule="auto"/>
        <w:rPr>
          <w:rFonts w:cs="mohammad bold art 1" w:hint="cs"/>
          <w:sz w:val="32"/>
          <w:szCs w:val="32"/>
          <w:rtl/>
          <w:lang w:bidi="ar"/>
        </w:rPr>
      </w:pPr>
      <w:hyperlink r:id="rId33" w:tooltip="تفاعل الاحتراق (الصفحة غير موجودة)" w:history="1">
        <w:r w:rsidRPr="000756E6">
          <w:rPr>
            <w:rFonts w:cs="mohammad bold art 1" w:hint="cs"/>
            <w:sz w:val="32"/>
            <w:szCs w:val="32"/>
            <w:rtl/>
            <w:lang w:bidi="ar"/>
          </w:rPr>
          <w:t>تفاعل الاحتراق</w:t>
        </w:r>
      </w:hyperlink>
      <w:r w:rsidRPr="000756E6">
        <w:rPr>
          <w:rFonts w:cs="mohammad bold art 1" w:hint="cs"/>
          <w:sz w:val="32"/>
          <w:szCs w:val="32"/>
          <w:rtl/>
          <w:lang w:bidi="ar"/>
        </w:rPr>
        <w:t xml:space="preserve">. </w:t>
      </w:r>
    </w:p>
    <w:p w:rsidR="003F0338" w:rsidRPr="000756E6" w:rsidRDefault="003F0338" w:rsidP="000756E6">
      <w:pPr>
        <w:spacing w:line="360" w:lineRule="auto"/>
        <w:outlineLvl w:val="1"/>
        <w:rPr>
          <w:rFonts w:cs="mohammad bold art 1" w:hint="cs"/>
          <w:sz w:val="32"/>
          <w:szCs w:val="32"/>
          <w:rtl/>
          <w:lang w:bidi="ar"/>
        </w:rPr>
      </w:pPr>
      <w:r w:rsidRPr="000756E6">
        <w:rPr>
          <w:rFonts w:cs="mohammad bold art 1" w:hint="cs"/>
          <w:sz w:val="32"/>
          <w:szCs w:val="32"/>
          <w:rtl/>
          <w:lang w:bidi="ar"/>
        </w:rPr>
        <w:t>أنماط التفاعلات</w:t>
      </w:r>
    </w:p>
    <w:p w:rsidR="003F0338" w:rsidRPr="000756E6" w:rsidRDefault="003F0338" w:rsidP="000756E6">
      <w:pPr>
        <w:spacing w:line="360" w:lineRule="auto"/>
        <w:rPr>
          <w:rFonts w:cs="mohammad bold art 1" w:hint="cs"/>
          <w:sz w:val="32"/>
          <w:szCs w:val="32"/>
          <w:rtl/>
          <w:lang w:bidi="ar"/>
        </w:rPr>
      </w:pPr>
      <w:r w:rsidRPr="000756E6">
        <w:rPr>
          <w:rFonts w:cs="mohammad bold art 1" w:hint="cs"/>
          <w:sz w:val="32"/>
          <w:szCs w:val="32"/>
          <w:rtl/>
          <w:lang w:bidi="ar"/>
        </w:rPr>
        <w:t>يمكن تصنيف التفاعلات الكيميائية بطرق مختلفة تعتمد على ناحية معينة من نواحي التفاعل يتم التقسيم على أساسها، أو على أساس الفرع الكيميائي الذي تندرج ضمنه. بعض الأمثلة للمصطلحات المستخدمة لوصف الأنواع الشائعة من التفاعلات :</w:t>
      </w:r>
    </w:p>
    <w:p w:rsidR="003F0338" w:rsidRPr="000756E6" w:rsidRDefault="003F0338" w:rsidP="000756E6">
      <w:pPr>
        <w:numPr>
          <w:ilvl w:val="0"/>
          <w:numId w:val="2"/>
        </w:numPr>
        <w:spacing w:line="360" w:lineRule="auto"/>
        <w:rPr>
          <w:rFonts w:cs="mohammad bold art 1" w:hint="cs"/>
          <w:sz w:val="32"/>
          <w:szCs w:val="32"/>
          <w:rtl/>
          <w:lang w:bidi="ar"/>
        </w:rPr>
      </w:pPr>
      <w:hyperlink r:id="rId34" w:tooltip="تزامر" w:history="1">
        <w:r w:rsidRPr="000756E6">
          <w:rPr>
            <w:rFonts w:cs="mohammad bold art 1" w:hint="cs"/>
            <w:sz w:val="32"/>
            <w:szCs w:val="32"/>
            <w:rtl/>
            <w:lang w:bidi="ar"/>
          </w:rPr>
          <w:t>تزامر</w:t>
        </w:r>
      </w:hyperlink>
      <w:r w:rsidRPr="000756E6">
        <w:rPr>
          <w:rFonts w:cs="mohammad bold art 1" w:hint="cs"/>
          <w:sz w:val="32"/>
          <w:szCs w:val="32"/>
          <w:rtl/>
          <w:lang w:bidi="ar"/>
        </w:rPr>
        <w:t xml:space="preserve"> </w:t>
      </w:r>
      <w:r w:rsidRPr="000756E6">
        <w:rPr>
          <w:rFonts w:cs="mohammad bold art 1" w:hint="cs"/>
          <w:sz w:val="32"/>
          <w:szCs w:val="32"/>
          <w:lang w:bidi="ar"/>
        </w:rPr>
        <w:t>Isomerisation</w:t>
      </w:r>
      <w:r w:rsidRPr="000756E6">
        <w:rPr>
          <w:rFonts w:cs="mohammad bold art 1" w:hint="cs"/>
          <w:sz w:val="32"/>
          <w:szCs w:val="32"/>
          <w:rtl/>
          <w:lang w:bidi="ar"/>
        </w:rPr>
        <w:t xml:space="preserve">، وفيه يخضع المركب الكيميائي لإعادة ترتيب بنيوية بدون تغيير في تركيبه الذري : انظر </w:t>
      </w:r>
      <w:hyperlink r:id="rId35" w:tooltip="تماكب فراغي" w:history="1">
        <w:r w:rsidRPr="000756E6">
          <w:rPr>
            <w:rFonts w:cs="mohammad bold art 1" w:hint="cs"/>
            <w:sz w:val="32"/>
            <w:szCs w:val="32"/>
            <w:rtl/>
            <w:lang w:bidi="ar"/>
          </w:rPr>
          <w:t>تزامر فراغي</w:t>
        </w:r>
      </w:hyperlink>
      <w:r w:rsidRPr="000756E6">
        <w:rPr>
          <w:rFonts w:cs="mohammad bold art 1" w:hint="cs"/>
          <w:sz w:val="32"/>
          <w:szCs w:val="32"/>
          <w:rtl/>
          <w:lang w:bidi="ar"/>
        </w:rPr>
        <w:t xml:space="preserve"> </w:t>
      </w:r>
      <w:r w:rsidRPr="000756E6">
        <w:rPr>
          <w:rFonts w:cs="mohammad bold art 1" w:hint="cs"/>
          <w:sz w:val="32"/>
          <w:szCs w:val="32"/>
          <w:lang w:bidi="ar"/>
        </w:rPr>
        <w:t>stereoisomerism</w:t>
      </w:r>
      <w:r w:rsidRPr="000756E6">
        <w:rPr>
          <w:rFonts w:cs="mohammad bold art 1" w:hint="cs"/>
          <w:sz w:val="32"/>
          <w:szCs w:val="32"/>
          <w:rtl/>
          <w:lang w:bidi="ar"/>
        </w:rPr>
        <w:t xml:space="preserve">. </w:t>
      </w:r>
    </w:p>
    <w:p w:rsidR="003F0338" w:rsidRPr="000756E6" w:rsidRDefault="003F0338" w:rsidP="000756E6">
      <w:pPr>
        <w:numPr>
          <w:ilvl w:val="0"/>
          <w:numId w:val="2"/>
        </w:numPr>
        <w:spacing w:line="360" w:lineRule="auto"/>
        <w:rPr>
          <w:rFonts w:cs="mohammad bold art 1" w:hint="cs"/>
          <w:sz w:val="32"/>
          <w:szCs w:val="32"/>
          <w:rtl/>
          <w:lang w:bidi="ar"/>
        </w:rPr>
      </w:pPr>
      <w:hyperlink r:id="rId36" w:tooltip="تفاعل اتحاد (الصفحة غير موجودة)" w:history="1">
        <w:r w:rsidRPr="000756E6">
          <w:rPr>
            <w:rFonts w:cs="mohammad bold art 1" w:hint="cs"/>
            <w:sz w:val="32"/>
            <w:szCs w:val="32"/>
            <w:rtl/>
            <w:lang w:bidi="ar"/>
          </w:rPr>
          <w:t>اتحاد مباشر</w:t>
        </w:r>
      </w:hyperlink>
      <w:r w:rsidRPr="000756E6">
        <w:rPr>
          <w:rFonts w:cs="mohammad bold art 1" w:hint="cs"/>
          <w:sz w:val="32"/>
          <w:szCs w:val="32"/>
          <w:rtl/>
          <w:lang w:bidi="ar"/>
        </w:rPr>
        <w:t xml:space="preserve"> </w:t>
      </w:r>
      <w:r w:rsidRPr="000756E6">
        <w:rPr>
          <w:rFonts w:cs="mohammad bold art 1" w:hint="cs"/>
          <w:sz w:val="32"/>
          <w:szCs w:val="32"/>
          <w:lang w:bidi="ar"/>
        </w:rPr>
        <w:t>Combination reaction</w:t>
      </w:r>
      <w:r w:rsidRPr="000756E6">
        <w:rPr>
          <w:rFonts w:cs="mohammad bold art 1" w:hint="cs"/>
          <w:sz w:val="32"/>
          <w:szCs w:val="32"/>
          <w:rtl/>
          <w:lang w:bidi="ar"/>
        </w:rPr>
        <w:t xml:space="preserve"> أو </w:t>
      </w:r>
      <w:hyperlink r:id="rId37" w:tooltip="اصطناع كيميائي" w:history="1">
        <w:r w:rsidRPr="000756E6">
          <w:rPr>
            <w:rFonts w:cs="mohammad bold art 1" w:hint="cs"/>
            <w:sz w:val="32"/>
            <w:szCs w:val="32"/>
            <w:rtl/>
            <w:lang w:bidi="ar"/>
          </w:rPr>
          <w:t>اصطناع</w:t>
        </w:r>
      </w:hyperlink>
      <w:r w:rsidRPr="000756E6">
        <w:rPr>
          <w:rFonts w:cs="mohammad bold art 1" w:hint="cs"/>
          <w:sz w:val="32"/>
          <w:szCs w:val="32"/>
          <w:rtl/>
          <w:lang w:bidi="ar"/>
        </w:rPr>
        <w:t xml:space="preserve"> وفيه يتم انماج مركبين كيميائين أو أكثر ليشكلا مركبا كيميائيا واحدا معقدا. </w:t>
      </w:r>
    </w:p>
    <w:p w:rsidR="003F0338" w:rsidRPr="000756E6" w:rsidRDefault="003F0338" w:rsidP="000756E6">
      <w:pPr>
        <w:spacing w:line="360" w:lineRule="auto"/>
        <w:ind w:right="720"/>
        <w:jc w:val="right"/>
        <w:rPr>
          <w:rFonts w:cs="mohammad bold art 1" w:hint="cs"/>
          <w:sz w:val="32"/>
          <w:szCs w:val="32"/>
          <w:rtl/>
          <w:lang w:bidi="ar"/>
        </w:rPr>
      </w:pPr>
      <w:r w:rsidRPr="000756E6">
        <w:rPr>
          <w:rFonts w:cs="mohammad bold art 1" w:hint="cs"/>
          <w:sz w:val="32"/>
          <w:szCs w:val="32"/>
          <w:rtl/>
          <w:lang w:bidi="ar"/>
        </w:rPr>
        <w:t>2</w:t>
      </w:r>
      <w:r w:rsidRPr="000756E6">
        <w:rPr>
          <w:rFonts w:cs="mohammad bold art 1" w:hint="cs"/>
          <w:sz w:val="32"/>
          <w:szCs w:val="32"/>
          <w:lang w:bidi="ar"/>
        </w:rPr>
        <w:t>H</w:t>
      </w:r>
      <w:r w:rsidRPr="000756E6">
        <w:rPr>
          <w:rFonts w:cs="mohammad bold art 1" w:hint="cs"/>
          <w:sz w:val="32"/>
          <w:szCs w:val="32"/>
          <w:vertAlign w:val="subscript"/>
          <w:rtl/>
          <w:lang w:bidi="ar"/>
        </w:rPr>
        <w:t>2</w:t>
      </w:r>
      <w:r w:rsidRPr="000756E6">
        <w:rPr>
          <w:rFonts w:cs="mohammad bold art 1" w:hint="cs"/>
          <w:sz w:val="32"/>
          <w:szCs w:val="32"/>
          <w:rtl/>
          <w:lang w:bidi="ar"/>
        </w:rPr>
        <w:t xml:space="preserve"> (</w:t>
      </w:r>
      <w:r w:rsidRPr="000756E6">
        <w:rPr>
          <w:rFonts w:cs="mohammad bold art 1" w:hint="cs"/>
          <w:sz w:val="32"/>
          <w:szCs w:val="32"/>
          <w:lang w:bidi="ar"/>
        </w:rPr>
        <w:t>g) + O</w:t>
      </w:r>
      <w:r w:rsidRPr="000756E6">
        <w:rPr>
          <w:rFonts w:cs="mohammad bold art 1" w:hint="cs"/>
          <w:sz w:val="32"/>
          <w:szCs w:val="32"/>
          <w:vertAlign w:val="subscript"/>
          <w:rtl/>
          <w:lang w:bidi="ar"/>
        </w:rPr>
        <w:t>2</w:t>
      </w:r>
      <w:r w:rsidRPr="000756E6">
        <w:rPr>
          <w:rFonts w:cs="mohammad bold art 1" w:hint="cs"/>
          <w:sz w:val="32"/>
          <w:szCs w:val="32"/>
          <w:rtl/>
          <w:lang w:bidi="ar"/>
        </w:rPr>
        <w:t xml:space="preserve"> (</w:t>
      </w:r>
      <w:r w:rsidRPr="000756E6">
        <w:rPr>
          <w:rFonts w:cs="mohammad bold art 1" w:hint="cs"/>
          <w:sz w:val="32"/>
          <w:szCs w:val="32"/>
          <w:lang w:bidi="ar"/>
        </w:rPr>
        <w:t>g) → 2H</w:t>
      </w:r>
      <w:r w:rsidRPr="000756E6">
        <w:rPr>
          <w:rFonts w:cs="mohammad bold art 1" w:hint="cs"/>
          <w:sz w:val="32"/>
          <w:szCs w:val="32"/>
          <w:vertAlign w:val="subscript"/>
          <w:rtl/>
          <w:lang w:bidi="ar"/>
        </w:rPr>
        <w:t>2</w:t>
      </w:r>
      <w:r w:rsidRPr="000756E6">
        <w:rPr>
          <w:rFonts w:cs="mohammad bold art 1" w:hint="cs"/>
          <w:sz w:val="32"/>
          <w:szCs w:val="32"/>
          <w:lang w:bidi="ar"/>
        </w:rPr>
        <w:t>O (l</w:t>
      </w:r>
      <w:r w:rsidRPr="000756E6">
        <w:rPr>
          <w:rFonts w:cs="mohammad bold art 1" w:hint="cs"/>
          <w:sz w:val="32"/>
          <w:szCs w:val="32"/>
          <w:rtl/>
          <w:lang w:bidi="ar"/>
        </w:rPr>
        <w:t xml:space="preserve">) </w:t>
      </w:r>
    </w:p>
    <w:p w:rsidR="003F0338" w:rsidRPr="000756E6" w:rsidRDefault="003F0338" w:rsidP="000756E6">
      <w:pPr>
        <w:numPr>
          <w:ilvl w:val="0"/>
          <w:numId w:val="3"/>
        </w:numPr>
        <w:spacing w:line="360" w:lineRule="auto"/>
        <w:rPr>
          <w:rFonts w:cs="mohammad bold art 1" w:hint="cs"/>
          <w:sz w:val="32"/>
          <w:szCs w:val="32"/>
          <w:rtl/>
          <w:lang w:bidi="ar"/>
        </w:rPr>
      </w:pPr>
      <w:hyperlink r:id="rId38" w:tooltip="تفكك كيميائي (الصفحة غير موجودة)" w:history="1">
        <w:r w:rsidRPr="000756E6">
          <w:rPr>
            <w:rFonts w:cs="mohammad bold art 1" w:hint="cs"/>
            <w:sz w:val="32"/>
            <w:szCs w:val="32"/>
            <w:rtl/>
            <w:lang w:bidi="ar"/>
          </w:rPr>
          <w:t>تفكك كيميائي</w:t>
        </w:r>
      </w:hyperlink>
      <w:r w:rsidRPr="000756E6">
        <w:rPr>
          <w:rFonts w:cs="mohammad bold art 1" w:hint="cs"/>
          <w:sz w:val="32"/>
          <w:szCs w:val="32"/>
          <w:rtl/>
          <w:lang w:bidi="ar"/>
        </w:rPr>
        <w:t xml:space="preserve"> : أو تحليل : وفيه يتم تفكيك المركب الكيميائي إلى مركبات أصغر أو عناصر كيميائية : </w:t>
      </w:r>
    </w:p>
    <w:p w:rsidR="003F0338" w:rsidRPr="000756E6" w:rsidRDefault="003F0338" w:rsidP="000756E6">
      <w:pPr>
        <w:spacing w:line="360" w:lineRule="auto"/>
        <w:ind w:right="720"/>
        <w:jc w:val="right"/>
        <w:rPr>
          <w:rFonts w:cs="mohammad bold art 1" w:hint="cs"/>
          <w:sz w:val="32"/>
          <w:szCs w:val="32"/>
          <w:rtl/>
          <w:lang w:bidi="ar"/>
        </w:rPr>
      </w:pPr>
      <w:r w:rsidRPr="000756E6">
        <w:rPr>
          <w:rFonts w:cs="mohammad bold art 1" w:hint="cs"/>
          <w:sz w:val="32"/>
          <w:szCs w:val="32"/>
          <w:rtl/>
          <w:lang w:bidi="ar"/>
        </w:rPr>
        <w:t>2</w:t>
      </w:r>
      <w:r w:rsidRPr="000756E6">
        <w:rPr>
          <w:rFonts w:cs="mohammad bold art 1" w:hint="cs"/>
          <w:sz w:val="32"/>
          <w:szCs w:val="32"/>
          <w:lang w:bidi="ar"/>
        </w:rPr>
        <w:t>H</w:t>
      </w:r>
      <w:r w:rsidRPr="000756E6">
        <w:rPr>
          <w:rFonts w:cs="mohammad bold art 1" w:hint="cs"/>
          <w:sz w:val="32"/>
          <w:szCs w:val="32"/>
          <w:vertAlign w:val="subscript"/>
          <w:rtl/>
          <w:lang w:bidi="ar"/>
        </w:rPr>
        <w:t>2</w:t>
      </w:r>
      <w:r w:rsidRPr="000756E6">
        <w:rPr>
          <w:rFonts w:cs="mohammad bold art 1" w:hint="cs"/>
          <w:sz w:val="32"/>
          <w:szCs w:val="32"/>
          <w:lang w:bidi="ar"/>
        </w:rPr>
        <w:t>O (l) → 2H</w:t>
      </w:r>
      <w:r w:rsidRPr="000756E6">
        <w:rPr>
          <w:rFonts w:cs="mohammad bold art 1" w:hint="cs"/>
          <w:sz w:val="32"/>
          <w:szCs w:val="32"/>
          <w:vertAlign w:val="subscript"/>
          <w:rtl/>
          <w:lang w:bidi="ar"/>
        </w:rPr>
        <w:t>2</w:t>
      </w:r>
      <w:r w:rsidRPr="000756E6">
        <w:rPr>
          <w:rFonts w:cs="mohammad bold art 1" w:hint="cs"/>
          <w:sz w:val="32"/>
          <w:szCs w:val="32"/>
          <w:rtl/>
          <w:lang w:bidi="ar"/>
        </w:rPr>
        <w:t xml:space="preserve"> (</w:t>
      </w:r>
      <w:r w:rsidRPr="000756E6">
        <w:rPr>
          <w:rFonts w:cs="mohammad bold art 1" w:hint="cs"/>
          <w:sz w:val="32"/>
          <w:szCs w:val="32"/>
          <w:lang w:bidi="ar"/>
        </w:rPr>
        <w:t>g) + O</w:t>
      </w:r>
      <w:r w:rsidRPr="000756E6">
        <w:rPr>
          <w:rFonts w:cs="mohammad bold art 1" w:hint="cs"/>
          <w:sz w:val="32"/>
          <w:szCs w:val="32"/>
          <w:vertAlign w:val="subscript"/>
          <w:rtl/>
          <w:lang w:bidi="ar"/>
        </w:rPr>
        <w:t>2</w:t>
      </w:r>
      <w:r w:rsidRPr="000756E6">
        <w:rPr>
          <w:rFonts w:cs="mohammad bold art 1" w:hint="cs"/>
          <w:sz w:val="32"/>
          <w:szCs w:val="32"/>
          <w:rtl/>
          <w:lang w:bidi="ar"/>
        </w:rPr>
        <w:t>(</w:t>
      </w:r>
      <w:r w:rsidRPr="000756E6">
        <w:rPr>
          <w:rFonts w:cs="mohammad bold art 1" w:hint="cs"/>
          <w:sz w:val="32"/>
          <w:szCs w:val="32"/>
          <w:lang w:bidi="ar"/>
        </w:rPr>
        <w:t>g</w:t>
      </w:r>
      <w:r w:rsidRPr="000756E6">
        <w:rPr>
          <w:rFonts w:cs="mohammad bold art 1" w:hint="cs"/>
          <w:sz w:val="32"/>
          <w:szCs w:val="32"/>
          <w:rtl/>
          <w:lang w:bidi="ar"/>
        </w:rPr>
        <w:t xml:space="preserve">) </w:t>
      </w:r>
    </w:p>
    <w:p w:rsidR="003F0338" w:rsidRPr="000756E6" w:rsidRDefault="003F0338" w:rsidP="000756E6">
      <w:pPr>
        <w:numPr>
          <w:ilvl w:val="0"/>
          <w:numId w:val="4"/>
        </w:numPr>
        <w:spacing w:line="360" w:lineRule="auto"/>
        <w:rPr>
          <w:rFonts w:cs="mohammad bold art 1" w:hint="cs"/>
          <w:sz w:val="32"/>
          <w:szCs w:val="32"/>
          <w:rtl/>
          <w:lang w:bidi="ar"/>
        </w:rPr>
      </w:pPr>
      <w:hyperlink r:id="rId39" w:tooltip="تفاعل استبدال أحادي (الصفحة غير موجودة)" w:history="1">
        <w:r w:rsidRPr="000756E6">
          <w:rPr>
            <w:rFonts w:cs="mohammad bold art 1" w:hint="cs"/>
            <w:sz w:val="32"/>
            <w:szCs w:val="32"/>
            <w:rtl/>
            <w:lang w:bidi="ar"/>
          </w:rPr>
          <w:t>تفاعل استبدال أحادي</w:t>
        </w:r>
      </w:hyperlink>
      <w:r w:rsidRPr="000756E6">
        <w:rPr>
          <w:rFonts w:cs="mohammad bold art 1" w:hint="cs"/>
          <w:sz w:val="32"/>
          <w:szCs w:val="32"/>
          <w:rtl/>
          <w:lang w:bidi="ar"/>
        </w:rPr>
        <w:t xml:space="preserve"> </w:t>
      </w:r>
      <w:r w:rsidRPr="000756E6">
        <w:rPr>
          <w:rFonts w:cs="mohammad bold art 1" w:hint="cs"/>
          <w:sz w:val="32"/>
          <w:szCs w:val="32"/>
          <w:lang w:bidi="ar"/>
        </w:rPr>
        <w:t>Single displacement reaction</w:t>
      </w:r>
      <w:r w:rsidRPr="000756E6">
        <w:rPr>
          <w:rFonts w:cs="mohammad bold art 1" w:hint="cs"/>
          <w:sz w:val="32"/>
          <w:szCs w:val="32"/>
          <w:rtl/>
          <w:lang w:bidi="ar"/>
        </w:rPr>
        <w:t xml:space="preserve"> : وفيه يتم استبدال عنصر من مركب كيميائي بعنصر آخر أكثر </w:t>
      </w:r>
      <w:hyperlink r:id="rId40" w:tooltip="سلاسل الفعالية (الصفحة غير موجودة)" w:history="1">
        <w:r w:rsidRPr="000756E6">
          <w:rPr>
            <w:rFonts w:cs="mohammad bold art 1" w:hint="cs"/>
            <w:sz w:val="32"/>
            <w:szCs w:val="32"/>
            <w:rtl/>
            <w:lang w:bidi="ar"/>
          </w:rPr>
          <w:t>فعالية</w:t>
        </w:r>
      </w:hyperlink>
      <w:r w:rsidRPr="000756E6">
        <w:rPr>
          <w:rFonts w:cs="mohammad bold art 1" w:hint="cs"/>
          <w:sz w:val="32"/>
          <w:szCs w:val="32"/>
          <w:rtl/>
          <w:lang w:bidi="ar"/>
        </w:rPr>
        <w:t xml:space="preserve">. </w:t>
      </w:r>
    </w:p>
    <w:p w:rsidR="003F0338" w:rsidRPr="000756E6" w:rsidRDefault="003F0338" w:rsidP="000756E6">
      <w:pPr>
        <w:spacing w:line="360" w:lineRule="auto"/>
        <w:ind w:right="720"/>
        <w:jc w:val="right"/>
        <w:rPr>
          <w:rFonts w:cs="mohammad bold art 1" w:hint="cs"/>
          <w:sz w:val="32"/>
          <w:szCs w:val="32"/>
          <w:rtl/>
          <w:lang w:bidi="ar"/>
        </w:rPr>
      </w:pPr>
      <w:r w:rsidRPr="000756E6">
        <w:rPr>
          <w:rFonts w:cs="mohammad bold art 1" w:hint="cs"/>
          <w:sz w:val="32"/>
          <w:szCs w:val="32"/>
          <w:rtl/>
          <w:lang w:bidi="ar"/>
        </w:rPr>
        <w:lastRenderedPageBreak/>
        <w:t>2</w:t>
      </w:r>
      <w:r w:rsidRPr="000756E6">
        <w:rPr>
          <w:rFonts w:cs="mohammad bold art 1" w:hint="cs"/>
          <w:sz w:val="32"/>
          <w:szCs w:val="32"/>
          <w:lang w:bidi="ar"/>
        </w:rPr>
        <w:t>Na(cr) + 2HCl (aq) → 2NaCl (aq) + H</w:t>
      </w:r>
      <w:r w:rsidRPr="000756E6">
        <w:rPr>
          <w:rFonts w:cs="mohammad bold art 1" w:hint="cs"/>
          <w:sz w:val="32"/>
          <w:szCs w:val="32"/>
          <w:vertAlign w:val="subscript"/>
          <w:rtl/>
          <w:lang w:bidi="ar"/>
        </w:rPr>
        <w:t>2</w:t>
      </w:r>
      <w:r w:rsidRPr="000756E6">
        <w:rPr>
          <w:rFonts w:cs="mohammad bold art 1" w:hint="cs"/>
          <w:sz w:val="32"/>
          <w:szCs w:val="32"/>
          <w:rtl/>
          <w:lang w:bidi="ar"/>
        </w:rPr>
        <w:t xml:space="preserve"> (</w:t>
      </w:r>
      <w:r w:rsidRPr="000756E6">
        <w:rPr>
          <w:rFonts w:cs="mohammad bold art 1" w:hint="cs"/>
          <w:sz w:val="32"/>
          <w:szCs w:val="32"/>
          <w:lang w:bidi="ar"/>
        </w:rPr>
        <w:t>g</w:t>
      </w:r>
      <w:r w:rsidRPr="000756E6">
        <w:rPr>
          <w:rFonts w:cs="mohammad bold art 1" w:hint="cs"/>
          <w:sz w:val="32"/>
          <w:szCs w:val="32"/>
          <w:rtl/>
          <w:lang w:bidi="ar"/>
        </w:rPr>
        <w:t xml:space="preserve">) </w:t>
      </w:r>
    </w:p>
    <w:p w:rsidR="003F0338" w:rsidRPr="000756E6" w:rsidRDefault="003F0338" w:rsidP="000756E6">
      <w:pPr>
        <w:numPr>
          <w:ilvl w:val="0"/>
          <w:numId w:val="5"/>
        </w:numPr>
        <w:spacing w:line="360" w:lineRule="auto"/>
        <w:rPr>
          <w:rFonts w:cs="mohammad bold art 1" w:hint="cs"/>
          <w:sz w:val="32"/>
          <w:szCs w:val="32"/>
          <w:rtl/>
          <w:lang w:bidi="ar"/>
        </w:rPr>
      </w:pPr>
      <w:hyperlink r:id="rId41" w:tooltip="تفاعل استبدال ثنائي (الصفحة غير موجودة)" w:history="1">
        <w:r w:rsidRPr="000756E6">
          <w:rPr>
            <w:rFonts w:cs="mohammad bold art 1" w:hint="cs"/>
            <w:sz w:val="32"/>
            <w:szCs w:val="32"/>
            <w:rtl/>
            <w:lang w:bidi="ar"/>
          </w:rPr>
          <w:t>تفاعل استبدال ثنائي</w:t>
        </w:r>
      </w:hyperlink>
      <w:r w:rsidRPr="000756E6">
        <w:rPr>
          <w:rFonts w:cs="mohammad bold art 1" w:hint="cs"/>
          <w:sz w:val="32"/>
          <w:szCs w:val="32"/>
          <w:rtl/>
          <w:lang w:bidi="ar"/>
        </w:rPr>
        <w:t xml:space="preserve"> </w:t>
      </w:r>
      <w:r w:rsidRPr="000756E6">
        <w:rPr>
          <w:rFonts w:cs="mohammad bold art 1" w:hint="cs"/>
          <w:sz w:val="32"/>
          <w:szCs w:val="32"/>
          <w:lang w:bidi="ar"/>
        </w:rPr>
        <w:t>Double displacement reaction</w:t>
      </w:r>
      <w:r w:rsidRPr="000756E6">
        <w:rPr>
          <w:rFonts w:cs="mohammad bold art 1" w:hint="cs"/>
          <w:sz w:val="32"/>
          <w:szCs w:val="32"/>
          <w:rtl/>
          <w:lang w:bidi="ar"/>
        </w:rPr>
        <w:t xml:space="preserve"> أو استبدال مقترن </w:t>
      </w:r>
      <w:r w:rsidRPr="000756E6">
        <w:rPr>
          <w:rFonts w:cs="mohammad bold art 1" w:hint="cs"/>
          <w:sz w:val="32"/>
          <w:szCs w:val="32"/>
          <w:lang w:bidi="ar"/>
        </w:rPr>
        <w:t>coupling</w:t>
      </w:r>
      <w:r w:rsidRPr="000756E6">
        <w:rPr>
          <w:rFonts w:cs="mohammad bold art 1" w:hint="cs"/>
          <w:sz w:val="32"/>
          <w:szCs w:val="32"/>
          <w:rtl/>
          <w:lang w:bidi="ar"/>
        </w:rPr>
        <w:t xml:space="preserve"> </w:t>
      </w:r>
      <w:r w:rsidRPr="000756E6">
        <w:rPr>
          <w:rFonts w:cs="mohammad bold art 1" w:hint="cs"/>
          <w:sz w:val="32"/>
          <w:szCs w:val="32"/>
          <w:lang w:bidi="ar"/>
        </w:rPr>
        <w:t>substitution</w:t>
      </w:r>
      <w:r w:rsidRPr="000756E6">
        <w:rPr>
          <w:rFonts w:cs="mohammad bold art 1" w:hint="cs"/>
          <w:sz w:val="32"/>
          <w:szCs w:val="32"/>
          <w:rtl/>
          <w:lang w:bidi="ar"/>
        </w:rPr>
        <w:t xml:space="preserve">، وفيه يقوم مركبين كيميائيين في محلول مائي (عادة يكونان بشكل </w:t>
      </w:r>
      <w:hyperlink r:id="rId42" w:tooltip="أيون" w:history="1">
        <w:r w:rsidRPr="000756E6">
          <w:rPr>
            <w:rFonts w:cs="mohammad bold art 1" w:hint="cs"/>
            <w:sz w:val="32"/>
            <w:szCs w:val="32"/>
            <w:rtl/>
            <w:lang w:bidi="ar"/>
          </w:rPr>
          <w:t>شاردي</w:t>
        </w:r>
      </w:hyperlink>
      <w:r w:rsidRPr="000756E6">
        <w:rPr>
          <w:rFonts w:cs="mohammad bold art 1" w:hint="cs"/>
          <w:sz w:val="32"/>
          <w:szCs w:val="32"/>
          <w:rtl/>
          <w:lang w:bidi="ar"/>
        </w:rPr>
        <w:t xml:space="preserve">) بتبادل عناصر أو أيونات من مركبات مختلفة. </w:t>
      </w:r>
    </w:p>
    <w:p w:rsidR="003F0338" w:rsidRPr="000756E6" w:rsidRDefault="003F0338" w:rsidP="000756E6">
      <w:pPr>
        <w:spacing w:line="360" w:lineRule="auto"/>
        <w:ind w:right="720"/>
        <w:jc w:val="right"/>
        <w:rPr>
          <w:rFonts w:cs="mohammad bold art 1" w:hint="cs"/>
          <w:sz w:val="32"/>
          <w:szCs w:val="32"/>
          <w:rtl/>
          <w:lang w:bidi="ar"/>
        </w:rPr>
      </w:pPr>
      <w:r w:rsidRPr="000756E6">
        <w:rPr>
          <w:rFonts w:cs="mohammad bold art 1" w:hint="cs"/>
          <w:sz w:val="32"/>
          <w:szCs w:val="32"/>
          <w:lang w:bidi="ar"/>
        </w:rPr>
        <w:t>NaCl (aq) + AgNO</w:t>
      </w:r>
      <w:r w:rsidRPr="000756E6">
        <w:rPr>
          <w:rFonts w:cs="mohammad bold art 1" w:hint="cs"/>
          <w:sz w:val="32"/>
          <w:szCs w:val="32"/>
          <w:vertAlign w:val="subscript"/>
          <w:rtl/>
          <w:lang w:bidi="ar"/>
        </w:rPr>
        <w:t>3</w:t>
      </w:r>
      <w:r w:rsidRPr="000756E6">
        <w:rPr>
          <w:rFonts w:cs="mohammad bold art 1" w:hint="cs"/>
          <w:sz w:val="32"/>
          <w:szCs w:val="32"/>
          <w:rtl/>
          <w:lang w:bidi="ar"/>
        </w:rPr>
        <w:t xml:space="preserve"> (</w:t>
      </w:r>
      <w:r w:rsidRPr="000756E6">
        <w:rPr>
          <w:rFonts w:cs="mohammad bold art 1" w:hint="cs"/>
          <w:sz w:val="32"/>
          <w:szCs w:val="32"/>
          <w:lang w:bidi="ar"/>
        </w:rPr>
        <w:t>aq) → NaNO</w:t>
      </w:r>
      <w:r w:rsidRPr="000756E6">
        <w:rPr>
          <w:rFonts w:cs="mohammad bold art 1" w:hint="cs"/>
          <w:sz w:val="32"/>
          <w:szCs w:val="32"/>
          <w:vertAlign w:val="subscript"/>
          <w:rtl/>
          <w:lang w:bidi="ar"/>
        </w:rPr>
        <w:t>3</w:t>
      </w:r>
      <w:r w:rsidRPr="000756E6">
        <w:rPr>
          <w:rFonts w:cs="mohammad bold art 1" w:hint="cs"/>
          <w:sz w:val="32"/>
          <w:szCs w:val="32"/>
          <w:rtl/>
          <w:lang w:bidi="ar"/>
        </w:rPr>
        <w:t xml:space="preserve"> (</w:t>
      </w:r>
      <w:r w:rsidRPr="000756E6">
        <w:rPr>
          <w:rFonts w:cs="mohammad bold art 1" w:hint="cs"/>
          <w:sz w:val="32"/>
          <w:szCs w:val="32"/>
          <w:lang w:bidi="ar"/>
        </w:rPr>
        <w:t>aq) + AgCl (s</w:t>
      </w:r>
      <w:r w:rsidRPr="000756E6">
        <w:rPr>
          <w:rFonts w:cs="mohammad bold art 1" w:hint="cs"/>
          <w:sz w:val="32"/>
          <w:szCs w:val="32"/>
          <w:rtl/>
          <w:lang w:bidi="ar"/>
        </w:rPr>
        <w:t xml:space="preserve">) </w:t>
      </w:r>
    </w:p>
    <w:p w:rsidR="003F0338" w:rsidRPr="000756E6" w:rsidRDefault="003F0338" w:rsidP="000756E6">
      <w:pPr>
        <w:numPr>
          <w:ilvl w:val="0"/>
          <w:numId w:val="6"/>
        </w:numPr>
        <w:spacing w:line="360" w:lineRule="auto"/>
        <w:rPr>
          <w:rFonts w:cs="mohammad bold art 1" w:hint="cs"/>
          <w:sz w:val="32"/>
          <w:szCs w:val="32"/>
          <w:rtl/>
          <w:lang w:bidi="ar"/>
        </w:rPr>
      </w:pPr>
      <w:hyperlink r:id="rId43" w:tooltip="احتراق" w:history="1">
        <w:r w:rsidRPr="000756E6">
          <w:rPr>
            <w:rFonts w:cs="mohammad bold art 1" w:hint="cs"/>
            <w:sz w:val="32"/>
            <w:szCs w:val="32"/>
            <w:rtl/>
            <w:lang w:bidi="ar"/>
          </w:rPr>
          <w:t>احتراق</w:t>
        </w:r>
      </w:hyperlink>
      <w:r w:rsidRPr="000756E6">
        <w:rPr>
          <w:rFonts w:cs="mohammad bold art 1" w:hint="cs"/>
          <w:sz w:val="32"/>
          <w:szCs w:val="32"/>
          <w:rtl/>
          <w:lang w:bidi="ar"/>
        </w:rPr>
        <w:t xml:space="preserve"> </w:t>
      </w:r>
      <w:r w:rsidRPr="000756E6">
        <w:rPr>
          <w:rFonts w:cs="mohammad bold art 1" w:hint="cs"/>
          <w:sz w:val="32"/>
          <w:szCs w:val="32"/>
          <w:lang w:bidi="ar"/>
        </w:rPr>
        <w:t>Combustion</w:t>
      </w:r>
      <w:r w:rsidRPr="000756E6">
        <w:rPr>
          <w:rFonts w:cs="mohammad bold art 1" w:hint="cs"/>
          <w:sz w:val="32"/>
          <w:szCs w:val="32"/>
          <w:rtl/>
          <w:lang w:bidi="ar"/>
        </w:rPr>
        <w:t xml:space="preserve"> : وفيه تقوم مادة قابلة للاحتراق بالاتحاد مع عنصر مؤكسد لينتجا حرارة ومركب مؤكسد (بفتح السين) </w:t>
      </w:r>
    </w:p>
    <w:p w:rsidR="003F0338" w:rsidRPr="000756E6" w:rsidRDefault="003F0338" w:rsidP="000756E6">
      <w:pPr>
        <w:spacing w:line="360" w:lineRule="auto"/>
        <w:ind w:right="720"/>
        <w:jc w:val="right"/>
        <w:rPr>
          <w:rFonts w:cs="mohammad bold art 1" w:hint="cs"/>
          <w:sz w:val="32"/>
          <w:szCs w:val="32"/>
          <w:rtl/>
          <w:lang w:bidi="ar"/>
        </w:rPr>
      </w:pPr>
      <w:r w:rsidRPr="000756E6">
        <w:rPr>
          <w:rFonts w:cs="mohammad bold art 1" w:hint="cs"/>
          <w:sz w:val="32"/>
          <w:szCs w:val="32"/>
          <w:lang w:bidi="ar"/>
        </w:rPr>
        <w:t>C</w:t>
      </w:r>
      <w:r w:rsidRPr="000756E6">
        <w:rPr>
          <w:rFonts w:cs="mohammad bold art 1" w:hint="cs"/>
          <w:sz w:val="32"/>
          <w:szCs w:val="32"/>
          <w:vertAlign w:val="subscript"/>
          <w:rtl/>
          <w:lang w:bidi="ar"/>
        </w:rPr>
        <w:t>10</w:t>
      </w:r>
      <w:r w:rsidRPr="000756E6">
        <w:rPr>
          <w:rFonts w:cs="mohammad bold art 1" w:hint="cs"/>
          <w:sz w:val="32"/>
          <w:szCs w:val="32"/>
          <w:lang w:bidi="ar"/>
        </w:rPr>
        <w:t>H</w:t>
      </w:r>
      <w:r w:rsidRPr="000756E6">
        <w:rPr>
          <w:rFonts w:cs="mohammad bold art 1" w:hint="cs"/>
          <w:sz w:val="32"/>
          <w:szCs w:val="32"/>
          <w:vertAlign w:val="subscript"/>
          <w:rtl/>
          <w:lang w:bidi="ar"/>
        </w:rPr>
        <w:t>8</w:t>
      </w:r>
      <w:r w:rsidRPr="000756E6">
        <w:rPr>
          <w:rFonts w:cs="mohammad bold art 1" w:hint="cs"/>
          <w:sz w:val="32"/>
          <w:szCs w:val="32"/>
          <w:rtl/>
          <w:lang w:bidi="ar"/>
        </w:rPr>
        <w:t xml:space="preserve"> (</w:t>
      </w:r>
      <w:r w:rsidRPr="000756E6">
        <w:rPr>
          <w:rFonts w:cs="mohammad bold art 1" w:hint="cs"/>
          <w:sz w:val="32"/>
          <w:szCs w:val="32"/>
          <w:lang w:bidi="ar"/>
        </w:rPr>
        <w:t>g) + 12O</w:t>
      </w:r>
      <w:r w:rsidRPr="000756E6">
        <w:rPr>
          <w:rFonts w:cs="mohammad bold art 1" w:hint="cs"/>
          <w:sz w:val="32"/>
          <w:szCs w:val="32"/>
          <w:vertAlign w:val="subscript"/>
          <w:rtl/>
          <w:lang w:bidi="ar"/>
        </w:rPr>
        <w:t>2</w:t>
      </w:r>
      <w:r w:rsidRPr="000756E6">
        <w:rPr>
          <w:rFonts w:cs="mohammad bold art 1" w:hint="cs"/>
          <w:sz w:val="32"/>
          <w:szCs w:val="32"/>
          <w:rtl/>
          <w:lang w:bidi="ar"/>
        </w:rPr>
        <w:t xml:space="preserve"> (</w:t>
      </w:r>
      <w:r w:rsidRPr="000756E6">
        <w:rPr>
          <w:rFonts w:cs="mohammad bold art 1" w:hint="cs"/>
          <w:sz w:val="32"/>
          <w:szCs w:val="32"/>
          <w:lang w:bidi="ar"/>
        </w:rPr>
        <w:t>g) → 10CO</w:t>
      </w:r>
      <w:r w:rsidRPr="000756E6">
        <w:rPr>
          <w:rFonts w:cs="mohammad bold art 1" w:hint="cs"/>
          <w:sz w:val="32"/>
          <w:szCs w:val="32"/>
          <w:vertAlign w:val="subscript"/>
          <w:rtl/>
          <w:lang w:bidi="ar"/>
        </w:rPr>
        <w:t>2</w:t>
      </w:r>
      <w:r w:rsidRPr="000756E6">
        <w:rPr>
          <w:rFonts w:cs="mohammad bold art 1" w:hint="cs"/>
          <w:sz w:val="32"/>
          <w:szCs w:val="32"/>
          <w:rtl/>
          <w:lang w:bidi="ar"/>
        </w:rPr>
        <w:t xml:space="preserve"> (</w:t>
      </w:r>
      <w:r w:rsidRPr="000756E6">
        <w:rPr>
          <w:rFonts w:cs="mohammad bold art 1" w:hint="cs"/>
          <w:sz w:val="32"/>
          <w:szCs w:val="32"/>
          <w:lang w:bidi="ar"/>
        </w:rPr>
        <w:t>g</w:t>
      </w:r>
      <w:r w:rsidRPr="000756E6">
        <w:rPr>
          <w:rFonts w:cs="mohammad bold art 1" w:hint="cs"/>
          <w:sz w:val="32"/>
          <w:szCs w:val="32"/>
          <w:rtl/>
          <w:lang w:bidi="ar"/>
        </w:rPr>
        <w:t>) + 4</w:t>
      </w:r>
      <w:r w:rsidRPr="000756E6">
        <w:rPr>
          <w:rFonts w:cs="mohammad bold art 1" w:hint="cs"/>
          <w:sz w:val="32"/>
          <w:szCs w:val="32"/>
          <w:lang w:bidi="ar"/>
        </w:rPr>
        <w:t>H</w:t>
      </w:r>
      <w:r w:rsidRPr="000756E6">
        <w:rPr>
          <w:rFonts w:cs="mohammad bold art 1" w:hint="cs"/>
          <w:sz w:val="32"/>
          <w:szCs w:val="32"/>
          <w:vertAlign w:val="subscript"/>
          <w:rtl/>
          <w:lang w:bidi="ar"/>
        </w:rPr>
        <w:t>2</w:t>
      </w:r>
      <w:r w:rsidRPr="000756E6">
        <w:rPr>
          <w:rFonts w:cs="mohammad bold art 1" w:hint="cs"/>
          <w:sz w:val="32"/>
          <w:szCs w:val="32"/>
          <w:lang w:bidi="ar"/>
        </w:rPr>
        <w:t>O (l</w:t>
      </w:r>
      <w:r w:rsidRPr="000756E6">
        <w:rPr>
          <w:rFonts w:cs="mohammad bold art 1" w:hint="cs"/>
          <w:sz w:val="32"/>
          <w:szCs w:val="32"/>
          <w:rtl/>
          <w:lang w:bidi="ar"/>
        </w:rPr>
        <w:t xml:space="preserve">) </w:t>
      </w:r>
    </w:p>
    <w:p w:rsidR="003F0338" w:rsidRPr="000756E6" w:rsidRDefault="003F0338" w:rsidP="000756E6">
      <w:pPr>
        <w:spacing w:line="360" w:lineRule="auto"/>
        <w:ind w:right="720"/>
        <w:rPr>
          <w:rFonts w:cs="mohammad bold art 1" w:hint="cs"/>
          <w:sz w:val="32"/>
          <w:szCs w:val="32"/>
          <w:rtl/>
          <w:lang w:bidi="ar"/>
        </w:rPr>
      </w:pPr>
      <w:hyperlink r:id="rId44" w:tooltip="سلفيد الميتيلين (الصفحة غير موجودة)" w:history="1">
        <w:r w:rsidRPr="000756E6">
          <w:rPr>
            <w:rFonts w:cs="mohammad bold art 1" w:hint="cs"/>
            <w:sz w:val="32"/>
            <w:szCs w:val="32"/>
            <w:lang w:bidi="ar"/>
          </w:rPr>
          <w:t>CH</w:t>
        </w:r>
        <w:r w:rsidRPr="000756E6">
          <w:rPr>
            <w:rFonts w:cs="mohammad bold art 1" w:hint="cs"/>
            <w:sz w:val="32"/>
            <w:szCs w:val="32"/>
            <w:vertAlign w:val="subscript"/>
            <w:rtl/>
            <w:lang w:bidi="ar"/>
          </w:rPr>
          <w:t>2</w:t>
        </w:r>
        <w:r w:rsidRPr="000756E6">
          <w:rPr>
            <w:rFonts w:cs="mohammad bold art 1" w:hint="cs"/>
            <w:sz w:val="32"/>
            <w:szCs w:val="32"/>
            <w:lang w:bidi="ar"/>
          </w:rPr>
          <w:t>S</w:t>
        </w:r>
      </w:hyperlink>
      <w:r w:rsidRPr="000756E6">
        <w:rPr>
          <w:rFonts w:cs="mohammad bold art 1" w:hint="cs"/>
          <w:sz w:val="32"/>
          <w:szCs w:val="32"/>
          <w:rtl/>
          <w:lang w:bidi="ar"/>
        </w:rPr>
        <w:t xml:space="preserve"> + 6 </w:t>
      </w:r>
      <w:hyperlink r:id="rId45" w:tooltip="فلور" w:history="1">
        <w:r w:rsidRPr="000756E6">
          <w:rPr>
            <w:rFonts w:cs="mohammad bold art 1" w:hint="cs"/>
            <w:sz w:val="32"/>
            <w:szCs w:val="32"/>
            <w:lang w:bidi="ar"/>
          </w:rPr>
          <w:t>F</w:t>
        </w:r>
        <w:r w:rsidRPr="000756E6">
          <w:rPr>
            <w:rFonts w:cs="mohammad bold art 1" w:hint="cs"/>
            <w:sz w:val="32"/>
            <w:szCs w:val="32"/>
            <w:vertAlign w:val="subscript"/>
            <w:rtl/>
            <w:lang w:bidi="ar"/>
          </w:rPr>
          <w:t>2</w:t>
        </w:r>
      </w:hyperlink>
      <w:r w:rsidRPr="000756E6">
        <w:rPr>
          <w:rFonts w:cs="mohammad bold art 1" w:hint="cs"/>
          <w:sz w:val="32"/>
          <w:szCs w:val="32"/>
          <w:rtl/>
          <w:lang w:bidi="ar"/>
        </w:rPr>
        <w:t xml:space="preserve"> </w:t>
      </w:r>
      <w:r w:rsidRPr="000756E6">
        <w:rPr>
          <w:rFonts w:hint="cs"/>
          <w:sz w:val="32"/>
          <w:szCs w:val="32"/>
          <w:rtl/>
          <w:lang w:bidi="ar"/>
        </w:rPr>
        <w:t>→</w:t>
      </w:r>
      <w:r w:rsidRPr="000756E6">
        <w:rPr>
          <w:rFonts w:cs="mohammad bold art 1" w:hint="cs"/>
          <w:sz w:val="32"/>
          <w:szCs w:val="32"/>
          <w:rtl/>
          <w:lang w:bidi="ar"/>
        </w:rPr>
        <w:t xml:space="preserve"> [[رباعي فلور المستطيل </w:t>
      </w:r>
    </w:p>
    <w:p w:rsidR="003F0338" w:rsidRPr="000756E6" w:rsidRDefault="003F0338" w:rsidP="000756E6">
      <w:pPr>
        <w:spacing w:line="360" w:lineRule="auto"/>
        <w:rPr>
          <w:rFonts w:cs="mohammad bold art 1" w:hint="cs"/>
          <w:sz w:val="32"/>
          <w:szCs w:val="32"/>
          <w:rtl/>
          <w:lang w:bidi="ar"/>
        </w:rPr>
      </w:pPr>
      <w:r w:rsidRPr="000756E6">
        <w:rPr>
          <w:rFonts w:cs="mohammad bold art 1" w:hint="cs"/>
          <w:sz w:val="32"/>
          <w:szCs w:val="32"/>
          <w:rtl/>
          <w:lang w:bidi="ar"/>
        </w:rPr>
        <w:t>الكربون|</w:t>
      </w:r>
      <w:r w:rsidRPr="000756E6">
        <w:rPr>
          <w:rFonts w:cs="mohammad bold art 1" w:hint="cs"/>
          <w:sz w:val="32"/>
          <w:szCs w:val="32"/>
          <w:lang w:bidi="ar"/>
        </w:rPr>
        <w:t>CF</w:t>
      </w:r>
      <w:r w:rsidRPr="000756E6">
        <w:rPr>
          <w:rFonts w:cs="mohammad bold art 1" w:hint="cs"/>
          <w:sz w:val="32"/>
          <w:szCs w:val="32"/>
          <w:vertAlign w:val="subscript"/>
          <w:rtl/>
          <w:lang w:bidi="ar"/>
        </w:rPr>
        <w:t>4</w:t>
      </w:r>
      <w:r w:rsidRPr="000756E6">
        <w:rPr>
          <w:rFonts w:cs="mohammad bold art 1" w:hint="cs"/>
          <w:sz w:val="32"/>
          <w:szCs w:val="32"/>
          <w:rtl/>
          <w:lang w:bidi="ar"/>
        </w:rPr>
        <w:t xml:space="preserve">]] + 2 </w:t>
      </w:r>
      <w:hyperlink r:id="rId46" w:tooltip="فلور الهيدرجين (الصفحة غير موجودة)" w:history="1">
        <w:r w:rsidRPr="000756E6">
          <w:rPr>
            <w:rFonts w:cs="mohammad bold art 1" w:hint="cs"/>
            <w:sz w:val="32"/>
            <w:szCs w:val="32"/>
            <w:lang w:bidi="ar"/>
          </w:rPr>
          <w:t>HF</w:t>
        </w:r>
      </w:hyperlink>
      <w:r w:rsidRPr="000756E6">
        <w:rPr>
          <w:rFonts w:cs="mohammad bold art 1" w:hint="cs"/>
          <w:sz w:val="32"/>
          <w:szCs w:val="32"/>
          <w:rtl/>
          <w:lang w:bidi="ar"/>
        </w:rPr>
        <w:t xml:space="preserve"> + </w:t>
      </w:r>
      <w:hyperlink r:id="rId47" w:tooltip="سداسي فلوريد الكبريت" w:history="1">
        <w:r w:rsidRPr="000756E6">
          <w:rPr>
            <w:rFonts w:cs="mohammad bold art 1" w:hint="cs"/>
            <w:sz w:val="32"/>
            <w:szCs w:val="32"/>
            <w:lang w:bidi="ar"/>
          </w:rPr>
          <w:t>SF</w:t>
        </w:r>
        <w:r w:rsidRPr="000756E6">
          <w:rPr>
            <w:rFonts w:cs="mohammad bold art 1" w:hint="cs"/>
            <w:sz w:val="32"/>
            <w:szCs w:val="32"/>
            <w:vertAlign w:val="subscript"/>
            <w:rtl/>
            <w:lang w:bidi="ar"/>
          </w:rPr>
          <w:t>6</w:t>
        </w:r>
      </w:hyperlink>
      <w:r w:rsidRPr="000756E6">
        <w:rPr>
          <w:rFonts w:cs="mohammad bold art 1" w:hint="cs"/>
          <w:sz w:val="32"/>
          <w:szCs w:val="32"/>
          <w:rtl/>
          <w:lang w:bidi="ar"/>
        </w:rPr>
        <w:t xml:space="preserve"> + حرارة</w:t>
      </w:r>
    </w:p>
    <w:p w:rsidR="003F0338" w:rsidRPr="000756E6" w:rsidRDefault="003F0338" w:rsidP="000756E6">
      <w:pPr>
        <w:spacing w:line="360" w:lineRule="auto"/>
        <w:rPr>
          <w:rFonts w:cs="mohammad bold art 1" w:hint="cs"/>
          <w:sz w:val="32"/>
          <w:szCs w:val="32"/>
          <w:rtl/>
          <w:lang w:bidi="ar"/>
        </w:rPr>
      </w:pPr>
      <w:r w:rsidRPr="000756E6">
        <w:rPr>
          <w:rFonts w:cs="mohammad bold art 1" w:hint="cs"/>
          <w:sz w:val="32"/>
          <w:szCs w:val="32"/>
          <w:rtl/>
          <w:lang w:bidi="ar"/>
        </w:rPr>
        <w:t xml:space="preserve">بعض فروع الكيمياء تعتبر أي تغيرات ضئيلة في </w:t>
      </w:r>
      <w:hyperlink r:id="rId48" w:tooltip="تزامر تشكيلي" w:history="1">
        <w:r w:rsidRPr="000756E6">
          <w:rPr>
            <w:rFonts w:cs="mohammad bold art 1" w:hint="cs"/>
            <w:sz w:val="32"/>
            <w:szCs w:val="32"/>
            <w:rtl/>
            <w:lang w:bidi="ar"/>
          </w:rPr>
          <w:t>التشكيل الكيميائي</w:t>
        </w:r>
        <w:r w:rsidRPr="000756E6">
          <w:rPr>
            <w:rFonts w:cs="mohammad bold art 1" w:hint="cs"/>
            <w:sz w:val="32"/>
            <w:szCs w:val="32"/>
            <w:lang w:bidi="ar"/>
          </w:rPr>
          <w:t>chemical</w:t>
        </w:r>
      </w:hyperlink>
      <w:r w:rsidRPr="000756E6">
        <w:rPr>
          <w:rFonts w:cs="mohammad bold art 1" w:hint="cs"/>
          <w:sz w:val="32"/>
          <w:szCs w:val="32"/>
          <w:rtl/>
          <w:lang w:bidi="ar"/>
        </w:rPr>
        <w:t xml:space="preserve"> </w:t>
      </w:r>
      <w:r w:rsidRPr="000756E6">
        <w:rPr>
          <w:rFonts w:cs="mohammad bold art 1" w:hint="cs"/>
          <w:sz w:val="32"/>
          <w:szCs w:val="32"/>
          <w:lang w:bidi="ar"/>
        </w:rPr>
        <w:t>conformation</w:t>
      </w:r>
      <w:r w:rsidRPr="000756E6">
        <w:rPr>
          <w:rFonts w:cs="mohammad bold art 1" w:hint="cs"/>
          <w:sz w:val="32"/>
          <w:szCs w:val="32"/>
          <w:rtl/>
          <w:lang w:bidi="ar"/>
        </w:rPr>
        <w:t xml:space="preserve"> بمثابة نوع من أنواع التفاعل، في حين يعتبره آخرون مجرد تغير فيزيائي.</w:t>
      </w:r>
    </w:p>
    <w:p w:rsidR="003F0338" w:rsidRPr="000756E6" w:rsidRDefault="003F0338" w:rsidP="000756E6">
      <w:pPr>
        <w:spacing w:line="360" w:lineRule="auto"/>
        <w:rPr>
          <w:rFonts w:cs="mohammad bold art 1" w:hint="cs"/>
          <w:sz w:val="32"/>
          <w:szCs w:val="32"/>
          <w:rtl/>
          <w:lang w:bidi="ar"/>
        </w:rPr>
      </w:pPr>
      <w:r w:rsidRPr="000756E6">
        <w:rPr>
          <w:rFonts w:cs="mohammad bold art 1" w:hint="cs"/>
          <w:sz w:val="32"/>
          <w:szCs w:val="32"/>
          <w:rtl/>
          <w:lang w:bidi="ar"/>
        </w:rPr>
        <w:t>أنواع أخرى :</w:t>
      </w:r>
    </w:p>
    <w:p w:rsidR="003F0338" w:rsidRPr="000756E6" w:rsidRDefault="003F0338" w:rsidP="000756E6">
      <w:pPr>
        <w:numPr>
          <w:ilvl w:val="0"/>
          <w:numId w:val="7"/>
        </w:numPr>
        <w:spacing w:line="360" w:lineRule="auto"/>
        <w:rPr>
          <w:rFonts w:cs="mohammad bold art 1" w:hint="cs"/>
          <w:sz w:val="32"/>
          <w:szCs w:val="32"/>
          <w:rtl/>
          <w:lang w:bidi="ar"/>
        </w:rPr>
      </w:pPr>
      <w:hyperlink r:id="rId49" w:tooltip="تفاعل عضوي" w:history="1">
        <w:r w:rsidRPr="000756E6">
          <w:rPr>
            <w:rFonts w:cs="mohammad bold art 1" w:hint="cs"/>
            <w:sz w:val="32"/>
            <w:szCs w:val="32"/>
            <w:rtl/>
            <w:lang w:bidi="ar"/>
          </w:rPr>
          <w:t>تفاعلات عضوية</w:t>
        </w:r>
      </w:hyperlink>
      <w:r w:rsidRPr="000756E6">
        <w:rPr>
          <w:rFonts w:cs="mohammad bold art 1" w:hint="cs"/>
          <w:sz w:val="32"/>
          <w:szCs w:val="32"/>
          <w:rtl/>
          <w:lang w:bidi="ar"/>
        </w:rPr>
        <w:t xml:space="preserve"> </w:t>
      </w:r>
    </w:p>
    <w:p w:rsidR="003F0338" w:rsidRPr="000756E6" w:rsidRDefault="003F0338" w:rsidP="000756E6">
      <w:pPr>
        <w:spacing w:line="360" w:lineRule="auto"/>
        <w:rPr>
          <w:rFonts w:cs="mohammad bold art 1" w:hint="cs"/>
          <w:sz w:val="32"/>
          <w:szCs w:val="32"/>
          <w:rtl/>
          <w:lang w:bidi="ar"/>
        </w:rPr>
      </w:pPr>
      <w:r w:rsidRPr="000756E6">
        <w:rPr>
          <w:rFonts w:cs="mohammad bold art 1" w:hint="cs"/>
          <w:sz w:val="32"/>
          <w:szCs w:val="32"/>
          <w:rtl/>
          <w:lang w:bidi="ar"/>
        </w:rPr>
        <w:t>ا حسب تكافؤية العناصر التي تدخل في آليتها :</w:t>
      </w:r>
    </w:p>
    <w:p w:rsidR="003F0338" w:rsidRPr="000756E6" w:rsidRDefault="003F0338" w:rsidP="000756E6">
      <w:pPr>
        <w:numPr>
          <w:ilvl w:val="0"/>
          <w:numId w:val="8"/>
        </w:numPr>
        <w:spacing w:line="360" w:lineRule="auto"/>
        <w:rPr>
          <w:rFonts w:cs="mohammad bold art 1" w:hint="cs"/>
          <w:sz w:val="32"/>
          <w:szCs w:val="32"/>
          <w:rtl/>
          <w:lang w:bidi="ar"/>
        </w:rPr>
      </w:pPr>
      <w:r w:rsidRPr="000756E6">
        <w:rPr>
          <w:rFonts w:cs="mohammad bold art 1" w:hint="cs"/>
          <w:sz w:val="32"/>
          <w:szCs w:val="32"/>
          <w:rtl/>
          <w:lang w:bidi="ar"/>
        </w:rPr>
        <w:t xml:space="preserve">تفاعل شاردي (أيوني) </w:t>
      </w:r>
    </w:p>
    <w:p w:rsidR="003F0338" w:rsidRPr="000756E6" w:rsidRDefault="003F0338" w:rsidP="000756E6">
      <w:pPr>
        <w:numPr>
          <w:ilvl w:val="0"/>
          <w:numId w:val="8"/>
        </w:numPr>
        <w:spacing w:line="360" w:lineRule="auto"/>
        <w:rPr>
          <w:rFonts w:cs="mohammad bold art 1" w:hint="cs"/>
          <w:sz w:val="32"/>
          <w:szCs w:val="32"/>
          <w:rtl/>
          <w:lang w:bidi="ar"/>
        </w:rPr>
      </w:pPr>
      <w:r w:rsidRPr="000756E6">
        <w:rPr>
          <w:rFonts w:cs="mohammad bold art 1" w:hint="cs"/>
          <w:sz w:val="32"/>
          <w:szCs w:val="32"/>
          <w:rtl/>
          <w:lang w:bidi="ar"/>
        </w:rPr>
        <w:t>تفاعل جذري (</w:t>
      </w:r>
      <w:hyperlink r:id="rId50" w:tooltip="جذر كيميائي (الصفحة غير موجودة)" w:history="1">
        <w:r w:rsidRPr="000756E6">
          <w:rPr>
            <w:rFonts w:cs="mohammad bold art 1" w:hint="cs"/>
            <w:sz w:val="32"/>
            <w:szCs w:val="32"/>
            <w:rtl/>
            <w:lang w:bidi="ar"/>
          </w:rPr>
          <w:t>جذور كيميائية</w:t>
        </w:r>
      </w:hyperlink>
      <w:r w:rsidRPr="000756E6">
        <w:rPr>
          <w:rFonts w:cs="mohammad bold art 1" w:hint="cs"/>
          <w:sz w:val="32"/>
          <w:szCs w:val="32"/>
          <w:rtl/>
          <w:lang w:bidi="ar"/>
        </w:rPr>
        <w:t xml:space="preserve">) </w:t>
      </w:r>
    </w:p>
    <w:p w:rsidR="003F0338" w:rsidRPr="000756E6" w:rsidRDefault="003F0338" w:rsidP="000756E6">
      <w:pPr>
        <w:numPr>
          <w:ilvl w:val="0"/>
          <w:numId w:val="8"/>
        </w:numPr>
        <w:spacing w:line="360" w:lineRule="auto"/>
        <w:rPr>
          <w:rFonts w:cs="mohammad bold art 1" w:hint="cs"/>
          <w:sz w:val="32"/>
          <w:szCs w:val="32"/>
          <w:rtl/>
          <w:lang w:bidi="ar"/>
        </w:rPr>
      </w:pPr>
      <w:r w:rsidRPr="000756E6">
        <w:rPr>
          <w:rFonts w:cs="mohammad bold art 1" w:hint="cs"/>
          <w:sz w:val="32"/>
          <w:szCs w:val="32"/>
          <w:rtl/>
          <w:lang w:bidi="ar"/>
        </w:rPr>
        <w:t xml:space="preserve">تفاعل </w:t>
      </w:r>
      <w:hyperlink r:id="rId51" w:tooltip="كاربين (الصفحة غير موجودة)" w:history="1">
        <w:r w:rsidRPr="000756E6">
          <w:rPr>
            <w:rFonts w:cs="mohammad bold art 1" w:hint="cs"/>
            <w:sz w:val="32"/>
            <w:szCs w:val="32"/>
            <w:rtl/>
            <w:lang w:bidi="ar"/>
          </w:rPr>
          <w:t>الكاربين</w:t>
        </w:r>
      </w:hyperlink>
      <w:r w:rsidRPr="000756E6">
        <w:rPr>
          <w:rFonts w:cs="mohammad bold art 1" w:hint="cs"/>
          <w:sz w:val="32"/>
          <w:szCs w:val="32"/>
          <w:rtl/>
          <w:lang w:bidi="ar"/>
        </w:rPr>
        <w:t xml:space="preserve"> </w:t>
      </w:r>
      <w:r w:rsidRPr="000756E6">
        <w:rPr>
          <w:rFonts w:cs="mohammad bold art 1" w:hint="cs"/>
          <w:sz w:val="32"/>
          <w:szCs w:val="32"/>
          <w:lang w:bidi="ar"/>
        </w:rPr>
        <w:t>carbene</w:t>
      </w:r>
      <w:r w:rsidRPr="000756E6">
        <w:rPr>
          <w:rFonts w:cs="mohammad bold art 1" w:hint="cs"/>
          <w:sz w:val="32"/>
          <w:szCs w:val="32"/>
          <w:rtl/>
          <w:lang w:bidi="ar"/>
        </w:rPr>
        <w:t xml:space="preserve"> </w:t>
      </w:r>
    </w:p>
    <w:p w:rsidR="003F0338" w:rsidRPr="000756E6" w:rsidRDefault="003F0338" w:rsidP="000756E6">
      <w:pPr>
        <w:spacing w:line="360" w:lineRule="auto"/>
        <w:rPr>
          <w:rFonts w:cs="mohammad bold art 1" w:hint="cs"/>
          <w:sz w:val="32"/>
          <w:szCs w:val="32"/>
          <w:rtl/>
          <w:lang w:bidi="ar"/>
        </w:rPr>
      </w:pPr>
      <w:r w:rsidRPr="000756E6">
        <w:rPr>
          <w:rFonts w:cs="mohammad bold art 1" w:hint="cs"/>
          <w:sz w:val="32"/>
          <w:szCs w:val="32"/>
          <w:rtl/>
          <w:lang w:bidi="ar"/>
        </w:rPr>
        <w:t>يمكن تصنيف التفاعلات أيضا حسب اتجاه سير التفاعل:</w:t>
      </w:r>
    </w:p>
    <w:p w:rsidR="003F0338" w:rsidRPr="000756E6" w:rsidRDefault="003F0338" w:rsidP="000756E6">
      <w:pPr>
        <w:numPr>
          <w:ilvl w:val="0"/>
          <w:numId w:val="9"/>
        </w:numPr>
        <w:spacing w:line="360" w:lineRule="auto"/>
        <w:rPr>
          <w:rFonts w:cs="mohammad bold art 1" w:hint="cs"/>
          <w:sz w:val="32"/>
          <w:szCs w:val="32"/>
          <w:rtl/>
          <w:lang w:bidi="ar"/>
        </w:rPr>
      </w:pPr>
      <w:hyperlink r:id="rId52" w:tooltip="تفاعل تام (الصفحة غير موجودة)" w:history="1">
        <w:r w:rsidRPr="000756E6">
          <w:rPr>
            <w:rFonts w:cs="mohammad bold art 1" w:hint="cs"/>
            <w:sz w:val="32"/>
            <w:szCs w:val="32"/>
            <w:rtl/>
            <w:lang w:bidi="ar"/>
          </w:rPr>
          <w:t>تفاعلات تامة</w:t>
        </w:r>
      </w:hyperlink>
      <w:r w:rsidRPr="000756E6">
        <w:rPr>
          <w:rFonts w:cs="mohammad bold art 1" w:hint="cs"/>
          <w:sz w:val="32"/>
          <w:szCs w:val="32"/>
          <w:rtl/>
          <w:lang w:bidi="ar"/>
        </w:rPr>
        <w:t xml:space="preserve"> (أي تتحول جميع المتفاعلات إلى نواتج بعد زمن معين طال أو قصر) </w:t>
      </w:r>
    </w:p>
    <w:p w:rsidR="003F0338" w:rsidRPr="000756E6" w:rsidRDefault="003F0338" w:rsidP="000756E6">
      <w:pPr>
        <w:numPr>
          <w:ilvl w:val="0"/>
          <w:numId w:val="9"/>
        </w:numPr>
        <w:spacing w:line="360" w:lineRule="auto"/>
        <w:rPr>
          <w:rFonts w:cs="mohammad bold art 1" w:hint="cs"/>
          <w:sz w:val="32"/>
          <w:szCs w:val="32"/>
          <w:rtl/>
          <w:lang w:bidi="ar"/>
        </w:rPr>
      </w:pPr>
      <w:hyperlink r:id="rId53" w:tooltip="تفاعل عكوس" w:history="1">
        <w:r w:rsidRPr="000756E6">
          <w:rPr>
            <w:rFonts w:cs="mohammad bold art 1" w:hint="cs"/>
            <w:sz w:val="32"/>
            <w:szCs w:val="32"/>
            <w:rtl/>
            <w:lang w:bidi="ar"/>
          </w:rPr>
          <w:t>تفاعلات انعكاسية</w:t>
        </w:r>
      </w:hyperlink>
      <w:r w:rsidRPr="000756E6">
        <w:rPr>
          <w:rFonts w:cs="mohammad bold art 1" w:hint="cs"/>
          <w:sz w:val="32"/>
          <w:szCs w:val="32"/>
          <w:rtl/>
          <w:lang w:bidi="ar"/>
        </w:rPr>
        <w:t xml:space="preserve"> (لا تتم حتى نهايتها، ويتواجد جزء من المتفاعلات إلى جانب النواتج في اناء التفاعل مهما طال الوقت) </w:t>
      </w:r>
    </w:p>
    <w:p w:rsidR="00D117E5" w:rsidRPr="000756E6" w:rsidRDefault="00D117E5" w:rsidP="000756E6">
      <w:pPr>
        <w:spacing w:line="360" w:lineRule="auto"/>
        <w:rPr>
          <w:rFonts w:hint="cs"/>
          <w:sz w:val="32"/>
          <w:szCs w:val="32"/>
          <w:rtl/>
        </w:rPr>
      </w:pPr>
    </w:p>
    <w:sectPr w:rsidR="00D117E5" w:rsidRPr="000756E6" w:rsidSect="00993AA1">
      <w:footerReference w:type="even" r:id="rId54"/>
      <w:footerReference w:type="default" r:id="rId55"/>
      <w:pgSz w:w="11906" w:h="16838"/>
      <w:pgMar w:top="1134" w:right="1134" w:bottom="113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8AA" w:rsidRDefault="009D38AA">
      <w:r>
        <w:separator/>
      </w:r>
    </w:p>
  </w:endnote>
  <w:endnote w:type="continuationSeparator" w:id="0">
    <w:p w:rsidR="009D38AA" w:rsidRDefault="009D3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panose1 w:val="00000000000000000000"/>
    <w:charset w:val="00"/>
    <w:family w:val="roman"/>
    <w:notTrueType/>
    <w:pitch w:val="default"/>
  </w:font>
  <w:font w:name="mohammad bold art 1">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A97" w:rsidRDefault="00376A97" w:rsidP="007838A4">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376A97" w:rsidRDefault="00376A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A97" w:rsidRDefault="00376A97" w:rsidP="007838A4">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0756E6">
      <w:rPr>
        <w:rStyle w:val="PageNumber"/>
        <w:noProof/>
        <w:rtl/>
      </w:rPr>
      <w:t>3</w:t>
    </w:r>
    <w:r>
      <w:rPr>
        <w:rStyle w:val="PageNumber"/>
        <w:rtl/>
      </w:rPr>
      <w:fldChar w:fldCharType="end"/>
    </w:r>
  </w:p>
  <w:p w:rsidR="00376A97" w:rsidRDefault="00376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8AA" w:rsidRDefault="009D38AA">
      <w:r>
        <w:separator/>
      </w:r>
    </w:p>
  </w:footnote>
  <w:footnote w:type="continuationSeparator" w:id="0">
    <w:p w:rsidR="009D38AA" w:rsidRDefault="009D38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0BD7"/>
    <w:multiLevelType w:val="multilevel"/>
    <w:tmpl w:val="E610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81976"/>
    <w:multiLevelType w:val="multilevel"/>
    <w:tmpl w:val="FBE0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90355"/>
    <w:multiLevelType w:val="multilevel"/>
    <w:tmpl w:val="E2BA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907BEB"/>
    <w:multiLevelType w:val="multilevel"/>
    <w:tmpl w:val="8A0E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5802C4"/>
    <w:multiLevelType w:val="multilevel"/>
    <w:tmpl w:val="923A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012D6F"/>
    <w:multiLevelType w:val="multilevel"/>
    <w:tmpl w:val="6A86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0F3CC2"/>
    <w:multiLevelType w:val="multilevel"/>
    <w:tmpl w:val="CBC6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D75D54"/>
    <w:multiLevelType w:val="multilevel"/>
    <w:tmpl w:val="4904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AF7686"/>
    <w:multiLevelType w:val="multilevel"/>
    <w:tmpl w:val="6350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304DBE"/>
    <w:multiLevelType w:val="multilevel"/>
    <w:tmpl w:val="48EE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5"/>
  </w:num>
  <w:num w:numId="4">
    <w:abstractNumId w:val="3"/>
  </w:num>
  <w:num w:numId="5">
    <w:abstractNumId w:val="0"/>
  </w:num>
  <w:num w:numId="6">
    <w:abstractNumId w:val="1"/>
  </w:num>
  <w:num w:numId="7">
    <w:abstractNumId w:val="9"/>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45B"/>
    <w:rsid w:val="000756E6"/>
    <w:rsid w:val="000A0312"/>
    <w:rsid w:val="001D3ED7"/>
    <w:rsid w:val="0026045B"/>
    <w:rsid w:val="00286E4E"/>
    <w:rsid w:val="0033410F"/>
    <w:rsid w:val="00376A97"/>
    <w:rsid w:val="003F0338"/>
    <w:rsid w:val="00660A79"/>
    <w:rsid w:val="006D272A"/>
    <w:rsid w:val="007372CC"/>
    <w:rsid w:val="007838A4"/>
    <w:rsid w:val="00802398"/>
    <w:rsid w:val="00910087"/>
    <w:rsid w:val="00943D12"/>
    <w:rsid w:val="00975421"/>
    <w:rsid w:val="00993AA1"/>
    <w:rsid w:val="009D38AA"/>
    <w:rsid w:val="00B56276"/>
    <w:rsid w:val="00BF34C6"/>
    <w:rsid w:val="00C17B76"/>
    <w:rsid w:val="00C83A3E"/>
    <w:rsid w:val="00CC2793"/>
    <w:rsid w:val="00D117E5"/>
    <w:rsid w:val="00FE2441"/>
    <w:rsid w:val="00FE5F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1">
    <w:name w:val="heading 1"/>
    <w:basedOn w:val="Normal"/>
    <w:qFormat/>
    <w:rsid w:val="0026045B"/>
    <w:pPr>
      <w:bidi w:val="0"/>
      <w:spacing w:before="100" w:beforeAutospacing="1" w:after="100" w:afterAutospacing="1"/>
      <w:outlineLvl w:val="0"/>
    </w:pPr>
    <w:rPr>
      <w:b/>
      <w:bCs/>
      <w:kern w:val="36"/>
      <w:sz w:val="48"/>
      <w:szCs w:val="48"/>
    </w:rPr>
  </w:style>
  <w:style w:type="paragraph" w:styleId="Heading2">
    <w:name w:val="heading 2"/>
    <w:basedOn w:val="Normal"/>
    <w:qFormat/>
    <w:rsid w:val="0026045B"/>
    <w:pPr>
      <w:bidi w:val="0"/>
      <w:spacing w:before="100" w:beforeAutospacing="1" w:after="100" w:afterAutospacing="1"/>
      <w:outlineLvl w:val="1"/>
    </w:pPr>
    <w:rPr>
      <w:b/>
      <w:bCs/>
      <w:sz w:val="36"/>
      <w:szCs w:val="36"/>
    </w:rPr>
  </w:style>
  <w:style w:type="paragraph" w:styleId="Heading3">
    <w:name w:val="heading 3"/>
    <w:basedOn w:val="Normal"/>
    <w:qFormat/>
    <w:rsid w:val="0026045B"/>
    <w:pPr>
      <w:bidi w:val="0"/>
      <w:spacing w:before="100" w:beforeAutospacing="1" w:after="100" w:afterAutospacing="1"/>
      <w:outlineLvl w:val="2"/>
    </w:pPr>
    <w:rPr>
      <w:b/>
      <w:bCs/>
      <w:sz w:val="26"/>
      <w:szCs w:val="26"/>
    </w:rPr>
  </w:style>
  <w:style w:type="paragraph" w:styleId="Heading4">
    <w:name w:val="heading 4"/>
    <w:basedOn w:val="Normal"/>
    <w:qFormat/>
    <w:rsid w:val="0026045B"/>
    <w:pPr>
      <w:bidi w:val="0"/>
      <w:spacing w:before="100" w:beforeAutospacing="1" w:after="100" w:afterAutospacing="1"/>
      <w:outlineLvl w:val="3"/>
    </w:pPr>
    <w:rPr>
      <w:b/>
      <w:bCs/>
    </w:rPr>
  </w:style>
  <w:style w:type="paragraph" w:styleId="Heading5">
    <w:name w:val="heading 5"/>
    <w:basedOn w:val="Normal"/>
    <w:qFormat/>
    <w:rsid w:val="0026045B"/>
    <w:pPr>
      <w:bidi w:val="0"/>
      <w:spacing w:before="100" w:beforeAutospacing="1" w:after="100" w:afterAutospacing="1"/>
      <w:outlineLvl w:val="4"/>
    </w:pPr>
    <w:rPr>
      <w:b/>
      <w:bCs/>
      <w:sz w:val="22"/>
      <w:szCs w:val="22"/>
    </w:rPr>
  </w:style>
  <w:style w:type="paragraph" w:styleId="Heading6">
    <w:name w:val="heading 6"/>
    <w:basedOn w:val="Normal"/>
    <w:qFormat/>
    <w:rsid w:val="0026045B"/>
    <w:pPr>
      <w:bidi w:val="0"/>
      <w:spacing w:before="100" w:beforeAutospacing="1" w:after="100" w:afterAutospacing="1"/>
      <w:outlineLvl w:val="5"/>
    </w:pPr>
    <w:rPr>
      <w:b/>
      <w:bCs/>
      <w:sz w:val="15"/>
      <w:szCs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26045B"/>
    <w:rPr>
      <w:strike w:val="0"/>
      <w:dstrike w:val="0"/>
      <w:color w:val="0000FF"/>
      <w:u w:val="none"/>
      <w:effect w:val="none"/>
    </w:rPr>
  </w:style>
  <w:style w:type="character" w:styleId="FollowedHyperlink">
    <w:name w:val="FollowedHyperlink"/>
    <w:basedOn w:val="DefaultParagraphFont"/>
    <w:rsid w:val="0026045B"/>
    <w:rPr>
      <w:strike w:val="0"/>
      <w:dstrike w:val="0"/>
      <w:color w:val="0000FF"/>
      <w:u w:val="none"/>
      <w:effect w:val="none"/>
    </w:rPr>
  </w:style>
  <w:style w:type="paragraph" w:customStyle="1" w:styleId="error">
    <w:name w:val="error"/>
    <w:basedOn w:val="Normal"/>
    <w:rsid w:val="0026045B"/>
    <w:pPr>
      <w:bidi w:val="0"/>
      <w:spacing w:before="100" w:beforeAutospacing="1" w:after="100" w:afterAutospacing="1"/>
    </w:pPr>
    <w:rPr>
      <w:b/>
      <w:bCs/>
    </w:rPr>
  </w:style>
  <w:style w:type="paragraph" w:styleId="NormalWeb">
    <w:name w:val="Normal (Web)"/>
    <w:basedOn w:val="Normal"/>
    <w:rsid w:val="0026045B"/>
    <w:pPr>
      <w:bidi w:val="0"/>
      <w:spacing w:before="100" w:beforeAutospacing="1" w:after="100" w:afterAutospacing="1"/>
    </w:pPr>
  </w:style>
  <w:style w:type="paragraph" w:customStyle="1" w:styleId="flaggedrevsbasic">
    <w:name w:val="flaggedrevs_basic"/>
    <w:basedOn w:val="Normal"/>
    <w:rsid w:val="0026045B"/>
    <w:pPr>
      <w:pBdr>
        <w:top w:val="single" w:sz="4" w:space="3" w:color="AAAAAA"/>
        <w:left w:val="single" w:sz="4" w:space="3" w:color="AAAAAA"/>
        <w:bottom w:val="single" w:sz="4" w:space="3" w:color="AAAAAA"/>
        <w:right w:val="single" w:sz="4" w:space="3" w:color="AAAAAA"/>
      </w:pBdr>
      <w:shd w:val="clear" w:color="auto" w:fill="F0F8FF"/>
      <w:bidi w:val="0"/>
      <w:spacing w:before="120" w:line="360" w:lineRule="atLeast"/>
      <w:ind w:right="240"/>
      <w:jc w:val="center"/>
    </w:pPr>
  </w:style>
  <w:style w:type="paragraph" w:customStyle="1" w:styleId="flaggedrevsquality">
    <w:name w:val="flaggedrevs_quality"/>
    <w:basedOn w:val="Normal"/>
    <w:rsid w:val="0026045B"/>
    <w:pPr>
      <w:pBdr>
        <w:top w:val="single" w:sz="4" w:space="3" w:color="AAAAAA"/>
        <w:left w:val="single" w:sz="4" w:space="3" w:color="AAAAAA"/>
        <w:bottom w:val="single" w:sz="4" w:space="3" w:color="AAAAAA"/>
        <w:right w:val="single" w:sz="4" w:space="3" w:color="AAAAAA"/>
      </w:pBdr>
      <w:shd w:val="clear" w:color="auto" w:fill="F0FFF0"/>
      <w:bidi w:val="0"/>
      <w:spacing w:before="120" w:line="360" w:lineRule="atLeast"/>
      <w:ind w:right="240"/>
      <w:jc w:val="center"/>
    </w:pPr>
  </w:style>
  <w:style w:type="paragraph" w:customStyle="1" w:styleId="flaggedrevspristine">
    <w:name w:val="flaggedrevs_pristine"/>
    <w:basedOn w:val="Normal"/>
    <w:rsid w:val="0026045B"/>
    <w:pPr>
      <w:pBdr>
        <w:top w:val="single" w:sz="4" w:space="3" w:color="AAAAAA"/>
        <w:left w:val="single" w:sz="4" w:space="3" w:color="AAAAAA"/>
        <w:bottom w:val="single" w:sz="4" w:space="3" w:color="AAAAAA"/>
        <w:right w:val="single" w:sz="4" w:space="3" w:color="AAAAAA"/>
      </w:pBdr>
      <w:shd w:val="clear" w:color="auto" w:fill="FFFFF0"/>
      <w:bidi w:val="0"/>
      <w:spacing w:before="120" w:line="360" w:lineRule="atLeast"/>
      <w:ind w:right="240"/>
      <w:jc w:val="center"/>
    </w:pPr>
  </w:style>
  <w:style w:type="paragraph" w:customStyle="1" w:styleId="flaggedrevsnotice">
    <w:name w:val="flaggedrevs_notice"/>
    <w:basedOn w:val="Normal"/>
    <w:rsid w:val="0026045B"/>
    <w:pPr>
      <w:pBdr>
        <w:top w:val="single" w:sz="4" w:space="3" w:color="AAAAAA"/>
        <w:left w:val="single" w:sz="4" w:space="3" w:color="AAAAAA"/>
        <w:bottom w:val="single" w:sz="4" w:space="3" w:color="AAAAAA"/>
        <w:right w:val="single" w:sz="4" w:space="3" w:color="AAAAAA"/>
      </w:pBdr>
      <w:shd w:val="clear" w:color="auto" w:fill="F9F9F9"/>
      <w:bidi w:val="0"/>
      <w:spacing w:before="120" w:line="360" w:lineRule="atLeast"/>
      <w:ind w:right="240"/>
      <w:jc w:val="center"/>
    </w:pPr>
  </w:style>
  <w:style w:type="paragraph" w:customStyle="1" w:styleId="flaggedrevseditnotice">
    <w:name w:val="flaggedrevs_editnotice"/>
    <w:basedOn w:val="Normal"/>
    <w:rsid w:val="0026045B"/>
    <w:pPr>
      <w:pBdr>
        <w:top w:val="single" w:sz="4" w:space="3" w:color="AAAAAA"/>
        <w:left w:val="single" w:sz="4" w:space="3" w:color="AAAAAA"/>
        <w:bottom w:val="single" w:sz="4" w:space="3" w:color="AAAAAA"/>
        <w:right w:val="single" w:sz="4" w:space="3" w:color="AAAAAA"/>
      </w:pBdr>
      <w:shd w:val="clear" w:color="auto" w:fill="F9F9F9"/>
      <w:bidi w:val="0"/>
      <w:spacing w:before="120" w:line="360" w:lineRule="atLeast"/>
      <w:ind w:right="240"/>
      <w:jc w:val="center"/>
    </w:pPr>
    <w:rPr>
      <w:sz w:val="20"/>
      <w:szCs w:val="20"/>
    </w:rPr>
  </w:style>
  <w:style w:type="paragraph" w:customStyle="1" w:styleId="flaggedrevsdiffnotice">
    <w:name w:val="flaggedrevs_diffnotice"/>
    <w:basedOn w:val="Normal"/>
    <w:rsid w:val="0026045B"/>
    <w:pPr>
      <w:pBdr>
        <w:top w:val="single" w:sz="4" w:space="3" w:color="AAAAAA"/>
        <w:left w:val="single" w:sz="4" w:space="3" w:color="AAAAAA"/>
        <w:bottom w:val="single" w:sz="4" w:space="3" w:color="AAAAAA"/>
        <w:right w:val="single" w:sz="4" w:space="3" w:color="AAAAAA"/>
      </w:pBdr>
      <w:shd w:val="clear" w:color="auto" w:fill="F9F9F9"/>
      <w:bidi w:val="0"/>
      <w:spacing w:before="120" w:line="360" w:lineRule="atLeast"/>
      <w:ind w:right="240"/>
      <w:jc w:val="center"/>
    </w:pPr>
    <w:rPr>
      <w:sz w:val="20"/>
      <w:szCs w:val="20"/>
    </w:rPr>
  </w:style>
  <w:style w:type="paragraph" w:customStyle="1" w:styleId="flaggedrevswarning">
    <w:name w:val="flaggedrevs_warning"/>
    <w:basedOn w:val="Normal"/>
    <w:rsid w:val="0026045B"/>
    <w:pPr>
      <w:pBdr>
        <w:top w:val="single" w:sz="4" w:space="3" w:color="AAAAAA"/>
        <w:left w:val="single" w:sz="4" w:space="3" w:color="AAAAAA"/>
        <w:bottom w:val="single" w:sz="4" w:space="3" w:color="AAAAAA"/>
        <w:right w:val="single" w:sz="4" w:space="3" w:color="AAAAAA"/>
      </w:pBdr>
      <w:shd w:val="clear" w:color="auto" w:fill="FFFFF0"/>
      <w:bidi w:val="0"/>
      <w:spacing w:line="360" w:lineRule="atLeast"/>
      <w:ind w:right="240"/>
      <w:jc w:val="center"/>
    </w:pPr>
    <w:rPr>
      <w:sz w:val="20"/>
      <w:szCs w:val="20"/>
    </w:rPr>
  </w:style>
  <w:style w:type="paragraph" w:customStyle="1" w:styleId="flaggedrevspreview">
    <w:name w:val="flaggedrevs_preview"/>
    <w:basedOn w:val="Normal"/>
    <w:rsid w:val="0026045B"/>
    <w:pPr>
      <w:pBdr>
        <w:top w:val="single" w:sz="4" w:space="3" w:color="AAAAAA"/>
        <w:left w:val="single" w:sz="4" w:space="3" w:color="AAAAAA"/>
        <w:bottom w:val="single" w:sz="4" w:space="3" w:color="AAAAAA"/>
        <w:right w:val="single" w:sz="4" w:space="3" w:color="AAAAAA"/>
      </w:pBdr>
      <w:shd w:val="clear" w:color="auto" w:fill="F9F9F9"/>
      <w:bidi w:val="0"/>
      <w:spacing w:before="120" w:line="360" w:lineRule="atLeast"/>
      <w:ind w:right="240"/>
      <w:jc w:val="center"/>
    </w:pPr>
    <w:rPr>
      <w:color w:val="8B0000"/>
    </w:rPr>
  </w:style>
  <w:style w:type="paragraph" w:customStyle="1" w:styleId="flaggedrevsnotes">
    <w:name w:val="flaggedrevs_notes"/>
    <w:basedOn w:val="Normal"/>
    <w:rsid w:val="0026045B"/>
    <w:pPr>
      <w:pBdr>
        <w:top w:val="single" w:sz="4" w:space="3" w:color="AAAAAA"/>
        <w:left w:val="single" w:sz="4" w:space="3" w:color="AAAAAA"/>
        <w:bottom w:val="single" w:sz="4" w:space="3" w:color="AAAAAA"/>
        <w:right w:val="single" w:sz="4" w:space="3" w:color="AAAAAA"/>
      </w:pBdr>
      <w:shd w:val="clear" w:color="auto" w:fill="F9F9F9"/>
      <w:bidi w:val="0"/>
      <w:spacing w:before="100" w:beforeAutospacing="1" w:after="100" w:afterAutospacing="1"/>
      <w:ind w:left="610" w:right="610"/>
      <w:jc w:val="center"/>
    </w:pPr>
    <w:rPr>
      <w:sz w:val="20"/>
      <w:szCs w:val="20"/>
    </w:rPr>
  </w:style>
  <w:style w:type="paragraph" w:customStyle="1" w:styleId="fr-text-value">
    <w:name w:val="fr-text-value"/>
    <w:basedOn w:val="Normal"/>
    <w:rsid w:val="0026045B"/>
    <w:pPr>
      <w:bidi w:val="0"/>
      <w:spacing w:before="100" w:beforeAutospacing="1" w:after="100" w:afterAutospacing="1"/>
    </w:pPr>
  </w:style>
  <w:style w:type="paragraph" w:customStyle="1" w:styleId="fr-checkbox">
    <w:name w:val="fr-checkbox"/>
    <w:basedOn w:val="Normal"/>
    <w:rsid w:val="0026045B"/>
    <w:pPr>
      <w:bidi w:val="0"/>
      <w:spacing w:before="100" w:beforeAutospacing="1" w:after="100" w:afterAutospacing="1"/>
    </w:pPr>
  </w:style>
  <w:style w:type="paragraph" w:customStyle="1" w:styleId="fr-marker-20">
    <w:name w:val="fr-marker-20"/>
    <w:basedOn w:val="Normal"/>
    <w:rsid w:val="0026045B"/>
    <w:pPr>
      <w:bidi w:val="0"/>
      <w:spacing w:before="100" w:beforeAutospacing="1" w:after="100" w:afterAutospacing="1"/>
    </w:pPr>
  </w:style>
  <w:style w:type="paragraph" w:customStyle="1" w:styleId="fr-marker-40">
    <w:name w:val="fr-marker-40"/>
    <w:basedOn w:val="Normal"/>
    <w:rsid w:val="0026045B"/>
    <w:pPr>
      <w:bidi w:val="0"/>
      <w:spacing w:before="100" w:beforeAutospacing="1" w:after="100" w:afterAutospacing="1"/>
    </w:pPr>
  </w:style>
  <w:style w:type="paragraph" w:customStyle="1" w:styleId="fr-marker-60">
    <w:name w:val="fr-marker-60"/>
    <w:basedOn w:val="Normal"/>
    <w:rsid w:val="0026045B"/>
    <w:pPr>
      <w:bidi w:val="0"/>
      <w:spacing w:before="100" w:beforeAutospacing="1" w:after="100" w:afterAutospacing="1"/>
    </w:pPr>
  </w:style>
  <w:style w:type="paragraph" w:customStyle="1" w:styleId="fr-marker-80">
    <w:name w:val="fr-marker-80"/>
    <w:basedOn w:val="Normal"/>
    <w:rsid w:val="0026045B"/>
    <w:pPr>
      <w:bidi w:val="0"/>
      <w:spacing w:before="100" w:beforeAutospacing="1" w:after="100" w:afterAutospacing="1"/>
    </w:pPr>
  </w:style>
  <w:style w:type="paragraph" w:customStyle="1" w:styleId="fr-marker-100">
    <w:name w:val="fr-marker-100"/>
    <w:basedOn w:val="Normal"/>
    <w:rsid w:val="0026045B"/>
    <w:pPr>
      <w:bidi w:val="0"/>
      <w:spacing w:before="100" w:beforeAutospacing="1" w:after="100" w:afterAutospacing="1"/>
    </w:pPr>
  </w:style>
  <w:style w:type="paragraph" w:customStyle="1" w:styleId="flaggedrevsshort">
    <w:name w:val="flaggedrevs_short"/>
    <w:basedOn w:val="Normal"/>
    <w:rsid w:val="0026045B"/>
    <w:pPr>
      <w:shd w:val="clear" w:color="auto" w:fill="F9F9F9"/>
      <w:bidi w:val="0"/>
      <w:spacing w:line="195" w:lineRule="atLeast"/>
      <w:ind w:right="240"/>
    </w:pPr>
    <w:rPr>
      <w:sz w:val="23"/>
      <w:szCs w:val="23"/>
    </w:rPr>
  </w:style>
  <w:style w:type="paragraph" w:customStyle="1" w:styleId="fr-text">
    <w:name w:val="fr-text"/>
    <w:basedOn w:val="Normal"/>
    <w:rsid w:val="0026045B"/>
    <w:pPr>
      <w:bidi w:val="0"/>
      <w:spacing w:line="240" w:lineRule="atLeast"/>
      <w:ind w:right="85"/>
    </w:pPr>
    <w:rPr>
      <w:b/>
      <w:bCs/>
    </w:rPr>
  </w:style>
  <w:style w:type="paragraph" w:customStyle="1" w:styleId="fr-value20">
    <w:name w:val="fr-value20"/>
    <w:basedOn w:val="Normal"/>
    <w:rsid w:val="0026045B"/>
    <w:pPr>
      <w:bidi w:val="0"/>
      <w:spacing w:before="100" w:beforeAutospacing="1" w:after="100" w:afterAutospacing="1" w:line="240" w:lineRule="atLeast"/>
      <w:jc w:val="center"/>
    </w:pPr>
  </w:style>
  <w:style w:type="paragraph" w:customStyle="1" w:styleId="fr-value40">
    <w:name w:val="fr-value40"/>
    <w:basedOn w:val="Normal"/>
    <w:rsid w:val="0026045B"/>
    <w:pPr>
      <w:bidi w:val="0"/>
      <w:spacing w:before="100" w:beforeAutospacing="1" w:after="100" w:afterAutospacing="1" w:line="240" w:lineRule="atLeast"/>
      <w:jc w:val="center"/>
    </w:pPr>
  </w:style>
  <w:style w:type="paragraph" w:customStyle="1" w:styleId="fr-value60">
    <w:name w:val="fr-value60"/>
    <w:basedOn w:val="Normal"/>
    <w:rsid w:val="0026045B"/>
    <w:pPr>
      <w:bidi w:val="0"/>
      <w:spacing w:before="100" w:beforeAutospacing="1" w:after="100" w:afterAutospacing="1" w:line="240" w:lineRule="atLeast"/>
      <w:jc w:val="center"/>
    </w:pPr>
  </w:style>
  <w:style w:type="paragraph" w:customStyle="1" w:styleId="fr-value80">
    <w:name w:val="fr-value80"/>
    <w:basedOn w:val="Normal"/>
    <w:rsid w:val="0026045B"/>
    <w:pPr>
      <w:bidi w:val="0"/>
      <w:spacing w:before="100" w:beforeAutospacing="1" w:after="100" w:afterAutospacing="1" w:line="240" w:lineRule="atLeast"/>
      <w:jc w:val="center"/>
    </w:pPr>
  </w:style>
  <w:style w:type="paragraph" w:customStyle="1" w:styleId="fr-value100">
    <w:name w:val="fr-value100"/>
    <w:basedOn w:val="Normal"/>
    <w:rsid w:val="0026045B"/>
    <w:pPr>
      <w:bidi w:val="0"/>
      <w:spacing w:before="100" w:beforeAutospacing="1" w:after="100" w:afterAutospacing="1" w:line="240" w:lineRule="atLeast"/>
      <w:jc w:val="center"/>
    </w:pPr>
  </w:style>
  <w:style w:type="paragraph" w:customStyle="1" w:styleId="flaggedrevs-box0">
    <w:name w:val="flaggedrevs-box0"/>
    <w:basedOn w:val="Normal"/>
    <w:rsid w:val="0026045B"/>
    <w:pPr>
      <w:pBdr>
        <w:top w:val="single" w:sz="4" w:space="0" w:color="AAAAAA"/>
        <w:left w:val="single" w:sz="4" w:space="0" w:color="AAAAAA"/>
        <w:bottom w:val="single" w:sz="4" w:space="0" w:color="AAAAAA"/>
        <w:right w:val="single" w:sz="4" w:space="0" w:color="AAAAAA"/>
      </w:pBdr>
      <w:shd w:val="clear" w:color="auto" w:fill="F9F9F9"/>
      <w:bidi w:val="0"/>
      <w:spacing w:before="100" w:beforeAutospacing="1" w:after="100" w:afterAutospacing="1"/>
      <w:jc w:val="center"/>
    </w:pPr>
    <w:rPr>
      <w:sz w:val="20"/>
      <w:szCs w:val="20"/>
    </w:rPr>
  </w:style>
  <w:style w:type="paragraph" w:customStyle="1" w:styleId="flaggedrevs-box1">
    <w:name w:val="flaggedrevs-box1"/>
    <w:basedOn w:val="Normal"/>
    <w:rsid w:val="0026045B"/>
    <w:pPr>
      <w:pBdr>
        <w:top w:val="single" w:sz="4" w:space="0" w:color="AAAAAA"/>
        <w:left w:val="single" w:sz="4" w:space="0" w:color="AAAAAA"/>
        <w:bottom w:val="single" w:sz="4" w:space="0" w:color="AAAAAA"/>
        <w:right w:val="single" w:sz="4" w:space="0" w:color="AAAAAA"/>
      </w:pBdr>
      <w:shd w:val="clear" w:color="auto" w:fill="F0F8FF"/>
      <w:bidi w:val="0"/>
      <w:spacing w:before="100" w:beforeAutospacing="1" w:after="100" w:afterAutospacing="1"/>
      <w:jc w:val="center"/>
    </w:pPr>
    <w:rPr>
      <w:sz w:val="20"/>
      <w:szCs w:val="20"/>
    </w:rPr>
  </w:style>
  <w:style w:type="paragraph" w:customStyle="1" w:styleId="flaggedrevs-box2">
    <w:name w:val="flaggedrevs-box2"/>
    <w:basedOn w:val="Normal"/>
    <w:rsid w:val="0026045B"/>
    <w:pPr>
      <w:pBdr>
        <w:top w:val="single" w:sz="4" w:space="0" w:color="AAAAAA"/>
        <w:left w:val="single" w:sz="4" w:space="0" w:color="AAAAAA"/>
        <w:bottom w:val="single" w:sz="4" w:space="0" w:color="AAAAAA"/>
        <w:right w:val="single" w:sz="4" w:space="0" w:color="AAAAAA"/>
      </w:pBdr>
      <w:shd w:val="clear" w:color="auto" w:fill="F0FFF0"/>
      <w:bidi w:val="0"/>
      <w:spacing w:before="100" w:beforeAutospacing="1" w:after="100" w:afterAutospacing="1"/>
      <w:jc w:val="center"/>
    </w:pPr>
    <w:rPr>
      <w:sz w:val="20"/>
      <w:szCs w:val="20"/>
    </w:rPr>
  </w:style>
  <w:style w:type="paragraph" w:customStyle="1" w:styleId="flaggedrevs-box3">
    <w:name w:val="flaggedrevs-box3"/>
    <w:basedOn w:val="Normal"/>
    <w:rsid w:val="0026045B"/>
    <w:pPr>
      <w:pBdr>
        <w:top w:val="single" w:sz="4" w:space="0" w:color="AAAAAA"/>
        <w:left w:val="single" w:sz="4" w:space="0" w:color="AAAAAA"/>
        <w:bottom w:val="single" w:sz="4" w:space="0" w:color="AAAAAA"/>
        <w:right w:val="single" w:sz="4" w:space="0" w:color="AAAAAA"/>
      </w:pBdr>
      <w:shd w:val="clear" w:color="auto" w:fill="FFFFF0"/>
      <w:bidi w:val="0"/>
      <w:spacing w:before="100" w:beforeAutospacing="1" w:after="100" w:afterAutospacing="1"/>
      <w:jc w:val="center"/>
    </w:pPr>
    <w:rPr>
      <w:sz w:val="20"/>
      <w:szCs w:val="20"/>
    </w:rPr>
  </w:style>
  <w:style w:type="paragraph" w:customStyle="1" w:styleId="flaggedrevs-color-0">
    <w:name w:val="flaggedrevs-color-0"/>
    <w:basedOn w:val="Normal"/>
    <w:rsid w:val="0026045B"/>
    <w:pPr>
      <w:shd w:val="clear" w:color="auto" w:fill="F9F9F9"/>
      <w:bidi w:val="0"/>
      <w:spacing w:before="100" w:beforeAutospacing="1" w:after="100" w:afterAutospacing="1"/>
    </w:pPr>
  </w:style>
  <w:style w:type="paragraph" w:customStyle="1" w:styleId="flaggedrevs-color-1">
    <w:name w:val="flaggedrevs-color-1"/>
    <w:basedOn w:val="Normal"/>
    <w:rsid w:val="0026045B"/>
    <w:pPr>
      <w:shd w:val="clear" w:color="auto" w:fill="F0F8FF"/>
      <w:bidi w:val="0"/>
      <w:spacing w:before="100" w:beforeAutospacing="1" w:after="100" w:afterAutospacing="1"/>
    </w:pPr>
  </w:style>
  <w:style w:type="paragraph" w:customStyle="1" w:styleId="flaggedrevs-color-2">
    <w:name w:val="flaggedrevs-color-2"/>
    <w:basedOn w:val="Normal"/>
    <w:rsid w:val="0026045B"/>
    <w:pPr>
      <w:shd w:val="clear" w:color="auto" w:fill="F0FFF0"/>
      <w:bidi w:val="0"/>
      <w:spacing w:before="100" w:beforeAutospacing="1" w:after="100" w:afterAutospacing="1"/>
    </w:pPr>
  </w:style>
  <w:style w:type="paragraph" w:customStyle="1" w:styleId="flaggedrevs-color-3">
    <w:name w:val="flaggedrevs-color-3"/>
    <w:basedOn w:val="Normal"/>
    <w:rsid w:val="0026045B"/>
    <w:pPr>
      <w:shd w:val="clear" w:color="auto" w:fill="FFFFF0"/>
      <w:bidi w:val="0"/>
      <w:spacing w:before="100" w:beforeAutospacing="1" w:after="100" w:afterAutospacing="1"/>
    </w:pPr>
  </w:style>
  <w:style w:type="paragraph" w:customStyle="1" w:styleId="flaggedrevs-unreviewed">
    <w:name w:val="flaggedrevs-unreviewed"/>
    <w:basedOn w:val="Normal"/>
    <w:rsid w:val="0026045B"/>
    <w:pPr>
      <w:shd w:val="clear" w:color="auto" w:fill="FFFFF0"/>
      <w:bidi w:val="0"/>
      <w:spacing w:before="100" w:beforeAutospacing="1" w:after="100" w:afterAutospacing="1"/>
    </w:pPr>
  </w:style>
  <w:style w:type="paragraph" w:customStyle="1" w:styleId="flaggedrevs-unreviewed2">
    <w:name w:val="flaggedrevs-unreviewed2"/>
    <w:basedOn w:val="Normal"/>
    <w:rsid w:val="0026045B"/>
    <w:pPr>
      <w:shd w:val="clear" w:color="auto" w:fill="FAEBD7"/>
      <w:bidi w:val="0"/>
      <w:spacing w:before="100" w:beforeAutospacing="1" w:after="100" w:afterAutospacing="1"/>
    </w:pPr>
  </w:style>
  <w:style w:type="paragraph" w:customStyle="1" w:styleId="flaggedrevstoggle">
    <w:name w:val="flaggedrevs_toggle"/>
    <w:basedOn w:val="Normal"/>
    <w:rsid w:val="0026045B"/>
    <w:pPr>
      <w:bidi w:val="0"/>
      <w:spacing w:before="100" w:beforeAutospacing="1" w:after="100" w:afterAutospacing="1"/>
    </w:pPr>
    <w:rPr>
      <w:color w:val="0000FF"/>
    </w:rPr>
  </w:style>
  <w:style w:type="paragraph" w:customStyle="1" w:styleId="fr-icon-current">
    <w:name w:val="fr-icon-current"/>
    <w:basedOn w:val="Normal"/>
    <w:rsid w:val="0026045B"/>
    <w:pPr>
      <w:bidi w:val="0"/>
      <w:ind w:right="48"/>
    </w:pPr>
  </w:style>
  <w:style w:type="paragraph" w:customStyle="1" w:styleId="fr-icon-stable">
    <w:name w:val="fr-icon-stable"/>
    <w:basedOn w:val="Normal"/>
    <w:rsid w:val="0026045B"/>
    <w:pPr>
      <w:bidi w:val="0"/>
      <w:ind w:right="48"/>
    </w:pPr>
  </w:style>
  <w:style w:type="paragraph" w:customStyle="1" w:styleId="fr-icon-quality">
    <w:name w:val="fr-icon-quality"/>
    <w:basedOn w:val="Normal"/>
    <w:rsid w:val="0026045B"/>
    <w:pPr>
      <w:bidi w:val="0"/>
      <w:ind w:right="48"/>
    </w:pPr>
  </w:style>
  <w:style w:type="paragraph" w:customStyle="1" w:styleId="fr-icon-locked">
    <w:name w:val="fr-icon-locked"/>
    <w:basedOn w:val="Normal"/>
    <w:rsid w:val="0026045B"/>
    <w:pPr>
      <w:bidi w:val="0"/>
      <w:ind w:right="48"/>
    </w:pPr>
  </w:style>
  <w:style w:type="paragraph" w:customStyle="1" w:styleId="fr-icon-unlocked">
    <w:name w:val="fr-icon-unlocked"/>
    <w:basedOn w:val="Normal"/>
    <w:rsid w:val="0026045B"/>
    <w:pPr>
      <w:bidi w:val="0"/>
      <w:ind w:right="48"/>
    </w:pPr>
  </w:style>
  <w:style w:type="paragraph" w:customStyle="1" w:styleId="fr-diff-ratings">
    <w:name w:val="fr-diff-ratings"/>
    <w:basedOn w:val="Normal"/>
    <w:rsid w:val="0026045B"/>
    <w:pPr>
      <w:bidi w:val="0"/>
      <w:spacing w:before="100" w:beforeAutospacing="1" w:after="100" w:afterAutospacing="1" w:line="240" w:lineRule="atLeast"/>
    </w:pPr>
    <w:rPr>
      <w:sz w:val="22"/>
      <w:szCs w:val="22"/>
    </w:rPr>
  </w:style>
  <w:style w:type="paragraph" w:customStyle="1" w:styleId="fr-diff-to-stable">
    <w:name w:val="fr-diff-to-stable"/>
    <w:basedOn w:val="Normal"/>
    <w:rsid w:val="0026045B"/>
    <w:pPr>
      <w:bidi w:val="0"/>
      <w:spacing w:before="100" w:beforeAutospacing="1" w:after="100" w:afterAutospacing="1" w:line="240" w:lineRule="atLeast"/>
    </w:pPr>
  </w:style>
  <w:style w:type="paragraph" w:customStyle="1" w:styleId="fr-hist-stable-user">
    <w:name w:val="fr-hist-stable-user"/>
    <w:basedOn w:val="Normal"/>
    <w:rsid w:val="0026045B"/>
    <w:pPr>
      <w:bidi w:val="0"/>
      <w:spacing w:before="100" w:beforeAutospacing="1" w:after="100" w:afterAutospacing="1"/>
    </w:pPr>
    <w:rPr>
      <w:b/>
      <w:bCs/>
    </w:rPr>
  </w:style>
  <w:style w:type="paragraph" w:customStyle="1" w:styleId="fr-hist-quality-user">
    <w:name w:val="fr-hist-quality-user"/>
    <w:basedOn w:val="Normal"/>
    <w:rsid w:val="0026045B"/>
    <w:pPr>
      <w:bidi w:val="0"/>
      <w:spacing w:before="100" w:beforeAutospacing="1" w:after="100" w:afterAutospacing="1"/>
    </w:pPr>
    <w:rPr>
      <w:b/>
      <w:bCs/>
    </w:rPr>
  </w:style>
  <w:style w:type="paragraph" w:customStyle="1" w:styleId="fr-hist-autoreviewed">
    <w:name w:val="fr-hist-autoreviewed"/>
    <w:basedOn w:val="Normal"/>
    <w:rsid w:val="0026045B"/>
    <w:pPr>
      <w:bidi w:val="0"/>
      <w:spacing w:before="100" w:beforeAutospacing="1" w:after="100" w:afterAutospacing="1"/>
    </w:pPr>
    <w:rPr>
      <w:b/>
      <w:bCs/>
    </w:rPr>
  </w:style>
  <w:style w:type="paragraph" w:customStyle="1" w:styleId="fr-backlognotice">
    <w:name w:val="fr-backlognotice"/>
    <w:basedOn w:val="Normal"/>
    <w:rsid w:val="0026045B"/>
    <w:pPr>
      <w:pBdr>
        <w:top w:val="single" w:sz="4" w:space="2" w:color="990000"/>
        <w:left w:val="single" w:sz="4" w:space="2" w:color="990000"/>
        <w:bottom w:val="single" w:sz="4" w:space="2" w:color="990000"/>
        <w:right w:val="single" w:sz="4" w:space="2" w:color="990000"/>
      </w:pBdr>
      <w:shd w:val="clear" w:color="auto" w:fill="F5ECEC"/>
      <w:bidi w:val="0"/>
      <w:spacing w:before="61" w:after="61"/>
      <w:ind w:left="61" w:right="61"/>
    </w:pPr>
  </w:style>
  <w:style w:type="paragraph" w:customStyle="1" w:styleId="fr-watchlist-old-notice">
    <w:name w:val="fr-watchlist-old-notice"/>
    <w:basedOn w:val="Normal"/>
    <w:rsid w:val="0026045B"/>
    <w:pPr>
      <w:pBdr>
        <w:top w:val="single" w:sz="4" w:space="2" w:color="990000"/>
        <w:left w:val="single" w:sz="4" w:space="2" w:color="990000"/>
        <w:bottom w:val="single" w:sz="4" w:space="2" w:color="990000"/>
        <w:right w:val="single" w:sz="4" w:space="2" w:color="990000"/>
      </w:pBdr>
      <w:shd w:val="clear" w:color="auto" w:fill="FEECD7"/>
      <w:bidi w:val="0"/>
      <w:spacing w:before="61" w:after="61"/>
      <w:ind w:left="61" w:right="61"/>
    </w:pPr>
  </w:style>
  <w:style w:type="paragraph" w:customStyle="1" w:styleId="fr-pending-long">
    <w:name w:val="fr-pending-long"/>
    <w:basedOn w:val="Normal"/>
    <w:rsid w:val="0026045B"/>
    <w:pPr>
      <w:shd w:val="clear" w:color="auto" w:fill="F5ECEC"/>
      <w:bidi w:val="0"/>
      <w:spacing w:before="100" w:beforeAutospacing="1" w:after="100" w:afterAutospacing="1"/>
    </w:pPr>
  </w:style>
  <w:style w:type="paragraph" w:customStyle="1" w:styleId="fr-pending-long2">
    <w:name w:val="fr-pending-long2"/>
    <w:basedOn w:val="Normal"/>
    <w:rsid w:val="0026045B"/>
    <w:pPr>
      <w:shd w:val="clear" w:color="auto" w:fill="F5DDDD"/>
      <w:bidi w:val="0"/>
      <w:spacing w:before="100" w:beforeAutospacing="1" w:after="100" w:afterAutospacing="1"/>
    </w:pPr>
  </w:style>
  <w:style w:type="paragraph" w:customStyle="1" w:styleId="fr-pending-long3">
    <w:name w:val="fr-pending-long3"/>
    <w:basedOn w:val="Normal"/>
    <w:rsid w:val="0026045B"/>
    <w:pPr>
      <w:shd w:val="clear" w:color="auto" w:fill="E2CACA"/>
      <w:bidi w:val="0"/>
      <w:spacing w:before="100" w:beforeAutospacing="1" w:after="100" w:afterAutospacing="1"/>
    </w:pPr>
  </w:style>
  <w:style w:type="paragraph" w:customStyle="1" w:styleId="fr-unreviewed-unwatched">
    <w:name w:val="fr-unreviewed-unwatched"/>
    <w:basedOn w:val="Normal"/>
    <w:rsid w:val="0026045B"/>
    <w:pPr>
      <w:shd w:val="clear" w:color="auto" w:fill="FAEBD7"/>
      <w:bidi w:val="0"/>
      <w:spacing w:before="100" w:beforeAutospacing="1" w:after="100" w:afterAutospacing="1"/>
    </w:pPr>
  </w:style>
  <w:style w:type="paragraph" w:customStyle="1" w:styleId="fr-under-review">
    <w:name w:val="fr-under-review"/>
    <w:basedOn w:val="Normal"/>
    <w:rsid w:val="0026045B"/>
    <w:pPr>
      <w:shd w:val="clear" w:color="auto" w:fill="FFFF00"/>
      <w:bidi w:val="0"/>
      <w:spacing w:before="100" w:beforeAutospacing="1" w:after="100" w:afterAutospacing="1"/>
    </w:pPr>
  </w:style>
  <w:style w:type="paragraph" w:customStyle="1" w:styleId="flaggedrevsreviewform">
    <w:name w:val="flaggedrevs_reviewform"/>
    <w:basedOn w:val="Normal"/>
    <w:rsid w:val="0026045B"/>
    <w:pPr>
      <w:shd w:val="clear" w:color="auto" w:fill="F9F9F9"/>
      <w:bidi w:val="0"/>
      <w:spacing w:before="100" w:beforeAutospacing="1" w:after="100" w:afterAutospacing="1"/>
    </w:pPr>
    <w:rPr>
      <w:sz w:val="22"/>
      <w:szCs w:val="22"/>
    </w:rPr>
  </w:style>
  <w:style w:type="paragraph" w:customStyle="1" w:styleId="fr-rating-controls">
    <w:name w:val="fr-rating-controls"/>
    <w:basedOn w:val="Normal"/>
    <w:rsid w:val="0026045B"/>
    <w:pPr>
      <w:bidi w:val="0"/>
      <w:spacing w:before="100" w:beforeAutospacing="1" w:after="100" w:afterAutospacing="1" w:line="240" w:lineRule="atLeast"/>
      <w:textAlignment w:val="center"/>
    </w:pPr>
  </w:style>
  <w:style w:type="paragraph" w:customStyle="1" w:styleId="fr-rating-controls-disabled">
    <w:name w:val="fr-rating-controls-disabled"/>
    <w:basedOn w:val="Normal"/>
    <w:rsid w:val="0026045B"/>
    <w:pPr>
      <w:bidi w:val="0"/>
      <w:spacing w:before="100" w:beforeAutospacing="1" w:after="100" w:afterAutospacing="1" w:line="240" w:lineRule="atLeast"/>
      <w:textAlignment w:val="center"/>
    </w:pPr>
  </w:style>
  <w:style w:type="paragraph" w:customStyle="1" w:styleId="fr-rating-options">
    <w:name w:val="fr-rating-options"/>
    <w:basedOn w:val="Normal"/>
    <w:rsid w:val="0026045B"/>
    <w:pPr>
      <w:bidi w:val="0"/>
      <w:spacing w:before="100" w:beforeAutospacing="1" w:after="100" w:afterAutospacing="1"/>
      <w:ind w:right="360"/>
    </w:pPr>
  </w:style>
  <w:style w:type="paragraph" w:customStyle="1" w:styleId="fr-rating-option-0">
    <w:name w:val="fr-rating-option-0"/>
    <w:basedOn w:val="Normal"/>
    <w:rsid w:val="0026045B"/>
    <w:pPr>
      <w:shd w:val="clear" w:color="auto" w:fill="F5ECEC"/>
      <w:bidi w:val="0"/>
      <w:spacing w:before="100" w:beforeAutospacing="1" w:after="100" w:afterAutospacing="1"/>
    </w:pPr>
  </w:style>
  <w:style w:type="paragraph" w:customStyle="1" w:styleId="fr-rating-option-1">
    <w:name w:val="fr-rating-option-1"/>
    <w:basedOn w:val="Normal"/>
    <w:rsid w:val="0026045B"/>
    <w:pPr>
      <w:shd w:val="clear" w:color="auto" w:fill="F0F8FF"/>
      <w:bidi w:val="0"/>
      <w:spacing w:before="100" w:beforeAutospacing="1" w:after="100" w:afterAutospacing="1"/>
    </w:pPr>
  </w:style>
  <w:style w:type="paragraph" w:customStyle="1" w:styleId="fr-rating-option-2">
    <w:name w:val="fr-rating-option-2"/>
    <w:basedOn w:val="Normal"/>
    <w:rsid w:val="0026045B"/>
    <w:pPr>
      <w:shd w:val="clear" w:color="auto" w:fill="F0FFF0"/>
      <w:bidi w:val="0"/>
      <w:spacing w:before="100" w:beforeAutospacing="1" w:after="100" w:afterAutospacing="1"/>
    </w:pPr>
  </w:style>
  <w:style w:type="paragraph" w:customStyle="1" w:styleId="fr-rating-option-3">
    <w:name w:val="fr-rating-option-3"/>
    <w:basedOn w:val="Normal"/>
    <w:rsid w:val="0026045B"/>
    <w:pPr>
      <w:shd w:val="clear" w:color="auto" w:fill="FEF0DB"/>
      <w:bidi w:val="0"/>
      <w:spacing w:before="100" w:beforeAutospacing="1" w:after="100" w:afterAutospacing="1"/>
    </w:pPr>
  </w:style>
  <w:style w:type="paragraph" w:customStyle="1" w:styleId="fr-rating-option-4">
    <w:name w:val="fr-rating-option-4"/>
    <w:basedOn w:val="Normal"/>
    <w:rsid w:val="0026045B"/>
    <w:pPr>
      <w:shd w:val="clear" w:color="auto" w:fill="FFFFF0"/>
      <w:bidi w:val="0"/>
      <w:spacing w:before="100" w:beforeAutospacing="1" w:after="100" w:afterAutospacing="1"/>
    </w:pPr>
  </w:style>
  <w:style w:type="paragraph" w:customStyle="1" w:styleId="fr-diff-patrollink">
    <w:name w:val="fr-diff-patrollink"/>
    <w:basedOn w:val="Normal"/>
    <w:rsid w:val="0026045B"/>
    <w:pPr>
      <w:bidi w:val="0"/>
      <w:spacing w:before="100" w:beforeAutospacing="1" w:after="100" w:afterAutospacing="1"/>
      <w:jc w:val="center"/>
    </w:pPr>
  </w:style>
  <w:style w:type="paragraph" w:customStyle="1" w:styleId="fr-notes-box">
    <w:name w:val="fr-notes-box"/>
    <w:basedOn w:val="Normal"/>
    <w:rsid w:val="0026045B"/>
    <w:pPr>
      <w:bidi w:val="0"/>
      <w:ind w:left="120" w:right="240"/>
    </w:pPr>
  </w:style>
  <w:style w:type="paragraph" w:customStyle="1" w:styleId="fr-comment-box">
    <w:name w:val="fr-comment-box"/>
    <w:basedOn w:val="Normal"/>
    <w:rsid w:val="0026045B"/>
    <w:pPr>
      <w:bidi w:val="0"/>
      <w:spacing w:before="60" w:after="100" w:afterAutospacing="1"/>
    </w:pPr>
  </w:style>
  <w:style w:type="paragraph" w:customStyle="1" w:styleId="fr-rating-dave">
    <w:name w:val="fr-rating-dave"/>
    <w:basedOn w:val="Normal"/>
    <w:rsid w:val="0026045B"/>
    <w:pPr>
      <w:shd w:val="clear" w:color="auto" w:fill="E0ECF8"/>
      <w:bidi w:val="0"/>
      <w:spacing w:before="100" w:beforeAutospacing="1" w:after="100" w:afterAutospacing="1"/>
    </w:pPr>
  </w:style>
  <w:style w:type="paragraph" w:customStyle="1" w:styleId="fr-rating-rave">
    <w:name w:val="fr-rating-rave"/>
    <w:basedOn w:val="Normal"/>
    <w:rsid w:val="0026045B"/>
    <w:pPr>
      <w:shd w:val="clear" w:color="auto" w:fill="E0F8EC"/>
      <w:bidi w:val="0"/>
      <w:spacing w:before="100" w:beforeAutospacing="1" w:after="100" w:afterAutospacing="1"/>
    </w:pPr>
  </w:style>
  <w:style w:type="paragraph" w:customStyle="1" w:styleId="fr-hiddenform">
    <w:name w:val="fr-hiddenform"/>
    <w:basedOn w:val="Normal"/>
    <w:rsid w:val="0026045B"/>
    <w:pPr>
      <w:bidi w:val="0"/>
      <w:spacing w:before="100" w:beforeAutospacing="1" w:after="100" w:afterAutospacing="1"/>
    </w:pPr>
    <w:rPr>
      <w:vanish/>
    </w:rPr>
  </w:style>
  <w:style w:type="paragraph" w:customStyle="1" w:styleId="usermessage">
    <w:name w:val="usermessage"/>
    <w:basedOn w:val="Normal"/>
    <w:rsid w:val="0026045B"/>
    <w:pPr>
      <w:bidi w:val="0"/>
      <w:spacing w:before="100" w:beforeAutospacing="1" w:after="100" w:afterAutospacing="1"/>
      <w:textAlignment w:val="center"/>
    </w:pPr>
  </w:style>
  <w:style w:type="paragraph" w:customStyle="1" w:styleId="ipa">
    <w:name w:val="ipa"/>
    <w:basedOn w:val="Normal"/>
    <w:rsid w:val="0026045B"/>
    <w:pPr>
      <w:bidi w:val="0"/>
      <w:spacing w:before="100" w:beforeAutospacing="1" w:after="100" w:afterAutospacing="1"/>
    </w:pPr>
    <w:rPr>
      <w:rFonts w:ascii="inherit" w:hAnsi="inherit"/>
    </w:rPr>
  </w:style>
  <w:style w:type="paragraph" w:customStyle="1" w:styleId="infobox">
    <w:name w:val="infobox"/>
    <w:basedOn w:val="Normal"/>
    <w:rsid w:val="0026045B"/>
    <w:pPr>
      <w:pBdr>
        <w:top w:val="single" w:sz="4" w:space="2" w:color="AAAAAA"/>
        <w:left w:val="single" w:sz="4" w:space="2" w:color="AAAAAA"/>
        <w:bottom w:val="single" w:sz="4" w:space="2" w:color="AAAAAA"/>
        <w:right w:val="single" w:sz="4" w:space="2" w:color="AAAAAA"/>
      </w:pBdr>
      <w:shd w:val="clear" w:color="auto" w:fill="F9F9F9"/>
      <w:bidi w:val="0"/>
      <w:spacing w:before="100" w:beforeAutospacing="1" w:after="120"/>
      <w:ind w:right="240"/>
    </w:pPr>
    <w:rPr>
      <w:color w:val="000000"/>
    </w:rPr>
  </w:style>
  <w:style w:type="paragraph" w:customStyle="1" w:styleId="hiddenstructure">
    <w:name w:val="hiddenstructure"/>
    <w:basedOn w:val="Normal"/>
    <w:rsid w:val="0026045B"/>
    <w:pPr>
      <w:bidi w:val="0"/>
      <w:spacing w:before="100" w:beforeAutospacing="1" w:after="100" w:afterAutospacing="1"/>
    </w:pPr>
    <w:rPr>
      <w:vanish/>
    </w:rPr>
  </w:style>
  <w:style w:type="paragraph" w:customStyle="1" w:styleId="messagebox">
    <w:name w:val="messagebox"/>
    <w:basedOn w:val="Normal"/>
    <w:rsid w:val="0026045B"/>
    <w:pPr>
      <w:pBdr>
        <w:top w:val="single" w:sz="4" w:space="2" w:color="AAAAAA"/>
        <w:left w:val="single" w:sz="4" w:space="2" w:color="AAAAAA"/>
        <w:bottom w:val="single" w:sz="4" w:space="2" w:color="AAAAAA"/>
        <w:right w:val="single" w:sz="4" w:space="2" w:color="AAAAAA"/>
      </w:pBdr>
      <w:shd w:val="clear" w:color="auto" w:fill="F9F9F9"/>
      <w:bidi w:val="0"/>
      <w:spacing w:after="240"/>
      <w:jc w:val="both"/>
    </w:pPr>
  </w:style>
  <w:style w:type="paragraph" w:customStyle="1" w:styleId="tickerstatusdone">
    <w:name w:val="tickerstatus_done"/>
    <w:basedOn w:val="Normal"/>
    <w:rsid w:val="0026045B"/>
    <w:pPr>
      <w:bidi w:val="0"/>
      <w:spacing w:before="100" w:beforeAutospacing="1" w:after="100" w:afterAutospacing="1"/>
    </w:pPr>
    <w:rPr>
      <w:strike/>
    </w:rPr>
  </w:style>
  <w:style w:type="paragraph" w:customStyle="1" w:styleId="tickerusage">
    <w:name w:val="tickerusage"/>
    <w:basedOn w:val="Normal"/>
    <w:rsid w:val="0026045B"/>
    <w:pPr>
      <w:bidi w:val="0"/>
      <w:spacing w:before="100" w:beforeAutospacing="1" w:after="100" w:afterAutospacing="1"/>
    </w:pPr>
    <w:rPr>
      <w:sz w:val="19"/>
      <w:szCs w:val="19"/>
    </w:rPr>
  </w:style>
  <w:style w:type="paragraph" w:customStyle="1" w:styleId="tickertemplateentry">
    <w:name w:val="tickertemplateentry"/>
    <w:basedOn w:val="Normal"/>
    <w:rsid w:val="0026045B"/>
    <w:pPr>
      <w:bidi w:val="0"/>
      <w:spacing w:before="100" w:beforeAutospacing="1" w:after="100" w:afterAutospacing="1"/>
    </w:pPr>
    <w:rPr>
      <w:b/>
      <w:bCs/>
    </w:rPr>
  </w:style>
  <w:style w:type="paragraph" w:customStyle="1" w:styleId="tickerminorentry">
    <w:name w:val="tickerminorentry"/>
    <w:basedOn w:val="Normal"/>
    <w:rsid w:val="0026045B"/>
    <w:pPr>
      <w:bidi w:val="0"/>
      <w:spacing w:before="100" w:beforeAutospacing="1" w:after="100" w:afterAutospacing="1"/>
    </w:pPr>
    <w:rPr>
      <w:color w:val="666666"/>
    </w:rPr>
  </w:style>
  <w:style w:type="paragraph" w:customStyle="1" w:styleId="references-small">
    <w:name w:val="references-small"/>
    <w:basedOn w:val="Normal"/>
    <w:rsid w:val="0026045B"/>
    <w:pPr>
      <w:bidi w:val="0"/>
      <w:spacing w:before="100" w:beforeAutospacing="1" w:after="100" w:afterAutospacing="1"/>
    </w:pPr>
    <w:rPr>
      <w:sz w:val="22"/>
      <w:szCs w:val="22"/>
    </w:rPr>
  </w:style>
  <w:style w:type="paragraph" w:customStyle="1" w:styleId="references-2column">
    <w:name w:val="references-2column"/>
    <w:basedOn w:val="Normal"/>
    <w:rsid w:val="0026045B"/>
    <w:pPr>
      <w:bidi w:val="0"/>
      <w:spacing w:before="100" w:beforeAutospacing="1" w:after="100" w:afterAutospacing="1"/>
    </w:pPr>
    <w:rPr>
      <w:sz w:val="22"/>
      <w:szCs w:val="22"/>
    </w:rPr>
  </w:style>
  <w:style w:type="paragraph" w:customStyle="1" w:styleId="same-bg">
    <w:name w:val="same-bg"/>
    <w:basedOn w:val="Normal"/>
    <w:rsid w:val="0026045B"/>
    <w:pPr>
      <w:bidi w:val="0"/>
      <w:spacing w:before="100" w:beforeAutospacing="1" w:after="100" w:afterAutospacing="1"/>
    </w:pPr>
  </w:style>
  <w:style w:type="paragraph" w:customStyle="1" w:styleId="infoboxv2">
    <w:name w:val="infobox_v2"/>
    <w:basedOn w:val="Normal"/>
    <w:rsid w:val="0026045B"/>
    <w:pPr>
      <w:pBdr>
        <w:top w:val="single" w:sz="4" w:space="1" w:color="AAAAAA"/>
        <w:left w:val="single" w:sz="4" w:space="1" w:color="AAAAAA"/>
        <w:bottom w:val="single" w:sz="4" w:space="1" w:color="AAAAAA"/>
        <w:right w:val="single" w:sz="4" w:space="1" w:color="AAAAAA"/>
      </w:pBdr>
      <w:shd w:val="clear" w:color="auto" w:fill="F9F9F9"/>
      <w:bidi w:val="0"/>
      <w:spacing w:after="240" w:line="264" w:lineRule="atLeast"/>
      <w:ind w:right="240"/>
    </w:pPr>
    <w:rPr>
      <w:color w:val="000000"/>
      <w:sz w:val="22"/>
      <w:szCs w:val="22"/>
    </w:rPr>
  </w:style>
  <w:style w:type="paragraph" w:customStyle="1" w:styleId="dablink">
    <w:name w:val="dablink"/>
    <w:basedOn w:val="Normal"/>
    <w:rsid w:val="0026045B"/>
    <w:pPr>
      <w:bidi w:val="0"/>
      <w:spacing w:before="100" w:beforeAutospacing="1" w:after="100" w:afterAutospacing="1"/>
    </w:pPr>
    <w:rPr>
      <w:i/>
      <w:iCs/>
    </w:rPr>
  </w:style>
  <w:style w:type="paragraph" w:customStyle="1" w:styleId="allpagesredirect">
    <w:name w:val="allpagesredirect"/>
    <w:basedOn w:val="Normal"/>
    <w:rsid w:val="0026045B"/>
    <w:pPr>
      <w:bidi w:val="0"/>
      <w:spacing w:before="100" w:beforeAutospacing="1" w:after="100" w:afterAutospacing="1"/>
    </w:pPr>
    <w:rPr>
      <w:i/>
      <w:iCs/>
    </w:rPr>
  </w:style>
  <w:style w:type="paragraph" w:customStyle="1" w:styleId="navbox-title">
    <w:name w:val="navbox-title"/>
    <w:basedOn w:val="Normal"/>
    <w:rsid w:val="0026045B"/>
    <w:pPr>
      <w:shd w:val="clear" w:color="auto" w:fill="CCCCFF"/>
      <w:bidi w:val="0"/>
      <w:spacing w:before="100" w:beforeAutospacing="1" w:after="100" w:afterAutospacing="1"/>
      <w:jc w:val="center"/>
    </w:pPr>
  </w:style>
  <w:style w:type="paragraph" w:customStyle="1" w:styleId="navbox-abovebelow">
    <w:name w:val="navbox-abovebelow"/>
    <w:basedOn w:val="Normal"/>
    <w:rsid w:val="0026045B"/>
    <w:pPr>
      <w:shd w:val="clear" w:color="auto" w:fill="DDDDFF"/>
      <w:bidi w:val="0"/>
      <w:spacing w:before="100" w:beforeAutospacing="1" w:after="100" w:afterAutospacing="1"/>
      <w:jc w:val="center"/>
    </w:pPr>
  </w:style>
  <w:style w:type="paragraph" w:customStyle="1" w:styleId="navbox-group">
    <w:name w:val="navbox-group"/>
    <w:basedOn w:val="Normal"/>
    <w:rsid w:val="0026045B"/>
    <w:pPr>
      <w:shd w:val="clear" w:color="auto" w:fill="DDDDFF"/>
      <w:bidi w:val="0"/>
      <w:spacing w:before="100" w:beforeAutospacing="1" w:after="100" w:afterAutospacing="1"/>
    </w:pPr>
    <w:rPr>
      <w:b/>
      <w:bCs/>
    </w:rPr>
  </w:style>
  <w:style w:type="paragraph" w:customStyle="1" w:styleId="navbox">
    <w:name w:val="navbox"/>
    <w:basedOn w:val="Normal"/>
    <w:rsid w:val="0026045B"/>
    <w:pPr>
      <w:shd w:val="clear" w:color="auto" w:fill="FDFDFD"/>
      <w:bidi w:val="0"/>
      <w:spacing w:before="100" w:beforeAutospacing="1" w:after="100" w:afterAutospacing="1"/>
    </w:pPr>
  </w:style>
  <w:style w:type="paragraph" w:customStyle="1" w:styleId="navbox-subgroup">
    <w:name w:val="navbox-subgroup"/>
    <w:basedOn w:val="Normal"/>
    <w:rsid w:val="0026045B"/>
    <w:pPr>
      <w:shd w:val="clear" w:color="auto" w:fill="FDFDFD"/>
      <w:bidi w:val="0"/>
      <w:spacing w:before="100" w:beforeAutospacing="1" w:after="100" w:afterAutospacing="1"/>
    </w:pPr>
  </w:style>
  <w:style w:type="paragraph" w:customStyle="1" w:styleId="navbox-list">
    <w:name w:val="navbox-list"/>
    <w:basedOn w:val="Normal"/>
    <w:rsid w:val="0026045B"/>
    <w:pPr>
      <w:bidi w:val="0"/>
      <w:spacing w:before="100" w:beforeAutospacing="1" w:after="100" w:afterAutospacing="1"/>
    </w:pPr>
  </w:style>
  <w:style w:type="paragraph" w:customStyle="1" w:styleId="navbox-even">
    <w:name w:val="navbox-even"/>
    <w:basedOn w:val="Normal"/>
    <w:rsid w:val="0026045B"/>
    <w:pPr>
      <w:shd w:val="clear" w:color="auto" w:fill="F7F7F7"/>
      <w:bidi w:val="0"/>
      <w:spacing w:before="100" w:beforeAutospacing="1" w:after="100" w:afterAutospacing="1"/>
    </w:pPr>
  </w:style>
  <w:style w:type="paragraph" w:customStyle="1" w:styleId="navbox-odd">
    <w:name w:val="navbox-odd"/>
    <w:basedOn w:val="Normal"/>
    <w:rsid w:val="0026045B"/>
    <w:pPr>
      <w:bidi w:val="0"/>
      <w:spacing w:before="100" w:beforeAutospacing="1" w:after="100" w:afterAutospacing="1"/>
    </w:pPr>
  </w:style>
  <w:style w:type="paragraph" w:customStyle="1" w:styleId="navtoggle">
    <w:name w:val="navtoggle"/>
    <w:basedOn w:val="Normal"/>
    <w:rsid w:val="0026045B"/>
    <w:pPr>
      <w:bidi w:val="0"/>
      <w:spacing w:before="100" w:beforeAutospacing="1" w:after="100" w:afterAutospacing="1"/>
    </w:pPr>
    <w:rPr>
      <w:sz w:val="20"/>
      <w:szCs w:val="20"/>
    </w:rPr>
  </w:style>
  <w:style w:type="paragraph" w:customStyle="1" w:styleId="editsection">
    <w:name w:val="editsection"/>
    <w:basedOn w:val="Normal"/>
    <w:rsid w:val="0026045B"/>
    <w:pPr>
      <w:bidi w:val="0"/>
      <w:spacing w:before="100" w:beforeAutospacing="1" w:after="100" w:afterAutospacing="1"/>
    </w:pPr>
    <w:rPr>
      <w:sz w:val="22"/>
      <w:szCs w:val="22"/>
    </w:rPr>
  </w:style>
  <w:style w:type="paragraph" w:customStyle="1" w:styleId="mw-plusminus-pos">
    <w:name w:val="mw-plusminus-pos"/>
    <w:basedOn w:val="Normal"/>
    <w:rsid w:val="0026045B"/>
    <w:pPr>
      <w:bidi w:val="0"/>
      <w:spacing w:before="100" w:beforeAutospacing="1" w:after="100" w:afterAutospacing="1"/>
    </w:pPr>
    <w:rPr>
      <w:color w:val="006400"/>
    </w:rPr>
  </w:style>
  <w:style w:type="paragraph" w:customStyle="1" w:styleId="mw-plusminus-neg">
    <w:name w:val="mw-plusminus-neg"/>
    <w:basedOn w:val="Normal"/>
    <w:rsid w:val="0026045B"/>
    <w:pPr>
      <w:bidi w:val="0"/>
      <w:spacing w:before="100" w:beforeAutospacing="1" w:after="100" w:afterAutospacing="1"/>
    </w:pPr>
    <w:rPr>
      <w:color w:val="8B0000"/>
    </w:rPr>
  </w:style>
  <w:style w:type="paragraph" w:customStyle="1" w:styleId="entete">
    <w:name w:val="entete"/>
    <w:basedOn w:val="Normal"/>
    <w:rsid w:val="0026045B"/>
    <w:pPr>
      <w:bidi w:val="0"/>
      <w:spacing w:before="100" w:beforeAutospacing="1" w:after="100" w:afterAutospacing="1"/>
    </w:pPr>
  </w:style>
  <w:style w:type="paragraph" w:customStyle="1" w:styleId="media">
    <w:name w:val="media"/>
    <w:basedOn w:val="Normal"/>
    <w:rsid w:val="0026045B"/>
    <w:pPr>
      <w:bidi w:val="0"/>
      <w:spacing w:before="100" w:beforeAutospacing="1" w:after="100" w:afterAutospacing="1"/>
    </w:pPr>
  </w:style>
  <w:style w:type="paragraph" w:customStyle="1" w:styleId="imbox">
    <w:name w:val="imbox"/>
    <w:basedOn w:val="Normal"/>
    <w:rsid w:val="0026045B"/>
    <w:pPr>
      <w:bidi w:val="0"/>
      <w:spacing w:before="100" w:beforeAutospacing="1" w:after="100" w:afterAutospacing="1"/>
    </w:pPr>
  </w:style>
  <w:style w:type="paragraph" w:customStyle="1" w:styleId="tmbox">
    <w:name w:val="tmbox"/>
    <w:basedOn w:val="Normal"/>
    <w:rsid w:val="0026045B"/>
    <w:pPr>
      <w:bidi w:val="0"/>
      <w:spacing w:before="100" w:beforeAutospacing="1" w:after="100" w:afterAutospacing="1"/>
    </w:pPr>
  </w:style>
  <w:style w:type="paragraph" w:customStyle="1" w:styleId="sitenoticesmall">
    <w:name w:val="sitenoticesmall"/>
    <w:basedOn w:val="Normal"/>
    <w:rsid w:val="0026045B"/>
    <w:pPr>
      <w:bidi w:val="0"/>
      <w:spacing w:before="100" w:beforeAutospacing="1" w:after="100" w:afterAutospacing="1"/>
    </w:pPr>
  </w:style>
  <w:style w:type="paragraph" w:customStyle="1" w:styleId="sitenoticesmallanon">
    <w:name w:val="sitenoticesmallanon"/>
    <w:basedOn w:val="Normal"/>
    <w:rsid w:val="0026045B"/>
    <w:pPr>
      <w:bidi w:val="0"/>
      <w:spacing w:before="100" w:beforeAutospacing="1" w:after="100" w:afterAutospacing="1"/>
    </w:pPr>
  </w:style>
  <w:style w:type="paragraph" w:customStyle="1" w:styleId="sitenoticesmalluser">
    <w:name w:val="sitenoticesmalluser"/>
    <w:basedOn w:val="Normal"/>
    <w:rsid w:val="0026045B"/>
    <w:pPr>
      <w:bidi w:val="0"/>
      <w:spacing w:before="100" w:beforeAutospacing="1" w:after="100" w:afterAutospacing="1"/>
    </w:pPr>
  </w:style>
  <w:style w:type="character" w:customStyle="1" w:styleId="diffchange">
    <w:name w:val="diffchange"/>
    <w:basedOn w:val="DefaultParagraphFont"/>
    <w:rsid w:val="0026045B"/>
    <w:rPr>
      <w:b/>
      <w:bCs/>
    </w:rPr>
  </w:style>
  <w:style w:type="paragraph" w:customStyle="1" w:styleId="flaggedrevsshort1">
    <w:name w:val="flaggedrevs_short1"/>
    <w:basedOn w:val="Normal"/>
    <w:rsid w:val="0026045B"/>
    <w:pPr>
      <w:shd w:val="clear" w:color="auto" w:fill="F9F9F9"/>
      <w:bidi w:val="0"/>
      <w:spacing w:line="195" w:lineRule="atLeast"/>
      <w:ind w:right="240"/>
    </w:pPr>
    <w:rPr>
      <w:sz w:val="23"/>
      <w:szCs w:val="23"/>
    </w:rPr>
  </w:style>
  <w:style w:type="character" w:customStyle="1" w:styleId="diffchange1">
    <w:name w:val="diffchange1"/>
    <w:basedOn w:val="DefaultParagraphFont"/>
    <w:rsid w:val="0026045B"/>
    <w:rPr>
      <w:b/>
      <w:bCs/>
      <w:color w:val="001040"/>
      <w:shd w:val="clear" w:color="auto" w:fill="B0C0F0"/>
    </w:rPr>
  </w:style>
  <w:style w:type="character" w:customStyle="1" w:styleId="diffchange2">
    <w:name w:val="diffchange2"/>
    <w:basedOn w:val="DefaultParagraphFont"/>
    <w:rsid w:val="0026045B"/>
    <w:rPr>
      <w:b/>
      <w:bCs/>
      <w:color w:val="104000"/>
      <w:shd w:val="clear" w:color="auto" w:fill="B0E897"/>
    </w:rPr>
  </w:style>
  <w:style w:type="paragraph" w:customStyle="1" w:styleId="entete1">
    <w:name w:val="entete1"/>
    <w:basedOn w:val="Normal"/>
    <w:rsid w:val="0026045B"/>
    <w:pPr>
      <w:bidi w:val="0"/>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26045B"/>
    <w:pPr>
      <w:bidi w:val="0"/>
      <w:spacing w:before="100" w:beforeAutospacing="1" w:after="100" w:afterAutospacing="1"/>
      <w:jc w:val="center"/>
      <w:textAlignment w:val="center"/>
    </w:pPr>
    <w:rPr>
      <w:b/>
      <w:bCs/>
      <w:color w:val="000000"/>
    </w:rPr>
  </w:style>
  <w:style w:type="paragraph" w:customStyle="1" w:styleId="imbox1">
    <w:name w:val="imbox1"/>
    <w:basedOn w:val="Normal"/>
    <w:rsid w:val="0026045B"/>
    <w:pPr>
      <w:bidi w:val="0"/>
      <w:ind w:left="-120" w:right="-120"/>
    </w:pPr>
  </w:style>
  <w:style w:type="paragraph" w:customStyle="1" w:styleId="imbox2">
    <w:name w:val="imbox2"/>
    <w:basedOn w:val="Normal"/>
    <w:rsid w:val="0026045B"/>
    <w:pPr>
      <w:bidi w:val="0"/>
      <w:spacing w:before="49" w:after="49"/>
      <w:ind w:left="49" w:right="49"/>
    </w:pPr>
  </w:style>
  <w:style w:type="paragraph" w:customStyle="1" w:styleId="tmbox1">
    <w:name w:val="tmbox1"/>
    <w:basedOn w:val="Normal"/>
    <w:rsid w:val="0026045B"/>
    <w:pPr>
      <w:bidi w:val="0"/>
      <w:spacing w:before="24" w:after="24"/>
    </w:pPr>
  </w:style>
  <w:style w:type="paragraph" w:customStyle="1" w:styleId="navbox-title1">
    <w:name w:val="navbox-title1"/>
    <w:basedOn w:val="Normal"/>
    <w:rsid w:val="0026045B"/>
    <w:pPr>
      <w:shd w:val="clear" w:color="auto" w:fill="DDDDFF"/>
      <w:bidi w:val="0"/>
      <w:spacing w:before="100" w:beforeAutospacing="1" w:after="100" w:afterAutospacing="1"/>
      <w:jc w:val="center"/>
    </w:pPr>
  </w:style>
  <w:style w:type="paragraph" w:customStyle="1" w:styleId="navbox-group1">
    <w:name w:val="navbox-group1"/>
    <w:basedOn w:val="Normal"/>
    <w:rsid w:val="0026045B"/>
    <w:pPr>
      <w:shd w:val="clear" w:color="auto" w:fill="E6E6FF"/>
      <w:bidi w:val="0"/>
      <w:spacing w:before="100" w:beforeAutospacing="1" w:after="100" w:afterAutospacing="1"/>
    </w:pPr>
    <w:rPr>
      <w:b/>
      <w:bCs/>
    </w:rPr>
  </w:style>
  <w:style w:type="paragraph" w:customStyle="1" w:styleId="navbox-abovebelow1">
    <w:name w:val="navbox-abovebelow1"/>
    <w:basedOn w:val="Normal"/>
    <w:rsid w:val="0026045B"/>
    <w:pPr>
      <w:shd w:val="clear" w:color="auto" w:fill="E6E6FF"/>
      <w:bidi w:val="0"/>
      <w:spacing w:before="100" w:beforeAutospacing="1" w:after="100" w:afterAutospacing="1"/>
      <w:jc w:val="center"/>
    </w:pPr>
  </w:style>
  <w:style w:type="paragraph" w:customStyle="1" w:styleId="sitenoticesmall1">
    <w:name w:val="sitenoticesmall1"/>
    <w:basedOn w:val="Normal"/>
    <w:rsid w:val="0026045B"/>
    <w:pPr>
      <w:bidi w:val="0"/>
      <w:spacing w:before="100" w:beforeAutospacing="1" w:after="100" w:afterAutospacing="1"/>
    </w:pPr>
    <w:rPr>
      <w:vanish/>
    </w:rPr>
  </w:style>
  <w:style w:type="paragraph" w:customStyle="1" w:styleId="sitenoticesmallanon1">
    <w:name w:val="sitenoticesmallanon1"/>
    <w:basedOn w:val="Normal"/>
    <w:rsid w:val="0026045B"/>
    <w:pPr>
      <w:bidi w:val="0"/>
      <w:spacing w:before="100" w:beforeAutospacing="1" w:after="100" w:afterAutospacing="1"/>
    </w:pPr>
    <w:rPr>
      <w:vanish/>
    </w:rPr>
  </w:style>
  <w:style w:type="paragraph" w:customStyle="1" w:styleId="sitenoticesmalluser1">
    <w:name w:val="sitenoticesmalluser1"/>
    <w:basedOn w:val="Normal"/>
    <w:rsid w:val="0026045B"/>
    <w:pPr>
      <w:bidi w:val="0"/>
      <w:spacing w:before="100" w:beforeAutospacing="1" w:after="100" w:afterAutospacing="1"/>
    </w:pPr>
    <w:rPr>
      <w:vanish/>
    </w:rPr>
  </w:style>
  <w:style w:type="character" w:customStyle="1" w:styleId="editsection1">
    <w:name w:val="editsection1"/>
    <w:basedOn w:val="DefaultParagraphFont"/>
    <w:rsid w:val="0026045B"/>
    <w:rPr>
      <w:sz w:val="22"/>
      <w:szCs w:val="22"/>
    </w:rPr>
  </w:style>
  <w:style w:type="character" w:customStyle="1" w:styleId="mw-headline">
    <w:name w:val="mw-headline"/>
    <w:basedOn w:val="DefaultParagraphFont"/>
    <w:rsid w:val="0026045B"/>
  </w:style>
  <w:style w:type="character" w:customStyle="1" w:styleId="fr-icon-currentplainlinks">
    <w:name w:val="fr-icon-current plainlinks"/>
    <w:basedOn w:val="DefaultParagraphFont"/>
    <w:rsid w:val="0026045B"/>
  </w:style>
  <w:style w:type="paragraph" w:styleId="Footer">
    <w:name w:val="footer"/>
    <w:basedOn w:val="Normal"/>
    <w:rsid w:val="00993AA1"/>
    <w:pPr>
      <w:tabs>
        <w:tab w:val="center" w:pos="4153"/>
        <w:tab w:val="right" w:pos="8306"/>
      </w:tabs>
    </w:pPr>
  </w:style>
  <w:style w:type="character" w:styleId="PageNumber">
    <w:name w:val="page number"/>
    <w:basedOn w:val="DefaultParagraphFont"/>
    <w:rsid w:val="00993A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1">
    <w:name w:val="heading 1"/>
    <w:basedOn w:val="Normal"/>
    <w:qFormat/>
    <w:rsid w:val="0026045B"/>
    <w:pPr>
      <w:bidi w:val="0"/>
      <w:spacing w:before="100" w:beforeAutospacing="1" w:after="100" w:afterAutospacing="1"/>
      <w:outlineLvl w:val="0"/>
    </w:pPr>
    <w:rPr>
      <w:b/>
      <w:bCs/>
      <w:kern w:val="36"/>
      <w:sz w:val="48"/>
      <w:szCs w:val="48"/>
    </w:rPr>
  </w:style>
  <w:style w:type="paragraph" w:styleId="Heading2">
    <w:name w:val="heading 2"/>
    <w:basedOn w:val="Normal"/>
    <w:qFormat/>
    <w:rsid w:val="0026045B"/>
    <w:pPr>
      <w:bidi w:val="0"/>
      <w:spacing w:before="100" w:beforeAutospacing="1" w:after="100" w:afterAutospacing="1"/>
      <w:outlineLvl w:val="1"/>
    </w:pPr>
    <w:rPr>
      <w:b/>
      <w:bCs/>
      <w:sz w:val="36"/>
      <w:szCs w:val="36"/>
    </w:rPr>
  </w:style>
  <w:style w:type="paragraph" w:styleId="Heading3">
    <w:name w:val="heading 3"/>
    <w:basedOn w:val="Normal"/>
    <w:qFormat/>
    <w:rsid w:val="0026045B"/>
    <w:pPr>
      <w:bidi w:val="0"/>
      <w:spacing w:before="100" w:beforeAutospacing="1" w:after="100" w:afterAutospacing="1"/>
      <w:outlineLvl w:val="2"/>
    </w:pPr>
    <w:rPr>
      <w:b/>
      <w:bCs/>
      <w:sz w:val="26"/>
      <w:szCs w:val="26"/>
    </w:rPr>
  </w:style>
  <w:style w:type="paragraph" w:styleId="Heading4">
    <w:name w:val="heading 4"/>
    <w:basedOn w:val="Normal"/>
    <w:qFormat/>
    <w:rsid w:val="0026045B"/>
    <w:pPr>
      <w:bidi w:val="0"/>
      <w:spacing w:before="100" w:beforeAutospacing="1" w:after="100" w:afterAutospacing="1"/>
      <w:outlineLvl w:val="3"/>
    </w:pPr>
    <w:rPr>
      <w:b/>
      <w:bCs/>
    </w:rPr>
  </w:style>
  <w:style w:type="paragraph" w:styleId="Heading5">
    <w:name w:val="heading 5"/>
    <w:basedOn w:val="Normal"/>
    <w:qFormat/>
    <w:rsid w:val="0026045B"/>
    <w:pPr>
      <w:bidi w:val="0"/>
      <w:spacing w:before="100" w:beforeAutospacing="1" w:after="100" w:afterAutospacing="1"/>
      <w:outlineLvl w:val="4"/>
    </w:pPr>
    <w:rPr>
      <w:b/>
      <w:bCs/>
      <w:sz w:val="22"/>
      <w:szCs w:val="22"/>
    </w:rPr>
  </w:style>
  <w:style w:type="paragraph" w:styleId="Heading6">
    <w:name w:val="heading 6"/>
    <w:basedOn w:val="Normal"/>
    <w:qFormat/>
    <w:rsid w:val="0026045B"/>
    <w:pPr>
      <w:bidi w:val="0"/>
      <w:spacing w:before="100" w:beforeAutospacing="1" w:after="100" w:afterAutospacing="1"/>
      <w:outlineLvl w:val="5"/>
    </w:pPr>
    <w:rPr>
      <w:b/>
      <w:bCs/>
      <w:sz w:val="15"/>
      <w:szCs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26045B"/>
    <w:rPr>
      <w:strike w:val="0"/>
      <w:dstrike w:val="0"/>
      <w:color w:val="0000FF"/>
      <w:u w:val="none"/>
      <w:effect w:val="none"/>
    </w:rPr>
  </w:style>
  <w:style w:type="character" w:styleId="FollowedHyperlink">
    <w:name w:val="FollowedHyperlink"/>
    <w:basedOn w:val="DefaultParagraphFont"/>
    <w:rsid w:val="0026045B"/>
    <w:rPr>
      <w:strike w:val="0"/>
      <w:dstrike w:val="0"/>
      <w:color w:val="0000FF"/>
      <w:u w:val="none"/>
      <w:effect w:val="none"/>
    </w:rPr>
  </w:style>
  <w:style w:type="paragraph" w:customStyle="1" w:styleId="error">
    <w:name w:val="error"/>
    <w:basedOn w:val="Normal"/>
    <w:rsid w:val="0026045B"/>
    <w:pPr>
      <w:bidi w:val="0"/>
      <w:spacing w:before="100" w:beforeAutospacing="1" w:after="100" w:afterAutospacing="1"/>
    </w:pPr>
    <w:rPr>
      <w:b/>
      <w:bCs/>
    </w:rPr>
  </w:style>
  <w:style w:type="paragraph" w:styleId="NormalWeb">
    <w:name w:val="Normal (Web)"/>
    <w:basedOn w:val="Normal"/>
    <w:rsid w:val="0026045B"/>
    <w:pPr>
      <w:bidi w:val="0"/>
      <w:spacing w:before="100" w:beforeAutospacing="1" w:after="100" w:afterAutospacing="1"/>
    </w:pPr>
  </w:style>
  <w:style w:type="paragraph" w:customStyle="1" w:styleId="flaggedrevsbasic">
    <w:name w:val="flaggedrevs_basic"/>
    <w:basedOn w:val="Normal"/>
    <w:rsid w:val="0026045B"/>
    <w:pPr>
      <w:pBdr>
        <w:top w:val="single" w:sz="4" w:space="3" w:color="AAAAAA"/>
        <w:left w:val="single" w:sz="4" w:space="3" w:color="AAAAAA"/>
        <w:bottom w:val="single" w:sz="4" w:space="3" w:color="AAAAAA"/>
        <w:right w:val="single" w:sz="4" w:space="3" w:color="AAAAAA"/>
      </w:pBdr>
      <w:shd w:val="clear" w:color="auto" w:fill="F0F8FF"/>
      <w:bidi w:val="0"/>
      <w:spacing w:before="120" w:line="360" w:lineRule="atLeast"/>
      <w:ind w:right="240"/>
      <w:jc w:val="center"/>
    </w:pPr>
  </w:style>
  <w:style w:type="paragraph" w:customStyle="1" w:styleId="flaggedrevsquality">
    <w:name w:val="flaggedrevs_quality"/>
    <w:basedOn w:val="Normal"/>
    <w:rsid w:val="0026045B"/>
    <w:pPr>
      <w:pBdr>
        <w:top w:val="single" w:sz="4" w:space="3" w:color="AAAAAA"/>
        <w:left w:val="single" w:sz="4" w:space="3" w:color="AAAAAA"/>
        <w:bottom w:val="single" w:sz="4" w:space="3" w:color="AAAAAA"/>
        <w:right w:val="single" w:sz="4" w:space="3" w:color="AAAAAA"/>
      </w:pBdr>
      <w:shd w:val="clear" w:color="auto" w:fill="F0FFF0"/>
      <w:bidi w:val="0"/>
      <w:spacing w:before="120" w:line="360" w:lineRule="atLeast"/>
      <w:ind w:right="240"/>
      <w:jc w:val="center"/>
    </w:pPr>
  </w:style>
  <w:style w:type="paragraph" w:customStyle="1" w:styleId="flaggedrevspristine">
    <w:name w:val="flaggedrevs_pristine"/>
    <w:basedOn w:val="Normal"/>
    <w:rsid w:val="0026045B"/>
    <w:pPr>
      <w:pBdr>
        <w:top w:val="single" w:sz="4" w:space="3" w:color="AAAAAA"/>
        <w:left w:val="single" w:sz="4" w:space="3" w:color="AAAAAA"/>
        <w:bottom w:val="single" w:sz="4" w:space="3" w:color="AAAAAA"/>
        <w:right w:val="single" w:sz="4" w:space="3" w:color="AAAAAA"/>
      </w:pBdr>
      <w:shd w:val="clear" w:color="auto" w:fill="FFFFF0"/>
      <w:bidi w:val="0"/>
      <w:spacing w:before="120" w:line="360" w:lineRule="atLeast"/>
      <w:ind w:right="240"/>
      <w:jc w:val="center"/>
    </w:pPr>
  </w:style>
  <w:style w:type="paragraph" w:customStyle="1" w:styleId="flaggedrevsnotice">
    <w:name w:val="flaggedrevs_notice"/>
    <w:basedOn w:val="Normal"/>
    <w:rsid w:val="0026045B"/>
    <w:pPr>
      <w:pBdr>
        <w:top w:val="single" w:sz="4" w:space="3" w:color="AAAAAA"/>
        <w:left w:val="single" w:sz="4" w:space="3" w:color="AAAAAA"/>
        <w:bottom w:val="single" w:sz="4" w:space="3" w:color="AAAAAA"/>
        <w:right w:val="single" w:sz="4" w:space="3" w:color="AAAAAA"/>
      </w:pBdr>
      <w:shd w:val="clear" w:color="auto" w:fill="F9F9F9"/>
      <w:bidi w:val="0"/>
      <w:spacing w:before="120" w:line="360" w:lineRule="atLeast"/>
      <w:ind w:right="240"/>
      <w:jc w:val="center"/>
    </w:pPr>
  </w:style>
  <w:style w:type="paragraph" w:customStyle="1" w:styleId="flaggedrevseditnotice">
    <w:name w:val="flaggedrevs_editnotice"/>
    <w:basedOn w:val="Normal"/>
    <w:rsid w:val="0026045B"/>
    <w:pPr>
      <w:pBdr>
        <w:top w:val="single" w:sz="4" w:space="3" w:color="AAAAAA"/>
        <w:left w:val="single" w:sz="4" w:space="3" w:color="AAAAAA"/>
        <w:bottom w:val="single" w:sz="4" w:space="3" w:color="AAAAAA"/>
        <w:right w:val="single" w:sz="4" w:space="3" w:color="AAAAAA"/>
      </w:pBdr>
      <w:shd w:val="clear" w:color="auto" w:fill="F9F9F9"/>
      <w:bidi w:val="0"/>
      <w:spacing w:before="120" w:line="360" w:lineRule="atLeast"/>
      <w:ind w:right="240"/>
      <w:jc w:val="center"/>
    </w:pPr>
    <w:rPr>
      <w:sz w:val="20"/>
      <w:szCs w:val="20"/>
    </w:rPr>
  </w:style>
  <w:style w:type="paragraph" w:customStyle="1" w:styleId="flaggedrevsdiffnotice">
    <w:name w:val="flaggedrevs_diffnotice"/>
    <w:basedOn w:val="Normal"/>
    <w:rsid w:val="0026045B"/>
    <w:pPr>
      <w:pBdr>
        <w:top w:val="single" w:sz="4" w:space="3" w:color="AAAAAA"/>
        <w:left w:val="single" w:sz="4" w:space="3" w:color="AAAAAA"/>
        <w:bottom w:val="single" w:sz="4" w:space="3" w:color="AAAAAA"/>
        <w:right w:val="single" w:sz="4" w:space="3" w:color="AAAAAA"/>
      </w:pBdr>
      <w:shd w:val="clear" w:color="auto" w:fill="F9F9F9"/>
      <w:bidi w:val="0"/>
      <w:spacing w:before="120" w:line="360" w:lineRule="atLeast"/>
      <w:ind w:right="240"/>
      <w:jc w:val="center"/>
    </w:pPr>
    <w:rPr>
      <w:sz w:val="20"/>
      <w:szCs w:val="20"/>
    </w:rPr>
  </w:style>
  <w:style w:type="paragraph" w:customStyle="1" w:styleId="flaggedrevswarning">
    <w:name w:val="flaggedrevs_warning"/>
    <w:basedOn w:val="Normal"/>
    <w:rsid w:val="0026045B"/>
    <w:pPr>
      <w:pBdr>
        <w:top w:val="single" w:sz="4" w:space="3" w:color="AAAAAA"/>
        <w:left w:val="single" w:sz="4" w:space="3" w:color="AAAAAA"/>
        <w:bottom w:val="single" w:sz="4" w:space="3" w:color="AAAAAA"/>
        <w:right w:val="single" w:sz="4" w:space="3" w:color="AAAAAA"/>
      </w:pBdr>
      <w:shd w:val="clear" w:color="auto" w:fill="FFFFF0"/>
      <w:bidi w:val="0"/>
      <w:spacing w:line="360" w:lineRule="atLeast"/>
      <w:ind w:right="240"/>
      <w:jc w:val="center"/>
    </w:pPr>
    <w:rPr>
      <w:sz w:val="20"/>
      <w:szCs w:val="20"/>
    </w:rPr>
  </w:style>
  <w:style w:type="paragraph" w:customStyle="1" w:styleId="flaggedrevspreview">
    <w:name w:val="flaggedrevs_preview"/>
    <w:basedOn w:val="Normal"/>
    <w:rsid w:val="0026045B"/>
    <w:pPr>
      <w:pBdr>
        <w:top w:val="single" w:sz="4" w:space="3" w:color="AAAAAA"/>
        <w:left w:val="single" w:sz="4" w:space="3" w:color="AAAAAA"/>
        <w:bottom w:val="single" w:sz="4" w:space="3" w:color="AAAAAA"/>
        <w:right w:val="single" w:sz="4" w:space="3" w:color="AAAAAA"/>
      </w:pBdr>
      <w:shd w:val="clear" w:color="auto" w:fill="F9F9F9"/>
      <w:bidi w:val="0"/>
      <w:spacing w:before="120" w:line="360" w:lineRule="atLeast"/>
      <w:ind w:right="240"/>
      <w:jc w:val="center"/>
    </w:pPr>
    <w:rPr>
      <w:color w:val="8B0000"/>
    </w:rPr>
  </w:style>
  <w:style w:type="paragraph" w:customStyle="1" w:styleId="flaggedrevsnotes">
    <w:name w:val="flaggedrevs_notes"/>
    <w:basedOn w:val="Normal"/>
    <w:rsid w:val="0026045B"/>
    <w:pPr>
      <w:pBdr>
        <w:top w:val="single" w:sz="4" w:space="3" w:color="AAAAAA"/>
        <w:left w:val="single" w:sz="4" w:space="3" w:color="AAAAAA"/>
        <w:bottom w:val="single" w:sz="4" w:space="3" w:color="AAAAAA"/>
        <w:right w:val="single" w:sz="4" w:space="3" w:color="AAAAAA"/>
      </w:pBdr>
      <w:shd w:val="clear" w:color="auto" w:fill="F9F9F9"/>
      <w:bidi w:val="0"/>
      <w:spacing w:before="100" w:beforeAutospacing="1" w:after="100" w:afterAutospacing="1"/>
      <w:ind w:left="610" w:right="610"/>
      <w:jc w:val="center"/>
    </w:pPr>
    <w:rPr>
      <w:sz w:val="20"/>
      <w:szCs w:val="20"/>
    </w:rPr>
  </w:style>
  <w:style w:type="paragraph" w:customStyle="1" w:styleId="fr-text-value">
    <w:name w:val="fr-text-value"/>
    <w:basedOn w:val="Normal"/>
    <w:rsid w:val="0026045B"/>
    <w:pPr>
      <w:bidi w:val="0"/>
      <w:spacing w:before="100" w:beforeAutospacing="1" w:after="100" w:afterAutospacing="1"/>
    </w:pPr>
  </w:style>
  <w:style w:type="paragraph" w:customStyle="1" w:styleId="fr-checkbox">
    <w:name w:val="fr-checkbox"/>
    <w:basedOn w:val="Normal"/>
    <w:rsid w:val="0026045B"/>
    <w:pPr>
      <w:bidi w:val="0"/>
      <w:spacing w:before="100" w:beforeAutospacing="1" w:after="100" w:afterAutospacing="1"/>
    </w:pPr>
  </w:style>
  <w:style w:type="paragraph" w:customStyle="1" w:styleId="fr-marker-20">
    <w:name w:val="fr-marker-20"/>
    <w:basedOn w:val="Normal"/>
    <w:rsid w:val="0026045B"/>
    <w:pPr>
      <w:bidi w:val="0"/>
      <w:spacing w:before="100" w:beforeAutospacing="1" w:after="100" w:afterAutospacing="1"/>
    </w:pPr>
  </w:style>
  <w:style w:type="paragraph" w:customStyle="1" w:styleId="fr-marker-40">
    <w:name w:val="fr-marker-40"/>
    <w:basedOn w:val="Normal"/>
    <w:rsid w:val="0026045B"/>
    <w:pPr>
      <w:bidi w:val="0"/>
      <w:spacing w:before="100" w:beforeAutospacing="1" w:after="100" w:afterAutospacing="1"/>
    </w:pPr>
  </w:style>
  <w:style w:type="paragraph" w:customStyle="1" w:styleId="fr-marker-60">
    <w:name w:val="fr-marker-60"/>
    <w:basedOn w:val="Normal"/>
    <w:rsid w:val="0026045B"/>
    <w:pPr>
      <w:bidi w:val="0"/>
      <w:spacing w:before="100" w:beforeAutospacing="1" w:after="100" w:afterAutospacing="1"/>
    </w:pPr>
  </w:style>
  <w:style w:type="paragraph" w:customStyle="1" w:styleId="fr-marker-80">
    <w:name w:val="fr-marker-80"/>
    <w:basedOn w:val="Normal"/>
    <w:rsid w:val="0026045B"/>
    <w:pPr>
      <w:bidi w:val="0"/>
      <w:spacing w:before="100" w:beforeAutospacing="1" w:after="100" w:afterAutospacing="1"/>
    </w:pPr>
  </w:style>
  <w:style w:type="paragraph" w:customStyle="1" w:styleId="fr-marker-100">
    <w:name w:val="fr-marker-100"/>
    <w:basedOn w:val="Normal"/>
    <w:rsid w:val="0026045B"/>
    <w:pPr>
      <w:bidi w:val="0"/>
      <w:spacing w:before="100" w:beforeAutospacing="1" w:after="100" w:afterAutospacing="1"/>
    </w:pPr>
  </w:style>
  <w:style w:type="paragraph" w:customStyle="1" w:styleId="flaggedrevsshort">
    <w:name w:val="flaggedrevs_short"/>
    <w:basedOn w:val="Normal"/>
    <w:rsid w:val="0026045B"/>
    <w:pPr>
      <w:shd w:val="clear" w:color="auto" w:fill="F9F9F9"/>
      <w:bidi w:val="0"/>
      <w:spacing w:line="195" w:lineRule="atLeast"/>
      <w:ind w:right="240"/>
    </w:pPr>
    <w:rPr>
      <w:sz w:val="23"/>
      <w:szCs w:val="23"/>
    </w:rPr>
  </w:style>
  <w:style w:type="paragraph" w:customStyle="1" w:styleId="fr-text">
    <w:name w:val="fr-text"/>
    <w:basedOn w:val="Normal"/>
    <w:rsid w:val="0026045B"/>
    <w:pPr>
      <w:bidi w:val="0"/>
      <w:spacing w:line="240" w:lineRule="atLeast"/>
      <w:ind w:right="85"/>
    </w:pPr>
    <w:rPr>
      <w:b/>
      <w:bCs/>
    </w:rPr>
  </w:style>
  <w:style w:type="paragraph" w:customStyle="1" w:styleId="fr-value20">
    <w:name w:val="fr-value20"/>
    <w:basedOn w:val="Normal"/>
    <w:rsid w:val="0026045B"/>
    <w:pPr>
      <w:bidi w:val="0"/>
      <w:spacing w:before="100" w:beforeAutospacing="1" w:after="100" w:afterAutospacing="1" w:line="240" w:lineRule="atLeast"/>
      <w:jc w:val="center"/>
    </w:pPr>
  </w:style>
  <w:style w:type="paragraph" w:customStyle="1" w:styleId="fr-value40">
    <w:name w:val="fr-value40"/>
    <w:basedOn w:val="Normal"/>
    <w:rsid w:val="0026045B"/>
    <w:pPr>
      <w:bidi w:val="0"/>
      <w:spacing w:before="100" w:beforeAutospacing="1" w:after="100" w:afterAutospacing="1" w:line="240" w:lineRule="atLeast"/>
      <w:jc w:val="center"/>
    </w:pPr>
  </w:style>
  <w:style w:type="paragraph" w:customStyle="1" w:styleId="fr-value60">
    <w:name w:val="fr-value60"/>
    <w:basedOn w:val="Normal"/>
    <w:rsid w:val="0026045B"/>
    <w:pPr>
      <w:bidi w:val="0"/>
      <w:spacing w:before="100" w:beforeAutospacing="1" w:after="100" w:afterAutospacing="1" w:line="240" w:lineRule="atLeast"/>
      <w:jc w:val="center"/>
    </w:pPr>
  </w:style>
  <w:style w:type="paragraph" w:customStyle="1" w:styleId="fr-value80">
    <w:name w:val="fr-value80"/>
    <w:basedOn w:val="Normal"/>
    <w:rsid w:val="0026045B"/>
    <w:pPr>
      <w:bidi w:val="0"/>
      <w:spacing w:before="100" w:beforeAutospacing="1" w:after="100" w:afterAutospacing="1" w:line="240" w:lineRule="atLeast"/>
      <w:jc w:val="center"/>
    </w:pPr>
  </w:style>
  <w:style w:type="paragraph" w:customStyle="1" w:styleId="fr-value100">
    <w:name w:val="fr-value100"/>
    <w:basedOn w:val="Normal"/>
    <w:rsid w:val="0026045B"/>
    <w:pPr>
      <w:bidi w:val="0"/>
      <w:spacing w:before="100" w:beforeAutospacing="1" w:after="100" w:afterAutospacing="1" w:line="240" w:lineRule="atLeast"/>
      <w:jc w:val="center"/>
    </w:pPr>
  </w:style>
  <w:style w:type="paragraph" w:customStyle="1" w:styleId="flaggedrevs-box0">
    <w:name w:val="flaggedrevs-box0"/>
    <w:basedOn w:val="Normal"/>
    <w:rsid w:val="0026045B"/>
    <w:pPr>
      <w:pBdr>
        <w:top w:val="single" w:sz="4" w:space="0" w:color="AAAAAA"/>
        <w:left w:val="single" w:sz="4" w:space="0" w:color="AAAAAA"/>
        <w:bottom w:val="single" w:sz="4" w:space="0" w:color="AAAAAA"/>
        <w:right w:val="single" w:sz="4" w:space="0" w:color="AAAAAA"/>
      </w:pBdr>
      <w:shd w:val="clear" w:color="auto" w:fill="F9F9F9"/>
      <w:bidi w:val="0"/>
      <w:spacing w:before="100" w:beforeAutospacing="1" w:after="100" w:afterAutospacing="1"/>
      <w:jc w:val="center"/>
    </w:pPr>
    <w:rPr>
      <w:sz w:val="20"/>
      <w:szCs w:val="20"/>
    </w:rPr>
  </w:style>
  <w:style w:type="paragraph" w:customStyle="1" w:styleId="flaggedrevs-box1">
    <w:name w:val="flaggedrevs-box1"/>
    <w:basedOn w:val="Normal"/>
    <w:rsid w:val="0026045B"/>
    <w:pPr>
      <w:pBdr>
        <w:top w:val="single" w:sz="4" w:space="0" w:color="AAAAAA"/>
        <w:left w:val="single" w:sz="4" w:space="0" w:color="AAAAAA"/>
        <w:bottom w:val="single" w:sz="4" w:space="0" w:color="AAAAAA"/>
        <w:right w:val="single" w:sz="4" w:space="0" w:color="AAAAAA"/>
      </w:pBdr>
      <w:shd w:val="clear" w:color="auto" w:fill="F0F8FF"/>
      <w:bidi w:val="0"/>
      <w:spacing w:before="100" w:beforeAutospacing="1" w:after="100" w:afterAutospacing="1"/>
      <w:jc w:val="center"/>
    </w:pPr>
    <w:rPr>
      <w:sz w:val="20"/>
      <w:szCs w:val="20"/>
    </w:rPr>
  </w:style>
  <w:style w:type="paragraph" w:customStyle="1" w:styleId="flaggedrevs-box2">
    <w:name w:val="flaggedrevs-box2"/>
    <w:basedOn w:val="Normal"/>
    <w:rsid w:val="0026045B"/>
    <w:pPr>
      <w:pBdr>
        <w:top w:val="single" w:sz="4" w:space="0" w:color="AAAAAA"/>
        <w:left w:val="single" w:sz="4" w:space="0" w:color="AAAAAA"/>
        <w:bottom w:val="single" w:sz="4" w:space="0" w:color="AAAAAA"/>
        <w:right w:val="single" w:sz="4" w:space="0" w:color="AAAAAA"/>
      </w:pBdr>
      <w:shd w:val="clear" w:color="auto" w:fill="F0FFF0"/>
      <w:bidi w:val="0"/>
      <w:spacing w:before="100" w:beforeAutospacing="1" w:after="100" w:afterAutospacing="1"/>
      <w:jc w:val="center"/>
    </w:pPr>
    <w:rPr>
      <w:sz w:val="20"/>
      <w:szCs w:val="20"/>
    </w:rPr>
  </w:style>
  <w:style w:type="paragraph" w:customStyle="1" w:styleId="flaggedrevs-box3">
    <w:name w:val="flaggedrevs-box3"/>
    <w:basedOn w:val="Normal"/>
    <w:rsid w:val="0026045B"/>
    <w:pPr>
      <w:pBdr>
        <w:top w:val="single" w:sz="4" w:space="0" w:color="AAAAAA"/>
        <w:left w:val="single" w:sz="4" w:space="0" w:color="AAAAAA"/>
        <w:bottom w:val="single" w:sz="4" w:space="0" w:color="AAAAAA"/>
        <w:right w:val="single" w:sz="4" w:space="0" w:color="AAAAAA"/>
      </w:pBdr>
      <w:shd w:val="clear" w:color="auto" w:fill="FFFFF0"/>
      <w:bidi w:val="0"/>
      <w:spacing w:before="100" w:beforeAutospacing="1" w:after="100" w:afterAutospacing="1"/>
      <w:jc w:val="center"/>
    </w:pPr>
    <w:rPr>
      <w:sz w:val="20"/>
      <w:szCs w:val="20"/>
    </w:rPr>
  </w:style>
  <w:style w:type="paragraph" w:customStyle="1" w:styleId="flaggedrevs-color-0">
    <w:name w:val="flaggedrevs-color-0"/>
    <w:basedOn w:val="Normal"/>
    <w:rsid w:val="0026045B"/>
    <w:pPr>
      <w:shd w:val="clear" w:color="auto" w:fill="F9F9F9"/>
      <w:bidi w:val="0"/>
      <w:spacing w:before="100" w:beforeAutospacing="1" w:after="100" w:afterAutospacing="1"/>
    </w:pPr>
  </w:style>
  <w:style w:type="paragraph" w:customStyle="1" w:styleId="flaggedrevs-color-1">
    <w:name w:val="flaggedrevs-color-1"/>
    <w:basedOn w:val="Normal"/>
    <w:rsid w:val="0026045B"/>
    <w:pPr>
      <w:shd w:val="clear" w:color="auto" w:fill="F0F8FF"/>
      <w:bidi w:val="0"/>
      <w:spacing w:before="100" w:beforeAutospacing="1" w:after="100" w:afterAutospacing="1"/>
    </w:pPr>
  </w:style>
  <w:style w:type="paragraph" w:customStyle="1" w:styleId="flaggedrevs-color-2">
    <w:name w:val="flaggedrevs-color-2"/>
    <w:basedOn w:val="Normal"/>
    <w:rsid w:val="0026045B"/>
    <w:pPr>
      <w:shd w:val="clear" w:color="auto" w:fill="F0FFF0"/>
      <w:bidi w:val="0"/>
      <w:spacing w:before="100" w:beforeAutospacing="1" w:after="100" w:afterAutospacing="1"/>
    </w:pPr>
  </w:style>
  <w:style w:type="paragraph" w:customStyle="1" w:styleId="flaggedrevs-color-3">
    <w:name w:val="flaggedrevs-color-3"/>
    <w:basedOn w:val="Normal"/>
    <w:rsid w:val="0026045B"/>
    <w:pPr>
      <w:shd w:val="clear" w:color="auto" w:fill="FFFFF0"/>
      <w:bidi w:val="0"/>
      <w:spacing w:before="100" w:beforeAutospacing="1" w:after="100" w:afterAutospacing="1"/>
    </w:pPr>
  </w:style>
  <w:style w:type="paragraph" w:customStyle="1" w:styleId="flaggedrevs-unreviewed">
    <w:name w:val="flaggedrevs-unreviewed"/>
    <w:basedOn w:val="Normal"/>
    <w:rsid w:val="0026045B"/>
    <w:pPr>
      <w:shd w:val="clear" w:color="auto" w:fill="FFFFF0"/>
      <w:bidi w:val="0"/>
      <w:spacing w:before="100" w:beforeAutospacing="1" w:after="100" w:afterAutospacing="1"/>
    </w:pPr>
  </w:style>
  <w:style w:type="paragraph" w:customStyle="1" w:styleId="flaggedrevs-unreviewed2">
    <w:name w:val="flaggedrevs-unreviewed2"/>
    <w:basedOn w:val="Normal"/>
    <w:rsid w:val="0026045B"/>
    <w:pPr>
      <w:shd w:val="clear" w:color="auto" w:fill="FAEBD7"/>
      <w:bidi w:val="0"/>
      <w:spacing w:before="100" w:beforeAutospacing="1" w:after="100" w:afterAutospacing="1"/>
    </w:pPr>
  </w:style>
  <w:style w:type="paragraph" w:customStyle="1" w:styleId="flaggedrevstoggle">
    <w:name w:val="flaggedrevs_toggle"/>
    <w:basedOn w:val="Normal"/>
    <w:rsid w:val="0026045B"/>
    <w:pPr>
      <w:bidi w:val="0"/>
      <w:spacing w:before="100" w:beforeAutospacing="1" w:after="100" w:afterAutospacing="1"/>
    </w:pPr>
    <w:rPr>
      <w:color w:val="0000FF"/>
    </w:rPr>
  </w:style>
  <w:style w:type="paragraph" w:customStyle="1" w:styleId="fr-icon-current">
    <w:name w:val="fr-icon-current"/>
    <w:basedOn w:val="Normal"/>
    <w:rsid w:val="0026045B"/>
    <w:pPr>
      <w:bidi w:val="0"/>
      <w:ind w:right="48"/>
    </w:pPr>
  </w:style>
  <w:style w:type="paragraph" w:customStyle="1" w:styleId="fr-icon-stable">
    <w:name w:val="fr-icon-stable"/>
    <w:basedOn w:val="Normal"/>
    <w:rsid w:val="0026045B"/>
    <w:pPr>
      <w:bidi w:val="0"/>
      <w:ind w:right="48"/>
    </w:pPr>
  </w:style>
  <w:style w:type="paragraph" w:customStyle="1" w:styleId="fr-icon-quality">
    <w:name w:val="fr-icon-quality"/>
    <w:basedOn w:val="Normal"/>
    <w:rsid w:val="0026045B"/>
    <w:pPr>
      <w:bidi w:val="0"/>
      <w:ind w:right="48"/>
    </w:pPr>
  </w:style>
  <w:style w:type="paragraph" w:customStyle="1" w:styleId="fr-icon-locked">
    <w:name w:val="fr-icon-locked"/>
    <w:basedOn w:val="Normal"/>
    <w:rsid w:val="0026045B"/>
    <w:pPr>
      <w:bidi w:val="0"/>
      <w:ind w:right="48"/>
    </w:pPr>
  </w:style>
  <w:style w:type="paragraph" w:customStyle="1" w:styleId="fr-icon-unlocked">
    <w:name w:val="fr-icon-unlocked"/>
    <w:basedOn w:val="Normal"/>
    <w:rsid w:val="0026045B"/>
    <w:pPr>
      <w:bidi w:val="0"/>
      <w:ind w:right="48"/>
    </w:pPr>
  </w:style>
  <w:style w:type="paragraph" w:customStyle="1" w:styleId="fr-diff-ratings">
    <w:name w:val="fr-diff-ratings"/>
    <w:basedOn w:val="Normal"/>
    <w:rsid w:val="0026045B"/>
    <w:pPr>
      <w:bidi w:val="0"/>
      <w:spacing w:before="100" w:beforeAutospacing="1" w:after="100" w:afterAutospacing="1" w:line="240" w:lineRule="atLeast"/>
    </w:pPr>
    <w:rPr>
      <w:sz w:val="22"/>
      <w:szCs w:val="22"/>
    </w:rPr>
  </w:style>
  <w:style w:type="paragraph" w:customStyle="1" w:styleId="fr-diff-to-stable">
    <w:name w:val="fr-diff-to-stable"/>
    <w:basedOn w:val="Normal"/>
    <w:rsid w:val="0026045B"/>
    <w:pPr>
      <w:bidi w:val="0"/>
      <w:spacing w:before="100" w:beforeAutospacing="1" w:after="100" w:afterAutospacing="1" w:line="240" w:lineRule="atLeast"/>
    </w:pPr>
  </w:style>
  <w:style w:type="paragraph" w:customStyle="1" w:styleId="fr-hist-stable-user">
    <w:name w:val="fr-hist-stable-user"/>
    <w:basedOn w:val="Normal"/>
    <w:rsid w:val="0026045B"/>
    <w:pPr>
      <w:bidi w:val="0"/>
      <w:spacing w:before="100" w:beforeAutospacing="1" w:after="100" w:afterAutospacing="1"/>
    </w:pPr>
    <w:rPr>
      <w:b/>
      <w:bCs/>
    </w:rPr>
  </w:style>
  <w:style w:type="paragraph" w:customStyle="1" w:styleId="fr-hist-quality-user">
    <w:name w:val="fr-hist-quality-user"/>
    <w:basedOn w:val="Normal"/>
    <w:rsid w:val="0026045B"/>
    <w:pPr>
      <w:bidi w:val="0"/>
      <w:spacing w:before="100" w:beforeAutospacing="1" w:after="100" w:afterAutospacing="1"/>
    </w:pPr>
    <w:rPr>
      <w:b/>
      <w:bCs/>
    </w:rPr>
  </w:style>
  <w:style w:type="paragraph" w:customStyle="1" w:styleId="fr-hist-autoreviewed">
    <w:name w:val="fr-hist-autoreviewed"/>
    <w:basedOn w:val="Normal"/>
    <w:rsid w:val="0026045B"/>
    <w:pPr>
      <w:bidi w:val="0"/>
      <w:spacing w:before="100" w:beforeAutospacing="1" w:after="100" w:afterAutospacing="1"/>
    </w:pPr>
    <w:rPr>
      <w:b/>
      <w:bCs/>
    </w:rPr>
  </w:style>
  <w:style w:type="paragraph" w:customStyle="1" w:styleId="fr-backlognotice">
    <w:name w:val="fr-backlognotice"/>
    <w:basedOn w:val="Normal"/>
    <w:rsid w:val="0026045B"/>
    <w:pPr>
      <w:pBdr>
        <w:top w:val="single" w:sz="4" w:space="2" w:color="990000"/>
        <w:left w:val="single" w:sz="4" w:space="2" w:color="990000"/>
        <w:bottom w:val="single" w:sz="4" w:space="2" w:color="990000"/>
        <w:right w:val="single" w:sz="4" w:space="2" w:color="990000"/>
      </w:pBdr>
      <w:shd w:val="clear" w:color="auto" w:fill="F5ECEC"/>
      <w:bidi w:val="0"/>
      <w:spacing w:before="61" w:after="61"/>
      <w:ind w:left="61" w:right="61"/>
    </w:pPr>
  </w:style>
  <w:style w:type="paragraph" w:customStyle="1" w:styleId="fr-watchlist-old-notice">
    <w:name w:val="fr-watchlist-old-notice"/>
    <w:basedOn w:val="Normal"/>
    <w:rsid w:val="0026045B"/>
    <w:pPr>
      <w:pBdr>
        <w:top w:val="single" w:sz="4" w:space="2" w:color="990000"/>
        <w:left w:val="single" w:sz="4" w:space="2" w:color="990000"/>
        <w:bottom w:val="single" w:sz="4" w:space="2" w:color="990000"/>
        <w:right w:val="single" w:sz="4" w:space="2" w:color="990000"/>
      </w:pBdr>
      <w:shd w:val="clear" w:color="auto" w:fill="FEECD7"/>
      <w:bidi w:val="0"/>
      <w:spacing w:before="61" w:after="61"/>
      <w:ind w:left="61" w:right="61"/>
    </w:pPr>
  </w:style>
  <w:style w:type="paragraph" w:customStyle="1" w:styleId="fr-pending-long">
    <w:name w:val="fr-pending-long"/>
    <w:basedOn w:val="Normal"/>
    <w:rsid w:val="0026045B"/>
    <w:pPr>
      <w:shd w:val="clear" w:color="auto" w:fill="F5ECEC"/>
      <w:bidi w:val="0"/>
      <w:spacing w:before="100" w:beforeAutospacing="1" w:after="100" w:afterAutospacing="1"/>
    </w:pPr>
  </w:style>
  <w:style w:type="paragraph" w:customStyle="1" w:styleId="fr-pending-long2">
    <w:name w:val="fr-pending-long2"/>
    <w:basedOn w:val="Normal"/>
    <w:rsid w:val="0026045B"/>
    <w:pPr>
      <w:shd w:val="clear" w:color="auto" w:fill="F5DDDD"/>
      <w:bidi w:val="0"/>
      <w:spacing w:before="100" w:beforeAutospacing="1" w:after="100" w:afterAutospacing="1"/>
    </w:pPr>
  </w:style>
  <w:style w:type="paragraph" w:customStyle="1" w:styleId="fr-pending-long3">
    <w:name w:val="fr-pending-long3"/>
    <w:basedOn w:val="Normal"/>
    <w:rsid w:val="0026045B"/>
    <w:pPr>
      <w:shd w:val="clear" w:color="auto" w:fill="E2CACA"/>
      <w:bidi w:val="0"/>
      <w:spacing w:before="100" w:beforeAutospacing="1" w:after="100" w:afterAutospacing="1"/>
    </w:pPr>
  </w:style>
  <w:style w:type="paragraph" w:customStyle="1" w:styleId="fr-unreviewed-unwatched">
    <w:name w:val="fr-unreviewed-unwatched"/>
    <w:basedOn w:val="Normal"/>
    <w:rsid w:val="0026045B"/>
    <w:pPr>
      <w:shd w:val="clear" w:color="auto" w:fill="FAEBD7"/>
      <w:bidi w:val="0"/>
      <w:spacing w:before="100" w:beforeAutospacing="1" w:after="100" w:afterAutospacing="1"/>
    </w:pPr>
  </w:style>
  <w:style w:type="paragraph" w:customStyle="1" w:styleId="fr-under-review">
    <w:name w:val="fr-under-review"/>
    <w:basedOn w:val="Normal"/>
    <w:rsid w:val="0026045B"/>
    <w:pPr>
      <w:shd w:val="clear" w:color="auto" w:fill="FFFF00"/>
      <w:bidi w:val="0"/>
      <w:spacing w:before="100" w:beforeAutospacing="1" w:after="100" w:afterAutospacing="1"/>
    </w:pPr>
  </w:style>
  <w:style w:type="paragraph" w:customStyle="1" w:styleId="flaggedrevsreviewform">
    <w:name w:val="flaggedrevs_reviewform"/>
    <w:basedOn w:val="Normal"/>
    <w:rsid w:val="0026045B"/>
    <w:pPr>
      <w:shd w:val="clear" w:color="auto" w:fill="F9F9F9"/>
      <w:bidi w:val="0"/>
      <w:spacing w:before="100" w:beforeAutospacing="1" w:after="100" w:afterAutospacing="1"/>
    </w:pPr>
    <w:rPr>
      <w:sz w:val="22"/>
      <w:szCs w:val="22"/>
    </w:rPr>
  </w:style>
  <w:style w:type="paragraph" w:customStyle="1" w:styleId="fr-rating-controls">
    <w:name w:val="fr-rating-controls"/>
    <w:basedOn w:val="Normal"/>
    <w:rsid w:val="0026045B"/>
    <w:pPr>
      <w:bidi w:val="0"/>
      <w:spacing w:before="100" w:beforeAutospacing="1" w:after="100" w:afterAutospacing="1" w:line="240" w:lineRule="atLeast"/>
      <w:textAlignment w:val="center"/>
    </w:pPr>
  </w:style>
  <w:style w:type="paragraph" w:customStyle="1" w:styleId="fr-rating-controls-disabled">
    <w:name w:val="fr-rating-controls-disabled"/>
    <w:basedOn w:val="Normal"/>
    <w:rsid w:val="0026045B"/>
    <w:pPr>
      <w:bidi w:val="0"/>
      <w:spacing w:before="100" w:beforeAutospacing="1" w:after="100" w:afterAutospacing="1" w:line="240" w:lineRule="atLeast"/>
      <w:textAlignment w:val="center"/>
    </w:pPr>
  </w:style>
  <w:style w:type="paragraph" w:customStyle="1" w:styleId="fr-rating-options">
    <w:name w:val="fr-rating-options"/>
    <w:basedOn w:val="Normal"/>
    <w:rsid w:val="0026045B"/>
    <w:pPr>
      <w:bidi w:val="0"/>
      <w:spacing w:before="100" w:beforeAutospacing="1" w:after="100" w:afterAutospacing="1"/>
      <w:ind w:right="360"/>
    </w:pPr>
  </w:style>
  <w:style w:type="paragraph" w:customStyle="1" w:styleId="fr-rating-option-0">
    <w:name w:val="fr-rating-option-0"/>
    <w:basedOn w:val="Normal"/>
    <w:rsid w:val="0026045B"/>
    <w:pPr>
      <w:shd w:val="clear" w:color="auto" w:fill="F5ECEC"/>
      <w:bidi w:val="0"/>
      <w:spacing w:before="100" w:beforeAutospacing="1" w:after="100" w:afterAutospacing="1"/>
    </w:pPr>
  </w:style>
  <w:style w:type="paragraph" w:customStyle="1" w:styleId="fr-rating-option-1">
    <w:name w:val="fr-rating-option-1"/>
    <w:basedOn w:val="Normal"/>
    <w:rsid w:val="0026045B"/>
    <w:pPr>
      <w:shd w:val="clear" w:color="auto" w:fill="F0F8FF"/>
      <w:bidi w:val="0"/>
      <w:spacing w:before="100" w:beforeAutospacing="1" w:after="100" w:afterAutospacing="1"/>
    </w:pPr>
  </w:style>
  <w:style w:type="paragraph" w:customStyle="1" w:styleId="fr-rating-option-2">
    <w:name w:val="fr-rating-option-2"/>
    <w:basedOn w:val="Normal"/>
    <w:rsid w:val="0026045B"/>
    <w:pPr>
      <w:shd w:val="clear" w:color="auto" w:fill="F0FFF0"/>
      <w:bidi w:val="0"/>
      <w:spacing w:before="100" w:beforeAutospacing="1" w:after="100" w:afterAutospacing="1"/>
    </w:pPr>
  </w:style>
  <w:style w:type="paragraph" w:customStyle="1" w:styleId="fr-rating-option-3">
    <w:name w:val="fr-rating-option-3"/>
    <w:basedOn w:val="Normal"/>
    <w:rsid w:val="0026045B"/>
    <w:pPr>
      <w:shd w:val="clear" w:color="auto" w:fill="FEF0DB"/>
      <w:bidi w:val="0"/>
      <w:spacing w:before="100" w:beforeAutospacing="1" w:after="100" w:afterAutospacing="1"/>
    </w:pPr>
  </w:style>
  <w:style w:type="paragraph" w:customStyle="1" w:styleId="fr-rating-option-4">
    <w:name w:val="fr-rating-option-4"/>
    <w:basedOn w:val="Normal"/>
    <w:rsid w:val="0026045B"/>
    <w:pPr>
      <w:shd w:val="clear" w:color="auto" w:fill="FFFFF0"/>
      <w:bidi w:val="0"/>
      <w:spacing w:before="100" w:beforeAutospacing="1" w:after="100" w:afterAutospacing="1"/>
    </w:pPr>
  </w:style>
  <w:style w:type="paragraph" w:customStyle="1" w:styleId="fr-diff-patrollink">
    <w:name w:val="fr-diff-patrollink"/>
    <w:basedOn w:val="Normal"/>
    <w:rsid w:val="0026045B"/>
    <w:pPr>
      <w:bidi w:val="0"/>
      <w:spacing w:before="100" w:beforeAutospacing="1" w:after="100" w:afterAutospacing="1"/>
      <w:jc w:val="center"/>
    </w:pPr>
  </w:style>
  <w:style w:type="paragraph" w:customStyle="1" w:styleId="fr-notes-box">
    <w:name w:val="fr-notes-box"/>
    <w:basedOn w:val="Normal"/>
    <w:rsid w:val="0026045B"/>
    <w:pPr>
      <w:bidi w:val="0"/>
      <w:ind w:left="120" w:right="240"/>
    </w:pPr>
  </w:style>
  <w:style w:type="paragraph" w:customStyle="1" w:styleId="fr-comment-box">
    <w:name w:val="fr-comment-box"/>
    <w:basedOn w:val="Normal"/>
    <w:rsid w:val="0026045B"/>
    <w:pPr>
      <w:bidi w:val="0"/>
      <w:spacing w:before="60" w:after="100" w:afterAutospacing="1"/>
    </w:pPr>
  </w:style>
  <w:style w:type="paragraph" w:customStyle="1" w:styleId="fr-rating-dave">
    <w:name w:val="fr-rating-dave"/>
    <w:basedOn w:val="Normal"/>
    <w:rsid w:val="0026045B"/>
    <w:pPr>
      <w:shd w:val="clear" w:color="auto" w:fill="E0ECF8"/>
      <w:bidi w:val="0"/>
      <w:spacing w:before="100" w:beforeAutospacing="1" w:after="100" w:afterAutospacing="1"/>
    </w:pPr>
  </w:style>
  <w:style w:type="paragraph" w:customStyle="1" w:styleId="fr-rating-rave">
    <w:name w:val="fr-rating-rave"/>
    <w:basedOn w:val="Normal"/>
    <w:rsid w:val="0026045B"/>
    <w:pPr>
      <w:shd w:val="clear" w:color="auto" w:fill="E0F8EC"/>
      <w:bidi w:val="0"/>
      <w:spacing w:before="100" w:beforeAutospacing="1" w:after="100" w:afterAutospacing="1"/>
    </w:pPr>
  </w:style>
  <w:style w:type="paragraph" w:customStyle="1" w:styleId="fr-hiddenform">
    <w:name w:val="fr-hiddenform"/>
    <w:basedOn w:val="Normal"/>
    <w:rsid w:val="0026045B"/>
    <w:pPr>
      <w:bidi w:val="0"/>
      <w:spacing w:before="100" w:beforeAutospacing="1" w:after="100" w:afterAutospacing="1"/>
    </w:pPr>
    <w:rPr>
      <w:vanish/>
    </w:rPr>
  </w:style>
  <w:style w:type="paragraph" w:customStyle="1" w:styleId="usermessage">
    <w:name w:val="usermessage"/>
    <w:basedOn w:val="Normal"/>
    <w:rsid w:val="0026045B"/>
    <w:pPr>
      <w:bidi w:val="0"/>
      <w:spacing w:before="100" w:beforeAutospacing="1" w:after="100" w:afterAutospacing="1"/>
      <w:textAlignment w:val="center"/>
    </w:pPr>
  </w:style>
  <w:style w:type="paragraph" w:customStyle="1" w:styleId="ipa">
    <w:name w:val="ipa"/>
    <w:basedOn w:val="Normal"/>
    <w:rsid w:val="0026045B"/>
    <w:pPr>
      <w:bidi w:val="0"/>
      <w:spacing w:before="100" w:beforeAutospacing="1" w:after="100" w:afterAutospacing="1"/>
    </w:pPr>
    <w:rPr>
      <w:rFonts w:ascii="inherit" w:hAnsi="inherit"/>
    </w:rPr>
  </w:style>
  <w:style w:type="paragraph" w:customStyle="1" w:styleId="infobox">
    <w:name w:val="infobox"/>
    <w:basedOn w:val="Normal"/>
    <w:rsid w:val="0026045B"/>
    <w:pPr>
      <w:pBdr>
        <w:top w:val="single" w:sz="4" w:space="2" w:color="AAAAAA"/>
        <w:left w:val="single" w:sz="4" w:space="2" w:color="AAAAAA"/>
        <w:bottom w:val="single" w:sz="4" w:space="2" w:color="AAAAAA"/>
        <w:right w:val="single" w:sz="4" w:space="2" w:color="AAAAAA"/>
      </w:pBdr>
      <w:shd w:val="clear" w:color="auto" w:fill="F9F9F9"/>
      <w:bidi w:val="0"/>
      <w:spacing w:before="100" w:beforeAutospacing="1" w:after="120"/>
      <w:ind w:right="240"/>
    </w:pPr>
    <w:rPr>
      <w:color w:val="000000"/>
    </w:rPr>
  </w:style>
  <w:style w:type="paragraph" w:customStyle="1" w:styleId="hiddenstructure">
    <w:name w:val="hiddenstructure"/>
    <w:basedOn w:val="Normal"/>
    <w:rsid w:val="0026045B"/>
    <w:pPr>
      <w:bidi w:val="0"/>
      <w:spacing w:before="100" w:beforeAutospacing="1" w:after="100" w:afterAutospacing="1"/>
    </w:pPr>
    <w:rPr>
      <w:vanish/>
    </w:rPr>
  </w:style>
  <w:style w:type="paragraph" w:customStyle="1" w:styleId="messagebox">
    <w:name w:val="messagebox"/>
    <w:basedOn w:val="Normal"/>
    <w:rsid w:val="0026045B"/>
    <w:pPr>
      <w:pBdr>
        <w:top w:val="single" w:sz="4" w:space="2" w:color="AAAAAA"/>
        <w:left w:val="single" w:sz="4" w:space="2" w:color="AAAAAA"/>
        <w:bottom w:val="single" w:sz="4" w:space="2" w:color="AAAAAA"/>
        <w:right w:val="single" w:sz="4" w:space="2" w:color="AAAAAA"/>
      </w:pBdr>
      <w:shd w:val="clear" w:color="auto" w:fill="F9F9F9"/>
      <w:bidi w:val="0"/>
      <w:spacing w:after="240"/>
      <w:jc w:val="both"/>
    </w:pPr>
  </w:style>
  <w:style w:type="paragraph" w:customStyle="1" w:styleId="tickerstatusdone">
    <w:name w:val="tickerstatus_done"/>
    <w:basedOn w:val="Normal"/>
    <w:rsid w:val="0026045B"/>
    <w:pPr>
      <w:bidi w:val="0"/>
      <w:spacing w:before="100" w:beforeAutospacing="1" w:after="100" w:afterAutospacing="1"/>
    </w:pPr>
    <w:rPr>
      <w:strike/>
    </w:rPr>
  </w:style>
  <w:style w:type="paragraph" w:customStyle="1" w:styleId="tickerusage">
    <w:name w:val="tickerusage"/>
    <w:basedOn w:val="Normal"/>
    <w:rsid w:val="0026045B"/>
    <w:pPr>
      <w:bidi w:val="0"/>
      <w:spacing w:before="100" w:beforeAutospacing="1" w:after="100" w:afterAutospacing="1"/>
    </w:pPr>
    <w:rPr>
      <w:sz w:val="19"/>
      <w:szCs w:val="19"/>
    </w:rPr>
  </w:style>
  <w:style w:type="paragraph" w:customStyle="1" w:styleId="tickertemplateentry">
    <w:name w:val="tickertemplateentry"/>
    <w:basedOn w:val="Normal"/>
    <w:rsid w:val="0026045B"/>
    <w:pPr>
      <w:bidi w:val="0"/>
      <w:spacing w:before="100" w:beforeAutospacing="1" w:after="100" w:afterAutospacing="1"/>
    </w:pPr>
    <w:rPr>
      <w:b/>
      <w:bCs/>
    </w:rPr>
  </w:style>
  <w:style w:type="paragraph" w:customStyle="1" w:styleId="tickerminorentry">
    <w:name w:val="tickerminorentry"/>
    <w:basedOn w:val="Normal"/>
    <w:rsid w:val="0026045B"/>
    <w:pPr>
      <w:bidi w:val="0"/>
      <w:spacing w:before="100" w:beforeAutospacing="1" w:after="100" w:afterAutospacing="1"/>
    </w:pPr>
    <w:rPr>
      <w:color w:val="666666"/>
    </w:rPr>
  </w:style>
  <w:style w:type="paragraph" w:customStyle="1" w:styleId="references-small">
    <w:name w:val="references-small"/>
    <w:basedOn w:val="Normal"/>
    <w:rsid w:val="0026045B"/>
    <w:pPr>
      <w:bidi w:val="0"/>
      <w:spacing w:before="100" w:beforeAutospacing="1" w:after="100" w:afterAutospacing="1"/>
    </w:pPr>
    <w:rPr>
      <w:sz w:val="22"/>
      <w:szCs w:val="22"/>
    </w:rPr>
  </w:style>
  <w:style w:type="paragraph" w:customStyle="1" w:styleId="references-2column">
    <w:name w:val="references-2column"/>
    <w:basedOn w:val="Normal"/>
    <w:rsid w:val="0026045B"/>
    <w:pPr>
      <w:bidi w:val="0"/>
      <w:spacing w:before="100" w:beforeAutospacing="1" w:after="100" w:afterAutospacing="1"/>
    </w:pPr>
    <w:rPr>
      <w:sz w:val="22"/>
      <w:szCs w:val="22"/>
    </w:rPr>
  </w:style>
  <w:style w:type="paragraph" w:customStyle="1" w:styleId="same-bg">
    <w:name w:val="same-bg"/>
    <w:basedOn w:val="Normal"/>
    <w:rsid w:val="0026045B"/>
    <w:pPr>
      <w:bidi w:val="0"/>
      <w:spacing w:before="100" w:beforeAutospacing="1" w:after="100" w:afterAutospacing="1"/>
    </w:pPr>
  </w:style>
  <w:style w:type="paragraph" w:customStyle="1" w:styleId="infoboxv2">
    <w:name w:val="infobox_v2"/>
    <w:basedOn w:val="Normal"/>
    <w:rsid w:val="0026045B"/>
    <w:pPr>
      <w:pBdr>
        <w:top w:val="single" w:sz="4" w:space="1" w:color="AAAAAA"/>
        <w:left w:val="single" w:sz="4" w:space="1" w:color="AAAAAA"/>
        <w:bottom w:val="single" w:sz="4" w:space="1" w:color="AAAAAA"/>
        <w:right w:val="single" w:sz="4" w:space="1" w:color="AAAAAA"/>
      </w:pBdr>
      <w:shd w:val="clear" w:color="auto" w:fill="F9F9F9"/>
      <w:bidi w:val="0"/>
      <w:spacing w:after="240" w:line="264" w:lineRule="atLeast"/>
      <w:ind w:right="240"/>
    </w:pPr>
    <w:rPr>
      <w:color w:val="000000"/>
      <w:sz w:val="22"/>
      <w:szCs w:val="22"/>
    </w:rPr>
  </w:style>
  <w:style w:type="paragraph" w:customStyle="1" w:styleId="dablink">
    <w:name w:val="dablink"/>
    <w:basedOn w:val="Normal"/>
    <w:rsid w:val="0026045B"/>
    <w:pPr>
      <w:bidi w:val="0"/>
      <w:spacing w:before="100" w:beforeAutospacing="1" w:after="100" w:afterAutospacing="1"/>
    </w:pPr>
    <w:rPr>
      <w:i/>
      <w:iCs/>
    </w:rPr>
  </w:style>
  <w:style w:type="paragraph" w:customStyle="1" w:styleId="allpagesredirect">
    <w:name w:val="allpagesredirect"/>
    <w:basedOn w:val="Normal"/>
    <w:rsid w:val="0026045B"/>
    <w:pPr>
      <w:bidi w:val="0"/>
      <w:spacing w:before="100" w:beforeAutospacing="1" w:after="100" w:afterAutospacing="1"/>
    </w:pPr>
    <w:rPr>
      <w:i/>
      <w:iCs/>
    </w:rPr>
  </w:style>
  <w:style w:type="paragraph" w:customStyle="1" w:styleId="navbox-title">
    <w:name w:val="navbox-title"/>
    <w:basedOn w:val="Normal"/>
    <w:rsid w:val="0026045B"/>
    <w:pPr>
      <w:shd w:val="clear" w:color="auto" w:fill="CCCCFF"/>
      <w:bidi w:val="0"/>
      <w:spacing w:before="100" w:beforeAutospacing="1" w:after="100" w:afterAutospacing="1"/>
      <w:jc w:val="center"/>
    </w:pPr>
  </w:style>
  <w:style w:type="paragraph" w:customStyle="1" w:styleId="navbox-abovebelow">
    <w:name w:val="navbox-abovebelow"/>
    <w:basedOn w:val="Normal"/>
    <w:rsid w:val="0026045B"/>
    <w:pPr>
      <w:shd w:val="clear" w:color="auto" w:fill="DDDDFF"/>
      <w:bidi w:val="0"/>
      <w:spacing w:before="100" w:beforeAutospacing="1" w:after="100" w:afterAutospacing="1"/>
      <w:jc w:val="center"/>
    </w:pPr>
  </w:style>
  <w:style w:type="paragraph" w:customStyle="1" w:styleId="navbox-group">
    <w:name w:val="navbox-group"/>
    <w:basedOn w:val="Normal"/>
    <w:rsid w:val="0026045B"/>
    <w:pPr>
      <w:shd w:val="clear" w:color="auto" w:fill="DDDDFF"/>
      <w:bidi w:val="0"/>
      <w:spacing w:before="100" w:beforeAutospacing="1" w:after="100" w:afterAutospacing="1"/>
    </w:pPr>
    <w:rPr>
      <w:b/>
      <w:bCs/>
    </w:rPr>
  </w:style>
  <w:style w:type="paragraph" w:customStyle="1" w:styleId="navbox">
    <w:name w:val="navbox"/>
    <w:basedOn w:val="Normal"/>
    <w:rsid w:val="0026045B"/>
    <w:pPr>
      <w:shd w:val="clear" w:color="auto" w:fill="FDFDFD"/>
      <w:bidi w:val="0"/>
      <w:spacing w:before="100" w:beforeAutospacing="1" w:after="100" w:afterAutospacing="1"/>
    </w:pPr>
  </w:style>
  <w:style w:type="paragraph" w:customStyle="1" w:styleId="navbox-subgroup">
    <w:name w:val="navbox-subgroup"/>
    <w:basedOn w:val="Normal"/>
    <w:rsid w:val="0026045B"/>
    <w:pPr>
      <w:shd w:val="clear" w:color="auto" w:fill="FDFDFD"/>
      <w:bidi w:val="0"/>
      <w:spacing w:before="100" w:beforeAutospacing="1" w:after="100" w:afterAutospacing="1"/>
    </w:pPr>
  </w:style>
  <w:style w:type="paragraph" w:customStyle="1" w:styleId="navbox-list">
    <w:name w:val="navbox-list"/>
    <w:basedOn w:val="Normal"/>
    <w:rsid w:val="0026045B"/>
    <w:pPr>
      <w:bidi w:val="0"/>
      <w:spacing w:before="100" w:beforeAutospacing="1" w:after="100" w:afterAutospacing="1"/>
    </w:pPr>
  </w:style>
  <w:style w:type="paragraph" w:customStyle="1" w:styleId="navbox-even">
    <w:name w:val="navbox-even"/>
    <w:basedOn w:val="Normal"/>
    <w:rsid w:val="0026045B"/>
    <w:pPr>
      <w:shd w:val="clear" w:color="auto" w:fill="F7F7F7"/>
      <w:bidi w:val="0"/>
      <w:spacing w:before="100" w:beforeAutospacing="1" w:after="100" w:afterAutospacing="1"/>
    </w:pPr>
  </w:style>
  <w:style w:type="paragraph" w:customStyle="1" w:styleId="navbox-odd">
    <w:name w:val="navbox-odd"/>
    <w:basedOn w:val="Normal"/>
    <w:rsid w:val="0026045B"/>
    <w:pPr>
      <w:bidi w:val="0"/>
      <w:spacing w:before="100" w:beforeAutospacing="1" w:after="100" w:afterAutospacing="1"/>
    </w:pPr>
  </w:style>
  <w:style w:type="paragraph" w:customStyle="1" w:styleId="navtoggle">
    <w:name w:val="navtoggle"/>
    <w:basedOn w:val="Normal"/>
    <w:rsid w:val="0026045B"/>
    <w:pPr>
      <w:bidi w:val="0"/>
      <w:spacing w:before="100" w:beforeAutospacing="1" w:after="100" w:afterAutospacing="1"/>
    </w:pPr>
    <w:rPr>
      <w:sz w:val="20"/>
      <w:szCs w:val="20"/>
    </w:rPr>
  </w:style>
  <w:style w:type="paragraph" w:customStyle="1" w:styleId="editsection">
    <w:name w:val="editsection"/>
    <w:basedOn w:val="Normal"/>
    <w:rsid w:val="0026045B"/>
    <w:pPr>
      <w:bidi w:val="0"/>
      <w:spacing w:before="100" w:beforeAutospacing="1" w:after="100" w:afterAutospacing="1"/>
    </w:pPr>
    <w:rPr>
      <w:sz w:val="22"/>
      <w:szCs w:val="22"/>
    </w:rPr>
  </w:style>
  <w:style w:type="paragraph" w:customStyle="1" w:styleId="mw-plusminus-pos">
    <w:name w:val="mw-plusminus-pos"/>
    <w:basedOn w:val="Normal"/>
    <w:rsid w:val="0026045B"/>
    <w:pPr>
      <w:bidi w:val="0"/>
      <w:spacing w:before="100" w:beforeAutospacing="1" w:after="100" w:afterAutospacing="1"/>
    </w:pPr>
    <w:rPr>
      <w:color w:val="006400"/>
    </w:rPr>
  </w:style>
  <w:style w:type="paragraph" w:customStyle="1" w:styleId="mw-plusminus-neg">
    <w:name w:val="mw-plusminus-neg"/>
    <w:basedOn w:val="Normal"/>
    <w:rsid w:val="0026045B"/>
    <w:pPr>
      <w:bidi w:val="0"/>
      <w:spacing w:before="100" w:beforeAutospacing="1" w:after="100" w:afterAutospacing="1"/>
    </w:pPr>
    <w:rPr>
      <w:color w:val="8B0000"/>
    </w:rPr>
  </w:style>
  <w:style w:type="paragraph" w:customStyle="1" w:styleId="entete">
    <w:name w:val="entete"/>
    <w:basedOn w:val="Normal"/>
    <w:rsid w:val="0026045B"/>
    <w:pPr>
      <w:bidi w:val="0"/>
      <w:spacing w:before="100" w:beforeAutospacing="1" w:after="100" w:afterAutospacing="1"/>
    </w:pPr>
  </w:style>
  <w:style w:type="paragraph" w:customStyle="1" w:styleId="media">
    <w:name w:val="media"/>
    <w:basedOn w:val="Normal"/>
    <w:rsid w:val="0026045B"/>
    <w:pPr>
      <w:bidi w:val="0"/>
      <w:spacing w:before="100" w:beforeAutospacing="1" w:after="100" w:afterAutospacing="1"/>
    </w:pPr>
  </w:style>
  <w:style w:type="paragraph" w:customStyle="1" w:styleId="imbox">
    <w:name w:val="imbox"/>
    <w:basedOn w:val="Normal"/>
    <w:rsid w:val="0026045B"/>
    <w:pPr>
      <w:bidi w:val="0"/>
      <w:spacing w:before="100" w:beforeAutospacing="1" w:after="100" w:afterAutospacing="1"/>
    </w:pPr>
  </w:style>
  <w:style w:type="paragraph" w:customStyle="1" w:styleId="tmbox">
    <w:name w:val="tmbox"/>
    <w:basedOn w:val="Normal"/>
    <w:rsid w:val="0026045B"/>
    <w:pPr>
      <w:bidi w:val="0"/>
      <w:spacing w:before="100" w:beforeAutospacing="1" w:after="100" w:afterAutospacing="1"/>
    </w:pPr>
  </w:style>
  <w:style w:type="paragraph" w:customStyle="1" w:styleId="sitenoticesmall">
    <w:name w:val="sitenoticesmall"/>
    <w:basedOn w:val="Normal"/>
    <w:rsid w:val="0026045B"/>
    <w:pPr>
      <w:bidi w:val="0"/>
      <w:spacing w:before="100" w:beforeAutospacing="1" w:after="100" w:afterAutospacing="1"/>
    </w:pPr>
  </w:style>
  <w:style w:type="paragraph" w:customStyle="1" w:styleId="sitenoticesmallanon">
    <w:name w:val="sitenoticesmallanon"/>
    <w:basedOn w:val="Normal"/>
    <w:rsid w:val="0026045B"/>
    <w:pPr>
      <w:bidi w:val="0"/>
      <w:spacing w:before="100" w:beforeAutospacing="1" w:after="100" w:afterAutospacing="1"/>
    </w:pPr>
  </w:style>
  <w:style w:type="paragraph" w:customStyle="1" w:styleId="sitenoticesmalluser">
    <w:name w:val="sitenoticesmalluser"/>
    <w:basedOn w:val="Normal"/>
    <w:rsid w:val="0026045B"/>
    <w:pPr>
      <w:bidi w:val="0"/>
      <w:spacing w:before="100" w:beforeAutospacing="1" w:after="100" w:afterAutospacing="1"/>
    </w:pPr>
  </w:style>
  <w:style w:type="character" w:customStyle="1" w:styleId="diffchange">
    <w:name w:val="diffchange"/>
    <w:basedOn w:val="DefaultParagraphFont"/>
    <w:rsid w:val="0026045B"/>
    <w:rPr>
      <w:b/>
      <w:bCs/>
    </w:rPr>
  </w:style>
  <w:style w:type="paragraph" w:customStyle="1" w:styleId="flaggedrevsshort1">
    <w:name w:val="flaggedrevs_short1"/>
    <w:basedOn w:val="Normal"/>
    <w:rsid w:val="0026045B"/>
    <w:pPr>
      <w:shd w:val="clear" w:color="auto" w:fill="F9F9F9"/>
      <w:bidi w:val="0"/>
      <w:spacing w:line="195" w:lineRule="atLeast"/>
      <w:ind w:right="240"/>
    </w:pPr>
    <w:rPr>
      <w:sz w:val="23"/>
      <w:szCs w:val="23"/>
    </w:rPr>
  </w:style>
  <w:style w:type="character" w:customStyle="1" w:styleId="diffchange1">
    <w:name w:val="diffchange1"/>
    <w:basedOn w:val="DefaultParagraphFont"/>
    <w:rsid w:val="0026045B"/>
    <w:rPr>
      <w:b/>
      <w:bCs/>
      <w:color w:val="001040"/>
      <w:shd w:val="clear" w:color="auto" w:fill="B0C0F0"/>
    </w:rPr>
  </w:style>
  <w:style w:type="character" w:customStyle="1" w:styleId="diffchange2">
    <w:name w:val="diffchange2"/>
    <w:basedOn w:val="DefaultParagraphFont"/>
    <w:rsid w:val="0026045B"/>
    <w:rPr>
      <w:b/>
      <w:bCs/>
      <w:color w:val="104000"/>
      <w:shd w:val="clear" w:color="auto" w:fill="B0E897"/>
    </w:rPr>
  </w:style>
  <w:style w:type="paragraph" w:customStyle="1" w:styleId="entete1">
    <w:name w:val="entete1"/>
    <w:basedOn w:val="Normal"/>
    <w:rsid w:val="0026045B"/>
    <w:pPr>
      <w:bidi w:val="0"/>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26045B"/>
    <w:pPr>
      <w:bidi w:val="0"/>
      <w:spacing w:before="100" w:beforeAutospacing="1" w:after="100" w:afterAutospacing="1"/>
      <w:jc w:val="center"/>
      <w:textAlignment w:val="center"/>
    </w:pPr>
    <w:rPr>
      <w:b/>
      <w:bCs/>
      <w:color w:val="000000"/>
    </w:rPr>
  </w:style>
  <w:style w:type="paragraph" w:customStyle="1" w:styleId="imbox1">
    <w:name w:val="imbox1"/>
    <w:basedOn w:val="Normal"/>
    <w:rsid w:val="0026045B"/>
    <w:pPr>
      <w:bidi w:val="0"/>
      <w:ind w:left="-120" w:right="-120"/>
    </w:pPr>
  </w:style>
  <w:style w:type="paragraph" w:customStyle="1" w:styleId="imbox2">
    <w:name w:val="imbox2"/>
    <w:basedOn w:val="Normal"/>
    <w:rsid w:val="0026045B"/>
    <w:pPr>
      <w:bidi w:val="0"/>
      <w:spacing w:before="49" w:after="49"/>
      <w:ind w:left="49" w:right="49"/>
    </w:pPr>
  </w:style>
  <w:style w:type="paragraph" w:customStyle="1" w:styleId="tmbox1">
    <w:name w:val="tmbox1"/>
    <w:basedOn w:val="Normal"/>
    <w:rsid w:val="0026045B"/>
    <w:pPr>
      <w:bidi w:val="0"/>
      <w:spacing w:before="24" w:after="24"/>
    </w:pPr>
  </w:style>
  <w:style w:type="paragraph" w:customStyle="1" w:styleId="navbox-title1">
    <w:name w:val="navbox-title1"/>
    <w:basedOn w:val="Normal"/>
    <w:rsid w:val="0026045B"/>
    <w:pPr>
      <w:shd w:val="clear" w:color="auto" w:fill="DDDDFF"/>
      <w:bidi w:val="0"/>
      <w:spacing w:before="100" w:beforeAutospacing="1" w:after="100" w:afterAutospacing="1"/>
      <w:jc w:val="center"/>
    </w:pPr>
  </w:style>
  <w:style w:type="paragraph" w:customStyle="1" w:styleId="navbox-group1">
    <w:name w:val="navbox-group1"/>
    <w:basedOn w:val="Normal"/>
    <w:rsid w:val="0026045B"/>
    <w:pPr>
      <w:shd w:val="clear" w:color="auto" w:fill="E6E6FF"/>
      <w:bidi w:val="0"/>
      <w:spacing w:before="100" w:beforeAutospacing="1" w:after="100" w:afterAutospacing="1"/>
    </w:pPr>
    <w:rPr>
      <w:b/>
      <w:bCs/>
    </w:rPr>
  </w:style>
  <w:style w:type="paragraph" w:customStyle="1" w:styleId="navbox-abovebelow1">
    <w:name w:val="navbox-abovebelow1"/>
    <w:basedOn w:val="Normal"/>
    <w:rsid w:val="0026045B"/>
    <w:pPr>
      <w:shd w:val="clear" w:color="auto" w:fill="E6E6FF"/>
      <w:bidi w:val="0"/>
      <w:spacing w:before="100" w:beforeAutospacing="1" w:after="100" w:afterAutospacing="1"/>
      <w:jc w:val="center"/>
    </w:pPr>
  </w:style>
  <w:style w:type="paragraph" w:customStyle="1" w:styleId="sitenoticesmall1">
    <w:name w:val="sitenoticesmall1"/>
    <w:basedOn w:val="Normal"/>
    <w:rsid w:val="0026045B"/>
    <w:pPr>
      <w:bidi w:val="0"/>
      <w:spacing w:before="100" w:beforeAutospacing="1" w:after="100" w:afterAutospacing="1"/>
    </w:pPr>
    <w:rPr>
      <w:vanish/>
    </w:rPr>
  </w:style>
  <w:style w:type="paragraph" w:customStyle="1" w:styleId="sitenoticesmallanon1">
    <w:name w:val="sitenoticesmallanon1"/>
    <w:basedOn w:val="Normal"/>
    <w:rsid w:val="0026045B"/>
    <w:pPr>
      <w:bidi w:val="0"/>
      <w:spacing w:before="100" w:beforeAutospacing="1" w:after="100" w:afterAutospacing="1"/>
    </w:pPr>
    <w:rPr>
      <w:vanish/>
    </w:rPr>
  </w:style>
  <w:style w:type="paragraph" w:customStyle="1" w:styleId="sitenoticesmalluser1">
    <w:name w:val="sitenoticesmalluser1"/>
    <w:basedOn w:val="Normal"/>
    <w:rsid w:val="0026045B"/>
    <w:pPr>
      <w:bidi w:val="0"/>
      <w:spacing w:before="100" w:beforeAutospacing="1" w:after="100" w:afterAutospacing="1"/>
    </w:pPr>
    <w:rPr>
      <w:vanish/>
    </w:rPr>
  </w:style>
  <w:style w:type="character" w:customStyle="1" w:styleId="editsection1">
    <w:name w:val="editsection1"/>
    <w:basedOn w:val="DefaultParagraphFont"/>
    <w:rsid w:val="0026045B"/>
    <w:rPr>
      <w:sz w:val="22"/>
      <w:szCs w:val="22"/>
    </w:rPr>
  </w:style>
  <w:style w:type="character" w:customStyle="1" w:styleId="mw-headline">
    <w:name w:val="mw-headline"/>
    <w:basedOn w:val="DefaultParagraphFont"/>
    <w:rsid w:val="0026045B"/>
  </w:style>
  <w:style w:type="character" w:customStyle="1" w:styleId="fr-icon-currentplainlinks">
    <w:name w:val="fr-icon-current plainlinks"/>
    <w:basedOn w:val="DefaultParagraphFont"/>
    <w:rsid w:val="0026045B"/>
  </w:style>
  <w:style w:type="paragraph" w:styleId="Footer">
    <w:name w:val="footer"/>
    <w:basedOn w:val="Normal"/>
    <w:rsid w:val="00993AA1"/>
    <w:pPr>
      <w:tabs>
        <w:tab w:val="center" w:pos="4153"/>
        <w:tab w:val="right" w:pos="8306"/>
      </w:tabs>
    </w:pPr>
  </w:style>
  <w:style w:type="character" w:styleId="PageNumber">
    <w:name w:val="page number"/>
    <w:basedOn w:val="DefaultParagraphFont"/>
    <w:rsid w:val="00993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592528">
      <w:bodyDiv w:val="1"/>
      <w:marLeft w:val="0"/>
      <w:marRight w:val="0"/>
      <w:marTop w:val="0"/>
      <w:marBottom w:val="0"/>
      <w:divBdr>
        <w:top w:val="none" w:sz="0" w:space="0" w:color="auto"/>
        <w:left w:val="none" w:sz="0" w:space="0" w:color="auto"/>
        <w:bottom w:val="none" w:sz="0" w:space="0" w:color="auto"/>
        <w:right w:val="none" w:sz="0" w:space="0" w:color="auto"/>
      </w:divBdr>
      <w:divsChild>
        <w:div w:id="176504971">
          <w:marLeft w:val="0"/>
          <w:marRight w:val="0"/>
          <w:marTop w:val="0"/>
          <w:marBottom w:val="0"/>
          <w:divBdr>
            <w:top w:val="none" w:sz="0" w:space="0" w:color="auto"/>
            <w:left w:val="none" w:sz="0" w:space="0" w:color="auto"/>
            <w:bottom w:val="none" w:sz="0" w:space="0" w:color="auto"/>
            <w:right w:val="none" w:sz="0" w:space="0" w:color="auto"/>
          </w:divBdr>
          <w:divsChild>
            <w:div w:id="1814641795">
              <w:marLeft w:val="0"/>
              <w:marRight w:val="0"/>
              <w:marTop w:val="0"/>
              <w:marBottom w:val="0"/>
              <w:divBdr>
                <w:top w:val="none" w:sz="0" w:space="0" w:color="auto"/>
                <w:left w:val="none" w:sz="0" w:space="0" w:color="auto"/>
                <w:bottom w:val="none" w:sz="0" w:space="0" w:color="auto"/>
                <w:right w:val="none" w:sz="0" w:space="0" w:color="auto"/>
              </w:divBdr>
              <w:divsChild>
                <w:div w:id="718044719">
                  <w:marLeft w:val="0"/>
                  <w:marRight w:val="0"/>
                  <w:marTop w:val="0"/>
                  <w:marBottom w:val="0"/>
                  <w:divBdr>
                    <w:top w:val="none" w:sz="0" w:space="0" w:color="auto"/>
                    <w:left w:val="none" w:sz="0" w:space="0" w:color="auto"/>
                    <w:bottom w:val="none" w:sz="0" w:space="0" w:color="auto"/>
                    <w:right w:val="none" w:sz="0" w:space="0" w:color="auto"/>
                  </w:divBdr>
                  <w:divsChild>
                    <w:div w:id="1868592948">
                      <w:marLeft w:val="0"/>
                      <w:marRight w:val="0"/>
                      <w:marTop w:val="0"/>
                      <w:marBottom w:val="0"/>
                      <w:divBdr>
                        <w:top w:val="none" w:sz="0" w:space="0" w:color="auto"/>
                        <w:left w:val="none" w:sz="0" w:space="0" w:color="auto"/>
                        <w:bottom w:val="none" w:sz="0" w:space="0" w:color="auto"/>
                        <w:right w:val="none" w:sz="0" w:space="0" w:color="auto"/>
                      </w:divBdr>
                      <w:divsChild>
                        <w:div w:id="98304268">
                          <w:marLeft w:val="0"/>
                          <w:marRight w:val="0"/>
                          <w:marTop w:val="0"/>
                          <w:marBottom w:val="480"/>
                          <w:divBdr>
                            <w:top w:val="none" w:sz="0" w:space="0" w:color="auto"/>
                            <w:left w:val="none" w:sz="0" w:space="0" w:color="auto"/>
                            <w:bottom w:val="none" w:sz="0" w:space="0" w:color="auto"/>
                            <w:right w:val="none" w:sz="0" w:space="0" w:color="auto"/>
                          </w:divBdr>
                          <w:divsChild>
                            <w:div w:id="766777573">
                              <w:marLeft w:val="0"/>
                              <w:marRight w:val="0"/>
                              <w:marTop w:val="0"/>
                              <w:marBottom w:val="0"/>
                              <w:divBdr>
                                <w:top w:val="none" w:sz="0" w:space="0" w:color="auto"/>
                                <w:left w:val="none" w:sz="0" w:space="0" w:color="auto"/>
                                <w:bottom w:val="none" w:sz="0" w:space="0" w:color="auto"/>
                                <w:right w:val="none" w:sz="0" w:space="0" w:color="auto"/>
                              </w:divBdr>
                            </w:div>
                          </w:divsChild>
                        </w:div>
                        <w:div w:id="135296758">
                          <w:marLeft w:val="0"/>
                          <w:marRight w:val="0"/>
                          <w:marTop w:val="0"/>
                          <w:marBottom w:val="0"/>
                          <w:divBdr>
                            <w:top w:val="none" w:sz="0" w:space="0" w:color="auto"/>
                            <w:left w:val="none" w:sz="0" w:space="0" w:color="auto"/>
                            <w:bottom w:val="none" w:sz="0" w:space="0" w:color="auto"/>
                            <w:right w:val="none" w:sz="0" w:space="0" w:color="auto"/>
                          </w:divBdr>
                        </w:div>
                        <w:div w:id="807547996">
                          <w:marLeft w:val="0"/>
                          <w:marRight w:val="0"/>
                          <w:marTop w:val="0"/>
                          <w:marBottom w:val="0"/>
                          <w:divBdr>
                            <w:top w:val="none" w:sz="0" w:space="0" w:color="auto"/>
                            <w:left w:val="none" w:sz="0" w:space="0" w:color="auto"/>
                            <w:bottom w:val="none" w:sz="0" w:space="0" w:color="auto"/>
                            <w:right w:val="none" w:sz="0" w:space="0" w:color="auto"/>
                          </w:divBdr>
                        </w:div>
                        <w:div w:id="1843348378">
                          <w:marLeft w:val="0"/>
                          <w:marRight w:val="0"/>
                          <w:marTop w:val="0"/>
                          <w:marBottom w:val="0"/>
                          <w:divBdr>
                            <w:top w:val="none" w:sz="0" w:space="0" w:color="auto"/>
                            <w:left w:val="none" w:sz="0" w:space="0" w:color="auto"/>
                            <w:bottom w:val="none" w:sz="0" w:space="0" w:color="auto"/>
                            <w:right w:val="none" w:sz="0" w:space="0" w:color="auto"/>
                          </w:divBdr>
                          <w:divsChild>
                            <w:div w:id="1005670699">
                              <w:marLeft w:val="0"/>
                              <w:marRight w:val="0"/>
                              <w:marTop w:val="0"/>
                              <w:marBottom w:val="0"/>
                              <w:divBdr>
                                <w:top w:val="none" w:sz="0" w:space="0" w:color="auto"/>
                                <w:left w:val="none" w:sz="0" w:space="0" w:color="auto"/>
                                <w:bottom w:val="none" w:sz="0" w:space="0" w:color="auto"/>
                                <w:right w:val="none" w:sz="0" w:space="0" w:color="auto"/>
                              </w:divBdr>
                              <w:divsChild>
                                <w:div w:id="2102141669">
                                  <w:marLeft w:val="0"/>
                                  <w:marRight w:val="0"/>
                                  <w:marTop w:val="0"/>
                                  <w:marBottom w:val="0"/>
                                  <w:divBdr>
                                    <w:top w:val="none" w:sz="0" w:space="0" w:color="auto"/>
                                    <w:left w:val="none" w:sz="0" w:space="0" w:color="auto"/>
                                    <w:bottom w:val="none" w:sz="0" w:space="0" w:color="auto"/>
                                    <w:right w:val="none" w:sz="0" w:space="0" w:color="auto"/>
                                  </w:divBdr>
                                  <w:divsChild>
                                    <w:div w:id="9691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7520">
      <w:bodyDiv w:val="1"/>
      <w:marLeft w:val="0"/>
      <w:marRight w:val="0"/>
      <w:marTop w:val="0"/>
      <w:marBottom w:val="0"/>
      <w:divBdr>
        <w:top w:val="none" w:sz="0" w:space="0" w:color="auto"/>
        <w:left w:val="none" w:sz="0" w:space="0" w:color="auto"/>
        <w:bottom w:val="none" w:sz="0" w:space="0" w:color="auto"/>
        <w:right w:val="none" w:sz="0" w:space="0" w:color="auto"/>
      </w:divBdr>
      <w:divsChild>
        <w:div w:id="824052766">
          <w:marLeft w:val="0"/>
          <w:marRight w:val="0"/>
          <w:marTop w:val="0"/>
          <w:marBottom w:val="0"/>
          <w:divBdr>
            <w:top w:val="none" w:sz="0" w:space="0" w:color="auto"/>
            <w:left w:val="none" w:sz="0" w:space="0" w:color="auto"/>
            <w:bottom w:val="none" w:sz="0" w:space="0" w:color="auto"/>
            <w:right w:val="none" w:sz="0" w:space="0" w:color="auto"/>
          </w:divBdr>
          <w:divsChild>
            <w:div w:id="1476288984">
              <w:marLeft w:val="0"/>
              <w:marRight w:val="0"/>
              <w:marTop w:val="0"/>
              <w:marBottom w:val="0"/>
              <w:divBdr>
                <w:top w:val="none" w:sz="0" w:space="0" w:color="auto"/>
                <w:left w:val="none" w:sz="0" w:space="0" w:color="auto"/>
                <w:bottom w:val="none" w:sz="0" w:space="0" w:color="auto"/>
                <w:right w:val="none" w:sz="0" w:space="0" w:color="auto"/>
              </w:divBdr>
              <w:divsChild>
                <w:div w:id="217789386">
                  <w:marLeft w:val="0"/>
                  <w:marRight w:val="0"/>
                  <w:marTop w:val="0"/>
                  <w:marBottom w:val="0"/>
                  <w:divBdr>
                    <w:top w:val="none" w:sz="0" w:space="0" w:color="auto"/>
                    <w:left w:val="none" w:sz="0" w:space="0" w:color="auto"/>
                    <w:bottom w:val="none" w:sz="0" w:space="0" w:color="auto"/>
                    <w:right w:val="none" w:sz="0" w:space="0" w:color="auto"/>
                  </w:divBdr>
                  <w:divsChild>
                    <w:div w:id="4597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ar.wikipedia.org/wiki/%D8%AA%D9%81%D8%A7%D8%B9%D9%84_%D9%83%D9%8A%D9%85%D9%8A%D8%A7%D8%A6%D9%8A" TargetMode="External"/><Relationship Id="rId18" Type="http://schemas.openxmlformats.org/officeDocument/2006/relationships/hyperlink" Target="http://ar.wikipedia.org/wiki/%D8%AB%D9%86%D8%A7%D8%A6%D9%8A_%D8%A3%D9%83%D8%B3%D9%8A%D8%AF_%D8%A7%D9%84%D9%83%D8%B1%D8%A8%D9%88%D9%86" TargetMode="External"/><Relationship Id="rId26" Type="http://schemas.openxmlformats.org/officeDocument/2006/relationships/hyperlink" Target="http://ar.wikipedia.org/wiki/%D8%A3%D9%8A%D9%88%D9%86" TargetMode="External"/><Relationship Id="rId39" Type="http://schemas.openxmlformats.org/officeDocument/2006/relationships/hyperlink" Target="http://ar.wikipedia.org/w/index.php?title=%D8%AA%D9%81%D8%A7%D8%B9%D9%84_%D8%A7%D8%B3%D8%AA%D8%A8%D8%AF%D8%A7%D9%84_%D8%A3%D8%AD%D8%A7%D8%AF%D9%8A&amp;action=edit&amp;redlink=1" TargetMode="External"/><Relationship Id="rId21" Type="http://schemas.openxmlformats.org/officeDocument/2006/relationships/hyperlink" Target="http://ar.wikipedia.org/wiki/%D8%B0%D8%B1%D8%A9" TargetMode="External"/><Relationship Id="rId34" Type="http://schemas.openxmlformats.org/officeDocument/2006/relationships/hyperlink" Target="http://ar.wikipedia.org/wiki/%D8%AA%D8%B2%D8%A7%D9%85%D8%B1" TargetMode="External"/><Relationship Id="rId42" Type="http://schemas.openxmlformats.org/officeDocument/2006/relationships/hyperlink" Target="http://ar.wikipedia.org/wiki/%D8%A3%D9%8A%D9%88%D9%86" TargetMode="External"/><Relationship Id="rId47" Type="http://schemas.openxmlformats.org/officeDocument/2006/relationships/hyperlink" Target="http://ar.wikipedia.org/wiki/%D8%B3%D8%AF%D8%A7%D8%B3%D9%8A_%D9%81%D9%84%D9%88%D8%B1%D9%8A%D8%AF_%D8%A7%D9%84%D9%83%D8%A8%D8%B1%D9%8A%D8%AA" TargetMode="External"/><Relationship Id="rId50" Type="http://schemas.openxmlformats.org/officeDocument/2006/relationships/hyperlink" Target="http://ar.wikipedia.org/w/index.php?title=%D8%AC%D8%B0%D8%B1_%D9%83%D9%8A%D9%85%D9%8A%D8%A7%D8%A6%D9%8A&amp;action=edit&amp;redlink=1" TargetMode="Externa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ar.wikipedia.org/wiki/%D9%83%D8%B1%D8%A8%D9%88%D9%86" TargetMode="External"/><Relationship Id="rId25" Type="http://schemas.openxmlformats.org/officeDocument/2006/relationships/hyperlink" Target="http://ar.wikipedia.org/wiki/%D8%AC%D8%B2%D9%8A%D8%A1" TargetMode="External"/><Relationship Id="rId33" Type="http://schemas.openxmlformats.org/officeDocument/2006/relationships/hyperlink" Target="http://ar.wikipedia.org/w/index.php?title=%D8%AA%D9%81%D8%A7%D8%B9%D9%84_%D8%A7%D9%84%D8%A7%D8%AD%D8%AA%D8%B1%D8%A7%D9%82&amp;action=edit&amp;redlink=1" TargetMode="External"/><Relationship Id="rId38" Type="http://schemas.openxmlformats.org/officeDocument/2006/relationships/hyperlink" Target="http://ar.wikipedia.org/w/index.php?title=%D8%AA%D9%81%D9%83%D9%83_%D9%83%D9%8A%D9%85%D9%8A%D8%A7%D8%A6%D9%8A&amp;action=edit&amp;redlink=1" TargetMode="External"/><Relationship Id="rId46" Type="http://schemas.openxmlformats.org/officeDocument/2006/relationships/hyperlink" Target="http://ar.wikipedia.org/w/index.php?title=%D9%81%D9%84%D9%88%D8%B1_%D8%A7%D9%84%D9%87%D9%8A%D8%AF%D8%B1%D8%AC%D9%8A%D9%86&amp;action=edit&amp;redlink=1" TargetMode="External"/><Relationship Id="rId2" Type="http://schemas.openxmlformats.org/officeDocument/2006/relationships/styles" Target="styles.xml"/><Relationship Id="rId16" Type="http://schemas.openxmlformats.org/officeDocument/2006/relationships/hyperlink" Target="http://ar.wikipedia.org/wiki/%D8%A5%D9%84%D9%83%D8%AA%D8%B1%D9%88%D9%86" TargetMode="External"/><Relationship Id="rId20" Type="http://schemas.openxmlformats.org/officeDocument/2006/relationships/hyperlink" Target="http://ar.wikipedia.org/wiki/%D9%85%D9%8A%D8%AB%D8%A7%D9%86" TargetMode="External"/><Relationship Id="rId29" Type="http://schemas.openxmlformats.org/officeDocument/2006/relationships/image" Target="media/image3.png"/><Relationship Id="rId41" Type="http://schemas.openxmlformats.org/officeDocument/2006/relationships/hyperlink" Target="http://ar.wikipedia.org/w/index.php?title=%D8%AA%D9%81%D8%A7%D8%B9%D9%84_%D8%A7%D8%B3%D8%AA%D8%A8%D8%AF%D8%A7%D9%84_%D8%AB%D9%86%D8%A7%D8%A6%D9%8A&amp;action=edit&amp;redlink=1"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ar.wikipedia.org/wiki/%D8%B0%D8%B1%D8%A9" TargetMode="External"/><Relationship Id="rId32" Type="http://schemas.openxmlformats.org/officeDocument/2006/relationships/image" Target="media/image6.png"/><Relationship Id="rId37" Type="http://schemas.openxmlformats.org/officeDocument/2006/relationships/hyperlink" Target="http://ar.wikipedia.org/wiki/%D8%A7%D8%B5%D8%B7%D9%86%D8%A7%D8%B9_%D9%83%D9%8A%D9%85%D9%8A%D8%A7%D8%A6%D9%8A" TargetMode="External"/><Relationship Id="rId40" Type="http://schemas.openxmlformats.org/officeDocument/2006/relationships/hyperlink" Target="http://ar.wikipedia.org/w/index.php?title=%D8%B3%D9%84%D8%A7%D8%B3%D9%84_%D8%A7%D9%84%D9%81%D8%B9%D8%A7%D9%84%D9%8A%D8%A9&amp;action=edit&amp;redlink=1" TargetMode="External"/><Relationship Id="rId45" Type="http://schemas.openxmlformats.org/officeDocument/2006/relationships/hyperlink" Target="http://ar.wikipedia.org/wiki/%D9%81%D9%84%D9%88%D8%B1" TargetMode="External"/><Relationship Id="rId53" Type="http://schemas.openxmlformats.org/officeDocument/2006/relationships/hyperlink" Target="http://ar.wikipedia.org/wiki/%D8%AA%D9%81%D8%A7%D8%B9%D9%84_%D8%B9%D9%83%D9%88%D8%B3" TargetMode="External"/><Relationship Id="rId5" Type="http://schemas.openxmlformats.org/officeDocument/2006/relationships/webSettings" Target="webSettings.xml"/><Relationship Id="rId15" Type="http://schemas.openxmlformats.org/officeDocument/2006/relationships/hyperlink" Target="http://ar.wikipedia.org/wiki/%D8%B0%D8%B1%D8%A9" TargetMode="External"/><Relationship Id="rId23" Type="http://schemas.openxmlformats.org/officeDocument/2006/relationships/hyperlink" Target="http://ar.wikipedia.org/wiki/%D8%A3%D9%8A%D9%88%D9%86" TargetMode="External"/><Relationship Id="rId28" Type="http://schemas.openxmlformats.org/officeDocument/2006/relationships/hyperlink" Target="http://ar.wikipedia.org/wiki/%D9%83%D8%A8%D8%B1%D9%8A%D8%AA%D8%A7%D8%AA_%D8%A7%D9%84%D9%86%D8%AD%D8%A7%D8%B3_%D8%A7%D9%84%D8%AB%D9%86%D8%A7%D8%A6%D9%8A" TargetMode="External"/><Relationship Id="rId36" Type="http://schemas.openxmlformats.org/officeDocument/2006/relationships/hyperlink" Target="http://ar.wikipedia.org/w/index.php?title=%D8%AA%D9%81%D8%A7%D8%B9%D9%84_%D8%A7%D8%AA%D8%AD%D8%A7%D8%AF&amp;action=edit&amp;redlink=1" TargetMode="External"/><Relationship Id="rId49" Type="http://schemas.openxmlformats.org/officeDocument/2006/relationships/hyperlink" Target="http://ar.wikipedia.org/wiki/%D8%AA%D9%81%D8%A7%D8%B9%D9%84_%D8%B9%D8%B6%D9%88%D9%8A" TargetMode="External"/><Relationship Id="rId57" Type="http://schemas.openxmlformats.org/officeDocument/2006/relationships/theme" Target="theme/theme1.xml"/><Relationship Id="rId10" Type="http://schemas.openxmlformats.org/officeDocument/2006/relationships/hyperlink" Target="http://ar.wikipedia.org/wiki/%D9%85%D9%84%D9%81:Redox_reaction.png" TargetMode="External"/><Relationship Id="rId19" Type="http://schemas.openxmlformats.org/officeDocument/2006/relationships/hyperlink" Target="http://ar.wikipedia.org/wiki/%D9%87%D9%8A%D8%AF%D8%B1%D9%88%D8%AC%D9%8A%D9%86" TargetMode="External"/><Relationship Id="rId31" Type="http://schemas.openxmlformats.org/officeDocument/2006/relationships/image" Target="media/image5.png"/><Relationship Id="rId44" Type="http://schemas.openxmlformats.org/officeDocument/2006/relationships/hyperlink" Target="http://ar.wikipedia.org/w/index.php?title=%D8%B3%D9%84%D9%81%D9%8A%D8%AF_%D8%A7%D9%84%D9%85%D9%8A%D8%AA%D9%8A%D9%84%D9%8A%D9%86&amp;action=edit&amp;redlink=1" TargetMode="External"/><Relationship Id="rId52" Type="http://schemas.openxmlformats.org/officeDocument/2006/relationships/hyperlink" Target="http://ar.wikipedia.org/w/index.php?title=%D8%AA%D9%81%D8%A7%D8%B9%D9%84_%D8%AA%D8%A7%D9%85&amp;action=edit&amp;redlink=1" TargetMode="External"/><Relationship Id="rId4" Type="http://schemas.openxmlformats.org/officeDocument/2006/relationships/settings" Target="settings.xml"/><Relationship Id="rId9" Type="http://schemas.openxmlformats.org/officeDocument/2006/relationships/hyperlink" Target="http://ar.wikipedia.org/wiki/%D8%AA%D9%81%D8%A7%D8%B9%D9%84%D8%A7%D8%AA_%D8%A3%D9%83%D8%B3%D8%AF%D8%A9-%D8%A7%D8%AE%D8%AA%D8%B2%D8%A7%D9%84" TargetMode="External"/><Relationship Id="rId14" Type="http://schemas.openxmlformats.org/officeDocument/2006/relationships/hyperlink" Target="http://ar.wikipedia.org/wiki/%D8%AD%D8%A7%D9%84%D8%A9_%D8%A7%D9%84%D8%A3%D9%83%D8%B3%D8%AF%D8%A9" TargetMode="External"/><Relationship Id="rId22" Type="http://schemas.openxmlformats.org/officeDocument/2006/relationships/hyperlink" Target="http://ar.wikipedia.org/wiki/%D8%AC%D8%B2%D9%8A%D8%A1" TargetMode="External"/><Relationship Id="rId27" Type="http://schemas.openxmlformats.org/officeDocument/2006/relationships/hyperlink" Target="http://ar.wikipedia.org/wiki/%D8%AD%D8%AF%D9%8A%D8%AF" TargetMode="External"/><Relationship Id="rId30" Type="http://schemas.openxmlformats.org/officeDocument/2006/relationships/image" Target="media/image4.png"/><Relationship Id="rId35" Type="http://schemas.openxmlformats.org/officeDocument/2006/relationships/hyperlink" Target="http://ar.wikipedia.org/wiki/%D8%AA%D9%85%D8%A7%D9%83%D8%A8_%D9%81%D8%B1%D8%A7%D8%BA%D9%8A" TargetMode="External"/><Relationship Id="rId43" Type="http://schemas.openxmlformats.org/officeDocument/2006/relationships/hyperlink" Target="http://ar.wikipedia.org/wiki/%D8%A7%D8%AD%D8%AA%D8%B1%D8%A7%D9%82" TargetMode="External"/><Relationship Id="rId48" Type="http://schemas.openxmlformats.org/officeDocument/2006/relationships/hyperlink" Target="http://ar.wikipedia.org/wiki/%D8%AA%D8%B2%D8%A7%D9%85%D8%B1_%D8%AA%D8%B4%D9%83%D9%8A%D9%84%D9%8A" TargetMode="External"/><Relationship Id="rId56" Type="http://schemas.openxmlformats.org/officeDocument/2006/relationships/fontTable" Target="fontTable.xml"/><Relationship Id="rId8" Type="http://schemas.openxmlformats.org/officeDocument/2006/relationships/hyperlink" Target="http://ar.wikipedia.org/w/index.php?title=%D9%85%D9%88%D8%A7%D8%AF_%D9%85%D8%AA%D9%81%D8%A7%D8%B9%D9%84%D8%A9&amp;action=edit&amp;redlink=1" TargetMode="External"/><Relationship Id="rId51" Type="http://schemas.openxmlformats.org/officeDocument/2006/relationships/hyperlink" Target="http://ar.wikipedia.org/w/index.php?title=%D9%83%D8%A7%D8%B1%D8%A8%D9%8A%D9%86&amp;action=edit&amp;redlink=1"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1288</Words>
  <Characters>7344</Characters>
  <Application>Microsoft Office Word</Application>
  <DocSecurity>0</DocSecurity>
  <Lines>61</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التفاعلات الكيميائية هي عبارة عن تكسير روابط في المواد المتفاعلة لإنتاج روابط جديدة في المواد الناتجة مما يؤدي إلى تكوين مواد جديدة مختلفة في صفاتها الكيميائية والفيزيائية معاً</vt:lpstr>
      <vt:lpstr>التفاعلات الكيميائية هي عبارة عن تكسير روابط في المواد المتفاعلة لإنتاج روابط جديدة في المواد الناتجة مما يؤدي إلى تكوين مواد جديدة مختلفة في صفاتها الكيميائية والفيزيائية معاً</vt:lpstr>
    </vt:vector>
  </TitlesOfParts>
  <Company>amir</Company>
  <LinksUpToDate>false</LinksUpToDate>
  <CharactersWithSpaces>8615</CharactersWithSpaces>
  <SharedDoc>false</SharedDoc>
  <HLinks>
    <vt:vector size="252" baseType="variant">
      <vt:variant>
        <vt:i4>5046376</vt:i4>
      </vt:variant>
      <vt:variant>
        <vt:i4>141</vt:i4>
      </vt:variant>
      <vt:variant>
        <vt:i4>0</vt:i4>
      </vt:variant>
      <vt:variant>
        <vt:i4>5</vt:i4>
      </vt:variant>
      <vt:variant>
        <vt:lpwstr>http://ar.wikipedia.org/wiki/%D8%AA%D9%81%D8%A7%D8%B9%D9%84%D8%A7%D8%AA_%D8%A3%D9%83%D8%B3%D8%AF%D8%A9-%D8%A7%D8%AE%D8%AA%D8%B2%D8%A7%D9%84</vt:lpwstr>
      </vt:variant>
      <vt:variant>
        <vt:lpwstr/>
      </vt:variant>
      <vt:variant>
        <vt:i4>3801090</vt:i4>
      </vt:variant>
      <vt:variant>
        <vt:i4>138</vt:i4>
      </vt:variant>
      <vt:variant>
        <vt:i4>0</vt:i4>
      </vt:variant>
      <vt:variant>
        <vt:i4>5</vt:i4>
      </vt:variant>
      <vt:variant>
        <vt:lpwstr>http://ar.wikipedia.org/wiki/%D8%AA%D9%81%D8%A7%D8%B9%D9%84_%D8%B9%D9%83%D9%88%D8%B3</vt:lpwstr>
      </vt:variant>
      <vt:variant>
        <vt:lpwstr/>
      </vt:variant>
      <vt:variant>
        <vt:i4>4390972</vt:i4>
      </vt:variant>
      <vt:variant>
        <vt:i4>135</vt:i4>
      </vt:variant>
      <vt:variant>
        <vt:i4>0</vt:i4>
      </vt:variant>
      <vt:variant>
        <vt:i4>5</vt:i4>
      </vt:variant>
      <vt:variant>
        <vt:lpwstr>http://ar.wikipedia.org/w/index.php?title=%D8%AA%D9%81%D8%A7%D8%B9%D9%84_%D8%AA%D8%A7%D9%85&amp;action=edit&amp;redlink=1</vt:lpwstr>
      </vt:variant>
      <vt:variant>
        <vt:lpwstr/>
      </vt:variant>
      <vt:variant>
        <vt:i4>5636116</vt:i4>
      </vt:variant>
      <vt:variant>
        <vt:i4>132</vt:i4>
      </vt:variant>
      <vt:variant>
        <vt:i4>0</vt:i4>
      </vt:variant>
      <vt:variant>
        <vt:i4>5</vt:i4>
      </vt:variant>
      <vt:variant>
        <vt:lpwstr>http://ar.wikipedia.org/w/index.php?title=%D9%83%D8%A7%D8%B1%D8%A8%D9%8A%D9%86&amp;action=edit&amp;redlink=1</vt:lpwstr>
      </vt:variant>
      <vt:variant>
        <vt:lpwstr/>
      </vt:variant>
      <vt:variant>
        <vt:i4>4915258</vt:i4>
      </vt:variant>
      <vt:variant>
        <vt:i4>129</vt:i4>
      </vt:variant>
      <vt:variant>
        <vt:i4>0</vt:i4>
      </vt:variant>
      <vt:variant>
        <vt:i4>5</vt:i4>
      </vt:variant>
      <vt:variant>
        <vt:lpwstr>http://ar.wikipedia.org/w/index.php?title=%D8%AC%D8%B0%D8%B1_%D9%83%D9%8A%D9%85%D9%8A%D8%A7%D8%A6%D9%8A&amp;action=edit&amp;redlink=1</vt:lpwstr>
      </vt:variant>
      <vt:variant>
        <vt:lpwstr/>
      </vt:variant>
      <vt:variant>
        <vt:i4>7143426</vt:i4>
      </vt:variant>
      <vt:variant>
        <vt:i4>126</vt:i4>
      </vt:variant>
      <vt:variant>
        <vt:i4>0</vt:i4>
      </vt:variant>
      <vt:variant>
        <vt:i4>5</vt:i4>
      </vt:variant>
      <vt:variant>
        <vt:lpwstr>http://ar.wikipedia.org/wiki/%D8%AA%D9%81%D8%A7%D8%B9%D9%84_%D8%B9%D8%B6%D9%88%D9%8A</vt:lpwstr>
      </vt:variant>
      <vt:variant>
        <vt:lpwstr/>
      </vt:variant>
      <vt:variant>
        <vt:i4>3276811</vt:i4>
      </vt:variant>
      <vt:variant>
        <vt:i4>123</vt:i4>
      </vt:variant>
      <vt:variant>
        <vt:i4>0</vt:i4>
      </vt:variant>
      <vt:variant>
        <vt:i4>5</vt:i4>
      </vt:variant>
      <vt:variant>
        <vt:lpwstr>http://ar.wikipedia.org/wiki/%D8%AA%D8%B2%D8%A7%D9%85%D8%B1_%D8%AA%D8%B4%D9%83%D9%8A%D9%84%D9%8A</vt:lpwstr>
      </vt:variant>
      <vt:variant>
        <vt:lpwstr/>
      </vt:variant>
      <vt:variant>
        <vt:i4>4980765</vt:i4>
      </vt:variant>
      <vt:variant>
        <vt:i4>120</vt:i4>
      </vt:variant>
      <vt:variant>
        <vt:i4>0</vt:i4>
      </vt:variant>
      <vt:variant>
        <vt:i4>5</vt:i4>
      </vt:variant>
      <vt:variant>
        <vt:lpwstr>http://ar.wikipedia.org/wiki/%D8%B3%D8%AF%D8%A7%D8%B3%D9%8A_%D9%81%D9%84%D9%88%D8%B1%D9%8A%D8%AF_%D8%A7%D9%84%D9%83%D8%A8%D8%B1%D9%8A%D8%AA</vt:lpwstr>
      </vt:variant>
      <vt:variant>
        <vt:lpwstr/>
      </vt:variant>
      <vt:variant>
        <vt:i4>6750285</vt:i4>
      </vt:variant>
      <vt:variant>
        <vt:i4>117</vt:i4>
      </vt:variant>
      <vt:variant>
        <vt:i4>0</vt:i4>
      </vt:variant>
      <vt:variant>
        <vt:i4>5</vt:i4>
      </vt:variant>
      <vt:variant>
        <vt:lpwstr>http://ar.wikipedia.org/w/index.php?title=%D9%81%D9%84%D9%88%D8%B1_%D8%A7%D9%84%D9%87%D9%8A%D8%AF%D8%B1%D8%AC%D9%8A%D9%86&amp;action=edit&amp;redlink=1</vt:lpwstr>
      </vt:variant>
      <vt:variant>
        <vt:lpwstr/>
      </vt:variant>
      <vt:variant>
        <vt:i4>4194324</vt:i4>
      </vt:variant>
      <vt:variant>
        <vt:i4>114</vt:i4>
      </vt:variant>
      <vt:variant>
        <vt:i4>0</vt:i4>
      </vt:variant>
      <vt:variant>
        <vt:i4>5</vt:i4>
      </vt:variant>
      <vt:variant>
        <vt:lpwstr>http://ar.wikipedia.org/wiki/%D9%81%D9%84%D9%88%D8%B1</vt:lpwstr>
      </vt:variant>
      <vt:variant>
        <vt:lpwstr/>
      </vt:variant>
      <vt:variant>
        <vt:i4>1572915</vt:i4>
      </vt:variant>
      <vt:variant>
        <vt:i4>111</vt:i4>
      </vt:variant>
      <vt:variant>
        <vt:i4>0</vt:i4>
      </vt:variant>
      <vt:variant>
        <vt:i4>5</vt:i4>
      </vt:variant>
      <vt:variant>
        <vt:lpwstr>http://ar.wikipedia.org/w/index.php?title=%D8%B3%D9%84%D9%81%D9%8A%D8%AF_%D8%A7%D9%84%D9%85%D9%8A%D8%AA%D9%8A%D9%84%D9%8A%D9%86&amp;action=edit&amp;redlink=1</vt:lpwstr>
      </vt:variant>
      <vt:variant>
        <vt:lpwstr/>
      </vt:variant>
      <vt:variant>
        <vt:i4>4194333</vt:i4>
      </vt:variant>
      <vt:variant>
        <vt:i4>108</vt:i4>
      </vt:variant>
      <vt:variant>
        <vt:i4>0</vt:i4>
      </vt:variant>
      <vt:variant>
        <vt:i4>5</vt:i4>
      </vt:variant>
      <vt:variant>
        <vt:lpwstr>http://ar.wikipedia.org/wiki/%D8%A7%D8%AD%D8%AA%D8%B1%D8%A7%D9%82</vt:lpwstr>
      </vt:variant>
      <vt:variant>
        <vt:lpwstr/>
      </vt:variant>
      <vt:variant>
        <vt:i4>4390979</vt:i4>
      </vt:variant>
      <vt:variant>
        <vt:i4>105</vt:i4>
      </vt:variant>
      <vt:variant>
        <vt:i4>0</vt:i4>
      </vt:variant>
      <vt:variant>
        <vt:i4>5</vt:i4>
      </vt:variant>
      <vt:variant>
        <vt:lpwstr>http://ar.wikipedia.org/wiki/%D8%A3%D9%8A%D9%88%D9%86</vt:lpwstr>
      </vt:variant>
      <vt:variant>
        <vt:lpwstr/>
      </vt:variant>
      <vt:variant>
        <vt:i4>2752618</vt:i4>
      </vt:variant>
      <vt:variant>
        <vt:i4>102</vt:i4>
      </vt:variant>
      <vt:variant>
        <vt:i4>0</vt:i4>
      </vt:variant>
      <vt:variant>
        <vt:i4>5</vt:i4>
      </vt:variant>
      <vt:variant>
        <vt:lpwstr>http://ar.wikipedia.org/w/index.php?title=%D8%AA%D9%81%D8%A7%D8%B9%D9%84_%D8%A7%D8%B3%D8%AA%D8%A8%D8%AF%D8%A7%D9%84_%D8%AB%D9%86%D8%A7%D8%A6%D9%8A&amp;action=edit&amp;redlink=1</vt:lpwstr>
      </vt:variant>
      <vt:variant>
        <vt:lpwstr/>
      </vt:variant>
      <vt:variant>
        <vt:i4>3735629</vt:i4>
      </vt:variant>
      <vt:variant>
        <vt:i4>99</vt:i4>
      </vt:variant>
      <vt:variant>
        <vt:i4>0</vt:i4>
      </vt:variant>
      <vt:variant>
        <vt:i4>5</vt:i4>
      </vt:variant>
      <vt:variant>
        <vt:lpwstr>http://ar.wikipedia.org/w/index.php?title=%D8%B3%D9%84%D8%A7%D8%B3%D9%84_%D8%A7%D9%84%D9%81%D8%B9%D8%A7%D9%84%D9%8A%D8%A9&amp;action=edit&amp;redlink=1</vt:lpwstr>
      </vt:variant>
      <vt:variant>
        <vt:lpwstr/>
      </vt:variant>
      <vt:variant>
        <vt:i4>7929906</vt:i4>
      </vt:variant>
      <vt:variant>
        <vt:i4>96</vt:i4>
      </vt:variant>
      <vt:variant>
        <vt:i4>0</vt:i4>
      </vt:variant>
      <vt:variant>
        <vt:i4>5</vt:i4>
      </vt:variant>
      <vt:variant>
        <vt:lpwstr>http://ar.wikipedia.org/w/index.php?title=%D8%AA%D9%81%D8%A7%D8%B9%D9%84_%D8%A7%D8%B3%D8%AA%D8%A8%D8%AF%D8%A7%D9%84_%D8%A3%D8%AD%D8%A7%D8%AF%D9%8A&amp;action=edit&amp;redlink=1</vt:lpwstr>
      </vt:variant>
      <vt:variant>
        <vt:lpwstr/>
      </vt:variant>
      <vt:variant>
        <vt:i4>3670046</vt:i4>
      </vt:variant>
      <vt:variant>
        <vt:i4>93</vt:i4>
      </vt:variant>
      <vt:variant>
        <vt:i4>0</vt:i4>
      </vt:variant>
      <vt:variant>
        <vt:i4>5</vt:i4>
      </vt:variant>
      <vt:variant>
        <vt:lpwstr>http://ar.wikipedia.org/w/index.php?title=%D8%AA%D9%81%D9%83%D9%83_%D9%83%D9%8A%D9%85%D9%8A%D8%A7%D8%A6%D9%8A&amp;action=edit&amp;redlink=1</vt:lpwstr>
      </vt:variant>
      <vt:variant>
        <vt:lpwstr/>
      </vt:variant>
      <vt:variant>
        <vt:i4>3670016</vt:i4>
      </vt:variant>
      <vt:variant>
        <vt:i4>90</vt:i4>
      </vt:variant>
      <vt:variant>
        <vt:i4>0</vt:i4>
      </vt:variant>
      <vt:variant>
        <vt:i4>5</vt:i4>
      </vt:variant>
      <vt:variant>
        <vt:lpwstr>http://ar.wikipedia.org/wiki/%D8%A7%D8%B5%D8%B7%D9%86%D8%A7%D8%B9_%D9%83%D9%8A%D9%85%D9%8A%D8%A7%D8%A6%D9%8A</vt:lpwstr>
      </vt:variant>
      <vt:variant>
        <vt:lpwstr/>
      </vt:variant>
      <vt:variant>
        <vt:i4>1769532</vt:i4>
      </vt:variant>
      <vt:variant>
        <vt:i4>87</vt:i4>
      </vt:variant>
      <vt:variant>
        <vt:i4>0</vt:i4>
      </vt:variant>
      <vt:variant>
        <vt:i4>5</vt:i4>
      </vt:variant>
      <vt:variant>
        <vt:lpwstr>http://ar.wikipedia.org/w/index.php?title=%D8%AA%D9%81%D8%A7%D8%B9%D9%84_%D8%A7%D8%AA%D8%AD%D8%A7%D8%AF&amp;action=edit&amp;redlink=1</vt:lpwstr>
      </vt:variant>
      <vt:variant>
        <vt:lpwstr/>
      </vt:variant>
      <vt:variant>
        <vt:i4>5111932</vt:i4>
      </vt:variant>
      <vt:variant>
        <vt:i4>84</vt:i4>
      </vt:variant>
      <vt:variant>
        <vt:i4>0</vt:i4>
      </vt:variant>
      <vt:variant>
        <vt:i4>5</vt:i4>
      </vt:variant>
      <vt:variant>
        <vt:lpwstr>http://ar.wikipedia.org/wiki/%D8%AA%D9%85%D8%A7%D9%83%D8%A8_%D9%81%D8%B1%D8%A7%D8%BA%D9%8A</vt:lpwstr>
      </vt:variant>
      <vt:variant>
        <vt:lpwstr/>
      </vt:variant>
      <vt:variant>
        <vt:i4>4128825</vt:i4>
      </vt:variant>
      <vt:variant>
        <vt:i4>81</vt:i4>
      </vt:variant>
      <vt:variant>
        <vt:i4>0</vt:i4>
      </vt:variant>
      <vt:variant>
        <vt:i4>5</vt:i4>
      </vt:variant>
      <vt:variant>
        <vt:lpwstr>http://ar.wikipedia.org/wiki/%D8%AA%D8%B2%D8%A7%D9%85%D8%B1</vt:lpwstr>
      </vt:variant>
      <vt:variant>
        <vt:lpwstr/>
      </vt:variant>
      <vt:variant>
        <vt:i4>6553627</vt:i4>
      </vt:variant>
      <vt:variant>
        <vt:i4>78</vt:i4>
      </vt:variant>
      <vt:variant>
        <vt:i4>0</vt:i4>
      </vt:variant>
      <vt:variant>
        <vt:i4>5</vt:i4>
      </vt:variant>
      <vt:variant>
        <vt:lpwstr>http://ar.wikipedia.org/w/index.php?title=%D8%AA%D9%81%D8%A7%D8%B9%D9%84_%D8%A7%D9%84%D8%A7%D8%AD%D8%AA%D8%B1%D8%A7%D9%82&amp;action=edit&amp;redlink=1</vt:lpwstr>
      </vt:variant>
      <vt:variant>
        <vt:lpwstr/>
      </vt:variant>
      <vt:variant>
        <vt:i4>4849743</vt:i4>
      </vt:variant>
      <vt:variant>
        <vt:i4>63</vt:i4>
      </vt:variant>
      <vt:variant>
        <vt:i4>0</vt:i4>
      </vt:variant>
      <vt:variant>
        <vt:i4>5</vt:i4>
      </vt:variant>
      <vt:variant>
        <vt:lpwstr>http://ar.wikipedia.org/wiki/%D9%83%D8%A8%D8%B1%D9%8A%D8%AA%D8%A7%D8%AA_%D8%A7%D9%84%D9%86%D8%AD%D8%A7%D8%B3_%D8%A7%D9%84%D8%AB%D9%86%D8%A7%D8%A6%D9%8A</vt:lpwstr>
      </vt:variant>
      <vt:variant>
        <vt:lpwstr/>
      </vt:variant>
      <vt:variant>
        <vt:i4>4390986</vt:i4>
      </vt:variant>
      <vt:variant>
        <vt:i4>60</vt:i4>
      </vt:variant>
      <vt:variant>
        <vt:i4>0</vt:i4>
      </vt:variant>
      <vt:variant>
        <vt:i4>5</vt:i4>
      </vt:variant>
      <vt:variant>
        <vt:lpwstr>http://ar.wikipedia.org/wiki/%D8%AD%D8%AF%D9%8A%D8%AF</vt:lpwstr>
      </vt:variant>
      <vt:variant>
        <vt:lpwstr/>
      </vt:variant>
      <vt:variant>
        <vt:i4>4390979</vt:i4>
      </vt:variant>
      <vt:variant>
        <vt:i4>57</vt:i4>
      </vt:variant>
      <vt:variant>
        <vt:i4>0</vt:i4>
      </vt:variant>
      <vt:variant>
        <vt:i4>5</vt:i4>
      </vt:variant>
      <vt:variant>
        <vt:lpwstr>http://ar.wikipedia.org/wiki/%D8%A3%D9%8A%D9%88%D9%86</vt:lpwstr>
      </vt:variant>
      <vt:variant>
        <vt:lpwstr/>
      </vt:variant>
      <vt:variant>
        <vt:i4>4194329</vt:i4>
      </vt:variant>
      <vt:variant>
        <vt:i4>54</vt:i4>
      </vt:variant>
      <vt:variant>
        <vt:i4>0</vt:i4>
      </vt:variant>
      <vt:variant>
        <vt:i4>5</vt:i4>
      </vt:variant>
      <vt:variant>
        <vt:lpwstr>http://ar.wikipedia.org/wiki/%D8%AC%D8%B2%D9%8A%D8%A1</vt:lpwstr>
      </vt:variant>
      <vt:variant>
        <vt:lpwstr/>
      </vt:variant>
      <vt:variant>
        <vt:i4>6750313</vt:i4>
      </vt:variant>
      <vt:variant>
        <vt:i4>51</vt:i4>
      </vt:variant>
      <vt:variant>
        <vt:i4>0</vt:i4>
      </vt:variant>
      <vt:variant>
        <vt:i4>5</vt:i4>
      </vt:variant>
      <vt:variant>
        <vt:lpwstr>http://ar.wikipedia.org/wiki/%D8%B0%D8%B1%D8%A9</vt:lpwstr>
      </vt:variant>
      <vt:variant>
        <vt:lpwstr/>
      </vt:variant>
      <vt:variant>
        <vt:i4>4390979</vt:i4>
      </vt:variant>
      <vt:variant>
        <vt:i4>48</vt:i4>
      </vt:variant>
      <vt:variant>
        <vt:i4>0</vt:i4>
      </vt:variant>
      <vt:variant>
        <vt:i4>5</vt:i4>
      </vt:variant>
      <vt:variant>
        <vt:lpwstr>http://ar.wikipedia.org/wiki/%D8%A3%D9%8A%D9%88%D9%86</vt:lpwstr>
      </vt:variant>
      <vt:variant>
        <vt:lpwstr/>
      </vt:variant>
      <vt:variant>
        <vt:i4>4194329</vt:i4>
      </vt:variant>
      <vt:variant>
        <vt:i4>45</vt:i4>
      </vt:variant>
      <vt:variant>
        <vt:i4>0</vt:i4>
      </vt:variant>
      <vt:variant>
        <vt:i4>5</vt:i4>
      </vt:variant>
      <vt:variant>
        <vt:lpwstr>http://ar.wikipedia.org/wiki/%D8%AC%D8%B2%D9%8A%D8%A1</vt:lpwstr>
      </vt:variant>
      <vt:variant>
        <vt:lpwstr/>
      </vt:variant>
      <vt:variant>
        <vt:i4>6750313</vt:i4>
      </vt:variant>
      <vt:variant>
        <vt:i4>42</vt:i4>
      </vt:variant>
      <vt:variant>
        <vt:i4>0</vt:i4>
      </vt:variant>
      <vt:variant>
        <vt:i4>5</vt:i4>
      </vt:variant>
      <vt:variant>
        <vt:lpwstr>http://ar.wikipedia.org/wiki/%D8%B0%D8%B1%D8%A9</vt:lpwstr>
      </vt:variant>
      <vt:variant>
        <vt:lpwstr/>
      </vt:variant>
      <vt:variant>
        <vt:i4>4128873</vt:i4>
      </vt:variant>
      <vt:variant>
        <vt:i4>39</vt:i4>
      </vt:variant>
      <vt:variant>
        <vt:i4>0</vt:i4>
      </vt:variant>
      <vt:variant>
        <vt:i4>5</vt:i4>
      </vt:variant>
      <vt:variant>
        <vt:lpwstr>http://ar.wikipedia.org/wiki/%D9%85%D9%8A%D8%AB%D8%A7%D9%86</vt:lpwstr>
      </vt:variant>
      <vt:variant>
        <vt:lpwstr/>
      </vt:variant>
      <vt:variant>
        <vt:i4>4194322</vt:i4>
      </vt:variant>
      <vt:variant>
        <vt:i4>36</vt:i4>
      </vt:variant>
      <vt:variant>
        <vt:i4>0</vt:i4>
      </vt:variant>
      <vt:variant>
        <vt:i4>5</vt:i4>
      </vt:variant>
      <vt:variant>
        <vt:lpwstr>http://ar.wikipedia.org/wiki/%D9%87%D9%8A%D8%AF%D8%B1%D9%88%D8%AC%D9%8A%D9%86</vt:lpwstr>
      </vt:variant>
      <vt:variant>
        <vt:lpwstr/>
      </vt:variant>
      <vt:variant>
        <vt:i4>3276860</vt:i4>
      </vt:variant>
      <vt:variant>
        <vt:i4>33</vt:i4>
      </vt:variant>
      <vt:variant>
        <vt:i4>0</vt:i4>
      </vt:variant>
      <vt:variant>
        <vt:i4>5</vt:i4>
      </vt:variant>
      <vt:variant>
        <vt:lpwstr>http://ar.wikipedia.org/wiki/%D8%AB%D9%86%D8%A7%D8%A6%D9%8A_%D8%A3%D9%83%D8%B3%D9%8A%D8%AF_%D8%A7%D9%84%D9%83%D8%B1%D8%A8%D9%88%D9%86</vt:lpwstr>
      </vt:variant>
      <vt:variant>
        <vt:lpwstr/>
      </vt:variant>
      <vt:variant>
        <vt:i4>3932266</vt:i4>
      </vt:variant>
      <vt:variant>
        <vt:i4>30</vt:i4>
      </vt:variant>
      <vt:variant>
        <vt:i4>0</vt:i4>
      </vt:variant>
      <vt:variant>
        <vt:i4>5</vt:i4>
      </vt:variant>
      <vt:variant>
        <vt:lpwstr>http://ar.wikipedia.org/wiki/%D9%83%D8%B1%D8%A8%D9%88%D9%86</vt:lpwstr>
      </vt:variant>
      <vt:variant>
        <vt:lpwstr/>
      </vt:variant>
      <vt:variant>
        <vt:i4>6553650</vt:i4>
      </vt:variant>
      <vt:variant>
        <vt:i4>27</vt:i4>
      </vt:variant>
      <vt:variant>
        <vt:i4>0</vt:i4>
      </vt:variant>
      <vt:variant>
        <vt:i4>5</vt:i4>
      </vt:variant>
      <vt:variant>
        <vt:lpwstr>http://ar.wikipedia.org/wiki/%D8%A5%D9%84%D9%83%D8%AA%D8%B1%D9%88%D9%86</vt:lpwstr>
      </vt:variant>
      <vt:variant>
        <vt:lpwstr/>
      </vt:variant>
      <vt:variant>
        <vt:i4>6750313</vt:i4>
      </vt:variant>
      <vt:variant>
        <vt:i4>24</vt:i4>
      </vt:variant>
      <vt:variant>
        <vt:i4>0</vt:i4>
      </vt:variant>
      <vt:variant>
        <vt:i4>5</vt:i4>
      </vt:variant>
      <vt:variant>
        <vt:lpwstr>http://ar.wikipedia.org/wiki/%D8%B0%D8%B1%D8%A9</vt:lpwstr>
      </vt:variant>
      <vt:variant>
        <vt:lpwstr/>
      </vt:variant>
      <vt:variant>
        <vt:i4>3276808</vt:i4>
      </vt:variant>
      <vt:variant>
        <vt:i4>21</vt:i4>
      </vt:variant>
      <vt:variant>
        <vt:i4>0</vt:i4>
      </vt:variant>
      <vt:variant>
        <vt:i4>5</vt:i4>
      </vt:variant>
      <vt:variant>
        <vt:lpwstr>http://ar.wikipedia.org/wiki/%D8%AD%D8%A7%D9%84%D8%A9_%D8%A7%D9%84%D8%A3%D9%83%D8%B3%D8%AF%D8%A9</vt:lpwstr>
      </vt:variant>
      <vt:variant>
        <vt:lpwstr/>
      </vt:variant>
      <vt:variant>
        <vt:i4>1835046</vt:i4>
      </vt:variant>
      <vt:variant>
        <vt:i4>18</vt:i4>
      </vt:variant>
      <vt:variant>
        <vt:i4>0</vt:i4>
      </vt:variant>
      <vt:variant>
        <vt:i4>5</vt:i4>
      </vt:variant>
      <vt:variant>
        <vt:lpwstr>http://ar.wikipedia.org/wiki/%D8%AA%D9%81%D8%A7%D8%B9%D9%84_%D9%83%D9%8A%D9%85%D9%8A%D8%A7%D8%A6%D9%8A</vt:lpwstr>
      </vt:variant>
      <vt:variant>
        <vt:lpwstr/>
      </vt:variant>
      <vt:variant>
        <vt:i4>4587646</vt:i4>
      </vt:variant>
      <vt:variant>
        <vt:i4>12</vt:i4>
      </vt:variant>
      <vt:variant>
        <vt:i4>0</vt:i4>
      </vt:variant>
      <vt:variant>
        <vt:i4>5</vt:i4>
      </vt:variant>
      <vt:variant>
        <vt:lpwstr>http://ar.wikipedia.org/wiki/%D9%85%D9%84%D9%81:Redox_reaction.png</vt:lpwstr>
      </vt:variant>
      <vt:variant>
        <vt:lpwstr/>
      </vt:variant>
      <vt:variant>
        <vt:i4>4587646</vt:i4>
      </vt:variant>
      <vt:variant>
        <vt:i4>6</vt:i4>
      </vt:variant>
      <vt:variant>
        <vt:i4>0</vt:i4>
      </vt:variant>
      <vt:variant>
        <vt:i4>5</vt:i4>
      </vt:variant>
      <vt:variant>
        <vt:lpwstr>http://ar.wikipedia.org/wiki/%D9%85%D9%84%D9%81:Redox_reaction.png</vt:lpwstr>
      </vt:variant>
      <vt:variant>
        <vt:lpwstr/>
      </vt:variant>
      <vt:variant>
        <vt:i4>5046376</vt:i4>
      </vt:variant>
      <vt:variant>
        <vt:i4>3</vt:i4>
      </vt:variant>
      <vt:variant>
        <vt:i4>0</vt:i4>
      </vt:variant>
      <vt:variant>
        <vt:i4>5</vt:i4>
      </vt:variant>
      <vt:variant>
        <vt:lpwstr>http://ar.wikipedia.org/wiki/%D8%AA%D9%81%D8%A7%D8%B9%D9%84%D8%A7%D8%AA_%D8%A3%D9%83%D8%B3%D8%AF%D8%A9-%D8%A7%D8%AE%D8%AA%D8%B2%D8%A7%D9%84</vt:lpwstr>
      </vt:variant>
      <vt:variant>
        <vt:lpwstr/>
      </vt:variant>
      <vt:variant>
        <vt:i4>3604550</vt:i4>
      </vt:variant>
      <vt:variant>
        <vt:i4>0</vt:i4>
      </vt:variant>
      <vt:variant>
        <vt:i4>0</vt:i4>
      </vt:variant>
      <vt:variant>
        <vt:i4>5</vt:i4>
      </vt:variant>
      <vt:variant>
        <vt:lpwstr>http://ar.wikipedia.org/w/index.php?title=%D9%85%D9%88%D8%A7%D8%AF_%D9%85%D8%AA%D9%81%D8%A7%D8%B9%D9%84%D8%A9&amp;action=edit&amp;redlink=1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التفاعلات الكيميائية هي عبارة عن تكسير روابط في المواد المتفاعلة لإنتاج روابط جديدة في المواد الناتجة مما يؤدي إلى تكوين مواد جديدة مختلفة في صفاتها الكيميائية والفيزيائية معاً</dc:title>
  <dc:creator>saiskamel</dc:creator>
  <cp:lastModifiedBy>M</cp:lastModifiedBy>
  <cp:revision>2</cp:revision>
  <dcterms:created xsi:type="dcterms:W3CDTF">2021-08-26T11:26:00Z</dcterms:created>
  <dcterms:modified xsi:type="dcterms:W3CDTF">2021-08-26T11:26:00Z</dcterms:modified>
</cp:coreProperties>
</file>