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C39D0" w:rsidRDefault="00AF4379" w:rsidP="007C39D0">
      <w:pPr>
        <w:bidi/>
        <w:spacing w:line="360" w:lineRule="auto"/>
        <w:divId w:val="20812516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7C39D0" w:rsidRDefault="00AF4379" w:rsidP="007C39D0">
      <w:pPr>
        <w:pStyle w:val="NormalWeb"/>
        <w:bidi/>
        <w:spacing w:line="360" w:lineRule="auto"/>
        <w:divId w:val="2081251650"/>
        <w:rPr>
          <w:sz w:val="32"/>
          <w:szCs w:val="32"/>
          <w:rtl/>
        </w:rPr>
      </w:pPr>
      <w:r w:rsidRPr="007C39D0">
        <w:rPr>
          <w:sz w:val="32"/>
          <w:szCs w:val="32"/>
          <w:rtl/>
        </w:rPr>
        <w:t>علم الفيزياء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 xml:space="preserve">(هو العلم المختص بدراسة المادة والطاقة)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>يحاول الفيزيائيون أن يفهموا ماهية المادة وأسباب سلوكها المشاهد ، وكيفية إنتاج الطاقة ، وانتقالها من موقع إلى آخر وكيفية التحكم فيها . كما أن للفيزيائيين اهتماماً ب</w:t>
      </w:r>
      <w:r w:rsidRPr="007C39D0">
        <w:rPr>
          <w:sz w:val="32"/>
          <w:szCs w:val="32"/>
          <w:rtl/>
        </w:rPr>
        <w:t xml:space="preserve">العلاقة بين المادة والطاقة وكيف يؤثر بعضها على الآخر على مدى الزمان والمكان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>المعرفة المتحصلة من دراسة الفيزياء مهمة في العلوم الأخرى ، بما في ذلك الفلك وعلم الأحياء والكيمياء وعلم الأرض . كما أن هناك صلة وثيقة بين الفيزياء والتطورات العملية في الهندسة وا</w:t>
      </w:r>
      <w:r w:rsidRPr="007C39D0">
        <w:rPr>
          <w:sz w:val="32"/>
          <w:szCs w:val="32"/>
          <w:rtl/>
        </w:rPr>
        <w:t>لطب والتقنية . فمثلاً يصمم المهندسون السيارات والطائرات بناء على مبادئ معينة في الفيزياء . ومكنت قوانين ونظريات الفيزياء المهندسين والعلماء من وضع المركبات الفضائية في مساراتها ومن استقبال معلومات ترسلها أقمار الفضاء التي تجوب مناطق بعيدة من المجموعة الشمس</w:t>
      </w:r>
      <w:r w:rsidRPr="007C39D0">
        <w:rPr>
          <w:sz w:val="32"/>
          <w:szCs w:val="32"/>
          <w:rtl/>
        </w:rPr>
        <w:t xml:space="preserve">ية . وأدت بحوث الفيزياء إلى استخدام المواد المشعة في دراسة وتشخيص وعلاج أمراض معينة . بالإضافة أن مبادئ الفيزياء وراء تصميم كثير من الأجهزة المنزلية من المكانس الكهربائية إلى مسجلات الفيديو .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 xml:space="preserve">ــــــــــــــــــــــــــــ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>علوم الفيزياء تنقسم إلى مجموعتي</w:t>
      </w:r>
      <w:r w:rsidRPr="007C39D0">
        <w:rPr>
          <w:sz w:val="32"/>
          <w:szCs w:val="32"/>
          <w:rtl/>
        </w:rPr>
        <w:t xml:space="preserve">ن كبيرتين هما :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lastRenderedPageBreak/>
        <w:t xml:space="preserve">الفيزياء التقليدية: (تعتني بالأسئلة حول الحركة والطاقة)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 xml:space="preserve">أقسامها خمسة هي :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 xml:space="preserve">1- الميكانيكا 2- الحرارة 3-الصوت 4 -الكهرباء والمغناطيسية 5 - الضوء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 xml:space="preserve">الفيزياء الحديثة : ( تعتني بدراسة التركيب الاساسي للعالم المادي)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 xml:space="preserve">أقسامها الأساسية هي : </w:t>
      </w:r>
      <w:r w:rsidRPr="007C39D0">
        <w:rPr>
          <w:sz w:val="32"/>
          <w:szCs w:val="32"/>
          <w:rtl/>
        </w:rPr>
        <w:br/>
      </w:r>
      <w:r w:rsidRPr="007C39D0">
        <w:rPr>
          <w:sz w:val="32"/>
          <w:szCs w:val="32"/>
          <w:rtl/>
        </w:rPr>
        <w:br/>
        <w:t>1 - الفيزياء الذرية والجزيئية والالكترونيات 2 - الفيزياء النووية 3 - فيزياء الجسيمات 4 - فيزياء الطاقة الصلبة 5 - فيزياء الموائع والبلازما .</w:t>
      </w:r>
    </w:p>
    <w:p w:rsidR="00AF4379" w:rsidRPr="007C39D0" w:rsidRDefault="00AF4379" w:rsidP="007C39D0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F4379" w:rsidRPr="007C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39D0"/>
    <w:rsid w:val="00112E1F"/>
    <w:rsid w:val="007C39D0"/>
    <w:rsid w:val="00AF4379"/>
    <w:rsid w:val="00D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2021-08-26T11:52:00Z</dcterms:created>
  <dcterms:modified xsi:type="dcterms:W3CDTF">2021-08-26T11:52:00Z</dcterms:modified>
</cp:coreProperties>
</file>