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C7285" w:rsidRDefault="0020361D" w:rsidP="00CC7285">
      <w:pPr>
        <w:bidi/>
        <w:spacing w:line="360" w:lineRule="auto"/>
        <w:divId w:val="247230674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CC7285" w:rsidRDefault="0020361D" w:rsidP="00CC7285">
      <w:pPr>
        <w:pStyle w:val="NormalWeb"/>
        <w:bidi/>
        <w:spacing w:line="360" w:lineRule="auto"/>
        <w:divId w:val="247230674"/>
        <w:rPr>
          <w:sz w:val="32"/>
          <w:szCs w:val="32"/>
          <w:rtl/>
        </w:rPr>
      </w:pPr>
      <w:r w:rsidRPr="00CC7285">
        <w:rPr>
          <w:sz w:val="32"/>
          <w:szCs w:val="32"/>
          <w:rtl/>
        </w:rPr>
        <w:t>غزوة ذات الرقاع - شعبان 4 هـ</w:t>
      </w:r>
      <w:r w:rsidRPr="00CC7285">
        <w:rPr>
          <w:sz w:val="32"/>
          <w:szCs w:val="32"/>
          <w:rtl/>
        </w:rPr>
        <w:br/>
      </w:r>
      <w:r w:rsidRPr="00CC7285">
        <w:rPr>
          <w:sz w:val="32"/>
          <w:szCs w:val="32"/>
          <w:rtl/>
        </w:rPr>
        <w:br/>
        <w:t xml:space="preserve">بعدما كُسرت شوكة جناحين من الأحزاب : اليهود ، ومشركي مكة من قبل المسلمين ، بقي جناح ثالث : وهم الأعراب القساة الضاربين في فيافي نجد ، والذين ما زالوا يقومون بأعمال النهب والسلب بين وقت وآخر </w:t>
      </w:r>
      <w:r w:rsidRPr="00CC7285">
        <w:rPr>
          <w:sz w:val="32"/>
          <w:szCs w:val="32"/>
          <w:rtl/>
        </w:rPr>
        <w:t xml:space="preserve">. </w:t>
      </w:r>
      <w:r w:rsidRPr="00CC7285">
        <w:rPr>
          <w:sz w:val="32"/>
          <w:szCs w:val="32"/>
          <w:rtl/>
        </w:rPr>
        <w:br/>
        <w:t>فأراد الرسول صلى الله عليه وسلم تأديبهم ، وإخماد نار شرهم ، ولما كانوا بدواً لا بلدة أو مدينة تجمعهم ، بات لا يجدي معهم سوى حملات التأديب والتخويف ، فكانت غزوة ذات الرقاع .</w:t>
      </w:r>
      <w:r w:rsidRPr="00CC7285">
        <w:rPr>
          <w:sz w:val="32"/>
          <w:szCs w:val="32"/>
          <w:rtl/>
        </w:rPr>
        <w:br/>
      </w:r>
      <w:r w:rsidRPr="00CC7285">
        <w:rPr>
          <w:sz w:val="32"/>
          <w:szCs w:val="32"/>
          <w:rtl/>
        </w:rPr>
        <w:br/>
        <w:t>وجرت أحداث هذه الغزوة في السنة السابعة من الهجرة ، بعد خيبر، كما رجحه ابن القيم</w:t>
      </w:r>
      <w:r w:rsidRPr="00CC7285">
        <w:rPr>
          <w:sz w:val="32"/>
          <w:szCs w:val="32"/>
          <w:rtl/>
        </w:rPr>
        <w:t xml:space="preserve"> رحمه الله في زاد المعاد .</w:t>
      </w:r>
      <w:r w:rsidRPr="00CC7285">
        <w:rPr>
          <w:sz w:val="32"/>
          <w:szCs w:val="32"/>
          <w:rtl/>
        </w:rPr>
        <w:br/>
      </w:r>
      <w:r w:rsidRPr="00CC7285">
        <w:rPr>
          <w:sz w:val="32"/>
          <w:szCs w:val="32"/>
          <w:rtl/>
        </w:rPr>
        <w:br/>
        <w:t>وبدأت حين سمع النبي صلى الله عليه وسلم باجتماع قبائل : أنمار أو بني ثعلبة ، وبني محارب من غطفان ، فأسرع بالخروج إليهم بأربعمائة أو سبعمائة من الصحابة ، واستعمل على المدينة أبا ذر ، وقيل عثمان بن عفان ، وسار متوغلاً في بلادهم حتى</w:t>
      </w:r>
      <w:r w:rsidRPr="00CC7285">
        <w:rPr>
          <w:sz w:val="32"/>
          <w:szCs w:val="32"/>
          <w:rtl/>
        </w:rPr>
        <w:t xml:space="preserve"> وصل إلى موضع يقال له نخل ، ولقي جمعاً من غطفان ، فتوافقوا ولم يكن بينهم قتال ، إلا أنه صلى بالصحابة صلاة الخوف ، فعن جابر قال : (خرج النبي صلى الله عليه وسلم إلى ذات الرقاع من نخل ، فلقي جمعاً من غطفان ، فلم يكن قتال ، وأخاف الناس بعضهم بعضاً ، فصلى النبي</w:t>
      </w:r>
      <w:r w:rsidRPr="00CC7285">
        <w:rPr>
          <w:sz w:val="32"/>
          <w:szCs w:val="32"/>
          <w:rtl/>
        </w:rPr>
        <w:t xml:space="preserve"> صلى الله عليه وسلم ركعتي الخوف )رواه البخاري .</w:t>
      </w:r>
      <w:r w:rsidRPr="00CC7285">
        <w:rPr>
          <w:sz w:val="32"/>
          <w:szCs w:val="32"/>
          <w:rtl/>
        </w:rPr>
        <w:br/>
        <w:t>وكان لكل ستة بعير يتعاقبون على ركوبه ، حتى تمزقت خفافهم ، ولفّوا على أرجلهم الخرق ؛ ولذلك سميت الغزوة بذات الرقاع ، ففي الصحيحين عن أبي موسى رضي الله عنه قال : (خرجنا مع النبي صلى الله عليه وسلم في غزاة ، ونح</w:t>
      </w:r>
      <w:r w:rsidRPr="00CC7285">
        <w:rPr>
          <w:sz w:val="32"/>
          <w:szCs w:val="32"/>
          <w:rtl/>
        </w:rPr>
        <w:t xml:space="preserve">ن ستة نفر بيننا بعير نعتقبه ، فنقبت أقدامنا ، ونقبت قدماي، وسقطت أظفاري ، وكنا نلف على أرجلنا الخرق ، فسُمِّيت غزوة ذات </w:t>
      </w:r>
      <w:r w:rsidRPr="00CC7285">
        <w:rPr>
          <w:sz w:val="32"/>
          <w:szCs w:val="32"/>
          <w:rtl/>
        </w:rPr>
        <w:lastRenderedPageBreak/>
        <w:t>الرقاع ؛ لما كنا نعصب من الخرق على أرجلنا) .</w:t>
      </w:r>
      <w:r w:rsidRPr="00CC7285">
        <w:rPr>
          <w:sz w:val="32"/>
          <w:szCs w:val="32"/>
          <w:rtl/>
        </w:rPr>
        <w:br/>
      </w:r>
      <w:r w:rsidRPr="00CC7285">
        <w:rPr>
          <w:sz w:val="32"/>
          <w:szCs w:val="32"/>
          <w:rtl/>
        </w:rPr>
        <w:br/>
        <w:t>ومما صاحب هذه الغزوة قصة الأعرابي ، ففي البخاري ، عن جابر رضي الله عنه قال : (كنا مع النبي</w:t>
      </w:r>
      <w:r w:rsidRPr="00CC7285">
        <w:rPr>
          <w:sz w:val="32"/>
          <w:szCs w:val="32"/>
          <w:rtl/>
        </w:rPr>
        <w:t xml:space="preserve"> صلى الله عليه وسلم بذات الرقاع ، فإذا أتينا على شجرة ظليلة تركناها للنبي صلى الله عليه وسلم ، فجاء رجل من المشركين وسيف النبي صلى الله عليه وسلم معلق بالشجرة ، فاخترطه فقال : تخافني ، قال : لا قال فمن يمنعك مني؟ قال: الله فتهدده أصحاب النبي صلى الله عليه </w:t>
      </w:r>
      <w:r w:rsidRPr="00CC7285">
        <w:rPr>
          <w:sz w:val="32"/>
          <w:szCs w:val="32"/>
          <w:rtl/>
        </w:rPr>
        <w:t>وسلم ، وأقيمت الصلاة ، فصلى بطائفة ركعتين ، ثم تأخروا وصلى بالطائفة الأخرى ركعتين ، وكان للنبي صلى الله عليه وسلم أربع ، وللقوم ركعتان ).</w:t>
      </w:r>
      <w:r w:rsidRPr="00CC7285">
        <w:rPr>
          <w:sz w:val="32"/>
          <w:szCs w:val="32"/>
          <w:rtl/>
        </w:rPr>
        <w:br/>
      </w:r>
      <w:r w:rsidRPr="00CC7285">
        <w:rPr>
          <w:sz w:val="32"/>
          <w:szCs w:val="32"/>
          <w:rtl/>
        </w:rPr>
        <w:br/>
        <w:t>وكان لهذه الغزوة أثر في قذف الرعب في قلوب الأعراب القساة ، فلم تجترئ القبائل من غطفان أن ترفع رأسها بعدها ، بل استكان</w:t>
      </w:r>
      <w:r w:rsidRPr="00CC7285">
        <w:rPr>
          <w:sz w:val="32"/>
          <w:szCs w:val="32"/>
          <w:rtl/>
        </w:rPr>
        <w:t>ت حتى استسلمت ، وأسلمت ، حتى شارك بعضها في فتح مكة وغزوة حنين .</w:t>
      </w:r>
      <w:r w:rsidRPr="00CC7285">
        <w:rPr>
          <w:sz w:val="32"/>
          <w:szCs w:val="32"/>
          <w:rtl/>
        </w:rPr>
        <w:br/>
      </w:r>
      <w:r w:rsidRPr="00CC7285">
        <w:rPr>
          <w:sz w:val="32"/>
          <w:szCs w:val="32"/>
          <w:rtl/>
        </w:rPr>
        <w:br/>
        <w:t>وبهذا تم كسر أجنحة الأحزاب الثلاثة ، وساد الأمن والسلام ربوع المنطقة ، وبدأ التمهيد لفتوح البلدان والممالك الكبيرة ، لتبليغ الإسلام ونشر الخير.</w:t>
      </w:r>
    </w:p>
    <w:p w:rsidR="0020361D" w:rsidRPr="00CC7285" w:rsidRDefault="0020361D" w:rsidP="00CC7285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0361D" w:rsidRPr="00CC7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C7285"/>
    <w:rsid w:val="0020361D"/>
    <w:rsid w:val="00CC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2021-08-26T12:20:00Z</dcterms:created>
  <dcterms:modified xsi:type="dcterms:W3CDTF">2021-08-26T12:20:00Z</dcterms:modified>
</cp:coreProperties>
</file>