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3044D" w:rsidRDefault="00100038" w:rsidP="00F3044D">
      <w:pPr>
        <w:bidi/>
        <w:spacing w:line="360" w:lineRule="auto"/>
        <w:divId w:val="1099259777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000000" w:rsidRPr="00F3044D" w:rsidRDefault="00100038" w:rsidP="00F3044D">
      <w:pPr>
        <w:pStyle w:val="NormalWeb"/>
        <w:bidi/>
        <w:spacing w:line="360" w:lineRule="auto"/>
        <w:divId w:val="1099259777"/>
        <w:rPr>
          <w:sz w:val="32"/>
          <w:szCs w:val="32"/>
          <w:rtl/>
        </w:rPr>
      </w:pPr>
      <w:r w:rsidRPr="00F3044D">
        <w:rPr>
          <w:sz w:val="32"/>
          <w:szCs w:val="32"/>
          <w:rtl/>
        </w:rPr>
        <w:t>فتح مكة - سنة رمضان 8 هـ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بعد صلح الحديبية انضمت قبيلة بكر لقريش ، وانضمت قبيلة خزاعة لحلف المسلمين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وكان بين بني بكرٍ وقبيلة خزاعة ثارات في الجاهلية ودماء ، وذات يومٍ تعرضت قبيلة خزاعة لعدوانٍ من قبيلة بكر الموالية لق</w:t>
      </w:r>
      <w:r w:rsidRPr="00F3044D">
        <w:rPr>
          <w:sz w:val="32"/>
          <w:szCs w:val="32"/>
          <w:rtl/>
        </w:rPr>
        <w:t xml:space="preserve">ريش ، وقتلوا منهم نحو عشرين رجلاً . </w:t>
      </w:r>
      <w:r w:rsidRPr="00F3044D">
        <w:rPr>
          <w:sz w:val="32"/>
          <w:szCs w:val="32"/>
          <w:rtl/>
        </w:rPr>
        <w:br/>
        <w:t>ودخلت خزاعة الحرم للنجاة بنفسها ، ولكن بني بكرٍ لاحقوهم وقتلوا منهم في الحرم . فجاء عمرو بن سالم الخزاعي الرسول صلى الله عليه وسلم يخبرهم بعدوان قبيلة بكرٍ عليهم ، وأنشد الرسول صلى الله عليه وسلم شعراً :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يا رب إني نـاش</w:t>
      </w:r>
      <w:r w:rsidRPr="00F3044D">
        <w:rPr>
          <w:sz w:val="32"/>
          <w:szCs w:val="32"/>
          <w:rtl/>
        </w:rPr>
        <w:t>د محمداً حلف أبـينا وأبيه الأتلدا</w:t>
      </w:r>
      <w:r w:rsidRPr="00F3044D">
        <w:rPr>
          <w:sz w:val="32"/>
          <w:szCs w:val="32"/>
          <w:rtl/>
        </w:rPr>
        <w:br/>
        <w:t>إنه قريشٌ أخلفوك المـوعدا ونقضوا ميثاقك المؤكدا</w:t>
      </w:r>
      <w:r w:rsidRPr="00F3044D">
        <w:rPr>
          <w:sz w:val="32"/>
          <w:szCs w:val="32"/>
          <w:rtl/>
        </w:rPr>
        <w:br/>
        <w:t>فانصر رسول الله نصراً أعتدا وادع عباد الله يأتوا مدداً</w:t>
      </w:r>
      <w:r w:rsidRPr="00F3044D">
        <w:rPr>
          <w:sz w:val="32"/>
          <w:szCs w:val="32"/>
          <w:rtl/>
        </w:rPr>
        <w:br/>
        <w:t>فقال له رسول الله عليه وسلم : " نصرت يا عمرو بن سالم ، والله لأمنعنكم مما أمنع نفسي منه " . ودعا الله قائلاً " اللهم خذ</w:t>
      </w:r>
      <w:r w:rsidRPr="00F3044D">
        <w:rPr>
          <w:sz w:val="32"/>
          <w:szCs w:val="32"/>
          <w:rtl/>
        </w:rPr>
        <w:t xml:space="preserve"> العيون والأخبار عن قريش حتى نبغتها في بلادها ".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وندمت قريش على مساعدتها لبني بكرٍ ، ونقضها للعهد ، فأرسلت أبا سفيانٍ إلى المدينة ليصلح ما فسد من العهد ، ولكنه عاد خائباً إلى مكة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وأخذ رسول الله عليه وسلم يجهز الجيش للخروج إلى مكة . فحضرت جموعٌ كبيرة من</w:t>
      </w:r>
      <w:r w:rsidRPr="00F3044D">
        <w:rPr>
          <w:sz w:val="32"/>
          <w:szCs w:val="32"/>
          <w:rtl/>
        </w:rPr>
        <w:t xml:space="preserve"> القبائل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 xml:space="preserve">ولكن حدث شيءٌ لم يكن متوقعاً من صحابي . وهو أن الصحابي حاطب بن أبي بلتعة كتب </w:t>
      </w:r>
      <w:r w:rsidRPr="00F3044D">
        <w:rPr>
          <w:sz w:val="32"/>
          <w:szCs w:val="32"/>
          <w:rtl/>
        </w:rPr>
        <w:lastRenderedPageBreak/>
        <w:t>كتاباً بعث به إلى قريشٍ مع امرأة ، يخبرهم بما عزم عليه رسول الله عليه وسلم ، وأمرها أن تخفي الخطاب في ضفائر شعرها حتى لا يراها أحدٌ . فإذا الوحي ينزل على رسول الله علي</w:t>
      </w:r>
      <w:r w:rsidRPr="00F3044D">
        <w:rPr>
          <w:sz w:val="32"/>
          <w:szCs w:val="32"/>
          <w:rtl/>
        </w:rPr>
        <w:t>ه وسلم بما صنع حاطب ، فبعث الرسول صلى الله عليه وسلم علي بن أبي طالب والزبير بن العوام ليلحقا بالمرأة . وتم القبض عليها قبل أن تبلغ مكة ، وعثرا على الرسالة في ضفائر شعرها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فلما عاتب النبي صلى الله عليه وسلم حاطباً اعتذر أنه لم يفعل ذلك ارتداداً عن دينه ،</w:t>
      </w:r>
      <w:r w:rsidRPr="00F3044D">
        <w:rPr>
          <w:sz w:val="32"/>
          <w:szCs w:val="32"/>
          <w:rtl/>
        </w:rPr>
        <w:t xml:space="preserve"> ولكنه خاف إن فشل رسول الله عليه وسلم على أهله والذين يعيشون في مكة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فقال عمر : " يا رسول الله ، دعني أضرب عنق هذا المنافق " . فقال رسول الله عليه وسلم: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 xml:space="preserve">" إنه قد شهد بدراً ، وما يدريك لعل الله قد اطلع على من شهد بدراً فقال اعملوا ما شئتم فقد غفرت لكم " </w:t>
      </w:r>
      <w:r w:rsidRPr="00F3044D">
        <w:rPr>
          <w:sz w:val="32"/>
          <w:szCs w:val="32"/>
          <w:rtl/>
        </w:rPr>
        <w:t>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وكان حاطب ممن حارب مع رسول الله عليه وسلم في غزوة بدر . فعفا عنه ، وتحرك جيش المسلمين بقيادة رسول الله عليه وسلم إلى مكة في منتصف رمضان من السنة الثامنة للهجرة . وبلغ عددهم نحو عشرة آلاف مقاتل . ووصلوا " مر الظهران " قريباً من مكة ، فنصبوا خيامهم ، وأشع</w:t>
      </w:r>
      <w:r w:rsidRPr="00F3044D">
        <w:rPr>
          <w:sz w:val="32"/>
          <w:szCs w:val="32"/>
          <w:rtl/>
        </w:rPr>
        <w:t>لوا عشرة آلاف شعلة نار . فأضاء الوادي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 xml:space="preserve">وهناك تقابل العباس بن عبد المطلب وأبو سفيان . فأخذه العباس إلى رسول الله صلى الله عليه وسلم . فقال له الرسول عليه الصلاة والسلام : " ويحك يا أبا سفيانٍ أما آن لك 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أن تعلم أن لا إله إلا الله ؟ "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lastRenderedPageBreak/>
        <w:br/>
        <w:t>فقال العباس : " و</w:t>
      </w:r>
      <w:r w:rsidRPr="00F3044D">
        <w:rPr>
          <w:sz w:val="32"/>
          <w:szCs w:val="32"/>
          <w:rtl/>
        </w:rPr>
        <w:t>الله لقد ظننت أن لو كان مع الله غيره لقد أغنى عني شيئاً بعد "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 xml:space="preserve">قال رسول الله صلى الله عليه وسلم : " ويحك ألم يأن لك أن تعلم أني رسول الله ؟ " 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فقال : " أما هذه فإن في النفس منها حتى الآن شيئاً "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وبعد حوارٍ طويلٍ دخل أبو سفيانٍ في الإسلام . وقال العبا</w:t>
      </w:r>
      <w:r w:rsidRPr="00F3044D">
        <w:rPr>
          <w:sz w:val="32"/>
          <w:szCs w:val="32"/>
          <w:rtl/>
        </w:rPr>
        <w:t>س : " إن أبا سفيانٍ يحب الفخر فاجعل له شيئاً . فقال الرسول صلى الله عليه وسلم : " من دخل دار أبي سفيانٍ فهو آمن ومن دخل المسجد فهو آمن ومن أغلق بابه فهو آمن "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وأراد الرسول صلى الله عليه وسلم أن يري أبا سفيانٍ قوة المسلمين ، فحبسه عند مضيق الجبل . ومرت ا</w:t>
      </w:r>
      <w:r w:rsidRPr="00F3044D">
        <w:rPr>
          <w:sz w:val="32"/>
          <w:szCs w:val="32"/>
          <w:rtl/>
        </w:rPr>
        <w:t>لقبائل على راياتها ، ثم مر رسول الله صلى عليه وسلم في كتيبته الخضراء. فقال أبو سفيان : ما لأحدٍ بهؤلاء من قبل ولا طاقة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 xml:space="preserve">ثم رجع أبو سفيانٍ مسرعاً إلى مكة ، ونادى بأعلى صوته : " يا معشر قريش ، هذا محمدٌ قد جاءكم فيما لا قبل لكم به . فمن دخل داري فهو آمن ، </w:t>
      </w:r>
      <w:r w:rsidRPr="00F3044D">
        <w:rPr>
          <w:sz w:val="32"/>
          <w:szCs w:val="32"/>
          <w:rtl/>
        </w:rPr>
        <w:t xml:space="preserve">ومن أغلق عليه بابه فهو آمن ، ومن دخل المسجد فهو آمن ". فهرع الناس إلى دورهم وإلى المسجد . وأغلقوا الأبواب عليهم وهم ينظرون من شقوقها وثقوبها إلى جيش المسلمين ، وقد دخل مرفوع الجباه . ودخل جيش المسلمين مكة في صباح يوم الجمعة الموافق عشرين من رمضان من السنة </w:t>
      </w:r>
      <w:r w:rsidRPr="00F3044D">
        <w:rPr>
          <w:sz w:val="32"/>
          <w:szCs w:val="32"/>
          <w:rtl/>
        </w:rPr>
        <w:t>الثامنة للهجرة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ودخل رسول الله صلى الله عليه وسلم مكة من أعلاها وهو يقرأ قوله تعالى : (( إنا فتحنا لك فتحاً مبيناً ))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lastRenderedPageBreak/>
        <w:br/>
        <w:t>واستسلمت مكة ، وأخذ المسلمون يهتفون في جنبات مكة وأصواتهم تشق عناء السماء : الله أكبر .. الله أكبر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وتوجه رسول الله صلى الله عليه وسل</w:t>
      </w:r>
      <w:r w:rsidRPr="00F3044D">
        <w:rPr>
          <w:sz w:val="32"/>
          <w:szCs w:val="32"/>
          <w:rtl/>
        </w:rPr>
        <w:t xml:space="preserve">م إلى الحرم ، وطاف بالكعبة ، وأمر بتحطيم الأصنام المصفوفة حولها . وكان يشير إليها وهو يقول : (( و قل جاء الحق و زهق الباطل إن الباطل كان زهوقاً )) 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وبعد أن طهرت الكعبة من الأصنام أمر النبي عليه الصلاة والسلام بلالاً أن يؤذن فوقها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ثم قال رسول الله صلى ا</w:t>
      </w:r>
      <w:r w:rsidRPr="00F3044D">
        <w:rPr>
          <w:sz w:val="32"/>
          <w:szCs w:val="32"/>
          <w:rtl/>
        </w:rPr>
        <w:t>لله عليه وسلم : " يا معشر قريش ، ما ترون أني فاعل بكم ؟ " قالوا : " خيراً . أخٌ كريمٌ وابن أخٍ كريم " . فقال عليه الصلاة والسلام : " اذهبوا فأنتم الطلقاء".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فما أجمل العفو عند المقدرة ، وما أحلى التسامح والبعد عن الانتقام . ولننظر ما فعل الغالبون بالمغلوبي</w:t>
      </w:r>
      <w:r w:rsidRPr="00F3044D">
        <w:rPr>
          <w:sz w:val="32"/>
          <w:szCs w:val="32"/>
          <w:rtl/>
        </w:rPr>
        <w:t>ن في الحربين العالميتين في قرننا هذا ، قرن الحضارة كما يقولون ، لنعلم الفرق ما بين الإسلام والكفر .</w:t>
      </w:r>
      <w:r w:rsidRPr="00F3044D">
        <w:rPr>
          <w:sz w:val="32"/>
          <w:szCs w:val="32"/>
          <w:rtl/>
        </w:rPr>
        <w:br/>
      </w:r>
      <w:r w:rsidRPr="00F3044D">
        <w:rPr>
          <w:sz w:val="32"/>
          <w:szCs w:val="32"/>
          <w:rtl/>
        </w:rPr>
        <w:br/>
        <w:t>وهكذا ارتفعت راية الإسلام في مكة وما حولها ، وراح الناس ينعمون بتوحيد الله .</w:t>
      </w:r>
    </w:p>
    <w:p w:rsidR="00000000" w:rsidRPr="00F3044D" w:rsidRDefault="00100038" w:rsidP="00F3044D">
      <w:pPr>
        <w:bidi/>
        <w:spacing w:line="360" w:lineRule="auto"/>
        <w:divId w:val="1099259777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3044D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000000" w:rsidRPr="00F3044D" w:rsidRDefault="00100038" w:rsidP="00F3044D">
      <w:pPr>
        <w:bidi/>
        <w:spacing w:line="360" w:lineRule="auto"/>
        <w:jc w:val="center"/>
        <w:divId w:val="1099259777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3044D">
        <w:rPr>
          <w:rFonts w:ascii="Times New Roman" w:eastAsia="Times New Roman" w:hAnsi="Times New Roman" w:cs="Times New Roman"/>
          <w:sz w:val="32"/>
          <w:szCs w:val="32"/>
          <w:rtl/>
        </w:rPr>
        <w:t>نسخة من البحث من موقع مكتبة البحوث</w:t>
      </w:r>
    </w:p>
    <w:p w:rsidR="00000000" w:rsidRPr="00F3044D" w:rsidRDefault="00100038" w:rsidP="00F3044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3044D">
        <w:rPr>
          <w:rFonts w:ascii="Times New Roman" w:eastAsia="Times New Roman" w:hAnsi="Times New Roman" w:cs="Times New Roman"/>
          <w:b/>
          <w:bCs/>
          <w:sz w:val="32"/>
          <w:szCs w:val="32"/>
        </w:rPr>
        <w:t>POWER</w:t>
      </w:r>
      <w:r w:rsidRPr="00F3044D">
        <w:rPr>
          <w:rFonts w:ascii="Times New Roman" w:eastAsia="Times New Roman" w:hAnsi="Times New Roman" w:cs="Times New Roman"/>
          <w:b/>
          <w:bCs/>
          <w:sz w:val="32"/>
          <w:szCs w:val="32"/>
        </w:rPr>
        <w:t>ED BY: SaphpLesson3.0</w:t>
      </w:r>
    </w:p>
    <w:p w:rsidR="00000000" w:rsidRPr="00F3044D" w:rsidRDefault="00100038" w:rsidP="00F3044D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044D">
        <w:rPr>
          <w:rFonts w:ascii="Times New Roman" w:eastAsia="Times New Roman" w:hAnsi="Times New Roman" w:cs="Times New Roman"/>
          <w:sz w:val="32"/>
          <w:szCs w:val="32"/>
        </w:rPr>
        <w:br/>
      </w:r>
      <w:r w:rsidRPr="00F3044D">
        <w:rPr>
          <w:rFonts w:ascii="Times New Roman" w:eastAsia="Times New Roman" w:hAnsi="Times New Roman" w:cs="Times New Roman"/>
          <w:sz w:val="32"/>
          <w:szCs w:val="32"/>
        </w:rPr>
        <w:br/>
      </w:r>
      <w:r w:rsidRPr="00F3044D">
        <w:rPr>
          <w:rFonts w:ascii="Times New Roman" w:eastAsia="Times New Roman" w:hAnsi="Times New Roman" w:cs="Times New Roman"/>
          <w:sz w:val="32"/>
          <w:szCs w:val="32"/>
        </w:rPr>
        <w:lastRenderedPageBreak/>
        <w:br/>
      </w:r>
    </w:p>
    <w:p w:rsidR="00100038" w:rsidRPr="00F3044D" w:rsidRDefault="00100038" w:rsidP="00F3044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hyperlink r:id="rId5" w:history="1">
        <w:r w:rsidRPr="00F3044D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http://www.jalaan.com/book</w:t>
        </w:r>
      </w:hyperlink>
    </w:p>
    <w:sectPr w:rsidR="00100038" w:rsidRPr="00F3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044D"/>
    <w:rsid w:val="00100038"/>
    <w:rsid w:val="00F0716E"/>
    <w:rsid w:val="00F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laan.com/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2021-08-27T15:06:00Z</dcterms:created>
  <dcterms:modified xsi:type="dcterms:W3CDTF">2021-08-27T15:06:00Z</dcterms:modified>
</cp:coreProperties>
</file>