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46791" w:rsidRDefault="00524466" w:rsidP="00146791">
      <w:pPr>
        <w:bidi/>
        <w:spacing w:line="360" w:lineRule="auto"/>
        <w:divId w:val="123815718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146791" w:rsidRDefault="00524466" w:rsidP="00146791">
      <w:pPr>
        <w:pStyle w:val="NormalWeb"/>
        <w:bidi/>
        <w:spacing w:after="240" w:afterAutospacing="0" w:line="360" w:lineRule="auto"/>
        <w:divId w:val="123815718"/>
        <w:rPr>
          <w:sz w:val="32"/>
          <w:szCs w:val="32"/>
          <w:rtl/>
        </w:rPr>
      </w:pPr>
      <w:r w:rsidRPr="00146791">
        <w:rPr>
          <w:sz w:val="32"/>
          <w:szCs w:val="32"/>
          <w:rtl/>
        </w:rPr>
        <w:t xml:space="preserve">كيمياء الحس </w:t>
      </w:r>
      <w:r w:rsidRPr="00146791">
        <w:rPr>
          <w:sz w:val="32"/>
          <w:szCs w:val="32"/>
          <w:rtl/>
        </w:rPr>
        <w:br/>
      </w:r>
      <w:r w:rsidRPr="00146791">
        <w:rPr>
          <w:sz w:val="32"/>
          <w:szCs w:val="32"/>
          <w:rtl/>
        </w:rPr>
        <w:br/>
        <w:t xml:space="preserve">لو نظرنا بصورة أعمق إلى كل الأشياء التي نتعايش معها في عالمنا وبحثنا </w:t>
      </w:r>
      <w:r w:rsidRPr="00146791">
        <w:rPr>
          <w:sz w:val="32"/>
          <w:szCs w:val="32"/>
          <w:rtl/>
        </w:rPr>
        <w:br/>
        <w:t xml:space="preserve">في مكنوناتها بعقل كيميائي لأذهلتنا صورة رائعة ........... تقودنا من </w:t>
      </w:r>
      <w:r w:rsidRPr="00146791">
        <w:rPr>
          <w:sz w:val="32"/>
          <w:szCs w:val="32"/>
          <w:rtl/>
        </w:rPr>
        <w:br/>
        <w:t>كيمياء الفكر إلى كيمياء الحس ، فالمادة التي تتجزأ حتى تصل إلى الذرة</w:t>
      </w:r>
      <w:r w:rsidRPr="00146791">
        <w:rPr>
          <w:sz w:val="32"/>
          <w:szCs w:val="32"/>
          <w:rtl/>
        </w:rPr>
        <w:t xml:space="preserve"> هذا </w:t>
      </w:r>
      <w:r w:rsidRPr="00146791">
        <w:rPr>
          <w:sz w:val="32"/>
          <w:szCs w:val="32"/>
          <w:rtl/>
        </w:rPr>
        <w:br/>
        <w:t xml:space="preserve">الشيء اللامرئي الذي يتكون من جسيمات صغيره دقيقه غاية في الصغر </w:t>
      </w:r>
      <w:r w:rsidRPr="00146791">
        <w:rPr>
          <w:sz w:val="32"/>
          <w:szCs w:val="32"/>
          <w:rtl/>
        </w:rPr>
        <w:br/>
        <w:t xml:space="preserve">ستنتقل من إدراكنا البسيط إلى مرحله من الإدراك الفضولي ......... </w:t>
      </w:r>
      <w:r w:rsidRPr="00146791">
        <w:rPr>
          <w:sz w:val="32"/>
          <w:szCs w:val="32"/>
          <w:rtl/>
        </w:rPr>
        <w:br/>
        <w:t xml:space="preserve">وتشدنا لهفة جارفة إلى الغوص في طقوس نزواتها ومغامراتها , </w:t>
      </w:r>
      <w:r w:rsidRPr="00146791">
        <w:rPr>
          <w:sz w:val="32"/>
          <w:szCs w:val="32"/>
          <w:rtl/>
        </w:rPr>
        <w:br/>
        <w:t xml:space="preserve">فالماء والهواء والأقلام والأوراق كلها مواد ... </w:t>
      </w:r>
      <w:r w:rsidRPr="00146791">
        <w:rPr>
          <w:sz w:val="32"/>
          <w:szCs w:val="32"/>
          <w:rtl/>
        </w:rPr>
        <w:br/>
        <w:t>وهذا شيء لا يثير</w:t>
      </w:r>
      <w:r w:rsidRPr="00146791">
        <w:rPr>
          <w:sz w:val="32"/>
          <w:szCs w:val="32"/>
          <w:rtl/>
        </w:rPr>
        <w:t xml:space="preserve"> فينا أي اهتمام ... لكننا لو أبحرنا حتى </w:t>
      </w:r>
      <w:r w:rsidRPr="00146791">
        <w:rPr>
          <w:sz w:val="32"/>
          <w:szCs w:val="32"/>
          <w:rtl/>
        </w:rPr>
        <w:br/>
        <w:t xml:space="preserve">وصلنا إلى جسيمات الذرة حيث الالكترونات والبروتونات والنيوترونات تعزف </w:t>
      </w:r>
      <w:r w:rsidRPr="00146791">
        <w:rPr>
          <w:sz w:val="32"/>
          <w:szCs w:val="32"/>
          <w:rtl/>
        </w:rPr>
        <w:br/>
        <w:t xml:space="preserve">نوتتها الحياتية بوحي إلهي سيسري في حنايانا إحساس رهيف يداعب ادراكنا </w:t>
      </w:r>
      <w:r w:rsidRPr="00146791">
        <w:rPr>
          <w:sz w:val="32"/>
          <w:szCs w:val="32"/>
          <w:rtl/>
        </w:rPr>
        <w:br/>
        <w:t xml:space="preserve">ويردد في خشوع : سبحان الله ... </w:t>
      </w:r>
      <w:r w:rsidRPr="00146791">
        <w:rPr>
          <w:sz w:val="32"/>
          <w:szCs w:val="32"/>
          <w:rtl/>
        </w:rPr>
        <w:br/>
        <w:t>أن الروابط التي تربط بين الذرات تتناغم كالسل</w:t>
      </w:r>
      <w:r w:rsidRPr="00146791">
        <w:rPr>
          <w:sz w:val="32"/>
          <w:szCs w:val="32"/>
          <w:rtl/>
        </w:rPr>
        <w:t xml:space="preserve">م الموسيقي حتى تصل إلى المادة الناطقة </w:t>
      </w:r>
      <w:r w:rsidRPr="00146791">
        <w:rPr>
          <w:sz w:val="32"/>
          <w:szCs w:val="32"/>
          <w:rtl/>
        </w:rPr>
        <w:br/>
        <w:t xml:space="preserve">في حيز وجودنا وكل التفاعلات من اتحاد مادتين واحلال ماده محل أخرى .................... وغيرها </w:t>
      </w:r>
      <w:r w:rsidRPr="00146791">
        <w:rPr>
          <w:sz w:val="32"/>
          <w:szCs w:val="32"/>
          <w:rtl/>
        </w:rPr>
        <w:br/>
        <w:t xml:space="preserve">ما هي ألا قصيده تنظمها جسيمات الذرة عبر قوافي التناسق الكوني </w:t>
      </w:r>
      <w:r w:rsidRPr="00146791">
        <w:rPr>
          <w:sz w:val="32"/>
          <w:szCs w:val="32"/>
          <w:rtl/>
        </w:rPr>
        <w:br/>
        <w:t>فلماذا تفقد الذره الالكترون بينما تكتسبه ذره اخرى ...........</w:t>
      </w:r>
      <w:r w:rsidRPr="00146791">
        <w:rPr>
          <w:sz w:val="32"/>
          <w:szCs w:val="32"/>
          <w:rtl/>
        </w:rPr>
        <w:t xml:space="preserve">... ؟ </w:t>
      </w:r>
      <w:r w:rsidRPr="00146791">
        <w:rPr>
          <w:sz w:val="32"/>
          <w:szCs w:val="32"/>
          <w:rtl/>
        </w:rPr>
        <w:br/>
        <w:t xml:space="preserve">ولماذا تتعانق ذرتان بينما تتخاصم أخرى ................. ؟ </w:t>
      </w:r>
      <w:r w:rsidRPr="00146791">
        <w:rPr>
          <w:sz w:val="32"/>
          <w:szCs w:val="32"/>
          <w:rtl/>
        </w:rPr>
        <w:br/>
        <w:t xml:space="preserve">ولماذا ترتدي ذره رداءها الموجب .......... بينما ترتدى اخرى رداءها السالب...؟ </w:t>
      </w:r>
      <w:r w:rsidRPr="00146791">
        <w:rPr>
          <w:sz w:val="32"/>
          <w:szCs w:val="32"/>
          <w:rtl/>
        </w:rPr>
        <w:br/>
        <w:t xml:space="preserve">ولماذا يحمل عنصر اغراضه من المركب ويرحل ليسكنه عنصر أخر ....... ؟ </w:t>
      </w:r>
      <w:r w:rsidRPr="00146791">
        <w:rPr>
          <w:sz w:val="32"/>
          <w:szCs w:val="32"/>
          <w:rtl/>
        </w:rPr>
        <w:br/>
        <w:t xml:space="preserve">كل هذا ............... لأجل الماء الذي نشربه </w:t>
      </w:r>
      <w:r w:rsidRPr="00146791">
        <w:rPr>
          <w:sz w:val="32"/>
          <w:szCs w:val="32"/>
          <w:rtl/>
        </w:rPr>
        <w:t xml:space="preserve">والهواء الذي نتنفسه ولأجل الدواء الذي يشفينا </w:t>
      </w:r>
      <w:r w:rsidRPr="00146791">
        <w:rPr>
          <w:sz w:val="32"/>
          <w:szCs w:val="32"/>
          <w:rtl/>
        </w:rPr>
        <w:lastRenderedPageBreak/>
        <w:t xml:space="preserve">بإذن الله عز وجل .. </w:t>
      </w:r>
      <w:r w:rsidRPr="00146791">
        <w:rPr>
          <w:sz w:val="32"/>
          <w:szCs w:val="32"/>
          <w:rtl/>
        </w:rPr>
        <w:br/>
        <w:t xml:space="preserve">ولأجل الأوراق التي نسكب فيها همسات وجداننا .. </w:t>
      </w:r>
      <w:r w:rsidRPr="00146791">
        <w:rPr>
          <w:sz w:val="32"/>
          <w:szCs w:val="32"/>
          <w:rtl/>
        </w:rPr>
        <w:br/>
        <w:t xml:space="preserve">إنها الكيمياء ........... كيمياء الحس ............. هذا الشعور الذي يختلج في </w:t>
      </w:r>
      <w:r w:rsidRPr="00146791">
        <w:rPr>
          <w:sz w:val="32"/>
          <w:szCs w:val="32"/>
          <w:rtl/>
        </w:rPr>
        <w:br/>
        <w:t>الاعماق فتصيبنا نوبة من التوتر اللذيذ حيث شحنات الحب والكره والحق</w:t>
      </w:r>
      <w:r w:rsidRPr="00146791">
        <w:rPr>
          <w:sz w:val="32"/>
          <w:szCs w:val="32"/>
          <w:rtl/>
        </w:rPr>
        <w:t xml:space="preserve">د والشوق </w:t>
      </w:r>
      <w:r w:rsidRPr="00146791">
        <w:rPr>
          <w:sz w:val="32"/>
          <w:szCs w:val="32"/>
          <w:rtl/>
        </w:rPr>
        <w:br/>
        <w:t xml:space="preserve">والشفقة والغيرة والألم تتوالد في دواخلنا ...... لنتفاعل مع كل نبضه في هذا </w:t>
      </w:r>
      <w:r w:rsidRPr="00146791">
        <w:rPr>
          <w:sz w:val="32"/>
          <w:szCs w:val="32"/>
          <w:rtl/>
        </w:rPr>
        <w:br/>
        <w:t xml:space="preserve">الكون ونتجزأ حتى نصل إلى بؤرة الوجدان حيث الإحساس بالناس والغرق في </w:t>
      </w:r>
      <w:r w:rsidRPr="00146791">
        <w:rPr>
          <w:sz w:val="32"/>
          <w:szCs w:val="32"/>
          <w:rtl/>
        </w:rPr>
        <w:br/>
        <w:t xml:space="preserve">أسرار القلوب ......... فنضحك ونرقص ونبكي ونتألم بكل صدق فنكتب الكلمة </w:t>
      </w:r>
      <w:r w:rsidRPr="00146791">
        <w:rPr>
          <w:sz w:val="32"/>
          <w:szCs w:val="32"/>
          <w:rtl/>
        </w:rPr>
        <w:br/>
        <w:t xml:space="preserve">الصادقة التي تظللها شحنة المشاعر </w:t>
      </w:r>
      <w:r w:rsidRPr="00146791">
        <w:rPr>
          <w:sz w:val="32"/>
          <w:szCs w:val="32"/>
          <w:rtl/>
        </w:rPr>
        <w:t xml:space="preserve">بعيدا عن رواسب الزيف وأي تعكر في </w:t>
      </w:r>
      <w:r w:rsidRPr="00146791">
        <w:rPr>
          <w:sz w:val="32"/>
          <w:szCs w:val="32"/>
          <w:rtl/>
        </w:rPr>
        <w:br/>
        <w:t xml:space="preserve">رونق الأسلوب .......................... فنحن لا نكتب من أجل أن نكتب ، أن الكلمات </w:t>
      </w:r>
      <w:r w:rsidRPr="00146791">
        <w:rPr>
          <w:sz w:val="32"/>
          <w:szCs w:val="32"/>
          <w:rtl/>
        </w:rPr>
        <w:br/>
        <w:t xml:space="preserve">هي التي تكتبنا .... وهي التي تصهرنا بحرارة وجدها ثم تشربنا كؤوسا ثملة </w:t>
      </w:r>
      <w:r w:rsidRPr="00146791">
        <w:rPr>
          <w:sz w:val="32"/>
          <w:szCs w:val="32"/>
          <w:rtl/>
        </w:rPr>
        <w:br/>
        <w:t xml:space="preserve">بعبق الحب .................... .. </w:t>
      </w:r>
      <w:r w:rsidRPr="00146791">
        <w:rPr>
          <w:sz w:val="32"/>
          <w:szCs w:val="32"/>
          <w:rtl/>
        </w:rPr>
        <w:br/>
      </w:r>
      <w:bookmarkStart w:id="0" w:name="_GoBack"/>
      <w:bookmarkEnd w:id="0"/>
    </w:p>
    <w:p w:rsidR="00524466" w:rsidRPr="00146791" w:rsidRDefault="00524466" w:rsidP="0014679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524466" w:rsidRPr="00146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6791"/>
    <w:rsid w:val="00146791"/>
    <w:rsid w:val="005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2021-08-29T15:34:00Z</dcterms:created>
  <dcterms:modified xsi:type="dcterms:W3CDTF">2021-08-29T15:34:00Z</dcterms:modified>
</cp:coreProperties>
</file>