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D2" w:rsidRPr="0078059D" w:rsidRDefault="009736D2" w:rsidP="0078059D">
      <w:pPr>
        <w:pStyle w:val="Heading1"/>
        <w:bidi/>
        <w:spacing w:line="360" w:lineRule="auto"/>
        <w:rPr>
          <w:rFonts w:cs="Simplified Arabic"/>
          <w:b w:val="0"/>
          <w:bCs w:val="0"/>
          <w:color w:val="000000"/>
          <w:sz w:val="32"/>
          <w:szCs w:val="32"/>
        </w:rPr>
      </w:pPr>
      <w:bookmarkStart w:id="0" w:name="_GoBack"/>
      <w:r w:rsidRPr="0078059D">
        <w:rPr>
          <w:rFonts w:cs="Simplified Arabic"/>
          <w:b w:val="0"/>
          <w:bCs w:val="0"/>
          <w:color w:val="000000"/>
          <w:sz w:val="32"/>
          <w:szCs w:val="32"/>
          <w:rtl/>
        </w:rPr>
        <w:t>مدن مصرية جديدة</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المدن المصرية الجديدة</w:t>
      </w:r>
      <w:r w:rsidRPr="0078059D">
        <w:rPr>
          <w:rFonts w:cs="Simplified Arabic"/>
          <w:color w:val="000000"/>
          <w:sz w:val="32"/>
          <w:szCs w:val="32"/>
        </w:rPr>
        <w:t xml:space="preserve"> </w:t>
      </w:r>
      <w:r w:rsidRPr="0078059D">
        <w:rPr>
          <w:rFonts w:cs="Simplified Arabic"/>
          <w:color w:val="000000"/>
          <w:sz w:val="32"/>
          <w:szCs w:val="32"/>
          <w:rtl/>
        </w:rPr>
        <w:t>هي</w:t>
      </w:r>
      <w:r w:rsidRPr="0078059D">
        <w:rPr>
          <w:rFonts w:cs="Simplified Arabic"/>
          <w:color w:val="000000"/>
          <w:sz w:val="32"/>
          <w:szCs w:val="32"/>
        </w:rPr>
        <w:t xml:space="preserve"> </w:t>
      </w:r>
      <w:hyperlink r:id="rId6" w:tooltip="مدينة" w:history="1">
        <w:r w:rsidRPr="0078059D">
          <w:rPr>
            <w:rStyle w:val="Hyperlink"/>
            <w:rFonts w:cs="Simplified Arabic"/>
            <w:color w:val="000000"/>
            <w:sz w:val="32"/>
            <w:szCs w:val="32"/>
            <w:rtl/>
          </w:rPr>
          <w:t>مدن</w:t>
        </w:r>
      </w:hyperlink>
      <w:r w:rsidRPr="0078059D">
        <w:rPr>
          <w:rFonts w:cs="Simplified Arabic"/>
          <w:color w:val="000000"/>
          <w:sz w:val="32"/>
          <w:szCs w:val="32"/>
        </w:rPr>
        <w:t xml:space="preserve"> </w:t>
      </w:r>
      <w:r w:rsidRPr="0078059D">
        <w:rPr>
          <w:rFonts w:cs="Simplified Arabic"/>
          <w:color w:val="000000"/>
          <w:sz w:val="32"/>
          <w:szCs w:val="32"/>
          <w:rtl/>
        </w:rPr>
        <w:t>تم إنشاؤها في العديد من</w:t>
      </w:r>
      <w:r w:rsidRPr="0078059D">
        <w:rPr>
          <w:rFonts w:cs="Simplified Arabic"/>
          <w:color w:val="000000"/>
          <w:sz w:val="32"/>
          <w:szCs w:val="32"/>
        </w:rPr>
        <w:t xml:space="preserve"> </w:t>
      </w:r>
      <w:hyperlink r:id="rId7" w:tooltip="محافظات مصر" w:history="1">
        <w:r w:rsidRPr="0078059D">
          <w:rPr>
            <w:rStyle w:val="Hyperlink"/>
            <w:rFonts w:cs="Simplified Arabic"/>
            <w:color w:val="000000"/>
            <w:sz w:val="32"/>
            <w:szCs w:val="32"/>
            <w:rtl/>
          </w:rPr>
          <w:t>محافظات مصر</w:t>
        </w:r>
      </w:hyperlink>
      <w:r w:rsidRPr="0078059D">
        <w:rPr>
          <w:rFonts w:cs="Simplified Arabic"/>
          <w:color w:val="000000"/>
          <w:sz w:val="32"/>
          <w:szCs w:val="32"/>
        </w:rPr>
        <w:t xml:space="preserve"> </w:t>
      </w:r>
      <w:r w:rsidRPr="0078059D">
        <w:rPr>
          <w:rFonts w:cs="Simplified Arabic"/>
          <w:color w:val="000000"/>
          <w:sz w:val="32"/>
          <w:szCs w:val="32"/>
          <w:rtl/>
        </w:rPr>
        <w:t>في العقود الثلاثة الأخيرة، حيث تم التخطيط والتنفيذ لهذه المدن على أحدث النظم التخطيطية, كما روعي إقامتها بعيدا عن الشريط الضيق</w:t>
      </w:r>
      <w:r w:rsidRPr="0078059D">
        <w:rPr>
          <w:rFonts w:cs="Simplified Arabic"/>
          <w:color w:val="000000"/>
          <w:sz w:val="32"/>
          <w:szCs w:val="32"/>
        </w:rPr>
        <w:t xml:space="preserve"> </w:t>
      </w:r>
      <w:hyperlink r:id="rId8" w:tooltip="نهر النيل" w:history="1">
        <w:r w:rsidRPr="0078059D">
          <w:rPr>
            <w:rStyle w:val="Hyperlink"/>
            <w:rFonts w:cs="Simplified Arabic"/>
            <w:color w:val="000000"/>
            <w:sz w:val="32"/>
            <w:szCs w:val="32"/>
            <w:rtl/>
          </w:rPr>
          <w:t>لوادى النيل</w:t>
        </w:r>
      </w:hyperlink>
      <w:r w:rsidRPr="0078059D">
        <w:rPr>
          <w:rFonts w:cs="Simplified Arabic"/>
          <w:color w:val="000000"/>
          <w:sz w:val="32"/>
          <w:szCs w:val="32"/>
        </w:rPr>
        <w:t xml:space="preserve">, </w:t>
      </w:r>
      <w:r w:rsidRPr="0078059D">
        <w:rPr>
          <w:rFonts w:cs="Simplified Arabic"/>
          <w:color w:val="000000"/>
          <w:sz w:val="32"/>
          <w:szCs w:val="32"/>
          <w:rtl/>
        </w:rPr>
        <w:t>وذلك للحد من الزحف العمرانى على اللأراضى الزراعية</w:t>
      </w:r>
      <w:r w:rsidRPr="0078059D">
        <w:rPr>
          <w:rFonts w:cs="Simplified Arabic"/>
          <w:color w:val="000000"/>
          <w:sz w:val="32"/>
          <w:szCs w:val="32"/>
        </w:rPr>
        <w:t>.</w:t>
      </w:r>
      <w:r w:rsidRPr="0078059D">
        <w:rPr>
          <w:rFonts w:cs="Simplified Arabic"/>
          <w:color w:val="000000"/>
          <w:sz w:val="32"/>
          <w:szCs w:val="32"/>
          <w:rtl/>
        </w:rPr>
        <w:t xml:space="preserve"> يختصر الهدف من إنشاء المدن الجديدة بمصر في عدة نقاط وهي</w:t>
      </w:r>
      <w:r w:rsidRPr="0078059D">
        <w:rPr>
          <w:rFonts w:cs="Simplified Arabic"/>
          <w:color w:val="000000"/>
          <w:sz w:val="32"/>
          <w:szCs w:val="32"/>
        </w:rPr>
        <w:t>:-</w:t>
      </w:r>
    </w:p>
    <w:p w:rsidR="009736D2" w:rsidRPr="0078059D" w:rsidRDefault="009736D2" w:rsidP="0078059D">
      <w:pPr>
        <w:numPr>
          <w:ilvl w:val="0"/>
          <w:numId w:val="1"/>
        </w:num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خلق مراكز حضارية جديدة تحقق الاستقرار الاجتماعي والرخاء الاقتصادي</w:t>
      </w:r>
      <w:r w:rsidRPr="0078059D">
        <w:rPr>
          <w:rFonts w:cs="Simplified Arabic"/>
          <w:color w:val="000000"/>
          <w:sz w:val="32"/>
          <w:szCs w:val="32"/>
          <w:lang w:eastAsia="en-US"/>
        </w:rPr>
        <w:t>.</w:t>
      </w:r>
    </w:p>
    <w:p w:rsidR="009736D2" w:rsidRPr="0078059D" w:rsidRDefault="009736D2" w:rsidP="0078059D">
      <w:pPr>
        <w:numPr>
          <w:ilvl w:val="0"/>
          <w:numId w:val="1"/>
        </w:num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إعادة توزيع السكان بعيداً عن الشريط الضيق</w:t>
      </w:r>
      <w:r w:rsidRPr="0078059D">
        <w:rPr>
          <w:rFonts w:cs="Simplified Arabic"/>
          <w:color w:val="000000"/>
          <w:sz w:val="32"/>
          <w:szCs w:val="32"/>
          <w:lang w:eastAsia="en-US"/>
        </w:rPr>
        <w:t xml:space="preserve"> </w:t>
      </w:r>
      <w:hyperlink r:id="rId9" w:tooltip="نهر النيل" w:history="1">
        <w:r w:rsidRPr="0078059D">
          <w:rPr>
            <w:rFonts w:cs="Simplified Arabic"/>
            <w:color w:val="000000"/>
            <w:sz w:val="32"/>
            <w:szCs w:val="32"/>
            <w:u w:val="single"/>
            <w:rtl/>
            <w:lang w:eastAsia="en-US"/>
          </w:rPr>
          <w:t>لوادي النيل</w:t>
        </w:r>
      </w:hyperlink>
      <w:r w:rsidRPr="0078059D">
        <w:rPr>
          <w:rFonts w:cs="Simplified Arabic"/>
          <w:color w:val="000000"/>
          <w:sz w:val="32"/>
          <w:szCs w:val="32"/>
          <w:lang w:eastAsia="en-US"/>
        </w:rPr>
        <w:t>.</w:t>
      </w:r>
    </w:p>
    <w:p w:rsidR="009736D2" w:rsidRPr="0078059D" w:rsidRDefault="009736D2" w:rsidP="0078059D">
      <w:pPr>
        <w:numPr>
          <w:ilvl w:val="0"/>
          <w:numId w:val="1"/>
        </w:num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إقامة مناطق جذب مستحدثة خارج نطاق المدن والقرى القائمة</w:t>
      </w:r>
      <w:r w:rsidRPr="0078059D">
        <w:rPr>
          <w:rFonts w:cs="Simplified Arabic"/>
          <w:color w:val="000000"/>
          <w:sz w:val="32"/>
          <w:szCs w:val="32"/>
          <w:lang w:eastAsia="en-US"/>
        </w:rPr>
        <w:t>.</w:t>
      </w:r>
    </w:p>
    <w:p w:rsidR="009736D2" w:rsidRPr="0078059D" w:rsidRDefault="009736D2" w:rsidP="0078059D">
      <w:pPr>
        <w:numPr>
          <w:ilvl w:val="0"/>
          <w:numId w:val="1"/>
        </w:num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مد محاور العمران إلى</w:t>
      </w:r>
      <w:r w:rsidRPr="0078059D">
        <w:rPr>
          <w:rFonts w:cs="Simplified Arabic"/>
          <w:color w:val="000000"/>
          <w:sz w:val="32"/>
          <w:szCs w:val="32"/>
          <w:lang w:eastAsia="en-US"/>
        </w:rPr>
        <w:t xml:space="preserve"> </w:t>
      </w:r>
      <w:hyperlink r:id="rId10" w:tooltip="صحراء" w:history="1">
        <w:r w:rsidRPr="0078059D">
          <w:rPr>
            <w:rFonts w:cs="Simplified Arabic"/>
            <w:color w:val="000000"/>
            <w:sz w:val="32"/>
            <w:szCs w:val="32"/>
            <w:u w:val="single"/>
            <w:rtl/>
            <w:lang w:eastAsia="en-US"/>
          </w:rPr>
          <w:t>الصحراء</w:t>
        </w:r>
      </w:hyperlink>
      <w:r w:rsidRPr="0078059D">
        <w:rPr>
          <w:rFonts w:cs="Simplified Arabic"/>
          <w:color w:val="000000"/>
          <w:sz w:val="32"/>
          <w:szCs w:val="32"/>
          <w:lang w:eastAsia="en-US"/>
        </w:rPr>
        <w:t xml:space="preserve"> </w:t>
      </w:r>
      <w:r w:rsidRPr="0078059D">
        <w:rPr>
          <w:rFonts w:cs="Simplified Arabic"/>
          <w:color w:val="000000"/>
          <w:sz w:val="32"/>
          <w:szCs w:val="32"/>
          <w:rtl/>
          <w:lang w:eastAsia="en-US"/>
        </w:rPr>
        <w:t>والمناطق النائية</w:t>
      </w:r>
      <w:r w:rsidRPr="0078059D">
        <w:rPr>
          <w:rFonts w:cs="Simplified Arabic"/>
          <w:color w:val="000000"/>
          <w:sz w:val="32"/>
          <w:szCs w:val="32"/>
          <w:lang w:eastAsia="en-US"/>
        </w:rPr>
        <w:t>.</w:t>
      </w:r>
    </w:p>
    <w:p w:rsidR="009736D2" w:rsidRPr="0078059D" w:rsidRDefault="009736D2" w:rsidP="0078059D">
      <w:pPr>
        <w:numPr>
          <w:ilvl w:val="0"/>
          <w:numId w:val="1"/>
        </w:num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الحد من الزحف العمراني على الأراضي الزراعية</w:t>
      </w:r>
      <w:r w:rsidRPr="0078059D">
        <w:rPr>
          <w:rFonts w:cs="Simplified Arabic"/>
          <w:color w:val="000000"/>
          <w:sz w:val="32"/>
          <w:szCs w:val="32"/>
          <w:lang w:eastAsia="en-US"/>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المدن الجديدة</w:t>
      </w:r>
      <w:r w:rsidRPr="0078059D">
        <w:rPr>
          <w:rFonts w:cs="Simplified Arabic"/>
          <w:color w:val="000000"/>
          <w:sz w:val="32"/>
          <w:szCs w:val="32"/>
        </w:rPr>
        <w:t xml:space="preserve"> </w:t>
      </w:r>
      <w:hyperlink r:id="rId11" w:tooltip="مصر" w:history="1">
        <w:r w:rsidRPr="0078059D">
          <w:rPr>
            <w:rStyle w:val="Hyperlink"/>
            <w:rFonts w:cs="Simplified Arabic"/>
            <w:color w:val="000000"/>
            <w:sz w:val="32"/>
            <w:szCs w:val="32"/>
            <w:rtl/>
          </w:rPr>
          <w:t>بمصر</w:t>
        </w:r>
      </w:hyperlink>
      <w:r w:rsidRPr="0078059D">
        <w:rPr>
          <w:rFonts w:cs="Simplified Arabic"/>
          <w:color w:val="000000"/>
          <w:sz w:val="32"/>
          <w:szCs w:val="32"/>
        </w:rPr>
        <w:t xml:space="preserve"> </w:t>
      </w:r>
      <w:r w:rsidRPr="0078059D">
        <w:rPr>
          <w:rFonts w:cs="Simplified Arabic"/>
          <w:color w:val="000000"/>
          <w:sz w:val="32"/>
          <w:szCs w:val="32"/>
          <w:rtl/>
        </w:rPr>
        <w:t>تنقسم إلى ثلاثة أجيال، تم إنشاء 23</w:t>
      </w:r>
      <w:r w:rsidRPr="0078059D">
        <w:rPr>
          <w:rFonts w:cs="Simplified Arabic"/>
          <w:color w:val="000000"/>
          <w:sz w:val="32"/>
          <w:szCs w:val="32"/>
        </w:rPr>
        <w:t xml:space="preserve"> </w:t>
      </w:r>
      <w:hyperlink r:id="rId12" w:tooltip="مدينة" w:history="1">
        <w:r w:rsidRPr="0078059D">
          <w:rPr>
            <w:rStyle w:val="Hyperlink"/>
            <w:rFonts w:cs="Simplified Arabic"/>
            <w:color w:val="000000"/>
            <w:sz w:val="32"/>
            <w:szCs w:val="32"/>
            <w:rtl/>
          </w:rPr>
          <w:t>مدينة</w:t>
        </w:r>
      </w:hyperlink>
      <w:r w:rsidRPr="0078059D">
        <w:rPr>
          <w:rFonts w:cs="Simplified Arabic"/>
          <w:color w:val="000000"/>
          <w:sz w:val="32"/>
          <w:szCs w:val="32"/>
        </w:rPr>
        <w:t xml:space="preserve"> </w:t>
      </w:r>
      <w:r w:rsidRPr="0078059D">
        <w:rPr>
          <w:rFonts w:cs="Simplified Arabic"/>
          <w:color w:val="000000"/>
          <w:sz w:val="32"/>
          <w:szCs w:val="32"/>
          <w:rtl/>
        </w:rPr>
        <w:t>منها حتى الآن، وتم تقسيمها طبقا لتواريخ إنشائها وهي كما يلي</w:t>
      </w:r>
      <w:r w:rsidRPr="0078059D">
        <w:rPr>
          <w:rFonts w:cs="Simplified Arabic"/>
          <w:color w:val="000000"/>
          <w:sz w:val="32"/>
          <w:szCs w:val="32"/>
        </w:rPr>
        <w:t>:-</w:t>
      </w:r>
    </w:p>
    <w:p w:rsidR="009736D2" w:rsidRPr="0078059D" w:rsidRDefault="009736D2" w:rsidP="0078059D">
      <w:pPr>
        <w:pStyle w:val="Heading3"/>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مدن الجيل الأول</w:t>
      </w:r>
    </w:p>
    <w:p w:rsidR="009736D2" w:rsidRPr="0078059D" w:rsidRDefault="009736D2" w:rsidP="0078059D">
      <w:pPr>
        <w:pStyle w:val="NormalWeb"/>
        <w:bidi/>
        <w:spacing w:line="360" w:lineRule="auto"/>
        <w:rPr>
          <w:rFonts w:cs="Simplified Arabic"/>
          <w:color w:val="000000"/>
          <w:sz w:val="32"/>
          <w:szCs w:val="32"/>
        </w:rPr>
      </w:pPr>
      <w:hyperlink r:id="rId13" w:tooltip="العاشر من رمضان (مدينة)" w:history="1">
        <w:r w:rsidRPr="0078059D">
          <w:rPr>
            <w:rStyle w:val="Hyperlink"/>
            <w:rFonts w:cs="Simplified Arabic"/>
            <w:color w:val="000000"/>
            <w:sz w:val="32"/>
            <w:szCs w:val="32"/>
            <w:rtl/>
          </w:rPr>
          <w:t>العاشر من رمضان</w:t>
        </w:r>
      </w:hyperlink>
      <w:r w:rsidRPr="0078059D">
        <w:rPr>
          <w:rFonts w:cs="Simplified Arabic"/>
          <w:color w:val="000000"/>
          <w:sz w:val="32"/>
          <w:szCs w:val="32"/>
        </w:rPr>
        <w:t xml:space="preserve"> - </w:t>
      </w:r>
      <w:hyperlink r:id="rId14" w:tooltip="15 مايو (مدينة)" w:history="1">
        <w:r w:rsidRPr="0078059D">
          <w:rPr>
            <w:rStyle w:val="Hyperlink"/>
            <w:rFonts w:cs="Simplified Arabic"/>
            <w:color w:val="000000"/>
            <w:sz w:val="32"/>
            <w:szCs w:val="32"/>
          </w:rPr>
          <w:t xml:space="preserve">15 </w:t>
        </w:r>
        <w:r w:rsidRPr="0078059D">
          <w:rPr>
            <w:rStyle w:val="Hyperlink"/>
            <w:rFonts w:cs="Simplified Arabic"/>
            <w:color w:val="000000"/>
            <w:sz w:val="32"/>
            <w:szCs w:val="32"/>
            <w:rtl/>
          </w:rPr>
          <w:t>مايو</w:t>
        </w:r>
      </w:hyperlink>
      <w:r w:rsidRPr="0078059D">
        <w:rPr>
          <w:rFonts w:cs="Simplified Arabic"/>
          <w:color w:val="000000"/>
          <w:sz w:val="32"/>
          <w:szCs w:val="32"/>
        </w:rPr>
        <w:t xml:space="preserve"> - </w:t>
      </w:r>
      <w:hyperlink r:id="rId15" w:tooltip="السادس من أكتوبر (مدينة)" w:history="1">
        <w:r w:rsidRPr="0078059D">
          <w:rPr>
            <w:rStyle w:val="Hyperlink"/>
            <w:rFonts w:cs="Simplified Arabic"/>
            <w:color w:val="000000"/>
            <w:sz w:val="32"/>
            <w:szCs w:val="32"/>
            <w:rtl/>
          </w:rPr>
          <w:t>السادس من أكتوبر</w:t>
        </w:r>
      </w:hyperlink>
      <w:r w:rsidRPr="0078059D">
        <w:rPr>
          <w:rFonts w:cs="Simplified Arabic"/>
          <w:color w:val="000000"/>
          <w:sz w:val="32"/>
          <w:szCs w:val="32"/>
        </w:rPr>
        <w:t xml:space="preserve"> – </w:t>
      </w:r>
      <w:hyperlink r:id="rId16" w:tooltip="السادات (مدينة)" w:history="1">
        <w:r w:rsidRPr="0078059D">
          <w:rPr>
            <w:rStyle w:val="Hyperlink"/>
            <w:rFonts w:cs="Simplified Arabic"/>
            <w:color w:val="000000"/>
            <w:sz w:val="32"/>
            <w:szCs w:val="32"/>
            <w:rtl/>
          </w:rPr>
          <w:t>السادات</w:t>
        </w:r>
      </w:hyperlink>
      <w:r w:rsidRPr="0078059D">
        <w:rPr>
          <w:rFonts w:cs="Simplified Arabic"/>
          <w:color w:val="000000"/>
          <w:sz w:val="32"/>
          <w:szCs w:val="32"/>
        </w:rPr>
        <w:t xml:space="preserve"> - </w:t>
      </w:r>
      <w:hyperlink r:id="rId17" w:tooltip="برج العرب الجديدة" w:history="1">
        <w:r w:rsidRPr="0078059D">
          <w:rPr>
            <w:rStyle w:val="Hyperlink"/>
            <w:rFonts w:cs="Simplified Arabic"/>
            <w:color w:val="000000"/>
            <w:sz w:val="32"/>
            <w:szCs w:val="32"/>
            <w:rtl/>
          </w:rPr>
          <w:t>برج العرب الجديدة</w:t>
        </w:r>
      </w:hyperlink>
      <w:r w:rsidRPr="0078059D">
        <w:rPr>
          <w:rFonts w:cs="Simplified Arabic"/>
          <w:color w:val="000000"/>
          <w:sz w:val="32"/>
          <w:szCs w:val="32"/>
        </w:rPr>
        <w:t xml:space="preserve"> - </w:t>
      </w:r>
      <w:hyperlink r:id="rId18" w:tooltip="الصالحية الجديدة" w:history="1">
        <w:r w:rsidRPr="0078059D">
          <w:rPr>
            <w:rStyle w:val="Hyperlink"/>
            <w:rFonts w:cs="Simplified Arabic"/>
            <w:color w:val="000000"/>
            <w:sz w:val="32"/>
            <w:szCs w:val="32"/>
            <w:rtl/>
          </w:rPr>
          <w:t>الصالحية الجديدة</w:t>
        </w:r>
      </w:hyperlink>
      <w:r w:rsidRPr="0078059D">
        <w:rPr>
          <w:rFonts w:cs="Simplified Arabic"/>
          <w:color w:val="000000"/>
          <w:sz w:val="32"/>
          <w:szCs w:val="32"/>
        </w:rPr>
        <w:t xml:space="preserve"> - </w:t>
      </w:r>
      <w:hyperlink r:id="rId19" w:tooltip="دمياط الجديدة" w:history="1">
        <w:r w:rsidRPr="0078059D">
          <w:rPr>
            <w:rStyle w:val="Hyperlink"/>
            <w:rFonts w:cs="Simplified Arabic"/>
            <w:color w:val="000000"/>
            <w:sz w:val="32"/>
            <w:szCs w:val="32"/>
            <w:rtl/>
          </w:rPr>
          <w:t>دمياط الجديدة</w:t>
        </w:r>
      </w:hyperlink>
      <w:r w:rsidRPr="0078059D">
        <w:rPr>
          <w:rFonts w:cs="Simplified Arabic"/>
          <w:color w:val="000000"/>
          <w:sz w:val="32"/>
          <w:szCs w:val="32"/>
        </w:rPr>
        <w:t>.</w:t>
      </w:r>
    </w:p>
    <w:p w:rsidR="009736D2" w:rsidRPr="0078059D" w:rsidRDefault="009736D2" w:rsidP="0078059D">
      <w:pPr>
        <w:pStyle w:val="Heading3"/>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lastRenderedPageBreak/>
        <w:t>مدن الجيل الثاني</w:t>
      </w:r>
    </w:p>
    <w:p w:rsidR="009736D2" w:rsidRPr="0078059D" w:rsidRDefault="009736D2" w:rsidP="0078059D">
      <w:pPr>
        <w:pStyle w:val="NormalWeb"/>
        <w:bidi/>
        <w:spacing w:line="360" w:lineRule="auto"/>
        <w:rPr>
          <w:rFonts w:cs="Simplified Arabic"/>
          <w:color w:val="000000"/>
          <w:sz w:val="32"/>
          <w:szCs w:val="32"/>
        </w:rPr>
      </w:pPr>
      <w:hyperlink r:id="rId20" w:tooltip="الشروق (مدينة)" w:history="1">
        <w:r w:rsidRPr="0078059D">
          <w:rPr>
            <w:rStyle w:val="Hyperlink"/>
            <w:rFonts w:cs="Simplified Arabic"/>
            <w:color w:val="000000"/>
            <w:sz w:val="32"/>
            <w:szCs w:val="32"/>
            <w:rtl/>
          </w:rPr>
          <w:t>الشروق</w:t>
        </w:r>
      </w:hyperlink>
      <w:r w:rsidRPr="0078059D">
        <w:rPr>
          <w:rFonts w:cs="Simplified Arabic"/>
          <w:color w:val="000000"/>
          <w:sz w:val="32"/>
          <w:szCs w:val="32"/>
        </w:rPr>
        <w:t xml:space="preserve"> - </w:t>
      </w:r>
      <w:hyperlink r:id="rId21" w:tooltip="بدر (مدينة)" w:history="1">
        <w:r w:rsidRPr="0078059D">
          <w:rPr>
            <w:rStyle w:val="Hyperlink"/>
            <w:rFonts w:cs="Simplified Arabic"/>
            <w:color w:val="000000"/>
            <w:sz w:val="32"/>
            <w:szCs w:val="32"/>
            <w:rtl/>
          </w:rPr>
          <w:t>بدر</w:t>
        </w:r>
      </w:hyperlink>
      <w:r w:rsidRPr="0078059D">
        <w:rPr>
          <w:rFonts w:cs="Simplified Arabic"/>
          <w:color w:val="000000"/>
          <w:sz w:val="32"/>
          <w:szCs w:val="32"/>
        </w:rPr>
        <w:t xml:space="preserve"> - </w:t>
      </w:r>
      <w:hyperlink r:id="rId22" w:tooltip="العبور (قليوبية)" w:history="1">
        <w:r w:rsidRPr="0078059D">
          <w:rPr>
            <w:rStyle w:val="Hyperlink"/>
            <w:rFonts w:cs="Simplified Arabic"/>
            <w:color w:val="000000"/>
            <w:sz w:val="32"/>
            <w:szCs w:val="32"/>
            <w:rtl/>
          </w:rPr>
          <w:t>العبور</w:t>
        </w:r>
      </w:hyperlink>
      <w:r w:rsidRPr="0078059D">
        <w:rPr>
          <w:rFonts w:cs="Simplified Arabic"/>
          <w:color w:val="000000"/>
          <w:sz w:val="32"/>
          <w:szCs w:val="32"/>
        </w:rPr>
        <w:t xml:space="preserve"> - </w:t>
      </w:r>
      <w:hyperlink r:id="rId23" w:tooltip="بني سويف الجديدة" w:history="1">
        <w:r w:rsidRPr="0078059D">
          <w:rPr>
            <w:rStyle w:val="Hyperlink"/>
            <w:rFonts w:cs="Simplified Arabic"/>
            <w:color w:val="000000"/>
            <w:sz w:val="32"/>
            <w:szCs w:val="32"/>
            <w:rtl/>
          </w:rPr>
          <w:t>بني سويف الجديدة</w:t>
        </w:r>
      </w:hyperlink>
      <w:r w:rsidRPr="0078059D">
        <w:rPr>
          <w:rFonts w:cs="Simplified Arabic"/>
          <w:color w:val="000000"/>
          <w:sz w:val="32"/>
          <w:szCs w:val="32"/>
        </w:rPr>
        <w:t xml:space="preserve"> – </w:t>
      </w:r>
      <w:hyperlink r:id="rId24" w:tooltip="المنيا الجديدة" w:history="1">
        <w:r w:rsidRPr="0078059D">
          <w:rPr>
            <w:rStyle w:val="Hyperlink"/>
            <w:rFonts w:cs="Simplified Arabic"/>
            <w:color w:val="000000"/>
            <w:sz w:val="32"/>
            <w:szCs w:val="32"/>
            <w:rtl/>
          </w:rPr>
          <w:t>المنيا الجديدة</w:t>
        </w:r>
      </w:hyperlink>
      <w:r w:rsidRPr="0078059D">
        <w:rPr>
          <w:rFonts w:cs="Simplified Arabic"/>
          <w:color w:val="000000"/>
          <w:sz w:val="32"/>
          <w:szCs w:val="32"/>
        </w:rPr>
        <w:t xml:space="preserve"> - </w:t>
      </w:r>
      <w:hyperlink r:id="rId25" w:tooltip="النوبارية الجديدة" w:history="1">
        <w:r w:rsidRPr="0078059D">
          <w:rPr>
            <w:rStyle w:val="Hyperlink"/>
            <w:rFonts w:cs="Simplified Arabic"/>
            <w:color w:val="000000"/>
            <w:sz w:val="32"/>
            <w:szCs w:val="32"/>
            <w:rtl/>
          </w:rPr>
          <w:t>النوبارية الجديدة</w:t>
        </w:r>
      </w:hyperlink>
      <w:r w:rsidRPr="0078059D">
        <w:rPr>
          <w:rFonts w:cs="Simplified Arabic"/>
          <w:color w:val="000000"/>
          <w:sz w:val="32"/>
          <w:szCs w:val="32"/>
        </w:rPr>
        <w:t xml:space="preserve"> - </w:t>
      </w:r>
      <w:hyperlink r:id="rId26" w:tooltip="مدينة الشيخ زايد" w:history="1">
        <w:r w:rsidRPr="0078059D">
          <w:rPr>
            <w:rStyle w:val="Hyperlink"/>
            <w:rFonts w:cs="Simplified Arabic"/>
            <w:color w:val="000000"/>
            <w:sz w:val="32"/>
            <w:szCs w:val="32"/>
            <w:rtl/>
          </w:rPr>
          <w:t>الشيخ زايد</w:t>
        </w:r>
      </w:hyperlink>
      <w:r w:rsidRPr="0078059D">
        <w:rPr>
          <w:rFonts w:cs="Simplified Arabic"/>
          <w:color w:val="000000"/>
          <w:sz w:val="32"/>
          <w:szCs w:val="32"/>
        </w:rPr>
        <w:t>.</w:t>
      </w:r>
    </w:p>
    <w:p w:rsidR="009736D2" w:rsidRPr="0078059D" w:rsidRDefault="009736D2" w:rsidP="0078059D">
      <w:pPr>
        <w:pStyle w:val="Heading3"/>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مدن الجيل الثالث</w:t>
      </w:r>
    </w:p>
    <w:p w:rsidR="009736D2" w:rsidRPr="0078059D" w:rsidRDefault="009736D2" w:rsidP="0078059D">
      <w:pPr>
        <w:pStyle w:val="NormalWeb"/>
        <w:bidi/>
        <w:spacing w:line="360" w:lineRule="auto"/>
        <w:rPr>
          <w:rFonts w:cs="Simplified Arabic"/>
          <w:color w:val="000000"/>
          <w:sz w:val="32"/>
          <w:szCs w:val="32"/>
        </w:rPr>
      </w:pPr>
      <w:hyperlink r:id="rId27" w:tooltip="القاهرة الجديدة" w:history="1">
        <w:r w:rsidRPr="0078059D">
          <w:rPr>
            <w:rStyle w:val="Hyperlink"/>
            <w:rFonts w:cs="Simplified Arabic"/>
            <w:color w:val="000000"/>
            <w:sz w:val="32"/>
            <w:szCs w:val="32"/>
            <w:rtl/>
          </w:rPr>
          <w:t>القاهرة الجديدة</w:t>
        </w:r>
      </w:hyperlink>
      <w:r w:rsidRPr="0078059D">
        <w:rPr>
          <w:rFonts w:cs="Simplified Arabic"/>
          <w:color w:val="000000"/>
          <w:sz w:val="32"/>
          <w:szCs w:val="32"/>
        </w:rPr>
        <w:t xml:space="preserve"> - </w:t>
      </w:r>
      <w:hyperlink r:id="rId28" w:tooltip="أسيوط الجديدة" w:history="1">
        <w:r w:rsidRPr="0078059D">
          <w:rPr>
            <w:rStyle w:val="Hyperlink"/>
            <w:rFonts w:cs="Simplified Arabic"/>
            <w:color w:val="000000"/>
            <w:sz w:val="32"/>
            <w:szCs w:val="32"/>
            <w:rtl/>
          </w:rPr>
          <w:t>أسيوط الجديدة</w:t>
        </w:r>
      </w:hyperlink>
      <w:r w:rsidRPr="0078059D">
        <w:rPr>
          <w:rFonts w:cs="Simplified Arabic"/>
          <w:color w:val="000000"/>
          <w:sz w:val="32"/>
          <w:szCs w:val="32"/>
        </w:rPr>
        <w:t xml:space="preserve"> – </w:t>
      </w:r>
      <w:hyperlink r:id="rId29" w:tooltip="طيبة الجديدة" w:history="1">
        <w:r w:rsidRPr="0078059D">
          <w:rPr>
            <w:rStyle w:val="Hyperlink"/>
            <w:rFonts w:cs="Simplified Arabic"/>
            <w:color w:val="000000"/>
            <w:sz w:val="32"/>
            <w:szCs w:val="32"/>
            <w:rtl/>
          </w:rPr>
          <w:t>طيبة الجديدة</w:t>
        </w:r>
      </w:hyperlink>
      <w:r w:rsidRPr="0078059D">
        <w:rPr>
          <w:rFonts w:cs="Simplified Arabic"/>
          <w:color w:val="000000"/>
          <w:sz w:val="32"/>
          <w:szCs w:val="32"/>
        </w:rPr>
        <w:t xml:space="preserve"> – </w:t>
      </w:r>
      <w:hyperlink r:id="rId30" w:tooltip="سوهاج الجديدة" w:history="1">
        <w:r w:rsidRPr="0078059D">
          <w:rPr>
            <w:rStyle w:val="Hyperlink"/>
            <w:rFonts w:cs="Simplified Arabic"/>
            <w:color w:val="000000"/>
            <w:sz w:val="32"/>
            <w:szCs w:val="32"/>
            <w:rtl/>
          </w:rPr>
          <w:t>سوهاج الجديدة</w:t>
        </w:r>
      </w:hyperlink>
      <w:r w:rsidRPr="0078059D">
        <w:rPr>
          <w:rFonts w:cs="Simplified Arabic"/>
          <w:color w:val="000000"/>
          <w:sz w:val="32"/>
          <w:szCs w:val="32"/>
        </w:rPr>
        <w:t xml:space="preserve"> – </w:t>
      </w:r>
      <w:hyperlink r:id="rId31" w:tooltip="أسوان الجديدة" w:history="1">
        <w:r w:rsidRPr="0078059D">
          <w:rPr>
            <w:rStyle w:val="Hyperlink"/>
            <w:rFonts w:cs="Simplified Arabic"/>
            <w:color w:val="000000"/>
            <w:sz w:val="32"/>
            <w:szCs w:val="32"/>
            <w:rtl/>
          </w:rPr>
          <w:t>أسوان الجديدة</w:t>
        </w:r>
      </w:hyperlink>
      <w:r w:rsidRPr="0078059D">
        <w:rPr>
          <w:rFonts w:cs="Simplified Arabic"/>
          <w:color w:val="000000"/>
          <w:sz w:val="32"/>
          <w:szCs w:val="32"/>
        </w:rPr>
        <w:t xml:space="preserve"> – </w:t>
      </w:r>
      <w:hyperlink r:id="rId32" w:tooltip="قنا الجديدة" w:history="1">
        <w:r w:rsidRPr="0078059D">
          <w:rPr>
            <w:rStyle w:val="Hyperlink"/>
            <w:rFonts w:cs="Simplified Arabic"/>
            <w:color w:val="000000"/>
            <w:sz w:val="32"/>
            <w:szCs w:val="32"/>
            <w:rtl/>
          </w:rPr>
          <w:t>قنا الجديدة</w:t>
        </w:r>
      </w:hyperlink>
      <w:r w:rsidRPr="0078059D">
        <w:rPr>
          <w:rFonts w:cs="Simplified Arabic"/>
          <w:color w:val="000000"/>
          <w:sz w:val="32"/>
          <w:szCs w:val="32"/>
        </w:rPr>
        <w:t xml:space="preserve"> - </w:t>
      </w:r>
      <w:hyperlink r:id="rId33" w:tooltip="الفيوم الجديدة" w:history="1">
        <w:r w:rsidRPr="0078059D">
          <w:rPr>
            <w:rStyle w:val="Hyperlink"/>
            <w:rFonts w:cs="Simplified Arabic"/>
            <w:color w:val="000000"/>
            <w:sz w:val="32"/>
            <w:szCs w:val="32"/>
            <w:rtl/>
          </w:rPr>
          <w:t>الفيوم الجديدة</w:t>
        </w:r>
      </w:hyperlink>
      <w:r w:rsidRPr="0078059D">
        <w:rPr>
          <w:rFonts w:cs="Simplified Arabic"/>
          <w:color w:val="000000"/>
          <w:sz w:val="32"/>
          <w:szCs w:val="32"/>
        </w:rPr>
        <w:t xml:space="preserve"> - </w:t>
      </w:r>
      <w:hyperlink r:id="rId34" w:tooltip="أخميم الجديدة" w:history="1">
        <w:r w:rsidRPr="0078059D">
          <w:rPr>
            <w:rStyle w:val="Hyperlink"/>
            <w:rFonts w:cs="Simplified Arabic"/>
            <w:color w:val="000000"/>
            <w:sz w:val="32"/>
            <w:szCs w:val="32"/>
            <w:rtl/>
          </w:rPr>
          <w:t>أخميم الجديدة</w:t>
        </w:r>
      </w:hyperlink>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ومن المستهدف أن يصل عدد المدن الجديدة في</w:t>
      </w:r>
      <w:r w:rsidRPr="0078059D">
        <w:rPr>
          <w:rFonts w:cs="Simplified Arabic"/>
          <w:color w:val="000000"/>
          <w:sz w:val="32"/>
          <w:szCs w:val="32"/>
        </w:rPr>
        <w:t xml:space="preserve"> </w:t>
      </w:r>
      <w:hyperlink r:id="rId35" w:tooltip="مصر" w:history="1">
        <w:r w:rsidRPr="0078059D">
          <w:rPr>
            <w:rStyle w:val="Hyperlink"/>
            <w:rFonts w:cs="Simplified Arabic"/>
            <w:color w:val="000000"/>
            <w:sz w:val="32"/>
            <w:szCs w:val="32"/>
            <w:rtl/>
          </w:rPr>
          <w:t>مصر</w:t>
        </w:r>
      </w:hyperlink>
      <w:r w:rsidRPr="0078059D">
        <w:rPr>
          <w:rFonts w:cs="Simplified Arabic"/>
          <w:color w:val="000000"/>
          <w:sz w:val="32"/>
          <w:szCs w:val="32"/>
        </w:rPr>
        <w:t xml:space="preserve"> </w:t>
      </w:r>
      <w:r w:rsidRPr="0078059D">
        <w:rPr>
          <w:rFonts w:cs="Simplified Arabic"/>
          <w:color w:val="000000"/>
          <w:sz w:val="32"/>
          <w:szCs w:val="32"/>
          <w:rtl/>
        </w:rPr>
        <w:t>إلى 44 مدينة في عام 2017، وذلك طبقا لاستراتيجية التنمية العمرانية بجمهرية مصر العربية</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p>
    <w:p w:rsidR="009736D2" w:rsidRPr="0078059D" w:rsidRDefault="009736D2" w:rsidP="0078059D">
      <w:pPr>
        <w:pStyle w:val="Heading1"/>
        <w:bidi/>
        <w:spacing w:line="360" w:lineRule="auto"/>
        <w:rPr>
          <w:rFonts w:cs="Simplified Arabic"/>
          <w:b w:val="0"/>
          <w:bCs w:val="0"/>
          <w:color w:val="000000"/>
          <w:sz w:val="32"/>
          <w:szCs w:val="32"/>
        </w:rPr>
      </w:pPr>
      <w:r w:rsidRPr="0078059D">
        <w:rPr>
          <w:rFonts w:cs="Simplified Arabic"/>
          <w:b w:val="0"/>
          <w:bCs w:val="0"/>
          <w:color w:val="000000"/>
          <w:sz w:val="32"/>
          <w:szCs w:val="32"/>
          <w:rtl/>
        </w:rPr>
        <w:t>العاشر من رمضان (مدينة</w:t>
      </w:r>
      <w:r w:rsidRPr="0078059D">
        <w:rPr>
          <w:rFonts w:cs="Simplified Arabic"/>
          <w:b w:val="0"/>
          <w:bCs w:val="0"/>
          <w:color w:val="000000"/>
          <w:sz w:val="32"/>
          <w:szCs w:val="32"/>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مدينة العاشر من رمضان</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هي مدينة تقع</w:t>
      </w:r>
      <w:r w:rsidRPr="0078059D">
        <w:rPr>
          <w:rFonts w:cs="Simplified Arabic"/>
          <w:color w:val="000000"/>
          <w:sz w:val="32"/>
          <w:szCs w:val="32"/>
          <w:lang w:eastAsia="en-US"/>
        </w:rPr>
        <w:t xml:space="preserve"> </w:t>
      </w:r>
      <w:hyperlink r:id="rId36" w:tooltip="محافظة الشرقية" w:history="1">
        <w:r w:rsidRPr="0078059D">
          <w:rPr>
            <w:rFonts w:cs="Simplified Arabic"/>
            <w:color w:val="000000"/>
            <w:sz w:val="32"/>
            <w:szCs w:val="32"/>
            <w:u w:val="single"/>
            <w:rtl/>
            <w:lang w:eastAsia="en-US"/>
          </w:rPr>
          <w:t>بمحافظة الشرقية</w:t>
        </w:r>
      </w:hyperlink>
      <w:r w:rsidRPr="0078059D">
        <w:rPr>
          <w:rFonts w:cs="Simplified Arabic"/>
          <w:color w:val="000000"/>
          <w:sz w:val="32"/>
          <w:szCs w:val="32"/>
          <w:lang w:eastAsia="en-US"/>
        </w:rPr>
        <w:t xml:space="preserve"> </w:t>
      </w:r>
      <w:r w:rsidRPr="0078059D">
        <w:rPr>
          <w:rFonts w:cs="Simplified Arabic"/>
          <w:color w:val="000000"/>
          <w:sz w:val="32"/>
          <w:szCs w:val="32"/>
          <w:rtl/>
          <w:lang w:eastAsia="en-US"/>
        </w:rPr>
        <w:t>بمصر, وتعتبر من</w:t>
      </w:r>
      <w:r w:rsidRPr="0078059D">
        <w:rPr>
          <w:rFonts w:cs="Simplified Arabic"/>
          <w:color w:val="000000"/>
          <w:sz w:val="32"/>
          <w:szCs w:val="32"/>
          <w:lang w:eastAsia="en-US"/>
        </w:rPr>
        <w:t xml:space="preserve"> </w:t>
      </w:r>
      <w:hyperlink r:id="rId37" w:tooltip="مدينة" w:history="1">
        <w:r w:rsidRPr="0078059D">
          <w:rPr>
            <w:rFonts w:cs="Simplified Arabic"/>
            <w:color w:val="000000"/>
            <w:sz w:val="32"/>
            <w:szCs w:val="32"/>
            <w:u w:val="single"/>
            <w:rtl/>
            <w:lang w:eastAsia="en-US"/>
          </w:rPr>
          <w:t>مدن</w:t>
        </w:r>
      </w:hyperlink>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الجيل الأول, وتعد من أكبر المدن الصناعية الجديدة وهي من أقربها لمدينة</w:t>
      </w:r>
      <w:r w:rsidRPr="0078059D">
        <w:rPr>
          <w:rFonts w:cs="Simplified Arabic"/>
          <w:color w:val="000000"/>
          <w:sz w:val="32"/>
          <w:szCs w:val="32"/>
          <w:lang w:eastAsia="en-US"/>
        </w:rPr>
        <w:t xml:space="preserve"> </w:t>
      </w:r>
      <w:hyperlink r:id="rId38" w:tooltip="القاهرة" w:history="1">
        <w:r w:rsidRPr="0078059D">
          <w:rPr>
            <w:rFonts w:cs="Simplified Arabic"/>
            <w:color w:val="000000"/>
            <w:sz w:val="32"/>
            <w:szCs w:val="32"/>
            <w:u w:val="single"/>
            <w:rtl/>
            <w:lang w:eastAsia="en-US"/>
          </w:rPr>
          <w:t>القاهرة</w:t>
        </w:r>
      </w:hyperlink>
      <w:r w:rsidRPr="0078059D">
        <w:rPr>
          <w:rFonts w:cs="Simplified Arabic"/>
          <w:color w:val="000000"/>
          <w:sz w:val="32"/>
          <w:szCs w:val="32"/>
          <w:lang w:eastAsia="en-US"/>
        </w:rPr>
        <w:t xml:space="preserve">. </w:t>
      </w:r>
      <w:r w:rsidRPr="0078059D">
        <w:rPr>
          <w:rFonts w:cs="Simplified Arabic"/>
          <w:color w:val="000000"/>
          <w:sz w:val="32"/>
          <w:szCs w:val="32"/>
          <w:rtl/>
          <w:lang w:eastAsia="en-US"/>
        </w:rPr>
        <w:t>وقد تم إنشائها بقرار رئيس الجمهورية رقم (249) لعام 1977م, وذلك لجذب</w:t>
      </w:r>
      <w:r w:rsidRPr="0078059D">
        <w:rPr>
          <w:rFonts w:cs="Simplified Arabic"/>
          <w:color w:val="000000"/>
          <w:sz w:val="32"/>
          <w:szCs w:val="32"/>
          <w:lang w:eastAsia="en-US"/>
        </w:rPr>
        <w:t xml:space="preserve"> </w:t>
      </w:r>
      <w:hyperlink r:id="rId39" w:tooltip="رأس المال" w:history="1">
        <w:r w:rsidRPr="0078059D">
          <w:rPr>
            <w:rFonts w:cs="Simplified Arabic"/>
            <w:color w:val="000000"/>
            <w:sz w:val="32"/>
            <w:szCs w:val="32"/>
            <w:u w:val="single"/>
            <w:rtl/>
            <w:lang w:eastAsia="en-US"/>
          </w:rPr>
          <w:t>رؤوس الأموال</w:t>
        </w:r>
      </w:hyperlink>
      <w:r w:rsidRPr="0078059D">
        <w:rPr>
          <w:rFonts w:cs="Simplified Arabic"/>
          <w:color w:val="000000"/>
          <w:sz w:val="32"/>
          <w:szCs w:val="32"/>
          <w:lang w:eastAsia="en-US"/>
        </w:rPr>
        <w:t xml:space="preserve"> </w:t>
      </w:r>
      <w:r w:rsidRPr="0078059D">
        <w:rPr>
          <w:rFonts w:cs="Simplified Arabic"/>
          <w:color w:val="000000"/>
          <w:sz w:val="32"/>
          <w:szCs w:val="32"/>
          <w:rtl/>
          <w:lang w:eastAsia="en-US"/>
        </w:rPr>
        <w:t xml:space="preserve">الأجنبية والعربية والمحلية بغرض توفير فرص عمل للشباب، وكذلك </w:t>
      </w:r>
      <w:r w:rsidRPr="0078059D">
        <w:rPr>
          <w:rFonts w:cs="Simplified Arabic"/>
          <w:color w:val="000000"/>
          <w:sz w:val="32"/>
          <w:szCs w:val="32"/>
          <w:rtl/>
          <w:lang w:eastAsia="en-US"/>
        </w:rPr>
        <w:lastRenderedPageBreak/>
        <w:t>لإستقطاب الزيادة السكانية إلى خارج</w:t>
      </w:r>
      <w:r w:rsidRPr="0078059D">
        <w:rPr>
          <w:rFonts w:cs="Simplified Arabic"/>
          <w:color w:val="000000"/>
          <w:sz w:val="32"/>
          <w:szCs w:val="32"/>
          <w:lang w:eastAsia="en-US"/>
        </w:rPr>
        <w:t xml:space="preserve"> </w:t>
      </w:r>
      <w:hyperlink r:id="rId40" w:tooltip="القاهرة" w:history="1">
        <w:r w:rsidRPr="0078059D">
          <w:rPr>
            <w:rFonts w:cs="Simplified Arabic"/>
            <w:color w:val="000000"/>
            <w:sz w:val="32"/>
            <w:szCs w:val="32"/>
            <w:u w:val="single"/>
            <w:rtl/>
            <w:lang w:eastAsia="en-US"/>
          </w:rPr>
          <w:t>القاهرة</w:t>
        </w:r>
      </w:hyperlink>
      <w:r w:rsidRPr="0078059D">
        <w:rPr>
          <w:rFonts w:cs="Simplified Arabic"/>
          <w:color w:val="000000"/>
          <w:sz w:val="32"/>
          <w:szCs w:val="32"/>
          <w:lang w:eastAsia="en-US"/>
        </w:rPr>
        <w:t xml:space="preserve"> </w:t>
      </w:r>
      <w:r w:rsidRPr="0078059D">
        <w:rPr>
          <w:rFonts w:cs="Simplified Arabic"/>
          <w:color w:val="000000"/>
          <w:sz w:val="32"/>
          <w:szCs w:val="32"/>
          <w:rtl/>
          <w:lang w:eastAsia="en-US"/>
        </w:rPr>
        <w:t>ومن</w:t>
      </w:r>
      <w:r w:rsidRPr="0078059D">
        <w:rPr>
          <w:rFonts w:cs="Simplified Arabic"/>
          <w:color w:val="000000"/>
          <w:sz w:val="32"/>
          <w:szCs w:val="32"/>
          <w:lang w:eastAsia="en-US"/>
        </w:rPr>
        <w:t xml:space="preserve"> </w:t>
      </w:r>
      <w:hyperlink r:id="rId41" w:tooltip="واد" w:history="1">
        <w:r w:rsidRPr="0078059D">
          <w:rPr>
            <w:rFonts w:cs="Simplified Arabic"/>
            <w:color w:val="000000"/>
            <w:sz w:val="32"/>
            <w:szCs w:val="32"/>
            <w:u w:val="single"/>
            <w:rtl/>
            <w:lang w:eastAsia="en-US"/>
          </w:rPr>
          <w:t>الوادي</w:t>
        </w:r>
      </w:hyperlink>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الضيق إلي أفق أوسع وأرحب</w:t>
      </w:r>
      <w:r w:rsidRPr="0078059D">
        <w:rPr>
          <w:rFonts w:cs="Simplified Arabic"/>
          <w:color w:val="000000"/>
          <w:sz w:val="32"/>
          <w:szCs w:val="32"/>
          <w:lang w:eastAsia="en-US"/>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6"/>
      </w:tblGrid>
      <w:tr w:rsidR="009736D2" w:rsidRPr="0078059D">
        <w:trPr>
          <w:tblCellSpacing w:w="15" w:type="dxa"/>
        </w:trPr>
        <w:tc>
          <w:tcPr>
            <w:tcW w:w="0" w:type="auto"/>
            <w:vAlign w:val="center"/>
          </w:tcPr>
          <w:p w:rsidR="009736D2" w:rsidRPr="0078059D" w:rsidRDefault="009736D2" w:rsidP="0078059D">
            <w:pPr>
              <w:spacing w:line="360" w:lineRule="auto"/>
              <w:rPr>
                <w:rFonts w:cs="Simplified Arabic"/>
                <w:color w:val="000000"/>
                <w:sz w:val="32"/>
                <w:szCs w:val="32"/>
                <w:lang w:eastAsia="en-US"/>
              </w:rPr>
            </w:pPr>
          </w:p>
        </w:tc>
      </w:tr>
    </w:tbl>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الموقع العام</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تقع المدينة على طريق القاهرة الاسماعيلية الصحراوي عند الكيلو 46 من</w:t>
      </w:r>
      <w:r w:rsidRPr="0078059D">
        <w:rPr>
          <w:rFonts w:cs="Simplified Arabic"/>
          <w:color w:val="000000"/>
          <w:sz w:val="32"/>
          <w:szCs w:val="32"/>
        </w:rPr>
        <w:t xml:space="preserve"> </w:t>
      </w:r>
      <w:hyperlink r:id="rId42" w:tooltip="القاهرة" w:history="1">
        <w:r w:rsidRPr="0078059D">
          <w:rPr>
            <w:rStyle w:val="Hyperlink"/>
            <w:rFonts w:cs="Simplified Arabic"/>
            <w:color w:val="000000"/>
            <w:sz w:val="32"/>
            <w:szCs w:val="32"/>
            <w:rtl/>
          </w:rPr>
          <w:t>القاهرة</w:t>
        </w:r>
      </w:hyperlink>
      <w:r w:rsidRPr="0078059D">
        <w:rPr>
          <w:rFonts w:cs="Simplified Arabic"/>
          <w:color w:val="000000"/>
          <w:sz w:val="32"/>
          <w:szCs w:val="32"/>
        </w:rPr>
        <w:t xml:space="preserve"> </w:t>
      </w:r>
      <w:r w:rsidRPr="0078059D">
        <w:rPr>
          <w:rFonts w:cs="Simplified Arabic"/>
          <w:color w:val="000000"/>
          <w:sz w:val="32"/>
          <w:szCs w:val="32"/>
          <w:rtl/>
        </w:rPr>
        <w:t>وتبعد عن مدينة</w:t>
      </w:r>
      <w:r w:rsidRPr="0078059D">
        <w:rPr>
          <w:rFonts w:cs="Simplified Arabic"/>
          <w:color w:val="000000"/>
          <w:sz w:val="32"/>
          <w:szCs w:val="32"/>
        </w:rPr>
        <w:t xml:space="preserve"> </w:t>
      </w:r>
      <w:hyperlink r:id="rId43" w:tooltip="بلبيس" w:history="1">
        <w:r w:rsidRPr="0078059D">
          <w:rPr>
            <w:rStyle w:val="Hyperlink"/>
            <w:rFonts w:cs="Simplified Arabic"/>
            <w:color w:val="000000"/>
            <w:sz w:val="32"/>
            <w:szCs w:val="32"/>
            <w:rtl/>
          </w:rPr>
          <w:t>بلبيس</w:t>
        </w:r>
      </w:hyperlink>
      <w:r w:rsidRPr="0078059D">
        <w:rPr>
          <w:rFonts w:cs="Simplified Arabic"/>
          <w:color w:val="000000"/>
          <w:sz w:val="32"/>
          <w:szCs w:val="32"/>
        </w:rPr>
        <w:t xml:space="preserve"> </w:t>
      </w:r>
      <w:smartTag w:uri="urn:schemas-microsoft-com:office:smarttags" w:element="metricconverter">
        <w:smartTagPr>
          <w:attr w:name="ProductID" w:val="20 كم"/>
        </w:smartTagPr>
        <w:r w:rsidRPr="0078059D">
          <w:rPr>
            <w:rFonts w:cs="Simplified Arabic"/>
            <w:color w:val="000000"/>
            <w:sz w:val="32"/>
            <w:szCs w:val="32"/>
          </w:rPr>
          <w:t xml:space="preserve">20 </w:t>
        </w:r>
        <w:r w:rsidRPr="0078059D">
          <w:rPr>
            <w:rFonts w:cs="Simplified Arabic"/>
            <w:color w:val="000000"/>
            <w:sz w:val="32"/>
            <w:szCs w:val="32"/>
            <w:rtl/>
          </w:rPr>
          <w:t>كم</w:t>
        </w:r>
      </w:smartTag>
      <w:r w:rsidRPr="0078059D">
        <w:rPr>
          <w:rFonts w:cs="Simplified Arabic"/>
          <w:color w:val="000000"/>
          <w:sz w:val="32"/>
          <w:szCs w:val="32"/>
          <w:rtl/>
        </w:rPr>
        <w:t xml:space="preserve"> ، ويربطها بأقاليم شرق ووسط</w:t>
      </w:r>
      <w:r w:rsidRPr="0078059D">
        <w:rPr>
          <w:rFonts w:cs="Simplified Arabic"/>
          <w:color w:val="000000"/>
          <w:sz w:val="32"/>
          <w:szCs w:val="32"/>
        </w:rPr>
        <w:t xml:space="preserve"> </w:t>
      </w:r>
      <w:hyperlink r:id="rId44" w:tooltip="دلتا" w:history="1">
        <w:r w:rsidRPr="0078059D">
          <w:rPr>
            <w:rStyle w:val="Hyperlink"/>
            <w:rFonts w:cs="Simplified Arabic"/>
            <w:color w:val="000000"/>
            <w:sz w:val="32"/>
            <w:szCs w:val="32"/>
            <w:rtl/>
          </w:rPr>
          <w:t>الدلتا</w:t>
        </w:r>
      </w:hyperlink>
      <w:r w:rsidRPr="0078059D">
        <w:rPr>
          <w:rFonts w:cs="Simplified Arabic"/>
          <w:color w:val="000000"/>
          <w:sz w:val="32"/>
          <w:szCs w:val="32"/>
        </w:rPr>
        <w:t xml:space="preserve"> </w:t>
      </w:r>
      <w:hyperlink r:id="rId45" w:tooltip="قناة" w:history="1">
        <w:r w:rsidRPr="0078059D">
          <w:rPr>
            <w:rStyle w:val="Hyperlink"/>
            <w:rFonts w:cs="Simplified Arabic"/>
            <w:color w:val="000000"/>
            <w:sz w:val="32"/>
            <w:szCs w:val="32"/>
            <w:rtl/>
          </w:rPr>
          <w:t>والقناة</w:t>
        </w:r>
      </w:hyperlink>
      <w:r w:rsidRPr="0078059D">
        <w:rPr>
          <w:rFonts w:cs="Simplified Arabic"/>
          <w:color w:val="000000"/>
          <w:sz w:val="32"/>
          <w:szCs w:val="32"/>
        </w:rPr>
        <w:t xml:space="preserve"> </w:t>
      </w:r>
      <w:hyperlink r:id="rId46" w:tooltip="سيناء" w:history="1">
        <w:r w:rsidRPr="0078059D">
          <w:rPr>
            <w:rStyle w:val="Hyperlink"/>
            <w:rFonts w:cs="Simplified Arabic"/>
            <w:color w:val="000000"/>
            <w:sz w:val="32"/>
            <w:szCs w:val="32"/>
            <w:rtl/>
          </w:rPr>
          <w:t>وسيناء</w:t>
        </w:r>
      </w:hyperlink>
      <w:r w:rsidRPr="0078059D">
        <w:rPr>
          <w:rFonts w:cs="Simplified Arabic"/>
          <w:color w:val="000000"/>
          <w:sz w:val="32"/>
          <w:szCs w:val="32"/>
        </w:rPr>
        <w:t xml:space="preserve"> </w:t>
      </w:r>
      <w:r w:rsidRPr="0078059D">
        <w:rPr>
          <w:rFonts w:cs="Simplified Arabic"/>
          <w:color w:val="000000"/>
          <w:sz w:val="32"/>
          <w:szCs w:val="32"/>
          <w:rtl/>
        </w:rPr>
        <w:t>شبكة من</w:t>
      </w:r>
      <w:r w:rsidRPr="0078059D">
        <w:rPr>
          <w:rFonts w:cs="Simplified Arabic"/>
          <w:color w:val="000000"/>
          <w:sz w:val="32"/>
          <w:szCs w:val="32"/>
        </w:rPr>
        <w:t xml:space="preserve"> </w:t>
      </w:r>
      <w:hyperlink r:id="rId47" w:tooltip="طريق سريع" w:history="1">
        <w:r w:rsidRPr="0078059D">
          <w:rPr>
            <w:rStyle w:val="Hyperlink"/>
            <w:rFonts w:cs="Simplified Arabic"/>
            <w:color w:val="000000"/>
            <w:sz w:val="32"/>
            <w:szCs w:val="32"/>
            <w:rtl/>
          </w:rPr>
          <w:t>طرق سريعة</w:t>
        </w:r>
      </w:hyperlink>
      <w:r w:rsidRPr="0078059D">
        <w:rPr>
          <w:rFonts w:cs="Simplified Arabic"/>
          <w:color w:val="000000"/>
          <w:sz w:val="32"/>
          <w:szCs w:val="32"/>
          <w:rtl/>
        </w:rPr>
        <w:t>، إلي جانب قربها من</w:t>
      </w:r>
      <w:r w:rsidRPr="0078059D">
        <w:rPr>
          <w:rFonts w:cs="Simplified Arabic"/>
          <w:color w:val="000000"/>
          <w:sz w:val="32"/>
          <w:szCs w:val="32"/>
        </w:rPr>
        <w:t xml:space="preserve"> </w:t>
      </w:r>
      <w:hyperlink r:id="rId48" w:tooltip="ميناء القاهرة الجوي" w:history="1">
        <w:r w:rsidRPr="0078059D">
          <w:rPr>
            <w:rStyle w:val="Hyperlink"/>
            <w:rFonts w:cs="Simplified Arabic"/>
            <w:color w:val="000000"/>
            <w:sz w:val="32"/>
            <w:szCs w:val="32"/>
            <w:rtl/>
          </w:rPr>
          <w:t>مطار القاهرة</w:t>
        </w:r>
      </w:hyperlink>
      <w:r w:rsidRPr="0078059D">
        <w:rPr>
          <w:rFonts w:cs="Simplified Arabic"/>
          <w:color w:val="000000"/>
          <w:sz w:val="32"/>
          <w:szCs w:val="32"/>
        </w:rPr>
        <w:t xml:space="preserve"> </w:t>
      </w:r>
      <w:r w:rsidRPr="0078059D">
        <w:rPr>
          <w:rFonts w:cs="Simplified Arabic"/>
          <w:color w:val="000000"/>
          <w:sz w:val="32"/>
          <w:szCs w:val="32"/>
          <w:rtl/>
        </w:rPr>
        <w:t>الدولي، ومدينة العاشر من رمضان تمتاز بموقع فريد بين هذه الأقاليم وللمدينة مدخلان على طريق</w:t>
      </w:r>
      <w:r w:rsidRPr="0078059D">
        <w:rPr>
          <w:rFonts w:cs="Simplified Arabic"/>
          <w:color w:val="000000"/>
          <w:sz w:val="32"/>
          <w:szCs w:val="32"/>
        </w:rPr>
        <w:t xml:space="preserve"> </w:t>
      </w:r>
      <w:hyperlink r:id="rId49" w:tooltip="القاهرة" w:history="1">
        <w:r w:rsidRPr="0078059D">
          <w:rPr>
            <w:rStyle w:val="Hyperlink"/>
            <w:rFonts w:cs="Simplified Arabic"/>
            <w:color w:val="000000"/>
            <w:sz w:val="32"/>
            <w:szCs w:val="32"/>
            <w:rtl/>
          </w:rPr>
          <w:t>القاهرة</w:t>
        </w:r>
      </w:hyperlink>
      <w:r w:rsidRPr="0078059D">
        <w:rPr>
          <w:rFonts w:cs="Simplified Arabic"/>
          <w:color w:val="000000"/>
          <w:sz w:val="32"/>
          <w:szCs w:val="32"/>
        </w:rPr>
        <w:t xml:space="preserve"> / </w:t>
      </w:r>
      <w:hyperlink r:id="rId50" w:tooltip="إسماعيلية (توضيح)" w:history="1">
        <w:r w:rsidRPr="0078059D">
          <w:rPr>
            <w:rStyle w:val="Hyperlink"/>
            <w:rFonts w:cs="Simplified Arabic"/>
            <w:color w:val="000000"/>
            <w:sz w:val="32"/>
            <w:szCs w:val="32"/>
            <w:rtl/>
          </w:rPr>
          <w:t>الإسماعيلية</w:t>
        </w:r>
      </w:hyperlink>
      <w:r w:rsidRPr="0078059D">
        <w:rPr>
          <w:rFonts w:cs="Simplified Arabic"/>
          <w:color w:val="000000"/>
          <w:sz w:val="32"/>
          <w:szCs w:val="32"/>
        </w:rPr>
        <w:t xml:space="preserve"> </w:t>
      </w:r>
      <w:r w:rsidRPr="0078059D">
        <w:rPr>
          <w:rFonts w:cs="Simplified Arabic"/>
          <w:color w:val="000000"/>
          <w:sz w:val="32"/>
          <w:szCs w:val="32"/>
          <w:rtl/>
        </w:rPr>
        <w:t>الصحراوي الأول عند</w:t>
      </w:r>
      <w:r w:rsidRPr="0078059D">
        <w:rPr>
          <w:rFonts w:cs="Simplified Arabic"/>
          <w:color w:val="000000"/>
          <w:sz w:val="32"/>
          <w:szCs w:val="32"/>
        </w:rPr>
        <w:t xml:space="preserve"> </w:t>
      </w:r>
      <w:hyperlink r:id="rId51" w:tooltip="كم" w:history="1">
        <w:r w:rsidRPr="0078059D">
          <w:rPr>
            <w:rStyle w:val="Hyperlink"/>
            <w:rFonts w:cs="Simplified Arabic"/>
            <w:color w:val="000000"/>
            <w:sz w:val="32"/>
            <w:szCs w:val="32"/>
            <w:rtl/>
          </w:rPr>
          <w:t>الكيلو</w:t>
        </w:r>
      </w:hyperlink>
      <w:r w:rsidRPr="0078059D">
        <w:rPr>
          <w:rFonts w:cs="Simplified Arabic"/>
          <w:color w:val="000000"/>
          <w:sz w:val="32"/>
          <w:szCs w:val="32"/>
        </w:rPr>
        <w:t xml:space="preserve"> 51 </w:t>
      </w:r>
      <w:r w:rsidRPr="0078059D">
        <w:rPr>
          <w:rFonts w:cs="Simplified Arabic"/>
          <w:color w:val="000000"/>
          <w:sz w:val="32"/>
          <w:szCs w:val="32"/>
          <w:rtl/>
        </w:rPr>
        <w:t>والثانى عند</w:t>
      </w:r>
      <w:r w:rsidRPr="0078059D">
        <w:rPr>
          <w:rFonts w:cs="Simplified Arabic"/>
          <w:color w:val="000000"/>
          <w:sz w:val="32"/>
          <w:szCs w:val="32"/>
        </w:rPr>
        <w:t xml:space="preserve"> </w:t>
      </w:r>
      <w:hyperlink r:id="rId52" w:tooltip="كم" w:history="1">
        <w:r w:rsidRPr="0078059D">
          <w:rPr>
            <w:rStyle w:val="Hyperlink"/>
            <w:rFonts w:cs="Simplified Arabic"/>
            <w:color w:val="000000"/>
            <w:sz w:val="32"/>
            <w:szCs w:val="32"/>
            <w:rtl/>
          </w:rPr>
          <w:t>الكيلو</w:t>
        </w:r>
      </w:hyperlink>
      <w:r w:rsidRPr="0078059D">
        <w:rPr>
          <w:rFonts w:cs="Simplified Arabic"/>
          <w:color w:val="000000"/>
          <w:sz w:val="32"/>
          <w:szCs w:val="32"/>
        </w:rPr>
        <w:t xml:space="preserve"> 56.</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موقع المدينة من الموانى والمطارات القريبة</w:t>
      </w:r>
      <w:r w:rsidRPr="0078059D">
        <w:rPr>
          <w:rFonts w:cs="Simplified Arabic"/>
          <w:color w:val="000000"/>
          <w:sz w:val="32"/>
          <w:szCs w:val="32"/>
        </w:rPr>
        <w:t xml:space="preserve">: </w:t>
      </w:r>
      <w:hyperlink r:id="rId53" w:tooltip="مطار القاهرة الدولي" w:history="1">
        <w:r w:rsidRPr="0078059D">
          <w:rPr>
            <w:rStyle w:val="Hyperlink"/>
            <w:rFonts w:cs="Simplified Arabic"/>
            <w:color w:val="000000"/>
            <w:sz w:val="32"/>
            <w:szCs w:val="32"/>
            <w:rtl/>
          </w:rPr>
          <w:t>مطار القاهرة الدولي</w:t>
        </w:r>
      </w:hyperlink>
      <w:r w:rsidRPr="0078059D">
        <w:rPr>
          <w:rFonts w:cs="Simplified Arabic"/>
          <w:color w:val="000000"/>
          <w:sz w:val="32"/>
          <w:szCs w:val="32"/>
        </w:rPr>
        <w:t xml:space="preserve"> </w:t>
      </w:r>
      <w:r w:rsidRPr="0078059D">
        <w:rPr>
          <w:rFonts w:cs="Simplified Arabic"/>
          <w:color w:val="000000"/>
          <w:sz w:val="32"/>
          <w:szCs w:val="32"/>
          <w:rtl/>
        </w:rPr>
        <w:t xml:space="preserve">حوالي </w:t>
      </w:r>
      <w:smartTag w:uri="urn:schemas-microsoft-com:office:smarttags" w:element="metricconverter">
        <w:smartTagPr>
          <w:attr w:name="ProductID" w:val="45 كم"/>
        </w:smartTagPr>
        <w:r w:rsidRPr="0078059D">
          <w:rPr>
            <w:rFonts w:cs="Simplified Arabic"/>
            <w:color w:val="000000"/>
            <w:sz w:val="32"/>
            <w:szCs w:val="32"/>
            <w:rtl/>
          </w:rPr>
          <w:t>45 كم</w:t>
        </w:r>
      </w:smartTag>
      <w:r w:rsidRPr="0078059D">
        <w:rPr>
          <w:rFonts w:cs="Simplified Arabic"/>
          <w:color w:val="000000"/>
          <w:sz w:val="32"/>
          <w:szCs w:val="32"/>
        </w:rPr>
        <w:t xml:space="preserve">, </w:t>
      </w:r>
      <w:hyperlink r:id="rId54" w:tooltip="مينـاء بورسعيد (الصفحة غير موجودة)" w:history="1">
        <w:r w:rsidRPr="0078059D">
          <w:rPr>
            <w:rStyle w:val="Hyperlink"/>
            <w:rFonts w:cs="Simplified Arabic"/>
            <w:color w:val="000000"/>
            <w:sz w:val="32"/>
            <w:szCs w:val="32"/>
            <w:rtl/>
          </w:rPr>
          <w:t>مينـاء بورسعيد</w:t>
        </w:r>
      </w:hyperlink>
      <w:r w:rsidRPr="0078059D">
        <w:rPr>
          <w:rFonts w:cs="Simplified Arabic"/>
          <w:color w:val="000000"/>
          <w:sz w:val="32"/>
          <w:szCs w:val="32"/>
        </w:rPr>
        <w:t xml:space="preserve"> </w:t>
      </w:r>
      <w:r w:rsidRPr="0078059D">
        <w:rPr>
          <w:rFonts w:cs="Simplified Arabic"/>
          <w:color w:val="000000"/>
          <w:sz w:val="32"/>
          <w:szCs w:val="32"/>
          <w:rtl/>
        </w:rPr>
        <w:t xml:space="preserve">حوالي </w:t>
      </w:r>
      <w:smartTag w:uri="urn:schemas-microsoft-com:office:smarttags" w:element="metricconverter">
        <w:smartTagPr>
          <w:attr w:name="ProductID" w:val="140 كم"/>
        </w:smartTagPr>
        <w:r w:rsidRPr="0078059D">
          <w:rPr>
            <w:rFonts w:cs="Simplified Arabic"/>
            <w:color w:val="000000"/>
            <w:sz w:val="32"/>
            <w:szCs w:val="32"/>
            <w:rtl/>
          </w:rPr>
          <w:t>140 كم</w:t>
        </w:r>
      </w:smartTag>
      <w:r w:rsidRPr="0078059D">
        <w:rPr>
          <w:rFonts w:cs="Simplified Arabic"/>
          <w:color w:val="000000"/>
          <w:sz w:val="32"/>
          <w:szCs w:val="32"/>
        </w:rPr>
        <w:t xml:space="preserve">, </w:t>
      </w:r>
      <w:hyperlink r:id="rId55" w:tooltip="ميناء السويس" w:history="1">
        <w:r w:rsidRPr="0078059D">
          <w:rPr>
            <w:rStyle w:val="Hyperlink"/>
            <w:rFonts w:cs="Simplified Arabic"/>
            <w:color w:val="000000"/>
            <w:sz w:val="32"/>
            <w:szCs w:val="32"/>
            <w:rtl/>
          </w:rPr>
          <w:t>ميناء السويس</w:t>
        </w:r>
      </w:hyperlink>
      <w:r w:rsidRPr="0078059D">
        <w:rPr>
          <w:rFonts w:cs="Simplified Arabic"/>
          <w:color w:val="000000"/>
          <w:sz w:val="32"/>
          <w:szCs w:val="32"/>
        </w:rPr>
        <w:t xml:space="preserve"> </w:t>
      </w:r>
      <w:r w:rsidRPr="0078059D">
        <w:rPr>
          <w:rFonts w:cs="Simplified Arabic"/>
          <w:color w:val="000000"/>
          <w:sz w:val="32"/>
          <w:szCs w:val="32"/>
          <w:rtl/>
        </w:rPr>
        <w:t xml:space="preserve">حوالي </w:t>
      </w:r>
      <w:smartTag w:uri="urn:schemas-microsoft-com:office:smarttags" w:element="metricconverter">
        <w:smartTagPr>
          <w:attr w:name="ProductID" w:val="90 كم"/>
        </w:smartTagPr>
        <w:r w:rsidRPr="0078059D">
          <w:rPr>
            <w:rFonts w:cs="Simplified Arabic"/>
            <w:color w:val="000000"/>
            <w:sz w:val="32"/>
            <w:szCs w:val="32"/>
            <w:rtl/>
          </w:rPr>
          <w:t>90 كم</w:t>
        </w:r>
      </w:smartTag>
      <w:r w:rsidRPr="0078059D">
        <w:rPr>
          <w:rFonts w:cs="Simplified Arabic"/>
          <w:color w:val="000000"/>
          <w:sz w:val="32"/>
          <w:szCs w:val="32"/>
        </w:rPr>
        <w:t xml:space="preserve">, </w:t>
      </w:r>
      <w:hyperlink r:id="rId56" w:tooltip="ميناء العين السخنة (الصفحة غير موجودة)" w:history="1">
        <w:r w:rsidRPr="0078059D">
          <w:rPr>
            <w:rStyle w:val="Hyperlink"/>
            <w:rFonts w:cs="Simplified Arabic"/>
            <w:color w:val="000000"/>
            <w:sz w:val="32"/>
            <w:szCs w:val="32"/>
            <w:rtl/>
          </w:rPr>
          <w:t>ميناء العين السخنة</w:t>
        </w:r>
      </w:hyperlink>
      <w:r w:rsidRPr="0078059D">
        <w:rPr>
          <w:rFonts w:cs="Simplified Arabic"/>
          <w:color w:val="000000"/>
          <w:sz w:val="32"/>
          <w:szCs w:val="32"/>
        </w:rPr>
        <w:t xml:space="preserve"> </w:t>
      </w:r>
      <w:r w:rsidRPr="0078059D">
        <w:rPr>
          <w:rFonts w:cs="Simplified Arabic"/>
          <w:color w:val="000000"/>
          <w:sz w:val="32"/>
          <w:szCs w:val="32"/>
          <w:rtl/>
        </w:rPr>
        <w:t xml:space="preserve">حوالي </w:t>
      </w:r>
      <w:smartTag w:uri="urn:schemas-microsoft-com:office:smarttags" w:element="metricconverter">
        <w:smartTagPr>
          <w:attr w:name="ProductID" w:val="135 كم"/>
        </w:smartTagPr>
        <w:r w:rsidRPr="0078059D">
          <w:rPr>
            <w:rFonts w:cs="Simplified Arabic"/>
            <w:color w:val="000000"/>
            <w:sz w:val="32"/>
            <w:szCs w:val="32"/>
            <w:rtl/>
          </w:rPr>
          <w:t>135 كم</w:t>
        </w:r>
      </w:smartTag>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lastRenderedPageBreak/>
        <w:t>مواصلات المدينة</w:t>
      </w:r>
    </w:p>
    <w:p w:rsidR="009736D2" w:rsidRPr="0078059D" w:rsidRDefault="009736D2" w:rsidP="0078059D">
      <w:pPr>
        <w:pStyle w:val="Heading3"/>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خارجياً</w:t>
      </w:r>
    </w:p>
    <w:p w:rsidR="009736D2" w:rsidRPr="0078059D" w:rsidRDefault="009736D2" w:rsidP="0078059D">
      <w:pPr>
        <w:numPr>
          <w:ilvl w:val="0"/>
          <w:numId w:val="2"/>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خطوط</w:t>
      </w:r>
      <w:r w:rsidRPr="0078059D">
        <w:rPr>
          <w:rFonts w:cs="Simplified Arabic"/>
          <w:color w:val="000000"/>
          <w:sz w:val="32"/>
          <w:szCs w:val="32"/>
        </w:rPr>
        <w:t xml:space="preserve"> </w:t>
      </w:r>
      <w:hyperlink r:id="rId57" w:tooltip="حافلة" w:history="1">
        <w:r w:rsidRPr="0078059D">
          <w:rPr>
            <w:rStyle w:val="Hyperlink"/>
            <w:rFonts w:cs="Simplified Arabic"/>
            <w:color w:val="000000"/>
            <w:sz w:val="32"/>
            <w:szCs w:val="32"/>
            <w:rtl/>
          </w:rPr>
          <w:t>أتوبيس</w:t>
        </w:r>
      </w:hyperlink>
      <w:r w:rsidRPr="0078059D">
        <w:rPr>
          <w:rFonts w:cs="Simplified Arabic"/>
          <w:color w:val="000000"/>
          <w:sz w:val="32"/>
          <w:szCs w:val="32"/>
        </w:rPr>
        <w:t xml:space="preserve"> </w:t>
      </w:r>
      <w:r w:rsidRPr="0078059D">
        <w:rPr>
          <w:rFonts w:cs="Simplified Arabic"/>
          <w:color w:val="000000"/>
          <w:sz w:val="32"/>
          <w:szCs w:val="32"/>
          <w:rtl/>
        </w:rPr>
        <w:t>شرق الدلتا لربط المدينة بكل من</w:t>
      </w:r>
      <w:r w:rsidRPr="0078059D">
        <w:rPr>
          <w:rFonts w:cs="Simplified Arabic"/>
          <w:color w:val="000000"/>
          <w:sz w:val="32"/>
          <w:szCs w:val="32"/>
        </w:rPr>
        <w:t xml:space="preserve"> (</w:t>
      </w:r>
      <w:hyperlink r:id="rId58" w:tooltip="القاهرة (محافظة)" w:history="1">
        <w:r w:rsidRPr="0078059D">
          <w:rPr>
            <w:rStyle w:val="Hyperlink"/>
            <w:rFonts w:cs="Simplified Arabic"/>
            <w:color w:val="000000"/>
            <w:sz w:val="32"/>
            <w:szCs w:val="32"/>
            <w:rtl/>
          </w:rPr>
          <w:t>القاهرة</w:t>
        </w:r>
      </w:hyperlink>
      <w:r w:rsidRPr="0078059D">
        <w:rPr>
          <w:rFonts w:cs="Simplified Arabic"/>
          <w:color w:val="000000"/>
          <w:sz w:val="32"/>
          <w:szCs w:val="32"/>
        </w:rPr>
        <w:t xml:space="preserve"> – </w:t>
      </w:r>
      <w:hyperlink r:id="rId59" w:tooltip="الشرقية (محافظة)" w:history="1">
        <w:r w:rsidRPr="0078059D">
          <w:rPr>
            <w:rStyle w:val="Hyperlink"/>
            <w:rFonts w:cs="Simplified Arabic"/>
            <w:color w:val="000000"/>
            <w:sz w:val="32"/>
            <w:szCs w:val="32"/>
            <w:rtl/>
          </w:rPr>
          <w:t>الشرقية</w:t>
        </w:r>
      </w:hyperlink>
      <w:r w:rsidRPr="0078059D">
        <w:rPr>
          <w:rFonts w:cs="Simplified Arabic"/>
          <w:color w:val="000000"/>
          <w:sz w:val="32"/>
          <w:szCs w:val="32"/>
        </w:rPr>
        <w:t xml:space="preserve"> – </w:t>
      </w:r>
      <w:hyperlink r:id="rId60" w:tooltip="الإسماعيلية (محافظة)" w:history="1">
        <w:r w:rsidRPr="0078059D">
          <w:rPr>
            <w:rStyle w:val="Hyperlink"/>
            <w:rFonts w:cs="Simplified Arabic"/>
            <w:color w:val="000000"/>
            <w:sz w:val="32"/>
            <w:szCs w:val="32"/>
            <w:rtl/>
          </w:rPr>
          <w:t>الإسماعيلية</w:t>
        </w:r>
      </w:hyperlink>
      <w:r w:rsidRPr="0078059D">
        <w:rPr>
          <w:rFonts w:cs="Simplified Arabic"/>
          <w:color w:val="000000"/>
          <w:sz w:val="32"/>
          <w:szCs w:val="32"/>
        </w:rPr>
        <w:t xml:space="preserve"> – </w:t>
      </w:r>
      <w:hyperlink r:id="rId61" w:tooltip="المنصورة (مصر)" w:history="1">
        <w:r w:rsidRPr="0078059D">
          <w:rPr>
            <w:rStyle w:val="Hyperlink"/>
            <w:rFonts w:cs="Simplified Arabic"/>
            <w:color w:val="000000"/>
            <w:sz w:val="32"/>
            <w:szCs w:val="32"/>
            <w:rtl/>
          </w:rPr>
          <w:t>المنصورة</w:t>
        </w:r>
      </w:hyperlink>
      <w:r w:rsidRPr="0078059D">
        <w:rPr>
          <w:rFonts w:cs="Simplified Arabic"/>
          <w:color w:val="000000"/>
          <w:sz w:val="32"/>
          <w:szCs w:val="32"/>
        </w:rPr>
        <w:t xml:space="preserve"> – </w:t>
      </w:r>
      <w:hyperlink r:id="rId62" w:tooltip="الغربية (محافظة)" w:history="1">
        <w:r w:rsidRPr="0078059D">
          <w:rPr>
            <w:rStyle w:val="Hyperlink"/>
            <w:rFonts w:cs="Simplified Arabic"/>
            <w:color w:val="000000"/>
            <w:sz w:val="32"/>
            <w:szCs w:val="32"/>
            <w:rtl/>
          </w:rPr>
          <w:t>الغربية</w:t>
        </w:r>
      </w:hyperlink>
      <w:r w:rsidRPr="0078059D">
        <w:rPr>
          <w:rFonts w:cs="Simplified Arabic"/>
          <w:color w:val="000000"/>
          <w:sz w:val="32"/>
          <w:szCs w:val="32"/>
        </w:rPr>
        <w:t xml:space="preserve"> – </w:t>
      </w:r>
      <w:hyperlink r:id="rId63" w:tooltip="دمياط (محافظة)" w:history="1">
        <w:r w:rsidRPr="0078059D">
          <w:rPr>
            <w:rStyle w:val="Hyperlink"/>
            <w:rFonts w:cs="Simplified Arabic"/>
            <w:color w:val="000000"/>
            <w:sz w:val="32"/>
            <w:szCs w:val="32"/>
            <w:rtl/>
          </w:rPr>
          <w:t>دمياط</w:t>
        </w:r>
      </w:hyperlink>
      <w:r w:rsidRPr="0078059D">
        <w:rPr>
          <w:rFonts w:cs="Simplified Arabic"/>
          <w:color w:val="000000"/>
          <w:sz w:val="32"/>
          <w:szCs w:val="32"/>
        </w:rPr>
        <w:t>).</w:t>
      </w:r>
    </w:p>
    <w:p w:rsidR="009736D2" w:rsidRPr="0078059D" w:rsidRDefault="009736D2" w:rsidP="0078059D">
      <w:pPr>
        <w:numPr>
          <w:ilvl w:val="0"/>
          <w:numId w:val="2"/>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سيارات مينى باص لربط المدينة بكل من</w:t>
      </w:r>
      <w:r w:rsidRPr="0078059D">
        <w:rPr>
          <w:rFonts w:cs="Simplified Arabic"/>
          <w:color w:val="000000"/>
          <w:sz w:val="32"/>
          <w:szCs w:val="32"/>
        </w:rPr>
        <w:t xml:space="preserve"> (</w:t>
      </w:r>
      <w:hyperlink r:id="rId64" w:tooltip="القاهرة (محافظة)" w:history="1">
        <w:r w:rsidRPr="0078059D">
          <w:rPr>
            <w:rStyle w:val="Hyperlink"/>
            <w:rFonts w:cs="Simplified Arabic"/>
            <w:color w:val="000000"/>
            <w:sz w:val="32"/>
            <w:szCs w:val="32"/>
            <w:rtl/>
          </w:rPr>
          <w:t>القاهرة</w:t>
        </w:r>
      </w:hyperlink>
      <w:r w:rsidRPr="0078059D">
        <w:rPr>
          <w:rFonts w:cs="Simplified Arabic"/>
          <w:color w:val="000000"/>
          <w:sz w:val="32"/>
          <w:szCs w:val="32"/>
        </w:rPr>
        <w:t xml:space="preserve"> – </w:t>
      </w:r>
      <w:hyperlink r:id="rId65" w:tooltip="الشرقية (محافظة)" w:history="1">
        <w:r w:rsidRPr="0078059D">
          <w:rPr>
            <w:rStyle w:val="Hyperlink"/>
            <w:rFonts w:cs="Simplified Arabic"/>
            <w:color w:val="000000"/>
            <w:sz w:val="32"/>
            <w:szCs w:val="32"/>
            <w:rtl/>
          </w:rPr>
          <w:t>الشرقية</w:t>
        </w:r>
      </w:hyperlink>
      <w:r w:rsidRPr="0078059D">
        <w:rPr>
          <w:rFonts w:cs="Simplified Arabic"/>
          <w:color w:val="000000"/>
          <w:sz w:val="32"/>
          <w:szCs w:val="32"/>
        </w:rPr>
        <w:t xml:space="preserve"> – </w:t>
      </w:r>
      <w:hyperlink r:id="rId66" w:tooltip="المنصورة (مصر)" w:history="1">
        <w:r w:rsidRPr="0078059D">
          <w:rPr>
            <w:rStyle w:val="Hyperlink"/>
            <w:rFonts w:cs="Simplified Arabic"/>
            <w:color w:val="000000"/>
            <w:sz w:val="32"/>
            <w:szCs w:val="32"/>
            <w:rtl/>
          </w:rPr>
          <w:t>المنصورة</w:t>
        </w:r>
      </w:hyperlink>
      <w:r w:rsidRPr="0078059D">
        <w:rPr>
          <w:rFonts w:cs="Simplified Arabic"/>
          <w:color w:val="000000"/>
          <w:sz w:val="32"/>
          <w:szCs w:val="32"/>
        </w:rPr>
        <w:t xml:space="preserve"> – </w:t>
      </w:r>
      <w:hyperlink r:id="rId67" w:tooltip="المنوفية (محافظة)" w:history="1">
        <w:r w:rsidRPr="0078059D">
          <w:rPr>
            <w:rStyle w:val="Hyperlink"/>
            <w:rFonts w:cs="Simplified Arabic"/>
            <w:color w:val="000000"/>
            <w:sz w:val="32"/>
            <w:szCs w:val="32"/>
            <w:rtl/>
          </w:rPr>
          <w:t>المنوفية</w:t>
        </w:r>
      </w:hyperlink>
      <w:r w:rsidRPr="0078059D">
        <w:rPr>
          <w:rFonts w:cs="Simplified Arabic"/>
          <w:color w:val="000000"/>
          <w:sz w:val="32"/>
          <w:szCs w:val="32"/>
        </w:rPr>
        <w:t>).</w:t>
      </w:r>
    </w:p>
    <w:p w:rsidR="009736D2" w:rsidRPr="0078059D" w:rsidRDefault="009736D2" w:rsidP="0078059D">
      <w:pPr>
        <w:pStyle w:val="Heading3"/>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داخلياً</w:t>
      </w:r>
    </w:p>
    <w:p w:rsidR="009736D2" w:rsidRPr="0078059D" w:rsidRDefault="009736D2" w:rsidP="0078059D">
      <w:pPr>
        <w:numPr>
          <w:ilvl w:val="0"/>
          <w:numId w:val="3"/>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أتوبيسات تابعة لمرفق</w:t>
      </w:r>
      <w:r w:rsidRPr="0078059D">
        <w:rPr>
          <w:rFonts w:cs="Simplified Arabic"/>
          <w:color w:val="000000"/>
          <w:sz w:val="32"/>
          <w:szCs w:val="32"/>
        </w:rPr>
        <w:t xml:space="preserve"> </w:t>
      </w:r>
      <w:hyperlink r:id="rId68" w:tooltip="مواصلات عمومية" w:history="1">
        <w:r w:rsidRPr="0078059D">
          <w:rPr>
            <w:rStyle w:val="Hyperlink"/>
            <w:rFonts w:cs="Simplified Arabic"/>
            <w:color w:val="000000"/>
            <w:sz w:val="32"/>
            <w:szCs w:val="32"/>
            <w:rtl/>
          </w:rPr>
          <w:t>النقل الداخلي</w:t>
        </w:r>
      </w:hyperlink>
      <w:r w:rsidRPr="0078059D">
        <w:rPr>
          <w:rFonts w:cs="Simplified Arabic"/>
          <w:color w:val="000000"/>
          <w:sz w:val="32"/>
          <w:szCs w:val="32"/>
        </w:rPr>
        <w:t xml:space="preserve"> </w:t>
      </w:r>
      <w:r w:rsidRPr="0078059D">
        <w:rPr>
          <w:rFonts w:cs="Simplified Arabic"/>
          <w:color w:val="000000"/>
          <w:sz w:val="32"/>
          <w:szCs w:val="32"/>
          <w:rtl/>
        </w:rPr>
        <w:t>سيارات سرفيس و</w:t>
      </w:r>
      <w:r w:rsidRPr="0078059D">
        <w:rPr>
          <w:rFonts w:cs="Simplified Arabic"/>
          <w:color w:val="000000"/>
          <w:sz w:val="32"/>
          <w:szCs w:val="32"/>
        </w:rPr>
        <w:t xml:space="preserve"> </w:t>
      </w:r>
      <w:hyperlink r:id="rId69" w:tooltip="سيارة أجرة" w:history="1">
        <w:r w:rsidRPr="0078059D">
          <w:rPr>
            <w:rStyle w:val="Hyperlink"/>
            <w:rFonts w:cs="Simplified Arabic"/>
            <w:color w:val="000000"/>
            <w:sz w:val="32"/>
            <w:szCs w:val="32"/>
            <w:rtl/>
          </w:rPr>
          <w:t>سيارات تاكسي</w:t>
        </w:r>
      </w:hyperlink>
      <w:r w:rsidRPr="0078059D">
        <w:rPr>
          <w:rFonts w:cs="Simplified Arabic"/>
          <w:color w:val="000000"/>
          <w:sz w:val="32"/>
          <w:szCs w:val="32"/>
        </w:rPr>
        <w:t xml:space="preserve"> </w:t>
      </w:r>
      <w:r w:rsidRPr="0078059D">
        <w:rPr>
          <w:rFonts w:cs="Simplified Arabic"/>
          <w:color w:val="000000"/>
          <w:sz w:val="32"/>
          <w:szCs w:val="32"/>
          <w:rtl/>
        </w:rPr>
        <w:t>لربط أحياء المدينة ببعضها</w:t>
      </w:r>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المخطط العام</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تبلغ المساحة الإجمالية للمدينة 94.76 ألف فدان منها 65.1 ألف فدان</w:t>
      </w:r>
      <w:r w:rsidRPr="0078059D">
        <w:rPr>
          <w:rFonts w:cs="Simplified Arabic"/>
          <w:color w:val="000000"/>
          <w:sz w:val="32"/>
          <w:szCs w:val="32"/>
        </w:rPr>
        <w:t xml:space="preserve"> </w:t>
      </w:r>
      <w:r w:rsidRPr="0078059D">
        <w:rPr>
          <w:rFonts w:cs="Simplified Arabic"/>
          <w:color w:val="000000"/>
          <w:sz w:val="32"/>
          <w:szCs w:val="32"/>
          <w:rtl/>
        </w:rPr>
        <w:t>كتلة عمرانية (مناطق سكنية – خدمية – صناعية – سياحية و ترفيهية). يشمل</w:t>
      </w:r>
      <w:r w:rsidRPr="0078059D">
        <w:rPr>
          <w:rFonts w:cs="Simplified Arabic"/>
          <w:color w:val="000000"/>
          <w:sz w:val="32"/>
          <w:szCs w:val="32"/>
        </w:rPr>
        <w:t xml:space="preserve"> </w:t>
      </w:r>
      <w:r w:rsidRPr="0078059D">
        <w:rPr>
          <w:rFonts w:cs="Simplified Arabic"/>
          <w:color w:val="000000"/>
          <w:sz w:val="32"/>
          <w:szCs w:val="32"/>
          <w:rtl/>
        </w:rPr>
        <w:t>تخطيط المدينة إقامة نوعية من</w:t>
      </w:r>
      <w:r w:rsidRPr="0078059D">
        <w:rPr>
          <w:rFonts w:cs="Simplified Arabic"/>
          <w:color w:val="000000"/>
          <w:sz w:val="32"/>
          <w:szCs w:val="32"/>
        </w:rPr>
        <w:t xml:space="preserve"> </w:t>
      </w:r>
      <w:hyperlink r:id="rId70" w:tooltip="صناعة" w:history="1">
        <w:r w:rsidRPr="0078059D">
          <w:rPr>
            <w:rStyle w:val="Hyperlink"/>
            <w:rFonts w:cs="Simplified Arabic"/>
            <w:color w:val="000000"/>
            <w:sz w:val="32"/>
            <w:szCs w:val="32"/>
            <w:rtl/>
          </w:rPr>
          <w:t>الصناعات</w:t>
        </w:r>
      </w:hyperlink>
      <w:r w:rsidRPr="0078059D">
        <w:rPr>
          <w:rFonts w:cs="Simplified Arabic"/>
          <w:color w:val="000000"/>
          <w:sz w:val="32"/>
          <w:szCs w:val="32"/>
        </w:rPr>
        <w:t xml:space="preserve"> </w:t>
      </w:r>
      <w:r w:rsidRPr="0078059D">
        <w:rPr>
          <w:rFonts w:cs="Simplified Arabic"/>
          <w:color w:val="000000"/>
          <w:sz w:val="32"/>
          <w:szCs w:val="32"/>
          <w:rtl/>
        </w:rPr>
        <w:t>الثقيلة شرق طريق القاهرة الاسماعيلية الصحراوي</w:t>
      </w:r>
      <w:r w:rsidRPr="0078059D">
        <w:rPr>
          <w:rFonts w:cs="Simplified Arabic"/>
          <w:color w:val="000000"/>
          <w:sz w:val="32"/>
          <w:szCs w:val="32"/>
        </w:rPr>
        <w:t xml:space="preserve"> </w:t>
      </w:r>
      <w:hyperlink r:id="rId71" w:tooltip="صناعة" w:history="1">
        <w:r w:rsidRPr="0078059D">
          <w:rPr>
            <w:rStyle w:val="Hyperlink"/>
            <w:rFonts w:cs="Simplified Arabic"/>
            <w:color w:val="000000"/>
            <w:sz w:val="32"/>
            <w:szCs w:val="32"/>
            <w:rtl/>
          </w:rPr>
          <w:t>وصناعات</w:t>
        </w:r>
      </w:hyperlink>
      <w:r w:rsidRPr="0078059D">
        <w:rPr>
          <w:rFonts w:cs="Simplified Arabic"/>
          <w:color w:val="000000"/>
          <w:sz w:val="32"/>
          <w:szCs w:val="32"/>
        </w:rPr>
        <w:t xml:space="preserve"> </w:t>
      </w:r>
      <w:r w:rsidRPr="0078059D">
        <w:rPr>
          <w:rFonts w:cs="Simplified Arabic"/>
          <w:color w:val="000000"/>
          <w:sz w:val="32"/>
          <w:szCs w:val="32"/>
          <w:rtl/>
        </w:rPr>
        <w:t>متوسطة وخفيفة غير</w:t>
      </w:r>
      <w:r w:rsidRPr="0078059D">
        <w:rPr>
          <w:rFonts w:cs="Simplified Arabic"/>
          <w:color w:val="000000"/>
          <w:sz w:val="32"/>
          <w:szCs w:val="32"/>
        </w:rPr>
        <w:t xml:space="preserve"> </w:t>
      </w:r>
      <w:hyperlink r:id="rId72" w:tooltip="تلوث" w:history="1">
        <w:r w:rsidRPr="0078059D">
          <w:rPr>
            <w:rStyle w:val="Hyperlink"/>
            <w:rFonts w:cs="Simplified Arabic"/>
            <w:color w:val="000000"/>
            <w:sz w:val="32"/>
            <w:szCs w:val="32"/>
            <w:rtl/>
          </w:rPr>
          <w:t>ملوثة</w:t>
        </w:r>
      </w:hyperlink>
      <w:r w:rsidRPr="0078059D">
        <w:rPr>
          <w:rFonts w:cs="Simplified Arabic"/>
          <w:color w:val="000000"/>
          <w:sz w:val="32"/>
          <w:szCs w:val="32"/>
        </w:rPr>
        <w:t xml:space="preserve"> </w:t>
      </w:r>
      <w:r w:rsidRPr="0078059D">
        <w:rPr>
          <w:rFonts w:cs="Simplified Arabic"/>
          <w:color w:val="000000"/>
          <w:sz w:val="32"/>
          <w:szCs w:val="32"/>
          <w:rtl/>
        </w:rPr>
        <w:t>متاخمة</w:t>
      </w:r>
      <w:r w:rsidRPr="0078059D">
        <w:rPr>
          <w:rFonts w:cs="Simplified Arabic"/>
          <w:color w:val="000000"/>
          <w:sz w:val="32"/>
          <w:szCs w:val="32"/>
        </w:rPr>
        <w:t xml:space="preserve"> </w:t>
      </w:r>
      <w:hyperlink r:id="rId73" w:tooltip="حي" w:history="1">
        <w:r w:rsidRPr="0078059D">
          <w:rPr>
            <w:rStyle w:val="Hyperlink"/>
            <w:rFonts w:cs="Simplified Arabic"/>
            <w:color w:val="000000"/>
            <w:sz w:val="32"/>
            <w:szCs w:val="32"/>
            <w:rtl/>
          </w:rPr>
          <w:t>للأحياء</w:t>
        </w:r>
      </w:hyperlink>
      <w:r w:rsidRPr="0078059D">
        <w:rPr>
          <w:rFonts w:cs="Simplified Arabic"/>
          <w:color w:val="000000"/>
          <w:sz w:val="32"/>
          <w:szCs w:val="32"/>
        </w:rPr>
        <w:t xml:space="preserve"> </w:t>
      </w:r>
      <w:r w:rsidRPr="0078059D">
        <w:rPr>
          <w:rFonts w:cs="Simplified Arabic"/>
          <w:color w:val="000000"/>
          <w:sz w:val="32"/>
          <w:szCs w:val="32"/>
          <w:rtl/>
        </w:rPr>
        <w:t>السكنية لسهولة الإنتقال بين المسكن</w:t>
      </w:r>
      <w:r w:rsidRPr="0078059D">
        <w:rPr>
          <w:rFonts w:cs="Simplified Arabic"/>
          <w:color w:val="000000"/>
          <w:sz w:val="32"/>
          <w:szCs w:val="32"/>
        </w:rPr>
        <w:t xml:space="preserve"> </w:t>
      </w:r>
      <w:hyperlink r:id="rId74" w:tooltip="مصنع" w:history="1">
        <w:r w:rsidRPr="0078059D">
          <w:rPr>
            <w:rStyle w:val="Hyperlink"/>
            <w:rFonts w:cs="Simplified Arabic"/>
            <w:color w:val="000000"/>
            <w:sz w:val="32"/>
            <w:szCs w:val="32"/>
            <w:rtl/>
          </w:rPr>
          <w:t>والمصنع</w:t>
        </w:r>
      </w:hyperlink>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lastRenderedPageBreak/>
        <w:t>قطاع الإسكان</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تشتمل المدينة على أربع مراحل عمرانية وكل مرحلة أربع</w:t>
      </w:r>
      <w:r w:rsidRPr="0078059D">
        <w:rPr>
          <w:rFonts w:cs="Simplified Arabic"/>
          <w:color w:val="000000"/>
          <w:sz w:val="32"/>
          <w:szCs w:val="32"/>
        </w:rPr>
        <w:t xml:space="preserve"> </w:t>
      </w:r>
      <w:hyperlink r:id="rId75" w:tooltip="حي" w:history="1">
        <w:r w:rsidRPr="0078059D">
          <w:rPr>
            <w:rStyle w:val="Hyperlink"/>
            <w:rFonts w:cs="Simplified Arabic"/>
            <w:color w:val="000000"/>
            <w:sz w:val="32"/>
            <w:szCs w:val="32"/>
            <w:rtl/>
          </w:rPr>
          <w:t>أحياء</w:t>
        </w:r>
      </w:hyperlink>
      <w:r w:rsidRPr="0078059D">
        <w:rPr>
          <w:rFonts w:cs="Simplified Arabic"/>
          <w:color w:val="000000"/>
          <w:sz w:val="32"/>
          <w:szCs w:val="32"/>
        </w:rPr>
        <w:t xml:space="preserve"> </w:t>
      </w:r>
      <w:r w:rsidRPr="0078059D">
        <w:rPr>
          <w:rFonts w:cs="Simplified Arabic"/>
          <w:color w:val="000000"/>
          <w:sz w:val="32"/>
          <w:szCs w:val="32"/>
          <w:rtl/>
        </w:rPr>
        <w:t>سكنية يتوسطها مركز المدينة الرئيسي بخلاف المناطق السكنية بأنواعها</w:t>
      </w:r>
      <w:r w:rsidRPr="0078059D">
        <w:rPr>
          <w:rFonts w:cs="Simplified Arabic"/>
          <w:color w:val="000000"/>
          <w:sz w:val="32"/>
          <w:szCs w:val="32"/>
        </w:rPr>
        <w:t xml:space="preserve"> </w:t>
      </w:r>
      <w:r w:rsidRPr="0078059D">
        <w:rPr>
          <w:rFonts w:cs="Simplified Arabic"/>
          <w:color w:val="000000"/>
          <w:sz w:val="32"/>
          <w:szCs w:val="32"/>
          <w:rtl/>
        </w:rPr>
        <w:t>المختلفة. إجمالى عدد الوحدات السكنية بالمدينة 86216 وحدة, ويبلغ عدد</w:t>
      </w:r>
      <w:r w:rsidRPr="0078059D">
        <w:rPr>
          <w:rFonts w:cs="Simplified Arabic"/>
          <w:color w:val="000000"/>
          <w:sz w:val="32"/>
          <w:szCs w:val="32"/>
        </w:rPr>
        <w:t xml:space="preserve"> </w:t>
      </w:r>
      <w:r w:rsidRPr="0078059D">
        <w:rPr>
          <w:rFonts w:cs="Simplified Arabic"/>
          <w:color w:val="000000"/>
          <w:sz w:val="32"/>
          <w:szCs w:val="32"/>
          <w:rtl/>
        </w:rPr>
        <w:t>الوحدات المنفذة منها بمعرفة الهيئة 26248 وحدة وهى مقسمة كالآتي</w:t>
      </w:r>
      <w:r w:rsidRPr="0078059D">
        <w:rPr>
          <w:rFonts w:cs="Simplified Arabic"/>
          <w:color w:val="000000"/>
          <w:sz w:val="32"/>
          <w:szCs w:val="32"/>
        </w:rPr>
        <w:t>:</w:t>
      </w:r>
    </w:p>
    <w:p w:rsidR="009736D2" w:rsidRPr="0078059D" w:rsidRDefault="009736D2" w:rsidP="0078059D">
      <w:pPr>
        <w:numPr>
          <w:ilvl w:val="0"/>
          <w:numId w:val="4"/>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عدد 5339 وحدة إسكان شباب ومستقبل</w:t>
      </w:r>
      <w:r w:rsidRPr="0078059D">
        <w:rPr>
          <w:rFonts w:cs="Simplified Arabic"/>
          <w:color w:val="000000"/>
          <w:sz w:val="32"/>
          <w:szCs w:val="32"/>
        </w:rPr>
        <w:t>.</w:t>
      </w:r>
    </w:p>
    <w:p w:rsidR="009736D2" w:rsidRPr="0078059D" w:rsidRDefault="009736D2" w:rsidP="0078059D">
      <w:pPr>
        <w:numPr>
          <w:ilvl w:val="0"/>
          <w:numId w:val="4"/>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عدد 15432 إسكان منخفض واقتصادي</w:t>
      </w:r>
      <w:r w:rsidRPr="0078059D">
        <w:rPr>
          <w:rFonts w:cs="Simplified Arabic"/>
          <w:color w:val="000000"/>
          <w:sz w:val="32"/>
          <w:szCs w:val="32"/>
        </w:rPr>
        <w:t>.</w:t>
      </w:r>
    </w:p>
    <w:p w:rsidR="009736D2" w:rsidRPr="0078059D" w:rsidRDefault="009736D2" w:rsidP="0078059D">
      <w:pPr>
        <w:numPr>
          <w:ilvl w:val="0"/>
          <w:numId w:val="4"/>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عدد 4730 إسكان متوسط</w:t>
      </w:r>
      <w:r w:rsidRPr="0078059D">
        <w:rPr>
          <w:rFonts w:cs="Simplified Arabic"/>
          <w:color w:val="000000"/>
          <w:sz w:val="32"/>
          <w:szCs w:val="32"/>
        </w:rPr>
        <w:t>.</w:t>
      </w:r>
    </w:p>
    <w:p w:rsidR="009736D2" w:rsidRPr="0078059D" w:rsidRDefault="009736D2" w:rsidP="0078059D">
      <w:pPr>
        <w:numPr>
          <w:ilvl w:val="0"/>
          <w:numId w:val="4"/>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عدد 190 إسكان فوق متوسط</w:t>
      </w:r>
      <w:r w:rsidRPr="0078059D">
        <w:rPr>
          <w:rFonts w:cs="Simplified Arabic"/>
          <w:color w:val="000000"/>
          <w:sz w:val="32"/>
          <w:szCs w:val="32"/>
        </w:rPr>
        <w:t>.</w:t>
      </w:r>
    </w:p>
    <w:p w:rsidR="009736D2" w:rsidRPr="0078059D" w:rsidRDefault="009736D2" w:rsidP="0078059D">
      <w:pPr>
        <w:numPr>
          <w:ilvl w:val="0"/>
          <w:numId w:val="4"/>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عدد 413 فيلات</w:t>
      </w:r>
      <w:r w:rsidRPr="0078059D">
        <w:rPr>
          <w:rFonts w:cs="Simplified Arabic"/>
          <w:color w:val="000000"/>
          <w:sz w:val="32"/>
          <w:szCs w:val="32"/>
        </w:rPr>
        <w:t>.</w:t>
      </w:r>
    </w:p>
    <w:p w:rsidR="009736D2" w:rsidRPr="0078059D" w:rsidRDefault="009736D2" w:rsidP="0078059D">
      <w:pPr>
        <w:numPr>
          <w:ilvl w:val="0"/>
          <w:numId w:val="4"/>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عدد 144 اسكان قومى</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وذلك بخلاف عدد 59968 وحدة سكنية منفذه بمعرفة القطاع الخاص والجهات الأخرى</w:t>
      </w:r>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التعداد السكاني</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يبلغ العدد الحالي لسكان المدينة حوالي 250 ألف نسمة, ومن المنتظر أن يصل عدد السكان إلى 500 ألف نسمة عند أكتمال نموها</w:t>
      </w:r>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lastRenderedPageBreak/>
        <w:t>النشاط الخدمي</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تبلغ مساحة النشاط الخدمي 12 ألف فدان حيث يوفر التخطيط الحضري للمدينة</w:t>
      </w:r>
      <w:r w:rsidRPr="0078059D">
        <w:rPr>
          <w:rFonts w:cs="Simplified Arabic"/>
          <w:color w:val="000000"/>
          <w:sz w:val="32"/>
          <w:szCs w:val="32"/>
        </w:rPr>
        <w:t xml:space="preserve"> </w:t>
      </w:r>
      <w:r w:rsidRPr="0078059D">
        <w:rPr>
          <w:rFonts w:cs="Simplified Arabic"/>
          <w:color w:val="000000"/>
          <w:sz w:val="32"/>
          <w:szCs w:val="32"/>
          <w:rtl/>
        </w:rPr>
        <w:t>قطع أراضى للخدمات المختلفة (تعليمية – صحيه – ثقافية – دينية – ترفيهية</w:t>
      </w:r>
      <w:r w:rsidRPr="0078059D">
        <w:rPr>
          <w:rFonts w:cs="Simplified Arabic"/>
          <w:color w:val="000000"/>
          <w:sz w:val="32"/>
          <w:szCs w:val="32"/>
        </w:rPr>
        <w:t xml:space="preserve"> – </w:t>
      </w:r>
      <w:r w:rsidRPr="0078059D">
        <w:rPr>
          <w:rFonts w:cs="Simplified Arabic"/>
          <w:color w:val="000000"/>
          <w:sz w:val="32"/>
          <w:szCs w:val="32"/>
          <w:rtl/>
        </w:rPr>
        <w:t>تجارية). قامت الهيئه بإنشاء عدد 146 مبنى خدمي, وذلك باستثمارات 150.6</w:t>
      </w:r>
      <w:r w:rsidRPr="0078059D">
        <w:rPr>
          <w:rFonts w:cs="Simplified Arabic"/>
          <w:color w:val="000000"/>
          <w:sz w:val="32"/>
          <w:szCs w:val="32"/>
        </w:rPr>
        <w:t xml:space="preserve"> </w:t>
      </w:r>
      <w:r w:rsidRPr="0078059D">
        <w:rPr>
          <w:rFonts w:cs="Simplified Arabic"/>
          <w:color w:val="000000"/>
          <w:sz w:val="32"/>
          <w:szCs w:val="32"/>
          <w:rtl/>
        </w:rPr>
        <w:t>مليون جنيه. بالإضافة إلى عدد 156 مبنى خدمي غير حكومي</w:t>
      </w:r>
      <w:r w:rsidRPr="0078059D">
        <w:rPr>
          <w:rFonts w:cs="Simplified Arabic"/>
          <w:color w:val="000000"/>
          <w:sz w:val="32"/>
          <w:szCs w:val="32"/>
        </w:rPr>
        <w:t>.</w:t>
      </w:r>
    </w:p>
    <w:p w:rsidR="009736D2" w:rsidRPr="0078059D" w:rsidRDefault="009736D2" w:rsidP="0078059D">
      <w:pPr>
        <w:pStyle w:val="Heading3"/>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التعليم العالي</w:t>
      </w:r>
    </w:p>
    <w:p w:rsidR="009736D2" w:rsidRPr="0078059D" w:rsidRDefault="009736D2" w:rsidP="0078059D">
      <w:pPr>
        <w:numPr>
          <w:ilvl w:val="0"/>
          <w:numId w:val="5"/>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ما أنشئ (معهد العاشر للتكنولوجيا</w:t>
      </w:r>
      <w:r w:rsidRPr="0078059D">
        <w:rPr>
          <w:rFonts w:cs="Simplified Arabic"/>
          <w:color w:val="000000"/>
          <w:sz w:val="32"/>
          <w:szCs w:val="32"/>
        </w:rPr>
        <w:t>).</w:t>
      </w:r>
    </w:p>
    <w:p w:rsidR="009736D2" w:rsidRPr="0078059D" w:rsidRDefault="009736D2" w:rsidP="0078059D">
      <w:pPr>
        <w:numPr>
          <w:ilvl w:val="0"/>
          <w:numId w:val="5"/>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تحت الإنشاء (فرع</w:t>
      </w:r>
      <w:r w:rsidRPr="0078059D">
        <w:rPr>
          <w:rFonts w:cs="Simplified Arabic"/>
          <w:color w:val="000000"/>
          <w:sz w:val="32"/>
          <w:szCs w:val="32"/>
        </w:rPr>
        <w:t xml:space="preserve"> </w:t>
      </w:r>
      <w:hyperlink r:id="rId76" w:tooltip="جامعة الزقازيق" w:history="1">
        <w:r w:rsidRPr="0078059D">
          <w:rPr>
            <w:rStyle w:val="Hyperlink"/>
            <w:rFonts w:cs="Simplified Arabic"/>
            <w:color w:val="000000"/>
            <w:sz w:val="32"/>
            <w:szCs w:val="32"/>
            <w:rtl/>
          </w:rPr>
          <w:t>جامعة الزقازيق</w:t>
        </w:r>
      </w:hyperlink>
      <w:r w:rsidRPr="0078059D">
        <w:rPr>
          <w:rFonts w:cs="Simplified Arabic"/>
          <w:color w:val="000000"/>
          <w:sz w:val="32"/>
          <w:szCs w:val="32"/>
        </w:rPr>
        <w:t xml:space="preserve"> – </w:t>
      </w:r>
      <w:r w:rsidRPr="0078059D">
        <w:rPr>
          <w:rFonts w:cs="Simplified Arabic"/>
          <w:color w:val="000000"/>
          <w:sz w:val="32"/>
          <w:szCs w:val="32"/>
          <w:rtl/>
        </w:rPr>
        <w:t>فرع</w:t>
      </w:r>
      <w:r w:rsidRPr="0078059D">
        <w:rPr>
          <w:rFonts w:cs="Simplified Arabic"/>
          <w:color w:val="000000"/>
          <w:sz w:val="32"/>
          <w:szCs w:val="32"/>
        </w:rPr>
        <w:t xml:space="preserve"> </w:t>
      </w:r>
      <w:hyperlink r:id="rId77" w:tooltip="جامعة الأزهر" w:history="1">
        <w:r w:rsidRPr="0078059D">
          <w:rPr>
            <w:rStyle w:val="Hyperlink"/>
            <w:rFonts w:cs="Simplified Arabic"/>
            <w:color w:val="000000"/>
            <w:sz w:val="32"/>
            <w:szCs w:val="32"/>
            <w:rtl/>
          </w:rPr>
          <w:t>جامعة الأزهر</w:t>
        </w:r>
      </w:hyperlink>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مدينة 15 مايو</w:t>
      </w:r>
      <w:r w:rsidRPr="0078059D">
        <w:rPr>
          <w:rFonts w:cs="Simplified Arabic"/>
          <w:color w:val="000000"/>
          <w:sz w:val="32"/>
          <w:szCs w:val="32"/>
        </w:rPr>
        <w:t xml:space="preserve"> </w:t>
      </w:r>
      <w:r w:rsidRPr="0078059D">
        <w:rPr>
          <w:rFonts w:cs="Simplified Arabic"/>
          <w:color w:val="000000"/>
          <w:sz w:val="32"/>
          <w:szCs w:val="32"/>
          <w:rtl/>
        </w:rPr>
        <w:t>أو</w:t>
      </w:r>
      <w:r w:rsidRPr="0078059D">
        <w:rPr>
          <w:rFonts w:cs="Simplified Arabic"/>
          <w:color w:val="000000"/>
          <w:sz w:val="32"/>
          <w:szCs w:val="32"/>
        </w:rPr>
        <w:t xml:space="preserve"> </w:t>
      </w:r>
      <w:r w:rsidRPr="0078059D">
        <w:rPr>
          <w:rFonts w:cs="Simplified Arabic"/>
          <w:color w:val="000000"/>
          <w:sz w:val="32"/>
          <w:szCs w:val="32"/>
          <w:rtl/>
        </w:rPr>
        <w:t>مدينة المستقبل</w:t>
      </w:r>
      <w:r w:rsidRPr="0078059D">
        <w:rPr>
          <w:rFonts w:cs="Simplified Arabic"/>
          <w:color w:val="000000"/>
          <w:sz w:val="32"/>
          <w:szCs w:val="32"/>
        </w:rPr>
        <w:t xml:space="preserve"> </w:t>
      </w:r>
      <w:r w:rsidRPr="0078059D">
        <w:rPr>
          <w:rFonts w:cs="Simplified Arabic"/>
          <w:color w:val="000000"/>
          <w:sz w:val="32"/>
          <w:szCs w:val="32"/>
          <w:rtl/>
        </w:rPr>
        <w:t>هى مدينة تقع في</w:t>
      </w:r>
      <w:r w:rsidRPr="0078059D">
        <w:rPr>
          <w:rFonts w:cs="Simplified Arabic"/>
          <w:color w:val="000000"/>
          <w:sz w:val="32"/>
          <w:szCs w:val="32"/>
        </w:rPr>
        <w:t xml:space="preserve"> </w:t>
      </w:r>
      <w:hyperlink r:id="rId78" w:tooltip="حلوان (محافظة)" w:history="1">
        <w:r w:rsidRPr="0078059D">
          <w:rPr>
            <w:rStyle w:val="Hyperlink"/>
            <w:rFonts w:cs="Simplified Arabic"/>
            <w:color w:val="000000"/>
            <w:sz w:val="32"/>
            <w:szCs w:val="32"/>
            <w:rtl/>
          </w:rPr>
          <w:t>محافظة حلوان</w:t>
        </w:r>
      </w:hyperlink>
      <w:r w:rsidRPr="0078059D">
        <w:rPr>
          <w:rFonts w:cs="Simplified Arabic"/>
          <w:color w:val="000000"/>
          <w:sz w:val="32"/>
          <w:szCs w:val="32"/>
        </w:rPr>
        <w:t xml:space="preserve"> </w:t>
      </w:r>
      <w:r w:rsidRPr="0078059D">
        <w:rPr>
          <w:rFonts w:cs="Simplified Arabic"/>
          <w:color w:val="000000"/>
          <w:sz w:val="32"/>
          <w:szCs w:val="32"/>
          <w:rtl/>
        </w:rPr>
        <w:t>بمصر وتعتبر من</w:t>
      </w:r>
      <w:r w:rsidRPr="0078059D">
        <w:rPr>
          <w:rFonts w:cs="Simplified Arabic"/>
          <w:color w:val="000000"/>
          <w:sz w:val="32"/>
          <w:szCs w:val="32"/>
        </w:rPr>
        <w:t xml:space="preserve"> </w:t>
      </w:r>
      <w:hyperlink r:id="rId79" w:tooltip="مدينة" w:history="1">
        <w:r w:rsidRPr="0078059D">
          <w:rPr>
            <w:rStyle w:val="Hyperlink"/>
            <w:rFonts w:cs="Simplified Arabic"/>
            <w:color w:val="000000"/>
            <w:sz w:val="32"/>
            <w:szCs w:val="32"/>
            <w:rtl/>
          </w:rPr>
          <w:t>مدن</w:t>
        </w:r>
      </w:hyperlink>
      <w:r w:rsidRPr="0078059D">
        <w:rPr>
          <w:rFonts w:cs="Simplified Arabic"/>
          <w:color w:val="000000"/>
          <w:sz w:val="32"/>
          <w:szCs w:val="32"/>
        </w:rPr>
        <w:t xml:space="preserve"> </w:t>
      </w:r>
      <w:r w:rsidRPr="0078059D">
        <w:rPr>
          <w:rFonts w:cs="Simplified Arabic"/>
          <w:color w:val="000000"/>
          <w:sz w:val="32"/>
          <w:szCs w:val="32"/>
          <w:rtl/>
        </w:rPr>
        <w:t>الجيل الأول وتم إنشائها بقرار رئيس الجمهورية رقم (119) لعام 1978م</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الموقع العام</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تقع المدينة جنوب شرق مدينة</w:t>
      </w:r>
      <w:r w:rsidRPr="0078059D">
        <w:rPr>
          <w:rFonts w:cs="Simplified Arabic"/>
          <w:color w:val="000000"/>
          <w:sz w:val="32"/>
          <w:szCs w:val="32"/>
        </w:rPr>
        <w:t xml:space="preserve"> </w:t>
      </w:r>
      <w:hyperlink r:id="rId80" w:tooltip="حلوان" w:history="1">
        <w:r w:rsidRPr="0078059D">
          <w:rPr>
            <w:rStyle w:val="Hyperlink"/>
            <w:rFonts w:cs="Simplified Arabic"/>
            <w:color w:val="000000"/>
            <w:sz w:val="32"/>
            <w:szCs w:val="32"/>
            <w:rtl/>
          </w:rPr>
          <w:t>حلوان</w:t>
        </w:r>
      </w:hyperlink>
      <w:r w:rsidRPr="0078059D">
        <w:rPr>
          <w:rFonts w:cs="Simplified Arabic"/>
          <w:color w:val="000000"/>
          <w:sz w:val="32"/>
          <w:szCs w:val="32"/>
        </w:rPr>
        <w:t xml:space="preserve"> </w:t>
      </w:r>
      <w:r w:rsidRPr="0078059D">
        <w:rPr>
          <w:rFonts w:cs="Simplified Arabic"/>
          <w:color w:val="000000"/>
          <w:sz w:val="32"/>
          <w:szCs w:val="32"/>
          <w:rtl/>
        </w:rPr>
        <w:t xml:space="preserve">الصناعية وعلى بعد </w:t>
      </w:r>
      <w:smartTag w:uri="urn:schemas-microsoft-com:office:smarttags" w:element="metricconverter">
        <w:smartTagPr>
          <w:attr w:name="ProductID" w:val="35 كم"/>
        </w:smartTagPr>
        <w:r w:rsidRPr="0078059D">
          <w:rPr>
            <w:rFonts w:cs="Simplified Arabic"/>
            <w:color w:val="000000"/>
            <w:sz w:val="32"/>
            <w:szCs w:val="32"/>
            <w:rtl/>
          </w:rPr>
          <w:t>35 كم</w:t>
        </w:r>
      </w:smartTag>
      <w:r w:rsidRPr="0078059D">
        <w:rPr>
          <w:rFonts w:cs="Simplified Arabic"/>
          <w:color w:val="000000"/>
          <w:sz w:val="32"/>
          <w:szCs w:val="32"/>
          <w:rtl/>
        </w:rPr>
        <w:t xml:space="preserve"> من</w:t>
      </w:r>
      <w:r w:rsidRPr="0078059D">
        <w:rPr>
          <w:rFonts w:cs="Simplified Arabic"/>
          <w:color w:val="000000"/>
          <w:sz w:val="32"/>
          <w:szCs w:val="32"/>
        </w:rPr>
        <w:t xml:space="preserve"> </w:t>
      </w:r>
      <w:hyperlink r:id="rId81" w:tooltip="القاهرة" w:history="1">
        <w:r w:rsidRPr="0078059D">
          <w:rPr>
            <w:rStyle w:val="Hyperlink"/>
            <w:rFonts w:cs="Simplified Arabic"/>
            <w:color w:val="000000"/>
            <w:sz w:val="32"/>
            <w:szCs w:val="32"/>
            <w:rtl/>
          </w:rPr>
          <w:t>القاهرة</w:t>
        </w:r>
      </w:hyperlink>
      <w:r w:rsidRPr="0078059D">
        <w:rPr>
          <w:rFonts w:cs="Simplified Arabic"/>
          <w:color w:val="000000"/>
          <w:sz w:val="32"/>
          <w:szCs w:val="32"/>
        </w:rPr>
        <w:t xml:space="preserve"> </w:t>
      </w:r>
      <w:r w:rsidRPr="0078059D">
        <w:rPr>
          <w:rFonts w:cs="Simplified Arabic"/>
          <w:color w:val="000000"/>
          <w:sz w:val="32"/>
          <w:szCs w:val="32"/>
          <w:rtl/>
        </w:rPr>
        <w:t>يحدها غربا الأوتوستراد الرئيسى مصر الجديدة – حلوان (طريق الملك خالد</w:t>
      </w:r>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lastRenderedPageBreak/>
        <w:t>مواصلات المدينة</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ترتبط المدينة بالمدن الأخرى عن طريق</w:t>
      </w:r>
      <w:r w:rsidRPr="0078059D">
        <w:rPr>
          <w:rFonts w:cs="Simplified Arabic"/>
          <w:color w:val="000000"/>
          <w:sz w:val="32"/>
          <w:szCs w:val="32"/>
        </w:rPr>
        <w:t>:</w:t>
      </w:r>
    </w:p>
    <w:p w:rsidR="009736D2" w:rsidRPr="0078059D" w:rsidRDefault="009736D2" w:rsidP="0078059D">
      <w:pPr>
        <w:numPr>
          <w:ilvl w:val="0"/>
          <w:numId w:val="6"/>
        </w:numPr>
        <w:spacing w:before="100" w:beforeAutospacing="1" w:after="100" w:afterAutospacing="1" w:line="360" w:lineRule="auto"/>
        <w:rPr>
          <w:rFonts w:cs="Simplified Arabic"/>
          <w:color w:val="000000"/>
          <w:sz w:val="32"/>
          <w:szCs w:val="32"/>
        </w:rPr>
      </w:pPr>
      <w:hyperlink r:id="rId82" w:tooltip="حافلة كهربائية" w:history="1">
        <w:r w:rsidRPr="0078059D">
          <w:rPr>
            <w:rStyle w:val="Hyperlink"/>
            <w:rFonts w:cs="Simplified Arabic"/>
            <w:color w:val="000000"/>
            <w:sz w:val="32"/>
            <w:szCs w:val="32"/>
            <w:rtl/>
          </w:rPr>
          <w:t>ترام</w:t>
        </w:r>
      </w:hyperlink>
      <w:r w:rsidRPr="0078059D">
        <w:rPr>
          <w:rFonts w:cs="Simplified Arabic"/>
          <w:color w:val="000000"/>
          <w:sz w:val="32"/>
          <w:szCs w:val="32"/>
        </w:rPr>
        <w:t xml:space="preserve"> (</w:t>
      </w:r>
      <w:r w:rsidRPr="0078059D">
        <w:rPr>
          <w:rFonts w:cs="Simplified Arabic"/>
          <w:color w:val="000000"/>
          <w:sz w:val="32"/>
          <w:szCs w:val="32"/>
          <w:rtl/>
        </w:rPr>
        <w:t>حلوان – 15 مايو) لربط المدينة</w:t>
      </w:r>
      <w:r w:rsidRPr="0078059D">
        <w:rPr>
          <w:rFonts w:cs="Simplified Arabic"/>
          <w:color w:val="000000"/>
          <w:sz w:val="32"/>
          <w:szCs w:val="32"/>
        </w:rPr>
        <w:t xml:space="preserve"> </w:t>
      </w:r>
      <w:hyperlink r:id="rId83" w:tooltip="حلوان" w:history="1">
        <w:r w:rsidRPr="0078059D">
          <w:rPr>
            <w:rStyle w:val="Hyperlink"/>
            <w:rFonts w:cs="Simplified Arabic"/>
            <w:color w:val="000000"/>
            <w:sz w:val="32"/>
            <w:szCs w:val="32"/>
            <w:rtl/>
          </w:rPr>
          <w:t>بحلوان</w:t>
        </w:r>
      </w:hyperlink>
      <w:r w:rsidRPr="0078059D">
        <w:rPr>
          <w:rFonts w:cs="Simplified Arabic"/>
          <w:color w:val="000000"/>
          <w:sz w:val="32"/>
          <w:szCs w:val="32"/>
        </w:rPr>
        <w:t xml:space="preserve"> </w:t>
      </w:r>
      <w:r w:rsidRPr="0078059D">
        <w:rPr>
          <w:rFonts w:cs="Simplified Arabic"/>
          <w:color w:val="000000"/>
          <w:sz w:val="32"/>
          <w:szCs w:val="32"/>
          <w:rtl/>
        </w:rPr>
        <w:t>لخطوط</w:t>
      </w:r>
      <w:r w:rsidRPr="0078059D">
        <w:rPr>
          <w:rFonts w:cs="Simplified Arabic"/>
          <w:color w:val="000000"/>
          <w:sz w:val="32"/>
          <w:szCs w:val="32"/>
        </w:rPr>
        <w:t xml:space="preserve"> </w:t>
      </w:r>
      <w:hyperlink r:id="rId84" w:tooltip="مترو" w:history="1">
        <w:r w:rsidRPr="0078059D">
          <w:rPr>
            <w:rStyle w:val="Hyperlink"/>
            <w:rFonts w:cs="Simplified Arabic"/>
            <w:color w:val="000000"/>
            <w:sz w:val="32"/>
            <w:szCs w:val="32"/>
            <w:rtl/>
          </w:rPr>
          <w:t>مترو الأنفاق</w:t>
        </w:r>
      </w:hyperlink>
      <w:r w:rsidRPr="0078059D">
        <w:rPr>
          <w:rFonts w:cs="Simplified Arabic"/>
          <w:color w:val="000000"/>
          <w:sz w:val="32"/>
          <w:szCs w:val="32"/>
        </w:rPr>
        <w:t>.</w:t>
      </w:r>
    </w:p>
    <w:p w:rsidR="009736D2" w:rsidRPr="0078059D" w:rsidRDefault="009736D2" w:rsidP="0078059D">
      <w:pPr>
        <w:numPr>
          <w:ilvl w:val="0"/>
          <w:numId w:val="6"/>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خطوط</w:t>
      </w:r>
      <w:r w:rsidRPr="0078059D">
        <w:rPr>
          <w:rFonts w:cs="Simplified Arabic"/>
          <w:color w:val="000000"/>
          <w:sz w:val="32"/>
          <w:szCs w:val="32"/>
        </w:rPr>
        <w:t xml:space="preserve"> </w:t>
      </w:r>
      <w:hyperlink r:id="rId85" w:tooltip="حافلة" w:history="1">
        <w:r w:rsidRPr="0078059D">
          <w:rPr>
            <w:rStyle w:val="Hyperlink"/>
            <w:rFonts w:cs="Simplified Arabic"/>
            <w:color w:val="000000"/>
            <w:sz w:val="32"/>
            <w:szCs w:val="32"/>
            <w:rtl/>
          </w:rPr>
          <w:t>أتوبيس</w:t>
        </w:r>
      </w:hyperlink>
      <w:r w:rsidRPr="0078059D">
        <w:rPr>
          <w:rFonts w:cs="Simplified Arabic"/>
          <w:color w:val="000000"/>
          <w:sz w:val="32"/>
          <w:szCs w:val="32"/>
        </w:rPr>
        <w:t xml:space="preserve"> </w:t>
      </w:r>
      <w:r w:rsidRPr="0078059D">
        <w:rPr>
          <w:rFonts w:cs="Simplified Arabic"/>
          <w:color w:val="000000"/>
          <w:sz w:val="32"/>
          <w:szCs w:val="32"/>
          <w:rtl/>
        </w:rPr>
        <w:t>هيئه</w:t>
      </w:r>
      <w:r w:rsidRPr="0078059D">
        <w:rPr>
          <w:rFonts w:cs="Simplified Arabic"/>
          <w:color w:val="000000"/>
          <w:sz w:val="32"/>
          <w:szCs w:val="32"/>
        </w:rPr>
        <w:t xml:space="preserve"> </w:t>
      </w:r>
      <w:hyperlink r:id="rId86" w:tooltip="مواصلات عمومية" w:history="1">
        <w:r w:rsidRPr="0078059D">
          <w:rPr>
            <w:rStyle w:val="Hyperlink"/>
            <w:rFonts w:cs="Simplified Arabic"/>
            <w:color w:val="000000"/>
            <w:sz w:val="32"/>
            <w:szCs w:val="32"/>
            <w:rtl/>
          </w:rPr>
          <w:t>النقل العام</w:t>
        </w:r>
      </w:hyperlink>
      <w:r w:rsidRPr="0078059D">
        <w:rPr>
          <w:rFonts w:cs="Simplified Arabic"/>
          <w:color w:val="000000"/>
          <w:sz w:val="32"/>
          <w:szCs w:val="32"/>
        </w:rPr>
        <w:t xml:space="preserve"> </w:t>
      </w:r>
      <w:r w:rsidRPr="0078059D">
        <w:rPr>
          <w:rFonts w:cs="Simplified Arabic"/>
          <w:color w:val="000000"/>
          <w:sz w:val="32"/>
          <w:szCs w:val="32"/>
          <w:rtl/>
        </w:rPr>
        <w:t>لربط المدينة بكل من (حلوان</w:t>
      </w:r>
      <w:r w:rsidRPr="0078059D">
        <w:rPr>
          <w:rFonts w:cs="Simplified Arabic"/>
          <w:color w:val="000000"/>
          <w:sz w:val="32"/>
          <w:szCs w:val="32"/>
        </w:rPr>
        <w:t xml:space="preserve"> – </w:t>
      </w:r>
      <w:hyperlink r:id="rId87" w:tooltip="ميدان رمسيس" w:history="1">
        <w:r w:rsidRPr="0078059D">
          <w:rPr>
            <w:rStyle w:val="Hyperlink"/>
            <w:rFonts w:cs="Simplified Arabic"/>
            <w:color w:val="000000"/>
            <w:sz w:val="32"/>
            <w:szCs w:val="32"/>
            <w:rtl/>
          </w:rPr>
          <w:t>ميدان رمسيس</w:t>
        </w:r>
      </w:hyperlink>
      <w:r w:rsidRPr="0078059D">
        <w:rPr>
          <w:rFonts w:cs="Simplified Arabic"/>
          <w:color w:val="000000"/>
          <w:sz w:val="32"/>
          <w:szCs w:val="32"/>
        </w:rPr>
        <w:t xml:space="preserve"> – </w:t>
      </w:r>
      <w:hyperlink r:id="rId88" w:tooltip="بولاق الدكرور" w:history="1">
        <w:r w:rsidRPr="0078059D">
          <w:rPr>
            <w:rStyle w:val="Hyperlink"/>
            <w:rFonts w:cs="Simplified Arabic"/>
            <w:color w:val="000000"/>
            <w:sz w:val="32"/>
            <w:szCs w:val="32"/>
            <w:rtl/>
          </w:rPr>
          <w:t>بولاق الدكرور</w:t>
        </w:r>
      </w:hyperlink>
      <w:r w:rsidRPr="0078059D">
        <w:rPr>
          <w:rFonts w:cs="Simplified Arabic"/>
          <w:color w:val="000000"/>
          <w:sz w:val="32"/>
          <w:szCs w:val="32"/>
        </w:rPr>
        <w:t xml:space="preserve"> – </w:t>
      </w:r>
      <w:r w:rsidRPr="0078059D">
        <w:rPr>
          <w:rFonts w:cs="Simplified Arabic"/>
          <w:color w:val="000000"/>
          <w:sz w:val="32"/>
          <w:szCs w:val="32"/>
          <w:rtl/>
        </w:rPr>
        <w:t>العتبة</w:t>
      </w:r>
      <w:r w:rsidRPr="0078059D">
        <w:rPr>
          <w:rFonts w:cs="Simplified Arabic"/>
          <w:color w:val="000000"/>
          <w:sz w:val="32"/>
          <w:szCs w:val="32"/>
        </w:rPr>
        <w:t xml:space="preserve"> – </w:t>
      </w:r>
      <w:hyperlink r:id="rId89" w:tooltip="جامعة حلوان" w:history="1">
        <w:r w:rsidRPr="0078059D">
          <w:rPr>
            <w:rStyle w:val="Hyperlink"/>
            <w:rFonts w:cs="Simplified Arabic"/>
            <w:color w:val="000000"/>
            <w:sz w:val="32"/>
            <w:szCs w:val="32"/>
            <w:rtl/>
          </w:rPr>
          <w:t>جامعة حلوان</w:t>
        </w:r>
      </w:hyperlink>
      <w:r w:rsidRPr="0078059D">
        <w:rPr>
          <w:rFonts w:cs="Simplified Arabic"/>
          <w:color w:val="000000"/>
          <w:sz w:val="32"/>
          <w:szCs w:val="32"/>
        </w:rPr>
        <w:t xml:space="preserve"> – </w:t>
      </w:r>
      <w:r w:rsidRPr="0078059D">
        <w:rPr>
          <w:rFonts w:cs="Simplified Arabic"/>
          <w:color w:val="000000"/>
          <w:sz w:val="32"/>
          <w:szCs w:val="32"/>
          <w:rtl/>
        </w:rPr>
        <w:t>العباسية – الدراسة</w:t>
      </w:r>
      <w:r w:rsidRPr="0078059D">
        <w:rPr>
          <w:rFonts w:cs="Simplified Arabic"/>
          <w:color w:val="000000"/>
          <w:sz w:val="32"/>
          <w:szCs w:val="32"/>
        </w:rPr>
        <w:t>).</w:t>
      </w:r>
    </w:p>
    <w:p w:rsidR="009736D2" w:rsidRPr="0078059D" w:rsidRDefault="009736D2" w:rsidP="0078059D">
      <w:pPr>
        <w:numPr>
          <w:ilvl w:val="0"/>
          <w:numId w:val="6"/>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سيارات ميكروباص لربط المدينة</w:t>
      </w:r>
      <w:r w:rsidRPr="0078059D">
        <w:rPr>
          <w:rFonts w:cs="Simplified Arabic"/>
          <w:color w:val="000000"/>
          <w:sz w:val="32"/>
          <w:szCs w:val="32"/>
        </w:rPr>
        <w:t xml:space="preserve"> </w:t>
      </w:r>
      <w:hyperlink r:id="rId90" w:tooltip="حلوان" w:history="1">
        <w:r w:rsidRPr="0078059D">
          <w:rPr>
            <w:rStyle w:val="Hyperlink"/>
            <w:rFonts w:cs="Simplified Arabic"/>
            <w:color w:val="000000"/>
            <w:sz w:val="32"/>
            <w:szCs w:val="32"/>
            <w:rtl/>
          </w:rPr>
          <w:t>بحلوان</w:t>
        </w:r>
      </w:hyperlink>
      <w:r w:rsidRPr="0078059D">
        <w:rPr>
          <w:rFonts w:cs="Simplified Arabic"/>
          <w:color w:val="000000"/>
          <w:sz w:val="32"/>
          <w:szCs w:val="32"/>
        </w:rPr>
        <w:t>.</w:t>
      </w:r>
    </w:p>
    <w:p w:rsidR="009736D2" w:rsidRPr="0078059D" w:rsidRDefault="009736D2" w:rsidP="0078059D">
      <w:pPr>
        <w:numPr>
          <w:ilvl w:val="0"/>
          <w:numId w:val="6"/>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خطوط ميكروباص لربط المدينة</w:t>
      </w:r>
      <w:r w:rsidRPr="0078059D">
        <w:rPr>
          <w:rFonts w:cs="Simplified Arabic"/>
          <w:color w:val="000000"/>
          <w:sz w:val="32"/>
          <w:szCs w:val="32"/>
        </w:rPr>
        <w:t xml:space="preserve"> </w:t>
      </w:r>
      <w:hyperlink r:id="rId91" w:tooltip="المنيب" w:history="1">
        <w:r w:rsidRPr="0078059D">
          <w:rPr>
            <w:rStyle w:val="Hyperlink"/>
            <w:rFonts w:cs="Simplified Arabic"/>
            <w:color w:val="000000"/>
            <w:sz w:val="32"/>
            <w:szCs w:val="32"/>
            <w:rtl/>
          </w:rPr>
          <w:t>بالمنيب</w:t>
        </w:r>
      </w:hyperlink>
      <w:r w:rsidRPr="0078059D">
        <w:rPr>
          <w:rFonts w:cs="Simplified Arabic"/>
          <w:color w:val="000000"/>
          <w:sz w:val="32"/>
          <w:szCs w:val="32"/>
        </w:rPr>
        <w:t xml:space="preserve"> </w:t>
      </w:r>
      <w:r w:rsidRPr="0078059D">
        <w:rPr>
          <w:rFonts w:cs="Simplified Arabic"/>
          <w:color w:val="000000"/>
          <w:sz w:val="32"/>
          <w:szCs w:val="32"/>
          <w:rtl/>
        </w:rPr>
        <w:t>و</w:t>
      </w:r>
      <w:r w:rsidRPr="0078059D">
        <w:rPr>
          <w:rFonts w:cs="Simplified Arabic"/>
          <w:color w:val="000000"/>
          <w:sz w:val="32"/>
          <w:szCs w:val="32"/>
        </w:rPr>
        <w:t xml:space="preserve"> </w:t>
      </w:r>
      <w:hyperlink r:id="rId92" w:tooltip="مدينة نصر" w:history="1">
        <w:r w:rsidRPr="0078059D">
          <w:rPr>
            <w:rStyle w:val="Hyperlink"/>
            <w:rFonts w:cs="Simplified Arabic"/>
            <w:color w:val="000000"/>
            <w:sz w:val="32"/>
            <w:szCs w:val="32"/>
            <w:rtl/>
          </w:rPr>
          <w:t>مدينة نصر</w:t>
        </w:r>
      </w:hyperlink>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وترتبط المدينة داخليا عن طريق</w:t>
      </w:r>
      <w:r w:rsidRPr="0078059D">
        <w:rPr>
          <w:rFonts w:cs="Simplified Arabic"/>
          <w:color w:val="000000"/>
          <w:sz w:val="32"/>
          <w:szCs w:val="32"/>
        </w:rPr>
        <w:t xml:space="preserve">: </w:t>
      </w:r>
      <w:r w:rsidRPr="0078059D">
        <w:rPr>
          <w:rFonts w:cs="Simplified Arabic"/>
          <w:color w:val="000000"/>
          <w:sz w:val="32"/>
          <w:szCs w:val="32"/>
          <w:rtl/>
        </w:rPr>
        <w:t>سيارات سرفيس لربط أحياء المدينة ببعضها</w:t>
      </w:r>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مسـاحتها</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تبلغ مساحة الكتلة العمرانية للمدينة 3.5 ألف</w:t>
      </w:r>
      <w:r w:rsidRPr="0078059D">
        <w:rPr>
          <w:rFonts w:cs="Simplified Arabic"/>
          <w:color w:val="000000"/>
          <w:sz w:val="32"/>
          <w:szCs w:val="32"/>
        </w:rPr>
        <w:t xml:space="preserve"> </w:t>
      </w:r>
      <w:hyperlink r:id="rId93" w:tooltip="فدان" w:history="1">
        <w:r w:rsidRPr="0078059D">
          <w:rPr>
            <w:rStyle w:val="Hyperlink"/>
            <w:rFonts w:cs="Simplified Arabic"/>
            <w:color w:val="000000"/>
            <w:sz w:val="32"/>
            <w:szCs w:val="32"/>
            <w:rtl/>
          </w:rPr>
          <w:t>فدان</w:t>
        </w:r>
      </w:hyperlink>
      <w:r w:rsidRPr="0078059D">
        <w:rPr>
          <w:rFonts w:cs="Simplified Arabic"/>
          <w:color w:val="000000"/>
          <w:sz w:val="32"/>
          <w:szCs w:val="32"/>
        </w:rPr>
        <w:t xml:space="preserve"> </w:t>
      </w:r>
      <w:r w:rsidRPr="0078059D">
        <w:rPr>
          <w:rFonts w:cs="Simplified Arabic"/>
          <w:color w:val="000000"/>
          <w:sz w:val="32"/>
          <w:szCs w:val="32"/>
          <w:rtl/>
        </w:rPr>
        <w:t>وتبلغ المساحة الاجمالية 8.3 ألف فدان</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ومن المنتظر</w:t>
      </w:r>
      <w:r w:rsidRPr="0078059D">
        <w:rPr>
          <w:rFonts w:cs="Simplified Arabic"/>
          <w:color w:val="000000"/>
          <w:sz w:val="32"/>
          <w:szCs w:val="32"/>
        </w:rPr>
        <w:t xml:space="preserve"> </w:t>
      </w:r>
      <w:r w:rsidRPr="0078059D">
        <w:rPr>
          <w:rFonts w:cs="Simplified Arabic"/>
          <w:color w:val="000000"/>
          <w:sz w:val="32"/>
          <w:szCs w:val="32"/>
          <w:rtl/>
        </w:rPr>
        <w:t>أن يصل عدد</w:t>
      </w:r>
      <w:r w:rsidRPr="0078059D">
        <w:rPr>
          <w:rFonts w:cs="Simplified Arabic"/>
          <w:color w:val="000000"/>
          <w:sz w:val="32"/>
          <w:szCs w:val="32"/>
        </w:rPr>
        <w:t xml:space="preserve"> </w:t>
      </w:r>
      <w:r w:rsidRPr="0078059D">
        <w:rPr>
          <w:rFonts w:cs="Simplified Arabic"/>
          <w:color w:val="000000"/>
          <w:sz w:val="32"/>
          <w:szCs w:val="32"/>
          <w:rtl/>
        </w:rPr>
        <w:t>السكان</w:t>
      </w:r>
      <w:r w:rsidRPr="0078059D">
        <w:rPr>
          <w:rFonts w:cs="Simplified Arabic"/>
          <w:color w:val="000000"/>
          <w:sz w:val="32"/>
          <w:szCs w:val="32"/>
        </w:rPr>
        <w:t xml:space="preserve"> </w:t>
      </w:r>
      <w:r w:rsidRPr="0078059D">
        <w:rPr>
          <w:rFonts w:cs="Simplified Arabic"/>
          <w:color w:val="000000"/>
          <w:sz w:val="32"/>
          <w:szCs w:val="32"/>
          <w:rtl/>
        </w:rPr>
        <w:t>بالمدينة إلى 250 ألف</w:t>
      </w:r>
      <w:r w:rsidRPr="0078059D">
        <w:rPr>
          <w:rFonts w:cs="Simplified Arabic"/>
          <w:color w:val="000000"/>
          <w:sz w:val="32"/>
          <w:szCs w:val="32"/>
        </w:rPr>
        <w:t xml:space="preserve"> </w:t>
      </w:r>
      <w:hyperlink r:id="rId94" w:tooltip="نسمة" w:history="1">
        <w:r w:rsidRPr="0078059D">
          <w:rPr>
            <w:rStyle w:val="Hyperlink"/>
            <w:rFonts w:cs="Simplified Arabic"/>
            <w:color w:val="000000"/>
            <w:sz w:val="32"/>
            <w:szCs w:val="32"/>
            <w:rtl/>
          </w:rPr>
          <w:t>نسمة</w:t>
        </w:r>
      </w:hyperlink>
      <w:r w:rsidRPr="0078059D">
        <w:rPr>
          <w:rFonts w:cs="Simplified Arabic"/>
          <w:color w:val="000000"/>
          <w:sz w:val="32"/>
          <w:szCs w:val="32"/>
        </w:rPr>
        <w:t xml:space="preserve"> </w:t>
      </w:r>
      <w:r w:rsidRPr="0078059D">
        <w:rPr>
          <w:rFonts w:cs="Simplified Arabic"/>
          <w:color w:val="000000"/>
          <w:sz w:val="32"/>
          <w:szCs w:val="32"/>
          <w:rtl/>
        </w:rPr>
        <w:t>عند أكتمال نموها</w:t>
      </w:r>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lastRenderedPageBreak/>
        <w:t>النشاط السكنى</w:t>
      </w:r>
    </w:p>
    <w:p w:rsidR="009736D2" w:rsidRPr="0078059D" w:rsidRDefault="009736D2" w:rsidP="0078059D">
      <w:pPr>
        <w:numPr>
          <w:ilvl w:val="0"/>
          <w:numId w:val="7"/>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تبلغ مساحة النشاط السكنى للمدينة 1.7 ألف</w:t>
      </w:r>
      <w:r w:rsidRPr="0078059D">
        <w:rPr>
          <w:rFonts w:cs="Simplified Arabic"/>
          <w:color w:val="000000"/>
          <w:sz w:val="32"/>
          <w:szCs w:val="32"/>
        </w:rPr>
        <w:t xml:space="preserve"> </w:t>
      </w:r>
      <w:hyperlink r:id="rId95" w:tooltip="فدان" w:history="1">
        <w:r w:rsidRPr="0078059D">
          <w:rPr>
            <w:rStyle w:val="Hyperlink"/>
            <w:rFonts w:cs="Simplified Arabic"/>
            <w:color w:val="000000"/>
            <w:sz w:val="32"/>
            <w:szCs w:val="32"/>
            <w:rtl/>
          </w:rPr>
          <w:t>فدان</w:t>
        </w:r>
      </w:hyperlink>
      <w:r w:rsidRPr="0078059D">
        <w:rPr>
          <w:rFonts w:cs="Simplified Arabic"/>
          <w:color w:val="000000"/>
          <w:sz w:val="32"/>
          <w:szCs w:val="32"/>
        </w:rPr>
        <w:t xml:space="preserve"> </w:t>
      </w:r>
      <w:r w:rsidRPr="0078059D">
        <w:rPr>
          <w:rFonts w:cs="Simplified Arabic"/>
          <w:color w:val="000000"/>
          <w:sz w:val="32"/>
          <w:szCs w:val="32"/>
          <w:rtl/>
        </w:rPr>
        <w:t>مقسمة إلى مجموعة من</w:t>
      </w:r>
      <w:r w:rsidRPr="0078059D">
        <w:rPr>
          <w:rFonts w:cs="Simplified Arabic"/>
          <w:color w:val="000000"/>
          <w:sz w:val="32"/>
          <w:szCs w:val="32"/>
        </w:rPr>
        <w:t xml:space="preserve"> </w:t>
      </w:r>
      <w:hyperlink r:id="rId96" w:tooltip="حي" w:history="1">
        <w:r w:rsidRPr="0078059D">
          <w:rPr>
            <w:rStyle w:val="Hyperlink"/>
            <w:rFonts w:cs="Simplified Arabic"/>
            <w:color w:val="000000"/>
            <w:sz w:val="32"/>
            <w:szCs w:val="32"/>
            <w:rtl/>
          </w:rPr>
          <w:t>الأحياء</w:t>
        </w:r>
      </w:hyperlink>
      <w:r w:rsidRPr="0078059D">
        <w:rPr>
          <w:rFonts w:cs="Simplified Arabic"/>
          <w:color w:val="000000"/>
          <w:sz w:val="32"/>
          <w:szCs w:val="32"/>
        </w:rPr>
        <w:t xml:space="preserve"> </w:t>
      </w:r>
      <w:r w:rsidRPr="0078059D">
        <w:rPr>
          <w:rFonts w:cs="Simplified Arabic"/>
          <w:color w:val="000000"/>
          <w:sz w:val="32"/>
          <w:szCs w:val="32"/>
          <w:rtl/>
        </w:rPr>
        <w:t>تشتمل على جميع مستويات الإسكان (اقتصادي – متوسط – فوق متوسط – فاخر</w:t>
      </w:r>
      <w:r w:rsidRPr="0078059D">
        <w:rPr>
          <w:rFonts w:cs="Simplified Arabic"/>
          <w:color w:val="000000"/>
          <w:sz w:val="32"/>
          <w:szCs w:val="32"/>
        </w:rPr>
        <w:t>).</w:t>
      </w:r>
    </w:p>
    <w:p w:rsidR="009736D2" w:rsidRPr="0078059D" w:rsidRDefault="009736D2" w:rsidP="0078059D">
      <w:pPr>
        <w:numPr>
          <w:ilvl w:val="0"/>
          <w:numId w:val="8"/>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كما توفر الهيئة قطع الأراضي السكنية للأفراد وأيضا</w:t>
      </w:r>
      <w:r w:rsidRPr="0078059D">
        <w:rPr>
          <w:rFonts w:cs="Simplified Arabic"/>
          <w:color w:val="000000"/>
          <w:sz w:val="32"/>
          <w:szCs w:val="32"/>
        </w:rPr>
        <w:t xml:space="preserve"> </w:t>
      </w:r>
      <w:hyperlink r:id="rId97" w:tooltip="استثمار" w:history="1">
        <w:r w:rsidRPr="0078059D">
          <w:rPr>
            <w:rStyle w:val="Hyperlink"/>
            <w:rFonts w:cs="Simplified Arabic"/>
            <w:color w:val="000000"/>
            <w:sz w:val="32"/>
            <w:szCs w:val="32"/>
            <w:rtl/>
          </w:rPr>
          <w:t>للشركات الاستثمارية</w:t>
        </w:r>
      </w:hyperlink>
      <w:r w:rsidRPr="0078059D">
        <w:rPr>
          <w:rFonts w:cs="Simplified Arabic"/>
          <w:color w:val="000000"/>
          <w:sz w:val="32"/>
          <w:szCs w:val="32"/>
        </w:rPr>
        <w:t xml:space="preserve"> </w:t>
      </w:r>
      <w:r w:rsidRPr="0078059D">
        <w:rPr>
          <w:rFonts w:cs="Simplified Arabic"/>
          <w:color w:val="000000"/>
          <w:sz w:val="32"/>
          <w:szCs w:val="32"/>
          <w:rtl/>
        </w:rPr>
        <w:t>والمنتجعات السكنية وكذلك المشروعات الرائدة مثل مشروع إسكان مبارك ومشروع</w:t>
      </w:r>
      <w:r w:rsidRPr="0078059D">
        <w:rPr>
          <w:rFonts w:cs="Simplified Arabic"/>
          <w:color w:val="000000"/>
          <w:sz w:val="32"/>
          <w:szCs w:val="32"/>
        </w:rPr>
        <w:t xml:space="preserve"> </w:t>
      </w:r>
      <w:r w:rsidRPr="0078059D">
        <w:rPr>
          <w:rFonts w:cs="Simplified Arabic"/>
          <w:color w:val="000000"/>
          <w:sz w:val="32"/>
          <w:szCs w:val="32"/>
          <w:rtl/>
        </w:rPr>
        <w:t>إسكان جمعية المستقبل ومشروعات الإسكان الحر والإسكان العائلي</w:t>
      </w:r>
      <w:r w:rsidRPr="0078059D">
        <w:rPr>
          <w:rFonts w:cs="Simplified Arabic"/>
          <w:color w:val="000000"/>
          <w:sz w:val="32"/>
          <w:szCs w:val="32"/>
        </w:rPr>
        <w:t>.</w:t>
      </w:r>
    </w:p>
    <w:p w:rsidR="009736D2" w:rsidRPr="0078059D" w:rsidRDefault="009736D2" w:rsidP="0078059D">
      <w:pPr>
        <w:numPr>
          <w:ilvl w:val="0"/>
          <w:numId w:val="8"/>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كما قامت الهيئة بإنشاء عدد 18090</w:t>
      </w:r>
      <w:r w:rsidRPr="0078059D">
        <w:rPr>
          <w:rFonts w:cs="Simplified Arabic"/>
          <w:color w:val="000000"/>
          <w:sz w:val="32"/>
          <w:szCs w:val="32"/>
        </w:rPr>
        <w:t xml:space="preserve"> </w:t>
      </w:r>
      <w:hyperlink r:id="rId98" w:tooltip="بيت" w:history="1">
        <w:r w:rsidRPr="0078059D">
          <w:rPr>
            <w:rStyle w:val="Hyperlink"/>
            <w:rFonts w:cs="Simplified Arabic"/>
            <w:color w:val="000000"/>
            <w:sz w:val="32"/>
            <w:szCs w:val="32"/>
            <w:rtl/>
          </w:rPr>
          <w:t>وحدة سكنية</w:t>
        </w:r>
      </w:hyperlink>
      <w:r w:rsidRPr="0078059D">
        <w:rPr>
          <w:rFonts w:cs="Simplified Arabic"/>
          <w:color w:val="000000"/>
          <w:sz w:val="32"/>
          <w:szCs w:val="32"/>
        </w:rPr>
        <w:t xml:space="preserve"> </w:t>
      </w:r>
      <w:r w:rsidRPr="0078059D">
        <w:rPr>
          <w:rFonts w:cs="Simplified Arabic"/>
          <w:color w:val="000000"/>
          <w:sz w:val="32"/>
          <w:szCs w:val="32"/>
          <w:rtl/>
        </w:rPr>
        <w:t>منها عدد 800 وحدة إسكان شباب</w:t>
      </w:r>
      <w:r w:rsidRPr="0078059D">
        <w:rPr>
          <w:rFonts w:cs="Simplified Arabic"/>
          <w:color w:val="000000"/>
          <w:sz w:val="32"/>
          <w:szCs w:val="32"/>
        </w:rPr>
        <w:t>.</w:t>
      </w:r>
    </w:p>
    <w:p w:rsidR="009736D2" w:rsidRPr="0078059D" w:rsidRDefault="009736D2" w:rsidP="0078059D">
      <w:pPr>
        <w:numPr>
          <w:ilvl w:val="0"/>
          <w:numId w:val="8"/>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قام القطاع غير الحكومي بإنشاء عدد 24572 وحدة سكنية</w:t>
      </w:r>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مرافق المدينة</w:t>
      </w:r>
    </w:p>
    <w:p w:rsidR="009736D2" w:rsidRPr="0078059D" w:rsidRDefault="009736D2" w:rsidP="0078059D">
      <w:pPr>
        <w:numPr>
          <w:ilvl w:val="0"/>
          <w:numId w:val="9"/>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المياه</w:t>
      </w:r>
      <w:r w:rsidRPr="0078059D">
        <w:rPr>
          <w:rFonts w:cs="Simplified Arabic"/>
          <w:color w:val="000000"/>
          <w:sz w:val="32"/>
          <w:szCs w:val="32"/>
        </w:rPr>
        <w:t xml:space="preserve">: </w:t>
      </w:r>
      <w:r w:rsidRPr="0078059D">
        <w:rPr>
          <w:rFonts w:cs="Simplified Arabic"/>
          <w:color w:val="000000"/>
          <w:sz w:val="32"/>
          <w:szCs w:val="32"/>
          <w:rtl/>
        </w:rPr>
        <w:t>تغذى المدينة حالياً من خلال</w:t>
      </w:r>
      <w:r w:rsidRPr="0078059D">
        <w:rPr>
          <w:rFonts w:cs="Simplified Arabic"/>
          <w:color w:val="000000"/>
          <w:sz w:val="32"/>
          <w:szCs w:val="32"/>
        </w:rPr>
        <w:t xml:space="preserve"> </w:t>
      </w:r>
      <w:hyperlink r:id="rId99" w:tooltip="تكرير المياه" w:history="1">
        <w:r w:rsidRPr="0078059D">
          <w:rPr>
            <w:rStyle w:val="Hyperlink"/>
            <w:rFonts w:cs="Simplified Arabic"/>
            <w:color w:val="000000"/>
            <w:sz w:val="32"/>
            <w:szCs w:val="32"/>
            <w:rtl/>
          </w:rPr>
          <w:t>محطة تنقية مياه</w:t>
        </w:r>
      </w:hyperlink>
      <w:r w:rsidRPr="0078059D">
        <w:rPr>
          <w:rFonts w:cs="Simplified Arabic"/>
          <w:color w:val="000000"/>
          <w:sz w:val="32"/>
          <w:szCs w:val="32"/>
        </w:rPr>
        <w:t xml:space="preserve"> </w:t>
      </w:r>
      <w:r w:rsidRPr="0078059D">
        <w:rPr>
          <w:rFonts w:cs="Simplified Arabic"/>
          <w:color w:val="000000"/>
          <w:sz w:val="32"/>
          <w:szCs w:val="32"/>
          <w:rtl/>
        </w:rPr>
        <w:t>شمال</w:t>
      </w:r>
      <w:r w:rsidRPr="0078059D">
        <w:rPr>
          <w:rFonts w:cs="Simplified Arabic"/>
          <w:color w:val="000000"/>
          <w:sz w:val="32"/>
          <w:szCs w:val="32"/>
        </w:rPr>
        <w:t xml:space="preserve"> </w:t>
      </w:r>
      <w:hyperlink r:id="rId100" w:tooltip="حلوان" w:history="1">
        <w:r w:rsidRPr="0078059D">
          <w:rPr>
            <w:rStyle w:val="Hyperlink"/>
            <w:rFonts w:cs="Simplified Arabic"/>
            <w:color w:val="000000"/>
            <w:sz w:val="32"/>
            <w:szCs w:val="32"/>
            <w:rtl/>
          </w:rPr>
          <w:t>حلوان</w:t>
        </w:r>
      </w:hyperlink>
      <w:r w:rsidRPr="0078059D">
        <w:rPr>
          <w:rFonts w:cs="Simplified Arabic"/>
          <w:color w:val="000000"/>
          <w:sz w:val="32"/>
          <w:szCs w:val="32"/>
        </w:rPr>
        <w:t xml:space="preserve"> </w:t>
      </w:r>
      <w:r w:rsidRPr="0078059D">
        <w:rPr>
          <w:rFonts w:cs="Simplified Arabic"/>
          <w:color w:val="000000"/>
          <w:sz w:val="32"/>
          <w:szCs w:val="32"/>
          <w:rtl/>
        </w:rPr>
        <w:t>بطاقة 45 ألف م3/يوم</w:t>
      </w:r>
      <w:r w:rsidRPr="0078059D">
        <w:rPr>
          <w:rFonts w:cs="Simplified Arabic"/>
          <w:color w:val="000000"/>
          <w:sz w:val="32"/>
          <w:szCs w:val="32"/>
        </w:rPr>
        <w:t>.</w:t>
      </w:r>
    </w:p>
    <w:p w:rsidR="009736D2" w:rsidRPr="0078059D" w:rsidRDefault="009736D2" w:rsidP="0078059D">
      <w:pPr>
        <w:numPr>
          <w:ilvl w:val="0"/>
          <w:numId w:val="10"/>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الصرف الصحي</w:t>
      </w:r>
      <w:r w:rsidRPr="0078059D">
        <w:rPr>
          <w:rFonts w:cs="Simplified Arabic"/>
          <w:color w:val="000000"/>
          <w:sz w:val="32"/>
          <w:szCs w:val="32"/>
        </w:rPr>
        <w:t xml:space="preserve">: </w:t>
      </w:r>
      <w:r w:rsidRPr="0078059D">
        <w:rPr>
          <w:rFonts w:cs="Simplified Arabic"/>
          <w:color w:val="000000"/>
          <w:sz w:val="32"/>
          <w:szCs w:val="32"/>
          <w:rtl/>
        </w:rPr>
        <w:t>توجد محطة معالجة</w:t>
      </w:r>
      <w:r w:rsidRPr="0078059D">
        <w:rPr>
          <w:rFonts w:cs="Simplified Arabic"/>
          <w:color w:val="000000"/>
          <w:sz w:val="32"/>
          <w:szCs w:val="32"/>
        </w:rPr>
        <w:t xml:space="preserve"> </w:t>
      </w:r>
      <w:hyperlink r:id="rId101" w:tooltip="صرف صحي" w:history="1">
        <w:r w:rsidRPr="0078059D">
          <w:rPr>
            <w:rStyle w:val="Hyperlink"/>
            <w:rFonts w:cs="Simplified Arabic"/>
            <w:color w:val="000000"/>
            <w:sz w:val="32"/>
            <w:szCs w:val="32"/>
            <w:rtl/>
          </w:rPr>
          <w:t>صرف صحي</w:t>
        </w:r>
      </w:hyperlink>
      <w:r w:rsidRPr="0078059D">
        <w:rPr>
          <w:rFonts w:cs="Simplified Arabic"/>
          <w:color w:val="000000"/>
          <w:sz w:val="32"/>
          <w:szCs w:val="32"/>
        </w:rPr>
        <w:t xml:space="preserve"> </w:t>
      </w:r>
      <w:r w:rsidRPr="0078059D">
        <w:rPr>
          <w:rFonts w:cs="Simplified Arabic"/>
          <w:color w:val="000000"/>
          <w:sz w:val="32"/>
          <w:szCs w:val="32"/>
          <w:rtl/>
        </w:rPr>
        <w:t>بطاقة 30 ألف م3/يوم , كما يوجد أيضا</w:t>
      </w:r>
      <w:r w:rsidRPr="0078059D">
        <w:rPr>
          <w:rFonts w:cs="Simplified Arabic"/>
          <w:color w:val="000000"/>
          <w:sz w:val="32"/>
          <w:szCs w:val="32"/>
        </w:rPr>
        <w:t xml:space="preserve"> </w:t>
      </w:r>
      <w:hyperlink r:id="rId102" w:tooltip="بيارة" w:history="1">
        <w:r w:rsidRPr="0078059D">
          <w:rPr>
            <w:rStyle w:val="Hyperlink"/>
            <w:rFonts w:cs="Simplified Arabic"/>
            <w:color w:val="000000"/>
            <w:sz w:val="32"/>
            <w:szCs w:val="32"/>
            <w:rtl/>
          </w:rPr>
          <w:t>بيارات</w:t>
        </w:r>
      </w:hyperlink>
      <w:r w:rsidRPr="0078059D">
        <w:rPr>
          <w:rFonts w:cs="Simplified Arabic"/>
          <w:color w:val="000000"/>
          <w:sz w:val="32"/>
          <w:szCs w:val="32"/>
        </w:rPr>
        <w:t xml:space="preserve"> </w:t>
      </w:r>
      <w:r w:rsidRPr="0078059D">
        <w:rPr>
          <w:rFonts w:cs="Simplified Arabic"/>
          <w:color w:val="000000"/>
          <w:sz w:val="32"/>
          <w:szCs w:val="32"/>
          <w:rtl/>
        </w:rPr>
        <w:t>للتصرفات الزائدة بسعة 70 ألف م3/يوم</w:t>
      </w:r>
      <w:r w:rsidRPr="0078059D">
        <w:rPr>
          <w:rFonts w:cs="Simplified Arabic"/>
          <w:color w:val="000000"/>
          <w:sz w:val="32"/>
          <w:szCs w:val="32"/>
        </w:rPr>
        <w:t>.</w:t>
      </w:r>
    </w:p>
    <w:p w:rsidR="009736D2" w:rsidRPr="0078059D" w:rsidRDefault="009736D2" w:rsidP="0078059D">
      <w:pPr>
        <w:numPr>
          <w:ilvl w:val="0"/>
          <w:numId w:val="11"/>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lastRenderedPageBreak/>
        <w:t>الكهرباء</w:t>
      </w:r>
      <w:r w:rsidRPr="0078059D">
        <w:rPr>
          <w:rFonts w:cs="Simplified Arabic"/>
          <w:color w:val="000000"/>
          <w:sz w:val="32"/>
          <w:szCs w:val="32"/>
        </w:rPr>
        <w:t xml:space="preserve">: </w:t>
      </w:r>
      <w:r w:rsidRPr="0078059D">
        <w:rPr>
          <w:rFonts w:cs="Simplified Arabic"/>
          <w:color w:val="000000"/>
          <w:sz w:val="32"/>
          <w:szCs w:val="32"/>
          <w:rtl/>
        </w:rPr>
        <w:t>توجد بالمدينة</w:t>
      </w:r>
      <w:r w:rsidRPr="0078059D">
        <w:rPr>
          <w:rFonts w:cs="Simplified Arabic"/>
          <w:color w:val="000000"/>
          <w:sz w:val="32"/>
          <w:szCs w:val="32"/>
        </w:rPr>
        <w:t xml:space="preserve"> </w:t>
      </w:r>
      <w:hyperlink r:id="rId103" w:tooltip="محطة كهرباء ثانوية" w:history="1">
        <w:r w:rsidRPr="0078059D">
          <w:rPr>
            <w:rStyle w:val="Hyperlink"/>
            <w:rFonts w:cs="Simplified Arabic"/>
            <w:color w:val="000000"/>
            <w:sz w:val="32"/>
            <w:szCs w:val="32"/>
            <w:rtl/>
          </w:rPr>
          <w:t>شبكات كهرباء</w:t>
        </w:r>
      </w:hyperlink>
      <w:r w:rsidRPr="0078059D">
        <w:rPr>
          <w:rFonts w:cs="Simplified Arabic"/>
          <w:color w:val="000000"/>
          <w:sz w:val="32"/>
          <w:szCs w:val="32"/>
        </w:rPr>
        <w:t xml:space="preserve"> </w:t>
      </w:r>
      <w:r w:rsidRPr="0078059D">
        <w:rPr>
          <w:rFonts w:cs="Simplified Arabic"/>
          <w:color w:val="000000"/>
          <w:sz w:val="32"/>
          <w:szCs w:val="32"/>
          <w:rtl/>
        </w:rPr>
        <w:t xml:space="preserve">بطول </w:t>
      </w:r>
      <w:smartTag w:uri="urn:schemas-microsoft-com:office:smarttags" w:element="metricconverter">
        <w:smartTagPr>
          <w:attr w:name="ProductID" w:val="1343 كم"/>
        </w:smartTagPr>
        <w:r w:rsidRPr="0078059D">
          <w:rPr>
            <w:rFonts w:cs="Simplified Arabic"/>
            <w:color w:val="000000"/>
            <w:sz w:val="32"/>
            <w:szCs w:val="32"/>
            <w:rtl/>
          </w:rPr>
          <w:t>1343 كم</w:t>
        </w:r>
      </w:smartTag>
      <w:r w:rsidRPr="0078059D">
        <w:rPr>
          <w:rFonts w:cs="Simplified Arabic"/>
          <w:color w:val="000000"/>
          <w:sz w:val="32"/>
          <w:szCs w:val="32"/>
        </w:rPr>
        <w:t>.</w:t>
      </w:r>
    </w:p>
    <w:p w:rsidR="009736D2" w:rsidRPr="0078059D" w:rsidRDefault="009736D2" w:rsidP="0078059D">
      <w:pPr>
        <w:numPr>
          <w:ilvl w:val="0"/>
          <w:numId w:val="12"/>
        </w:numPr>
        <w:spacing w:before="100" w:beforeAutospacing="1" w:after="100" w:afterAutospacing="1" w:line="360" w:lineRule="auto"/>
        <w:rPr>
          <w:rFonts w:cs="Simplified Arabic"/>
          <w:color w:val="000000"/>
          <w:sz w:val="32"/>
          <w:szCs w:val="32"/>
        </w:rPr>
      </w:pPr>
      <w:r w:rsidRPr="0078059D">
        <w:rPr>
          <w:rFonts w:cs="Simplified Arabic"/>
          <w:color w:val="000000"/>
          <w:sz w:val="32"/>
          <w:szCs w:val="32"/>
          <w:rtl/>
        </w:rPr>
        <w:t>الطرق والاتصالات</w:t>
      </w:r>
      <w:r w:rsidRPr="0078059D">
        <w:rPr>
          <w:rFonts w:cs="Simplified Arabic"/>
          <w:color w:val="000000"/>
          <w:sz w:val="32"/>
          <w:szCs w:val="32"/>
        </w:rPr>
        <w:t xml:space="preserve"> : </w:t>
      </w:r>
      <w:r w:rsidRPr="0078059D">
        <w:rPr>
          <w:rFonts w:cs="Simplified Arabic"/>
          <w:color w:val="000000"/>
          <w:sz w:val="32"/>
          <w:szCs w:val="32"/>
          <w:rtl/>
        </w:rPr>
        <w:t>توجد بالمدينة</w:t>
      </w:r>
      <w:r w:rsidRPr="0078059D">
        <w:rPr>
          <w:rFonts w:cs="Simplified Arabic"/>
          <w:color w:val="000000"/>
          <w:sz w:val="32"/>
          <w:szCs w:val="32"/>
        </w:rPr>
        <w:t xml:space="preserve"> </w:t>
      </w:r>
      <w:hyperlink r:id="rId104" w:tooltip="طريق" w:history="1">
        <w:r w:rsidRPr="0078059D">
          <w:rPr>
            <w:rStyle w:val="Hyperlink"/>
            <w:rFonts w:cs="Simplified Arabic"/>
            <w:color w:val="000000"/>
            <w:sz w:val="32"/>
            <w:szCs w:val="32"/>
            <w:rtl/>
          </w:rPr>
          <w:t>شبكات طرق</w:t>
        </w:r>
      </w:hyperlink>
      <w:r w:rsidRPr="0078059D">
        <w:rPr>
          <w:rFonts w:cs="Simplified Arabic"/>
          <w:color w:val="000000"/>
          <w:sz w:val="32"/>
          <w:szCs w:val="32"/>
        </w:rPr>
        <w:t xml:space="preserve"> </w:t>
      </w:r>
      <w:r w:rsidRPr="0078059D">
        <w:rPr>
          <w:rFonts w:cs="Simplified Arabic"/>
          <w:color w:val="000000"/>
          <w:sz w:val="32"/>
          <w:szCs w:val="32"/>
          <w:rtl/>
        </w:rPr>
        <w:t xml:space="preserve">بطول </w:t>
      </w:r>
      <w:smartTag w:uri="urn:schemas-microsoft-com:office:smarttags" w:element="metricconverter">
        <w:smartTagPr>
          <w:attr w:name="ProductID" w:val="120 كم"/>
        </w:smartTagPr>
        <w:r w:rsidRPr="0078059D">
          <w:rPr>
            <w:rFonts w:cs="Simplified Arabic"/>
            <w:color w:val="000000"/>
            <w:sz w:val="32"/>
            <w:szCs w:val="32"/>
            <w:rtl/>
          </w:rPr>
          <w:t>120 كم</w:t>
        </w:r>
      </w:smartTag>
      <w:r w:rsidRPr="0078059D">
        <w:rPr>
          <w:rFonts w:cs="Simplified Arabic"/>
          <w:color w:val="000000"/>
          <w:sz w:val="32"/>
          <w:szCs w:val="32"/>
          <w:rtl/>
        </w:rPr>
        <w:t xml:space="preserve"> , و</w:t>
      </w:r>
      <w:r w:rsidRPr="0078059D">
        <w:rPr>
          <w:rFonts w:cs="Simplified Arabic"/>
          <w:color w:val="000000"/>
          <w:sz w:val="32"/>
          <w:szCs w:val="32"/>
        </w:rPr>
        <w:t xml:space="preserve"> </w:t>
      </w:r>
      <w:hyperlink r:id="rId105" w:tooltip="هاتف ثابت" w:history="1">
        <w:r w:rsidRPr="0078059D">
          <w:rPr>
            <w:rStyle w:val="Hyperlink"/>
            <w:rFonts w:cs="Simplified Arabic"/>
            <w:color w:val="000000"/>
            <w:sz w:val="32"/>
            <w:szCs w:val="32"/>
            <w:rtl/>
          </w:rPr>
          <w:t>شبكات اتصالات</w:t>
        </w:r>
      </w:hyperlink>
      <w:r w:rsidRPr="0078059D">
        <w:rPr>
          <w:rFonts w:cs="Simplified Arabic"/>
          <w:color w:val="000000"/>
          <w:sz w:val="32"/>
          <w:szCs w:val="32"/>
        </w:rPr>
        <w:t xml:space="preserve"> </w:t>
      </w:r>
      <w:r w:rsidRPr="0078059D">
        <w:rPr>
          <w:rFonts w:cs="Simplified Arabic"/>
          <w:color w:val="000000"/>
          <w:sz w:val="32"/>
          <w:szCs w:val="32"/>
          <w:rtl/>
        </w:rPr>
        <w:t xml:space="preserve">بطول </w:t>
      </w:r>
      <w:smartTag w:uri="urn:schemas-microsoft-com:office:smarttags" w:element="metricconverter">
        <w:smartTagPr>
          <w:attr w:name="ProductID" w:val="443.2 كم"/>
        </w:smartTagPr>
        <w:r w:rsidRPr="0078059D">
          <w:rPr>
            <w:rFonts w:cs="Simplified Arabic"/>
            <w:color w:val="000000"/>
            <w:sz w:val="32"/>
            <w:szCs w:val="32"/>
            <w:rtl/>
          </w:rPr>
          <w:t>443.2 كم</w:t>
        </w:r>
      </w:smartTag>
      <w:r w:rsidRPr="0078059D">
        <w:rPr>
          <w:rFonts w:cs="Simplified Arabic"/>
          <w:color w:val="000000"/>
          <w:sz w:val="32"/>
          <w:szCs w:val="32"/>
        </w:rPr>
        <w:t>.</w:t>
      </w:r>
    </w:p>
    <w:p w:rsidR="009736D2" w:rsidRPr="0078059D" w:rsidRDefault="009736D2" w:rsidP="0078059D">
      <w:pPr>
        <w:pStyle w:val="Heading2"/>
        <w:spacing w:line="360" w:lineRule="auto"/>
        <w:rPr>
          <w:rFonts w:cs="Simplified Arabic"/>
          <w:b w:val="0"/>
          <w:bCs w:val="0"/>
          <w:color w:val="000000"/>
          <w:sz w:val="32"/>
          <w:szCs w:val="32"/>
        </w:rPr>
      </w:pPr>
      <w:r w:rsidRPr="0078059D">
        <w:rPr>
          <w:rStyle w:val="mw-headline"/>
          <w:rFonts w:cs="Simplified Arabic"/>
          <w:b w:val="0"/>
          <w:bCs w:val="0"/>
          <w:color w:val="000000"/>
          <w:sz w:val="32"/>
          <w:szCs w:val="32"/>
          <w:rtl/>
        </w:rPr>
        <w:t>النشاط الأقتصادي</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تعتبر</w:t>
      </w:r>
      <w:r w:rsidRPr="0078059D">
        <w:rPr>
          <w:rFonts w:cs="Simplified Arabic"/>
          <w:color w:val="000000"/>
          <w:sz w:val="32"/>
          <w:szCs w:val="32"/>
        </w:rPr>
        <w:t xml:space="preserve"> </w:t>
      </w:r>
      <w:r w:rsidRPr="0078059D">
        <w:rPr>
          <w:rFonts w:cs="Simplified Arabic"/>
          <w:color w:val="000000"/>
          <w:sz w:val="32"/>
          <w:szCs w:val="32"/>
          <w:rtl/>
        </w:rPr>
        <w:t>مدينة</w:t>
      </w:r>
      <w:r w:rsidRPr="0078059D">
        <w:rPr>
          <w:rFonts w:cs="Simplified Arabic"/>
          <w:color w:val="000000"/>
          <w:sz w:val="32"/>
          <w:szCs w:val="32"/>
        </w:rPr>
        <w:t xml:space="preserve"> 15 </w:t>
      </w:r>
      <w:r w:rsidRPr="0078059D">
        <w:rPr>
          <w:rFonts w:cs="Simplified Arabic"/>
          <w:color w:val="000000"/>
          <w:sz w:val="32"/>
          <w:szCs w:val="32"/>
          <w:rtl/>
        </w:rPr>
        <w:t>مايو</w:t>
      </w:r>
      <w:r w:rsidRPr="0078059D">
        <w:rPr>
          <w:rFonts w:cs="Simplified Arabic"/>
          <w:color w:val="000000"/>
          <w:sz w:val="32"/>
          <w:szCs w:val="32"/>
        </w:rPr>
        <w:t xml:space="preserve"> </w:t>
      </w:r>
      <w:r w:rsidRPr="0078059D">
        <w:rPr>
          <w:rFonts w:cs="Simplified Arabic"/>
          <w:color w:val="000000"/>
          <w:sz w:val="32"/>
          <w:szCs w:val="32"/>
          <w:rtl/>
        </w:rPr>
        <w:t>من</w:t>
      </w:r>
      <w:r w:rsidRPr="0078059D">
        <w:rPr>
          <w:rFonts w:cs="Simplified Arabic"/>
          <w:color w:val="000000"/>
          <w:sz w:val="32"/>
          <w:szCs w:val="32"/>
        </w:rPr>
        <w:t xml:space="preserve"> </w:t>
      </w:r>
      <w:r w:rsidRPr="0078059D">
        <w:rPr>
          <w:rFonts w:cs="Simplified Arabic"/>
          <w:color w:val="000000"/>
          <w:sz w:val="32"/>
          <w:szCs w:val="32"/>
          <w:rtl/>
        </w:rPr>
        <w:t>المدن الصناعية</w:t>
      </w:r>
      <w:r w:rsidRPr="0078059D">
        <w:rPr>
          <w:rFonts w:cs="Simplified Arabic"/>
          <w:color w:val="000000"/>
          <w:sz w:val="32"/>
          <w:szCs w:val="32"/>
        </w:rPr>
        <w:t xml:space="preserve"> </w:t>
      </w:r>
      <w:r w:rsidRPr="0078059D">
        <w:rPr>
          <w:rFonts w:cs="Simplified Arabic"/>
          <w:color w:val="000000"/>
          <w:sz w:val="32"/>
          <w:szCs w:val="32"/>
          <w:rtl/>
        </w:rPr>
        <w:t>إلى حدا ما , حيث يبلغ مساحة النشاط الصناعي بها 0.3 ألف</w:t>
      </w:r>
      <w:r w:rsidRPr="0078059D">
        <w:rPr>
          <w:rFonts w:cs="Simplified Arabic"/>
          <w:color w:val="000000"/>
          <w:sz w:val="32"/>
          <w:szCs w:val="32"/>
        </w:rPr>
        <w:t xml:space="preserve"> </w:t>
      </w:r>
      <w:hyperlink r:id="rId106" w:tooltip="فدان" w:history="1">
        <w:r w:rsidRPr="0078059D">
          <w:rPr>
            <w:rStyle w:val="Hyperlink"/>
            <w:rFonts w:cs="Simplified Arabic"/>
            <w:color w:val="000000"/>
            <w:sz w:val="32"/>
            <w:szCs w:val="32"/>
            <w:rtl/>
          </w:rPr>
          <w:t>فدان</w:t>
        </w:r>
      </w:hyperlink>
      <w:r w:rsidRPr="0078059D">
        <w:rPr>
          <w:rFonts w:cs="Simplified Arabic"/>
          <w:color w:val="000000"/>
          <w:sz w:val="32"/>
          <w:szCs w:val="32"/>
        </w:rPr>
        <w:t xml:space="preserve"> , </w:t>
      </w:r>
      <w:r w:rsidRPr="0078059D">
        <w:rPr>
          <w:rFonts w:cs="Simplified Arabic"/>
          <w:color w:val="000000"/>
          <w:sz w:val="32"/>
          <w:szCs w:val="32"/>
          <w:rtl/>
        </w:rPr>
        <w:t>ويصل عدد المصانع المنتجة فيها إلى 86</w:t>
      </w:r>
      <w:r w:rsidRPr="0078059D">
        <w:rPr>
          <w:rFonts w:cs="Simplified Arabic"/>
          <w:color w:val="000000"/>
          <w:sz w:val="32"/>
          <w:szCs w:val="32"/>
        </w:rPr>
        <w:t xml:space="preserve"> </w:t>
      </w:r>
      <w:hyperlink r:id="rId107" w:tooltip="مصنع" w:history="1">
        <w:r w:rsidRPr="0078059D">
          <w:rPr>
            <w:rStyle w:val="Hyperlink"/>
            <w:rFonts w:cs="Simplified Arabic"/>
            <w:color w:val="000000"/>
            <w:sz w:val="32"/>
            <w:szCs w:val="32"/>
            <w:rtl/>
          </w:rPr>
          <w:t>مصنع</w:t>
        </w:r>
      </w:hyperlink>
      <w:r w:rsidRPr="0078059D">
        <w:rPr>
          <w:rFonts w:cs="Simplified Arabic"/>
          <w:color w:val="000000"/>
          <w:sz w:val="32"/>
          <w:szCs w:val="32"/>
        </w:rPr>
        <w:t xml:space="preserve"> </w:t>
      </w:r>
      <w:r w:rsidRPr="0078059D">
        <w:rPr>
          <w:rFonts w:cs="Simplified Arabic"/>
          <w:color w:val="000000"/>
          <w:sz w:val="32"/>
          <w:szCs w:val="32"/>
          <w:rtl/>
        </w:rPr>
        <w:t>برأس مال يبلغ 128.6 مليون جنيه , ويوفر هذا حوالي 7.7 ألاف فرصة عمل</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كما يبلغ عدد المصانع التي هى تحت الأنشاء 36 مصنع</w:t>
      </w:r>
      <w:r w:rsidRPr="0078059D">
        <w:rPr>
          <w:rFonts w:cs="Simplified Arabic"/>
          <w:color w:val="000000"/>
          <w:sz w:val="32"/>
          <w:szCs w:val="32"/>
        </w:rPr>
        <w:t xml:space="preserve"> , </w:t>
      </w:r>
      <w:hyperlink r:id="rId108" w:tooltip="رأس المال" w:history="1">
        <w:r w:rsidRPr="0078059D">
          <w:rPr>
            <w:rStyle w:val="Hyperlink"/>
            <w:rFonts w:cs="Simplified Arabic"/>
            <w:color w:val="000000"/>
            <w:sz w:val="32"/>
            <w:szCs w:val="32"/>
            <w:rtl/>
          </w:rPr>
          <w:t>برأس مال</w:t>
        </w:r>
      </w:hyperlink>
      <w:r w:rsidRPr="0078059D">
        <w:rPr>
          <w:rFonts w:cs="Simplified Arabic"/>
          <w:color w:val="000000"/>
          <w:sz w:val="32"/>
          <w:szCs w:val="32"/>
        </w:rPr>
        <w:t xml:space="preserve"> </w:t>
      </w:r>
      <w:r w:rsidRPr="0078059D">
        <w:rPr>
          <w:rFonts w:cs="Simplified Arabic"/>
          <w:color w:val="000000"/>
          <w:sz w:val="32"/>
          <w:szCs w:val="32"/>
          <w:rtl/>
        </w:rPr>
        <w:t>يقارب 29.1 مليون</w:t>
      </w:r>
      <w:r w:rsidRPr="0078059D">
        <w:rPr>
          <w:rFonts w:cs="Simplified Arabic"/>
          <w:color w:val="000000"/>
          <w:sz w:val="32"/>
          <w:szCs w:val="32"/>
        </w:rPr>
        <w:t xml:space="preserve"> </w:t>
      </w:r>
      <w:hyperlink r:id="rId109" w:tooltip="جنيه" w:history="1">
        <w:r w:rsidRPr="0078059D">
          <w:rPr>
            <w:rStyle w:val="Hyperlink"/>
            <w:rFonts w:cs="Simplified Arabic"/>
            <w:color w:val="000000"/>
            <w:sz w:val="32"/>
            <w:szCs w:val="32"/>
            <w:rtl/>
          </w:rPr>
          <w:t>جنيه</w:t>
        </w:r>
      </w:hyperlink>
      <w:r w:rsidRPr="0078059D">
        <w:rPr>
          <w:rFonts w:cs="Simplified Arabic"/>
          <w:color w:val="000000"/>
          <w:sz w:val="32"/>
          <w:szCs w:val="32"/>
        </w:rPr>
        <w:t xml:space="preserve"> , </w:t>
      </w:r>
      <w:r w:rsidRPr="0078059D">
        <w:rPr>
          <w:rFonts w:cs="Simplified Arabic"/>
          <w:color w:val="000000"/>
          <w:sz w:val="32"/>
          <w:szCs w:val="32"/>
          <w:rtl/>
        </w:rPr>
        <w:t>ويعمل ذلك على توفير 432 فرصة عمل</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وتتمثل الأنشطة الصناعية بالمدينة في</w:t>
      </w:r>
      <w:r w:rsidRPr="0078059D">
        <w:rPr>
          <w:rFonts w:cs="Simplified Arabic"/>
          <w:color w:val="000000"/>
          <w:sz w:val="32"/>
          <w:szCs w:val="32"/>
        </w:rPr>
        <w:t xml:space="preserve">: </w:t>
      </w:r>
      <w:r w:rsidRPr="0078059D">
        <w:rPr>
          <w:rFonts w:cs="Simplified Arabic"/>
          <w:color w:val="000000"/>
          <w:sz w:val="32"/>
          <w:szCs w:val="32"/>
          <w:rtl/>
        </w:rPr>
        <w:t>مصنع للغزل والنسيج وبعض مصانع الملابس الجاهزة , كما تقوم الهيئة بتوفير قطع أراضى صناعية وأراضى مخازن وورش</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مدينة 6 أكتوبر</w:t>
      </w:r>
      <w:r w:rsidRPr="0078059D">
        <w:rPr>
          <w:rFonts w:cs="Simplified Arabic"/>
          <w:color w:val="000000"/>
          <w:sz w:val="32"/>
          <w:szCs w:val="32"/>
        </w:rPr>
        <w:t xml:space="preserve"> </w:t>
      </w:r>
      <w:r w:rsidRPr="0078059D">
        <w:rPr>
          <w:rFonts w:cs="Simplified Arabic"/>
          <w:color w:val="000000"/>
          <w:sz w:val="32"/>
          <w:szCs w:val="32"/>
          <w:rtl/>
        </w:rPr>
        <w:t>أو</w:t>
      </w:r>
      <w:r w:rsidRPr="0078059D">
        <w:rPr>
          <w:rFonts w:cs="Simplified Arabic"/>
          <w:color w:val="000000"/>
          <w:sz w:val="32"/>
          <w:szCs w:val="32"/>
        </w:rPr>
        <w:t xml:space="preserve"> </w:t>
      </w:r>
      <w:r w:rsidRPr="0078059D">
        <w:rPr>
          <w:rFonts w:cs="Simplified Arabic"/>
          <w:color w:val="000000"/>
          <w:sz w:val="32"/>
          <w:szCs w:val="32"/>
          <w:rtl/>
        </w:rPr>
        <w:t>مدينة السادس من أكتوبر</w:t>
      </w:r>
      <w:r w:rsidRPr="0078059D">
        <w:rPr>
          <w:rFonts w:cs="Simplified Arabic"/>
          <w:color w:val="000000"/>
          <w:sz w:val="32"/>
          <w:szCs w:val="32"/>
        </w:rPr>
        <w:t xml:space="preserve"> </w:t>
      </w:r>
      <w:r w:rsidRPr="0078059D">
        <w:rPr>
          <w:rFonts w:cs="Simplified Arabic"/>
          <w:color w:val="000000"/>
          <w:sz w:val="32"/>
          <w:szCs w:val="32"/>
          <w:rtl/>
        </w:rPr>
        <w:t>هي إحدى المدن الجديدة</w:t>
      </w:r>
      <w:r w:rsidRPr="0078059D">
        <w:rPr>
          <w:rFonts w:cs="Simplified Arabic"/>
          <w:color w:val="000000"/>
          <w:sz w:val="32"/>
          <w:szCs w:val="32"/>
        </w:rPr>
        <w:t xml:space="preserve"> </w:t>
      </w:r>
      <w:hyperlink r:id="rId110" w:tooltip="مصر" w:history="1">
        <w:r w:rsidRPr="0078059D">
          <w:rPr>
            <w:rStyle w:val="Hyperlink"/>
            <w:rFonts w:cs="Simplified Arabic"/>
            <w:color w:val="000000"/>
            <w:sz w:val="32"/>
            <w:szCs w:val="32"/>
            <w:rtl/>
          </w:rPr>
          <w:t>المصرية</w:t>
        </w:r>
      </w:hyperlink>
      <w:r w:rsidRPr="0078059D">
        <w:rPr>
          <w:rFonts w:cs="Simplified Arabic"/>
          <w:color w:val="000000"/>
          <w:sz w:val="32"/>
          <w:szCs w:val="32"/>
        </w:rPr>
        <w:t xml:space="preserve"> </w:t>
      </w:r>
      <w:r w:rsidRPr="0078059D">
        <w:rPr>
          <w:rFonts w:cs="Simplified Arabic"/>
          <w:color w:val="000000"/>
          <w:sz w:val="32"/>
          <w:szCs w:val="32"/>
          <w:rtl/>
        </w:rPr>
        <w:t>التي تم بناءها للحد من الكثافة السكانية لمدينة</w:t>
      </w:r>
      <w:r w:rsidRPr="0078059D">
        <w:rPr>
          <w:rFonts w:cs="Simplified Arabic"/>
          <w:color w:val="000000"/>
          <w:sz w:val="32"/>
          <w:szCs w:val="32"/>
        </w:rPr>
        <w:t xml:space="preserve"> </w:t>
      </w:r>
      <w:hyperlink r:id="rId111" w:tooltip="القاهرة" w:history="1">
        <w:r w:rsidRPr="0078059D">
          <w:rPr>
            <w:rStyle w:val="Hyperlink"/>
            <w:rFonts w:cs="Simplified Arabic"/>
            <w:color w:val="000000"/>
            <w:sz w:val="32"/>
            <w:szCs w:val="32"/>
            <w:rtl/>
          </w:rPr>
          <w:t>القاهرة</w:t>
        </w:r>
      </w:hyperlink>
      <w:r w:rsidRPr="0078059D">
        <w:rPr>
          <w:rFonts w:cs="Simplified Arabic"/>
          <w:color w:val="000000"/>
          <w:sz w:val="32"/>
          <w:szCs w:val="32"/>
        </w:rPr>
        <w:t xml:space="preserve"> </w:t>
      </w:r>
      <w:r w:rsidRPr="0078059D">
        <w:rPr>
          <w:rFonts w:cs="Simplified Arabic"/>
          <w:color w:val="000000"/>
          <w:sz w:val="32"/>
          <w:szCs w:val="32"/>
          <w:rtl/>
        </w:rPr>
        <w:t>و هي محافظة مستقلة بدأ من العام 2008 و تحمل اسم</w:t>
      </w:r>
      <w:r w:rsidRPr="0078059D">
        <w:rPr>
          <w:rFonts w:cs="Simplified Arabic"/>
          <w:color w:val="000000"/>
          <w:sz w:val="32"/>
          <w:szCs w:val="32"/>
        </w:rPr>
        <w:t xml:space="preserve"> </w:t>
      </w:r>
      <w:hyperlink r:id="rId112" w:tooltip="6 أكتوبر (محافظة)" w:history="1">
        <w:r w:rsidRPr="0078059D">
          <w:rPr>
            <w:rStyle w:val="Hyperlink"/>
            <w:rFonts w:cs="Simplified Arabic"/>
            <w:color w:val="000000"/>
            <w:sz w:val="32"/>
            <w:szCs w:val="32"/>
            <w:rtl/>
          </w:rPr>
          <w:t>محافظة 6 أكتوبر</w:t>
        </w:r>
      </w:hyperlink>
      <w:r w:rsidRPr="0078059D">
        <w:rPr>
          <w:rFonts w:cs="Simplified Arabic"/>
          <w:color w:val="000000"/>
          <w:sz w:val="32"/>
          <w:szCs w:val="32"/>
        </w:rPr>
        <w:t xml:space="preserve"> .. </w:t>
      </w:r>
      <w:r w:rsidRPr="0078059D">
        <w:rPr>
          <w:rFonts w:cs="Simplified Arabic"/>
          <w:color w:val="000000"/>
          <w:sz w:val="32"/>
          <w:szCs w:val="32"/>
          <w:rtl/>
        </w:rPr>
        <w:t xml:space="preserve">بنيت على أرضها العديد من الجامعات </w:t>
      </w:r>
      <w:r w:rsidRPr="0078059D">
        <w:rPr>
          <w:rFonts w:cs="Simplified Arabic"/>
          <w:color w:val="000000"/>
          <w:sz w:val="32"/>
          <w:szCs w:val="32"/>
          <w:rtl/>
        </w:rPr>
        <w:lastRenderedPageBreak/>
        <w:t>الخاصة التي يتوفر بها مختلف</w:t>
      </w:r>
      <w:r w:rsidRPr="0078059D">
        <w:rPr>
          <w:rFonts w:cs="Simplified Arabic"/>
          <w:color w:val="000000"/>
          <w:sz w:val="32"/>
          <w:szCs w:val="32"/>
        </w:rPr>
        <w:t xml:space="preserve"> </w:t>
      </w:r>
      <w:r w:rsidRPr="0078059D">
        <w:rPr>
          <w:rFonts w:cs="Simplified Arabic"/>
          <w:color w:val="000000"/>
          <w:sz w:val="32"/>
          <w:szCs w:val="32"/>
          <w:rtl/>
        </w:rPr>
        <w:t>الاختصاصات العلمية والأدبية، وكذلك إحدى أهم المناطق الصناعية في جمهورية</w:t>
      </w:r>
      <w:r w:rsidRPr="0078059D">
        <w:rPr>
          <w:rFonts w:cs="Simplified Arabic"/>
          <w:color w:val="000000"/>
          <w:sz w:val="32"/>
          <w:szCs w:val="32"/>
        </w:rPr>
        <w:t xml:space="preserve"> </w:t>
      </w:r>
      <w:r w:rsidRPr="0078059D">
        <w:rPr>
          <w:rFonts w:cs="Simplified Arabic"/>
          <w:color w:val="000000"/>
          <w:sz w:val="32"/>
          <w:szCs w:val="32"/>
          <w:rtl/>
        </w:rPr>
        <w:t>مصر العربية، بالإضافة إلى عدد من القرى السياحية الراقية ومدينة الإنتاج</w:t>
      </w:r>
      <w:r w:rsidRPr="0078059D">
        <w:rPr>
          <w:rFonts w:cs="Simplified Arabic"/>
          <w:color w:val="000000"/>
          <w:sz w:val="32"/>
          <w:szCs w:val="32"/>
        </w:rPr>
        <w:t xml:space="preserve"> </w:t>
      </w:r>
      <w:r w:rsidRPr="0078059D">
        <w:rPr>
          <w:rFonts w:cs="Simplified Arabic"/>
          <w:color w:val="000000"/>
          <w:sz w:val="32"/>
          <w:szCs w:val="32"/>
          <w:rtl/>
        </w:rPr>
        <w:t>الإعلامي ومدينة</w:t>
      </w:r>
      <w:r w:rsidRPr="0078059D">
        <w:rPr>
          <w:rFonts w:cs="Simplified Arabic"/>
          <w:color w:val="000000"/>
          <w:sz w:val="32"/>
          <w:szCs w:val="32"/>
        </w:rPr>
        <w:t xml:space="preserve"> </w:t>
      </w:r>
      <w:hyperlink r:id="rId113" w:tooltip="دريم بارك" w:history="1">
        <w:r w:rsidRPr="0078059D">
          <w:rPr>
            <w:rStyle w:val="Hyperlink"/>
            <w:rFonts w:cs="Simplified Arabic"/>
            <w:color w:val="000000"/>
            <w:sz w:val="32"/>
            <w:szCs w:val="32"/>
            <w:rtl/>
          </w:rPr>
          <w:t>دريم بارك</w:t>
        </w:r>
      </w:hyperlink>
      <w:r w:rsidRPr="0078059D">
        <w:rPr>
          <w:rFonts w:cs="Simplified Arabic"/>
          <w:color w:val="000000"/>
          <w:sz w:val="32"/>
          <w:szCs w:val="32"/>
        </w:rPr>
        <w:t xml:space="preserve"> .</w:t>
      </w:r>
      <w:r w:rsidRPr="0078059D">
        <w:rPr>
          <w:rFonts w:cs="Simplified Arabic"/>
          <w:color w:val="000000"/>
          <w:sz w:val="32"/>
          <w:szCs w:val="32"/>
          <w:rtl/>
        </w:rPr>
        <w:t xml:space="preserve"> تنقسم المنطقة السكنية6 في مدينة السادس من أكتوبر إلى الأحياء من</w:t>
      </w:r>
      <w:r w:rsidRPr="0078059D">
        <w:rPr>
          <w:rFonts w:cs="Simplified Arabic"/>
          <w:color w:val="000000"/>
          <w:sz w:val="32"/>
          <w:szCs w:val="32"/>
        </w:rPr>
        <w:t xml:space="preserve"> </w:t>
      </w:r>
      <w:r w:rsidRPr="0078059D">
        <w:rPr>
          <w:rFonts w:cs="Simplified Arabic"/>
          <w:color w:val="000000"/>
          <w:sz w:val="32"/>
          <w:szCs w:val="32"/>
          <w:rtl/>
        </w:rPr>
        <w:t>الأول إلى الثاني عشر بالإضافة إلى الحي المتميز وحي غرب سوميد ومنطقة</w:t>
      </w:r>
      <w:r w:rsidRPr="0078059D">
        <w:rPr>
          <w:rFonts w:cs="Simplified Arabic"/>
          <w:color w:val="000000"/>
          <w:sz w:val="32"/>
          <w:szCs w:val="32"/>
        </w:rPr>
        <w:t xml:space="preserve"> </w:t>
      </w:r>
      <w:r w:rsidRPr="0078059D">
        <w:rPr>
          <w:rFonts w:cs="Simplified Arabic"/>
          <w:color w:val="000000"/>
          <w:sz w:val="32"/>
          <w:szCs w:val="32"/>
          <w:rtl/>
        </w:rPr>
        <w:t>جنوب الأحياء السكنية و المناطق الشمالية السياحية</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وتحوى منطقة جنوب الأحياء السكنية العديد من التجمعات السكنية من</w:t>
      </w:r>
      <w:r w:rsidRPr="0078059D">
        <w:rPr>
          <w:rFonts w:cs="Simplified Arabic"/>
          <w:color w:val="000000"/>
          <w:sz w:val="32"/>
          <w:szCs w:val="32"/>
        </w:rPr>
        <w:t xml:space="preserve"> </w:t>
      </w:r>
      <w:r w:rsidRPr="0078059D">
        <w:rPr>
          <w:rFonts w:cs="Simplified Arabic"/>
          <w:color w:val="000000"/>
          <w:sz w:val="32"/>
          <w:szCs w:val="32"/>
          <w:rtl/>
        </w:rPr>
        <w:t>أشهرها : البستان و حى الزمالك و حى السكرية و مشروع الاسكان الحر و مشروع</w:t>
      </w:r>
      <w:r w:rsidRPr="0078059D">
        <w:rPr>
          <w:rFonts w:cs="Simplified Arabic"/>
          <w:color w:val="000000"/>
          <w:sz w:val="32"/>
          <w:szCs w:val="32"/>
        </w:rPr>
        <w:t xml:space="preserve"> </w:t>
      </w:r>
      <w:r w:rsidRPr="0078059D">
        <w:rPr>
          <w:rFonts w:cs="Simplified Arabic"/>
          <w:color w:val="000000"/>
          <w:sz w:val="32"/>
          <w:szCs w:val="32"/>
          <w:rtl/>
        </w:rPr>
        <w:t>اسكان المستقبل وحى الزهور و مشروع 103 و اسكان الشباب و الاسكان المطور و</w:t>
      </w:r>
      <w:r w:rsidRPr="0078059D">
        <w:rPr>
          <w:rFonts w:cs="Simplified Arabic"/>
          <w:color w:val="000000"/>
          <w:sz w:val="32"/>
          <w:szCs w:val="32"/>
        </w:rPr>
        <w:t xml:space="preserve"> </w:t>
      </w:r>
      <w:r w:rsidRPr="0078059D">
        <w:rPr>
          <w:rFonts w:cs="Simplified Arabic"/>
          <w:color w:val="000000"/>
          <w:sz w:val="32"/>
          <w:szCs w:val="32"/>
          <w:rtl/>
        </w:rPr>
        <w:t>الاسكان العائلى والاسكان القومى</w:t>
      </w:r>
      <w:r w:rsidRPr="0078059D">
        <w:rPr>
          <w:rFonts w:cs="Simplified Arabic"/>
          <w:color w:val="000000"/>
          <w:sz w:val="32"/>
          <w:szCs w:val="32"/>
        </w:rPr>
        <w:t>.</w:t>
      </w:r>
    </w:p>
    <w:p w:rsidR="009736D2" w:rsidRPr="0078059D" w:rsidRDefault="009736D2" w:rsidP="0078059D">
      <w:pPr>
        <w:pStyle w:val="NormalWeb"/>
        <w:bidi/>
        <w:spacing w:line="360" w:lineRule="auto"/>
        <w:rPr>
          <w:rFonts w:cs="Simplified Arabic"/>
          <w:color w:val="000000"/>
          <w:sz w:val="32"/>
          <w:szCs w:val="32"/>
        </w:rPr>
      </w:pPr>
      <w:r w:rsidRPr="0078059D">
        <w:rPr>
          <w:rFonts w:cs="Simplified Arabic"/>
          <w:color w:val="000000"/>
          <w:sz w:val="32"/>
          <w:szCs w:val="32"/>
          <w:rtl/>
        </w:rPr>
        <w:t>قامت الحكومة المصرية من خلال جهاز مدينة السادس من أكتوبر ببناء معظم</w:t>
      </w:r>
      <w:r w:rsidRPr="0078059D">
        <w:rPr>
          <w:rFonts w:cs="Simplified Arabic"/>
          <w:color w:val="000000"/>
          <w:sz w:val="32"/>
          <w:szCs w:val="32"/>
        </w:rPr>
        <w:t xml:space="preserve"> </w:t>
      </w:r>
      <w:r w:rsidRPr="0078059D">
        <w:rPr>
          <w:rFonts w:cs="Simplified Arabic"/>
          <w:color w:val="000000"/>
          <w:sz w:val="32"/>
          <w:szCs w:val="32"/>
          <w:rtl/>
        </w:rPr>
        <w:t>هذه الأحياء السكنية، وقامت بتوزيع باقي الأراضي أو بيعها التي بني عليها</w:t>
      </w:r>
      <w:r w:rsidRPr="0078059D">
        <w:rPr>
          <w:rFonts w:cs="Simplified Arabic"/>
          <w:color w:val="000000"/>
          <w:sz w:val="32"/>
          <w:szCs w:val="32"/>
        </w:rPr>
        <w:t xml:space="preserve"> </w:t>
      </w:r>
      <w:r w:rsidRPr="0078059D">
        <w:rPr>
          <w:rFonts w:cs="Simplified Arabic"/>
          <w:color w:val="000000"/>
          <w:sz w:val="32"/>
          <w:szCs w:val="32"/>
          <w:rtl/>
        </w:rPr>
        <w:t>فيما بعد عدد كبير من المجمعات الخاصة</w:t>
      </w:r>
      <w:r w:rsidRPr="0078059D">
        <w:rPr>
          <w:rFonts w:cs="Simplified Arabic"/>
          <w:color w:val="000000"/>
          <w:sz w:val="32"/>
          <w:szCs w:val="32"/>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أحد أعلام مدينة 6 أكتوبر هو</w:t>
      </w:r>
      <w:r w:rsidRPr="0078059D">
        <w:rPr>
          <w:rFonts w:cs="Simplified Arabic"/>
          <w:color w:val="000000"/>
          <w:sz w:val="32"/>
          <w:szCs w:val="32"/>
          <w:lang w:eastAsia="en-US"/>
        </w:rPr>
        <w:t xml:space="preserve"> </w:t>
      </w:r>
      <w:hyperlink r:id="rId114" w:tooltip="مسجد الحصري" w:history="1">
        <w:r w:rsidRPr="0078059D">
          <w:rPr>
            <w:rFonts w:cs="Simplified Arabic"/>
            <w:color w:val="000000"/>
            <w:sz w:val="32"/>
            <w:szCs w:val="32"/>
            <w:u w:val="single"/>
            <w:rtl/>
            <w:lang w:eastAsia="en-US"/>
          </w:rPr>
          <w:t>مسجد الحصري</w:t>
        </w:r>
      </w:hyperlink>
      <w:r w:rsidRPr="0078059D">
        <w:rPr>
          <w:rFonts w:cs="Simplified Arabic"/>
          <w:color w:val="000000"/>
          <w:sz w:val="32"/>
          <w:szCs w:val="32"/>
          <w:lang w:eastAsia="en-US"/>
        </w:rPr>
        <w:t xml:space="preserve"> </w:t>
      </w:r>
      <w:r w:rsidRPr="0078059D">
        <w:rPr>
          <w:rFonts w:cs="Simplified Arabic"/>
          <w:color w:val="000000"/>
          <w:sz w:val="32"/>
          <w:szCs w:val="32"/>
          <w:rtl/>
          <w:lang w:eastAsia="en-US"/>
        </w:rPr>
        <w:t>و الذي سميت المنطقة المحيطه به بأكملها بمنطقة الحصري</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lastRenderedPageBreak/>
        <w:t>أحد أعلام الحي السابع بالمدينه هو مجمع "الأردنيه" و الذي يضم العديد من المحال التجاريه بأنواعها</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أحد أعلام الحي الثامن هو منطقة "البشمهندس</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مقر الاتحاد الأفريقي لكرة القدم</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وتعتبر الحل الامثل والسحرى خارج ازدحام القاهرة بعيداْ عن التلوث و الضوضاء</w:t>
      </w:r>
      <w:r w:rsidRPr="0078059D">
        <w:rPr>
          <w:rFonts w:cs="Simplified Arabic"/>
          <w:color w:val="000000"/>
          <w:sz w:val="32"/>
          <w:szCs w:val="32"/>
          <w:lang w:eastAsia="en-US"/>
        </w:rPr>
        <w:t>.</w:t>
      </w:r>
    </w:p>
    <w:p w:rsidR="009736D2" w:rsidRPr="0078059D" w:rsidRDefault="009736D2" w:rsidP="0078059D">
      <w:pPr>
        <w:numPr>
          <w:ilvl w:val="0"/>
          <w:numId w:val="13"/>
        </w:num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ويبلغ بها عدد السكان حوالى900ألف نسمة</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الإسكان والمرافق والتنمية العمرانية</w:t>
      </w:r>
      <w:r w:rsidRPr="0078059D">
        <w:rPr>
          <w:rFonts w:cs="Simplified Arabic"/>
          <w:color w:val="000000"/>
          <w:sz w:val="32"/>
          <w:szCs w:val="32"/>
          <w:lang w:eastAsia="en-US"/>
        </w:rPr>
        <w:t xml:space="preserve">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lang w:eastAsia="en-US"/>
        </w:rPr>
        <w:t xml:space="preserve">  </w:t>
      </w:r>
    </w:p>
    <w:p w:rsidR="009736D2" w:rsidRPr="0078059D" w:rsidRDefault="0078059D" w:rsidP="0078059D">
      <w:pPr>
        <w:spacing w:before="100" w:beforeAutospacing="1" w:after="100" w:afterAutospacing="1" w:line="360" w:lineRule="auto"/>
        <w:rPr>
          <w:rFonts w:cs="Simplified Arabic"/>
          <w:color w:val="000000"/>
          <w:sz w:val="32"/>
          <w:szCs w:val="32"/>
          <w:lang w:eastAsia="en-US"/>
        </w:rPr>
      </w:pPr>
      <w:r>
        <w:rPr>
          <w:rFonts w:cs="Simplified Arabic"/>
          <w:noProof/>
          <w:color w:val="000000"/>
          <w:sz w:val="32"/>
          <w:szCs w:val="32"/>
          <w:lang w:eastAsia="en-US"/>
        </w:rPr>
        <w:drawing>
          <wp:inline distT="0" distB="0" distL="0" distR="0">
            <wp:extent cx="2381250" cy="1428750"/>
            <wp:effectExtent l="0" t="0" r="0" b="0"/>
            <wp:docPr id="1" name="Picture 1" descr="مدن جد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دن جديدة"/>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ارتبطت البدايات الأولى للعمران بحضارات مصر القديمة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منذ فجر التاريخ فى محاولة لنشر التعمير والحياة على ضفتي النيل والدلتا ،</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حيث أفرزت مجتمعا زراعيا ريفيا مثل فيه سكان الريف أكثر من 90% من إجمالي</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عدد سكان مصر</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lastRenderedPageBreak/>
        <w:t> </w:t>
      </w:r>
      <w:r w:rsidRPr="0078059D">
        <w:rPr>
          <w:rFonts w:cs="Simplified Arabic"/>
          <w:color w:val="000000"/>
          <w:sz w:val="32"/>
          <w:szCs w:val="32"/>
          <w:rtl/>
          <w:lang w:eastAsia="en-US"/>
        </w:rPr>
        <w:t>وجاءت بدايات القرن العشرين بطفرة عمرانية هائلة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تحولت مصر فيها من دولة زراعية ريفية إلى دولة حضرية وصل فيها سكان الحضر</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مع نهاية القرن إلى ما يقرب من 45% من إجمالي عدد السكان كنتيجة طبيعية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للنزوح المتواصل من الريف إلى المدن بحثا عن التعليم وفرص العمل، ومن هنا</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بدأت قضية الإسكان والتعمير تأخذ مكانها فى فكر مصر وسياساتها على مر</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المراحل التاريخية المتعاقبة حتى استطاعت الدولة خلال العقدين الأخيرين</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تنفيذ استراتجيات عديدة استهدفت زيادة الرقعة المأهولة بالسكان وتحقيق</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نهضة عمرانية وسكانية أدت إلى زيادة المساحة المأهولة بالسكان من نحو 4</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إلى 5.5% إلى جانب خلق مجتمعات عمرانية جديدة أسهمت فى الخروج من الوادي</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الضيق والاتجاه إلى المناطق الصحراوية لترسم واقعا جديدا للتنمية فى مختلف</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المدن والتجمعات الجديدة وتعزز من استثمارات القطاع الخاص المتزايدة فى</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مجال الإسكان</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الإسكان والتنمية العمرانية</w:t>
      </w:r>
      <w:r w:rsidRPr="0078059D">
        <w:rPr>
          <w:rFonts w:cs="Simplified Arabic"/>
          <w:color w:val="000000"/>
          <w:sz w:val="32"/>
          <w:szCs w:val="32"/>
          <w:lang w:eastAsia="en-US"/>
        </w:rPr>
        <w:t xml:space="preserve"> :</w:t>
      </w:r>
      <w:r w:rsidR="0078059D">
        <w:rPr>
          <w:rFonts w:cs="Simplified Arabic"/>
          <w:noProof/>
          <w:color w:val="000000"/>
          <w:sz w:val="32"/>
          <w:szCs w:val="32"/>
          <w:lang w:eastAsia="en-US"/>
        </w:rPr>
        <w:drawing>
          <wp:anchor distT="47625" distB="47625" distL="95250" distR="95250" simplePos="0" relativeHeight="251656192" behindDoc="0" locked="0" layoutInCell="1" allowOverlap="0">
            <wp:simplePos x="0" y="0"/>
            <wp:positionH relativeFrom="column">
              <wp:posOffset>-1143000</wp:posOffset>
            </wp:positionH>
            <wp:positionV relativeFrom="line">
              <wp:posOffset>-5685790</wp:posOffset>
            </wp:positionV>
            <wp:extent cx="2381250" cy="1428750"/>
            <wp:effectExtent l="0" t="0" r="0" b="0"/>
            <wp:wrapSquare wrapText="bothSides"/>
            <wp:docPr id="6" name="Picture 2" descr="الاسكان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اسكان "/>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يمثل توفير المسكن الملائم الذى يعد أحد الاحتياجات</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الضرورية للإنسان المعاصر ، مع المأكل والملبس ، الثالوث الرئيسى لحياة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الإنسان ، ومن هنا تبرز أهمية الالتزام بتوفير السكن والتغلب علي كافة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التحديات التي تمثل عائقاً فى سبيل ذلك وتتلخص فى " زيادة معدل النمو</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 xml:space="preserve">السكانى وارتفاع أسعار الأراضي والمرافـق ، ونقص التمويل </w:t>
      </w:r>
      <w:r w:rsidRPr="0078059D">
        <w:rPr>
          <w:rFonts w:cs="Simplified Arabic"/>
          <w:color w:val="000000"/>
          <w:sz w:val="32"/>
          <w:szCs w:val="32"/>
          <w:rtl/>
          <w:lang w:eastAsia="en-US"/>
        </w:rPr>
        <w:lastRenderedPageBreak/>
        <w:t>اللازم للبناء</w:t>
      </w:r>
      <w:r w:rsidRPr="0078059D">
        <w:rPr>
          <w:rFonts w:cs="Simplified Arabic"/>
          <w:color w:val="000000"/>
          <w:sz w:val="32"/>
          <w:szCs w:val="32"/>
          <w:lang w:eastAsia="en-US"/>
        </w:rPr>
        <w:t xml:space="preserve"> " </w:t>
      </w:r>
      <w:r w:rsidRPr="0078059D">
        <w:rPr>
          <w:rFonts w:cs="Simplified Arabic"/>
          <w:color w:val="000000"/>
          <w:sz w:val="32"/>
          <w:szCs w:val="32"/>
          <w:rtl/>
          <w:lang w:eastAsia="en-US"/>
        </w:rPr>
        <w:t>، ومن هنا فقد وضعت الدولة سياسات عدة تؤدى للتغلب على التحديات والانطلاق</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نحو توفير المسكن الملائم لكل مواطن ،</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وقد تمثلت هذه السياسات والإجراءات فى الآتى</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 </w:t>
      </w:r>
      <w:r w:rsidRPr="0078059D">
        <w:rPr>
          <w:rFonts w:cs="Simplified Arabic"/>
          <w:color w:val="000000"/>
          <w:sz w:val="32"/>
          <w:szCs w:val="32"/>
          <w:rtl/>
          <w:lang w:eastAsia="en-US"/>
        </w:rPr>
        <w:t>التزام الدولة بالاستمرار فى تقديم القروض الميسرة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لمحدودى الدخل ، حيث بلغ القرض للوحدة السكنية 20 ألف جنيه تسدد على 40</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عاماً بفائدة 5</w:t>
      </w:r>
      <w:r w:rsidRPr="0078059D">
        <w:rPr>
          <w:rFonts w:cs="Simplified Arabic"/>
          <w:color w:val="000000"/>
          <w:sz w:val="32"/>
          <w:szCs w:val="32"/>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 </w:t>
      </w:r>
      <w:r w:rsidRPr="0078059D">
        <w:rPr>
          <w:rFonts w:cs="Simplified Arabic"/>
          <w:color w:val="000000"/>
          <w:sz w:val="32"/>
          <w:szCs w:val="32"/>
          <w:rtl/>
          <w:lang w:eastAsia="en-US"/>
        </w:rPr>
        <w:t>التوجه الى الصحراء وإنشاء المدن الجديدة لزيادة الرقعة المعمورة</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توفير الأراضى وإمدادها بالمرافق والخدمات بهدف إنشاء وحدات سكنية لمحدودى الدخل والشباب</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تطوير المناطق العشوائية</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الحفاظ على الثروة العقارية الحالية</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تشجيع القطاع الخاص على المشاركة فى تنفيذ خطة الإسكان بحوالى 80</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تشجيع الجهات العلمية والبحثية لاستنباط مواد بناء بأسعار مناسبة</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مساهمة صندوق ضمان ودعم نشاط التمويل العقارى فى</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مساعدة الشباب للحصول على وحدات سكنية بتقديم دعم مالى وشراء الوحدات</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السكنية بالمساحات التي يحددها قانون التمويل العقارى</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lastRenderedPageBreak/>
        <w:t xml:space="preserve">• </w:t>
      </w:r>
      <w:r w:rsidRPr="0078059D">
        <w:rPr>
          <w:rFonts w:cs="Simplified Arabic"/>
          <w:color w:val="000000"/>
          <w:sz w:val="32"/>
          <w:szCs w:val="32"/>
          <w:rtl/>
          <w:lang w:eastAsia="en-US"/>
        </w:rPr>
        <w:t>تخفيض رسوم تسجيل العقارات ، مع خفض سعر الفائدة علي</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التمويل العقارى مع التمييز بحسب المساحة ونوع الإسكان .إصدار سندات</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حكومية لتمويل شراء المساكن</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تعديل التشريعات لتحقيق الأهداف المنشودة ، والانتهاء من قانون البناء الموحد لتنقية مواد القانون من التداخلات</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استمرار التوسع فى زيادة عدد الوحدات السكنية من</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خلال توفير الأراضي بالمدن الجديدة لكافة مستويات الإسكان ، وتبني</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المشاريع التي توفر الوحدات السكنية وخاصة لمحدودى الدخل ومنها مشاريع</w:t>
      </w:r>
      <w:r w:rsidRPr="0078059D">
        <w:rPr>
          <w:rFonts w:cs="Simplified Arabic"/>
          <w:color w:val="000000"/>
          <w:sz w:val="32"/>
          <w:szCs w:val="32"/>
          <w:lang w:eastAsia="en-US"/>
        </w:rPr>
        <w:t xml:space="preserve"> : </w:t>
      </w:r>
      <w:r w:rsidRPr="0078059D">
        <w:rPr>
          <w:rFonts w:cs="Simplified Arabic"/>
          <w:color w:val="000000"/>
          <w:sz w:val="32"/>
          <w:szCs w:val="32"/>
          <w:rtl/>
          <w:lang w:eastAsia="en-US"/>
        </w:rPr>
        <w:t>مبارك لإسكان الشباب ، إسكان المستقبل ، القومى للإسكان</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الخطة الخمسية السادسة للتنمية الاجتماعية والاقتصادية</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المحاور الرئيسية لتنفيذ برنامج السيد الرئيس</w:t>
      </w:r>
      <w:r w:rsidRPr="0078059D">
        <w:rPr>
          <w:rFonts w:cs="Simplified Arabic"/>
          <w:color w:val="000000"/>
          <w:sz w:val="32"/>
          <w:szCs w:val="32"/>
          <w:lang w:eastAsia="en-US"/>
        </w:rPr>
        <w:t xml:space="preserve"> :</w:t>
      </w:r>
      <w:r w:rsidR="0078059D">
        <w:rPr>
          <w:rFonts w:cs="Simplified Arabic"/>
          <w:noProof/>
          <w:color w:val="000000"/>
          <w:sz w:val="32"/>
          <w:szCs w:val="32"/>
          <w:lang w:eastAsia="en-US"/>
        </w:rPr>
        <w:drawing>
          <wp:anchor distT="47625" distB="47625" distL="95250" distR="95250" simplePos="0" relativeHeight="251657216" behindDoc="0" locked="0" layoutInCell="1" allowOverlap="0">
            <wp:simplePos x="0" y="0"/>
            <wp:positionH relativeFrom="column">
              <wp:posOffset>-1143000</wp:posOffset>
            </wp:positionH>
            <wp:positionV relativeFrom="line">
              <wp:posOffset>-3556000</wp:posOffset>
            </wp:positionV>
            <wp:extent cx="2381250" cy="1428750"/>
            <wp:effectExtent l="0" t="0" r="0" b="0"/>
            <wp:wrapSquare wrapText="bothSides"/>
            <wp:docPr id="3" name="Picture 3" descr="الرئيس حسنى مبار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رئيس حسنى مبارك"/>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روعى فى تخطيط المحاور الرئيسية لتنفيذ برنامج السيد</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الرئيس أن يتم تحقيق احتياجات المواطنين علي اختلاف رغباتهم وميولهم فى</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الإقامة بالمدن التي يرغبون بالإقامة بها ، أو بالقرب من مقار عملهم ،</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وملائمة الوحدات لمستوى الدخل ،يوضح الجدول التالى موقف المشروع القومى</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للسكان 2006/2007</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lastRenderedPageBreak/>
        <w:t> </w:t>
      </w:r>
    </w:p>
    <w:tbl>
      <w:tblPr>
        <w:bidiVisual/>
        <w:tblW w:w="56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34"/>
        <w:gridCol w:w="1803"/>
        <w:gridCol w:w="953"/>
        <w:gridCol w:w="1105"/>
        <w:gridCol w:w="1092"/>
      </w:tblGrid>
      <w:tr w:rsidR="009736D2" w:rsidRPr="0078059D">
        <w:trPr>
          <w:tblCellSpacing w:w="0" w:type="dxa"/>
          <w:jc w:val="center"/>
        </w:trPr>
        <w:tc>
          <w:tcPr>
            <w:tcW w:w="9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المحور</w:t>
            </w:r>
          </w:p>
        </w:tc>
        <w:tc>
          <w:tcPr>
            <w:tcW w:w="111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تمليك الوحدات السكنية بالمدن الجديدة و المحافظات</w:t>
            </w:r>
          </w:p>
        </w:tc>
        <w:tc>
          <w:tcPr>
            <w:tcW w:w="105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 أراضى أصحاب المصانع و الشركات بالمدن الجديدة و شركات الاستثمار العقارى </w:t>
            </w:r>
          </w:p>
        </w:tc>
        <w:tc>
          <w:tcPr>
            <w:tcW w:w="9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 التمليك لبيت العائلة بالمدن الجديدة و المحافظات </w:t>
            </w:r>
          </w:p>
        </w:tc>
        <w:tc>
          <w:tcPr>
            <w:tcW w:w="108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xml:space="preserve"> الإجمالى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العام </w:t>
            </w:r>
          </w:p>
        </w:tc>
      </w:tr>
      <w:tr w:rsidR="009736D2" w:rsidRPr="0078059D">
        <w:trPr>
          <w:tblCellSpacing w:w="0" w:type="dxa"/>
          <w:jc w:val="center"/>
        </w:trPr>
        <w:tc>
          <w:tcPr>
            <w:tcW w:w="9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عدد الوحدات </w:t>
            </w:r>
          </w:p>
        </w:tc>
        <w:tc>
          <w:tcPr>
            <w:tcW w:w="111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141847</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w:t>
            </w:r>
          </w:p>
        </w:tc>
        <w:tc>
          <w:tcPr>
            <w:tcW w:w="105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87694</w:t>
            </w:r>
          </w:p>
        </w:tc>
        <w:tc>
          <w:tcPr>
            <w:tcW w:w="9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20760</w:t>
            </w:r>
          </w:p>
        </w:tc>
        <w:tc>
          <w:tcPr>
            <w:tcW w:w="108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250301</w:t>
            </w:r>
          </w:p>
        </w:tc>
      </w:tr>
    </w:tbl>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الإسكان</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lastRenderedPageBreak/>
        <w:t>جارى خلال عام 2006/2007 الانتهاء من تنفيذ نحو 280</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ألف وحدة سكنية منها نحو 140 ألف وحدة سكنية إسكان اقتصادي بما يعادل نحو</w:t>
      </w:r>
      <w:r w:rsidRPr="0078059D">
        <w:rPr>
          <w:rFonts w:cs="Simplified Arabic"/>
          <w:color w:val="000000"/>
          <w:sz w:val="32"/>
          <w:szCs w:val="32"/>
          <w:lang w:eastAsia="en-US"/>
        </w:rPr>
        <w:t xml:space="preserve"> 50% </w:t>
      </w:r>
      <w:r w:rsidRPr="0078059D">
        <w:rPr>
          <w:rFonts w:cs="Simplified Arabic"/>
          <w:color w:val="000000"/>
          <w:sz w:val="32"/>
          <w:szCs w:val="32"/>
          <w:rtl/>
          <w:lang w:eastAsia="en-US"/>
        </w:rPr>
        <w:t>من إجمالي الوحدات ، 40ألف وحدة سكنية إسكان متوسط بما يعادل نحو</w:t>
      </w:r>
      <w:r w:rsidRPr="0078059D">
        <w:rPr>
          <w:rFonts w:cs="Simplified Arabic"/>
          <w:color w:val="000000"/>
          <w:sz w:val="32"/>
          <w:szCs w:val="32"/>
          <w:lang w:eastAsia="en-US"/>
        </w:rPr>
        <w:t xml:space="preserve"> 14.3%</w:t>
      </w:r>
      <w:r w:rsidRPr="0078059D">
        <w:rPr>
          <w:rFonts w:cs="Simplified Arabic"/>
          <w:color w:val="000000"/>
          <w:sz w:val="32"/>
          <w:szCs w:val="32"/>
          <w:rtl/>
          <w:lang w:eastAsia="en-US"/>
        </w:rPr>
        <w:t xml:space="preserve"> ، كذلك 15 ألف وحدة إسكان فوق المتوسط ، بالإضافة إلى نحو 85ألف</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وحدة إسكان اقتصادي بالمناطق الريفية ومناطق الاستصلاح ،وساهم القطاع</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الخاص بتنفيذ نحو 266 ألف وحدة سكنية بنسبة 95% إلى جانب مساهمة القطاع</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العام بتنفيذ نحو 14ألف وحدة بنسبة 5%.يوضح الجدول التالى خطط الإسكان</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المستهدفة للخطة الخمسية السادسة والعام الأول لها 2007 - 2008 مقارنة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بالجارى تنفيذه عام 2006 - 2007</w:t>
      </w:r>
      <w:r w:rsidRPr="0078059D">
        <w:rPr>
          <w:rFonts w:cs="Simplified Arabic"/>
          <w:color w:val="000000"/>
          <w:sz w:val="32"/>
          <w:szCs w:val="32"/>
          <w:lang w:eastAsia="en-US"/>
        </w:rPr>
        <w:t xml:space="preserve"> : </w:t>
      </w:r>
    </w:p>
    <w:tbl>
      <w:tblPr>
        <w:bidiVisual/>
        <w:tblW w:w="63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72"/>
        <w:gridCol w:w="798"/>
        <w:gridCol w:w="931"/>
        <w:gridCol w:w="798"/>
        <w:gridCol w:w="937"/>
        <w:gridCol w:w="891"/>
        <w:gridCol w:w="948"/>
      </w:tblGrid>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divId w:val="934485692"/>
              <w:rPr>
                <w:rFonts w:cs="Simplified Arabic"/>
                <w:color w:val="000000"/>
                <w:sz w:val="32"/>
                <w:szCs w:val="32"/>
                <w:lang w:eastAsia="en-US"/>
              </w:rPr>
            </w:pPr>
            <w:r w:rsidRPr="0078059D">
              <w:rPr>
                <w:rFonts w:cs="Simplified Arabic"/>
                <w:color w:val="000000"/>
                <w:sz w:val="32"/>
                <w:szCs w:val="32"/>
                <w:rtl/>
                <w:lang w:eastAsia="en-US"/>
              </w:rPr>
              <w:t>البيان</w:t>
            </w:r>
          </w:p>
        </w:tc>
        <w:tc>
          <w:tcPr>
            <w:tcW w:w="2400" w:type="dxa"/>
            <w:gridSpan w:val="2"/>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6-2007</w:t>
            </w:r>
          </w:p>
        </w:tc>
        <w:tc>
          <w:tcPr>
            <w:tcW w:w="2415" w:type="dxa"/>
            <w:gridSpan w:val="2"/>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مستهدف 7-2008</w:t>
            </w:r>
          </w:p>
        </w:tc>
        <w:tc>
          <w:tcPr>
            <w:tcW w:w="2415" w:type="dxa"/>
            <w:gridSpan w:val="2"/>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الخطة الخمسية السادسة</w:t>
            </w:r>
          </w:p>
        </w:tc>
      </w:tr>
      <w:tr w:rsidR="009736D2" w:rsidRPr="0078059D">
        <w:trPr>
          <w:tblCellSpacing w:w="0" w:type="dxa"/>
          <w:jc w:val="center"/>
        </w:trPr>
        <w:tc>
          <w:tcPr>
            <w:tcW w:w="2490" w:type="dxa"/>
            <w:gridSpan w:val="2"/>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العدد</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الاهمية النسبية %</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العدد</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الاهمية النسبية %</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العدد</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للاهمية النسبية</w:t>
            </w:r>
          </w:p>
        </w:tc>
      </w:tr>
      <w:tr w:rsidR="009736D2" w:rsidRPr="0078059D">
        <w:trPr>
          <w:tblCellSpacing w:w="0" w:type="dxa"/>
          <w:jc w:val="center"/>
        </w:trPr>
        <w:tc>
          <w:tcPr>
            <w:tcW w:w="8520" w:type="dxa"/>
            <w:gridSpan w:val="7"/>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اسكان الحضر </w:t>
            </w:r>
          </w:p>
        </w:tc>
      </w:tr>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اقتصادى </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140</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50</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145</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47.5</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650</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50</w:t>
            </w:r>
          </w:p>
        </w:tc>
      </w:tr>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متوسط</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40</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14.3</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45</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14.8</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160</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12.3</w:t>
            </w:r>
          </w:p>
        </w:tc>
      </w:tr>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lastRenderedPageBreak/>
              <w:t>فوق المتوسط</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15</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5.3</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15</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4.9</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90</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6.9</w:t>
            </w:r>
          </w:p>
        </w:tc>
      </w:tr>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جملة الحضر </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195</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69.6</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205</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67.2</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900</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69.2</w:t>
            </w:r>
          </w:p>
        </w:tc>
      </w:tr>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اسكان اقتصادى</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85</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30.4</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100</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32.8</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400</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30.8</w:t>
            </w:r>
          </w:p>
        </w:tc>
      </w:tr>
      <w:tr w:rsidR="009736D2" w:rsidRPr="0078059D">
        <w:trPr>
          <w:tblCellSpacing w:w="0" w:type="dxa"/>
          <w:jc w:val="center"/>
        </w:trPr>
        <w:tc>
          <w:tcPr>
            <w:tcW w:w="8520" w:type="dxa"/>
            <w:gridSpan w:val="7"/>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بالمناطق الريفية ومناطق الاستصلاح</w:t>
            </w:r>
          </w:p>
        </w:tc>
      </w:tr>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الاجمالى العام</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280</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100</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305</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100</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1300</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100</w:t>
            </w:r>
          </w:p>
        </w:tc>
      </w:tr>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قطاع عام</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14</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5</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16</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5.3</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150</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11.5</w:t>
            </w:r>
          </w:p>
        </w:tc>
      </w:tr>
      <w:tr w:rsidR="009736D2" w:rsidRPr="0078059D">
        <w:trPr>
          <w:tblCellSpacing w:w="0" w:type="dxa"/>
          <w:jc w:val="center"/>
        </w:trPr>
        <w:tc>
          <w:tcPr>
            <w:tcW w:w="129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قطاع خاص</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266</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95</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289</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94.7</w:t>
            </w:r>
          </w:p>
        </w:tc>
        <w:tc>
          <w:tcPr>
            <w:tcW w:w="1200"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w:t>
            </w:r>
          </w:p>
        </w:tc>
        <w:tc>
          <w:tcPr>
            <w:tcW w:w="121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88.5</w:t>
            </w:r>
          </w:p>
        </w:tc>
      </w:tr>
    </w:tbl>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color w:val="000000"/>
          <w:sz w:val="32"/>
          <w:szCs w:val="32"/>
          <w:rtl/>
          <w:lang w:eastAsia="en-US"/>
        </w:rPr>
        <w:lastRenderedPageBreak/>
        <w:t>الاستثمارات فى مجال الإسكان والتعمير</w:t>
      </w:r>
      <w:r w:rsidRPr="0078059D">
        <w:rPr>
          <w:rFonts w:cs="Simplified Arabic"/>
          <w:color w:val="000000"/>
          <w:sz w:val="32"/>
          <w:szCs w:val="32"/>
          <w:lang w:eastAsia="en-US"/>
        </w:rPr>
        <w:t xml:space="preserve"> : </w:t>
      </w:r>
      <w:r w:rsidR="0078059D">
        <w:rPr>
          <w:rFonts w:cs="Simplified Arabic"/>
          <w:noProof/>
          <w:color w:val="000000"/>
          <w:sz w:val="32"/>
          <w:szCs w:val="32"/>
          <w:rtl/>
          <w:lang w:eastAsia="en-US"/>
        </w:rPr>
        <w:drawing>
          <wp:anchor distT="47625" distB="47625" distL="95250" distR="95250" simplePos="0" relativeHeight="251658240" behindDoc="0" locked="0" layoutInCell="1" allowOverlap="0">
            <wp:simplePos x="0" y="0"/>
            <wp:positionH relativeFrom="column">
              <wp:posOffset>-1143000</wp:posOffset>
            </wp:positionH>
            <wp:positionV relativeFrom="line">
              <wp:posOffset>-3771900</wp:posOffset>
            </wp:positionV>
            <wp:extent cx="2381250" cy="1428750"/>
            <wp:effectExtent l="0" t="0" r="0" b="0"/>
            <wp:wrapSquare wrapText="bothSides"/>
            <wp:docPr id="4" name="Picture 4" descr="الاسكان و التعم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اسكان و التعمير"/>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بلغت جملة الاستثمارات المنفذة فى قطاع الإسكان</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والتنمية العمرانية حتى عام 2005/2006 نحو 16.5 مليار جنيه، أما استثمارات</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الإسكان والتعمير المنفذة خلال عام 2006/2007 فقد بلغت نحو 15.65 مليار</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جنيه منها نحو 5.229.2 مليارات جنيه استثمارات حكومية ، وباقي الاستثمارات</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قام بتنفيذها قطاع الأعمال العام بالاشتراك مع القطاع الخاص والتعاوني</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p>
    <w:p w:rsidR="009736D2" w:rsidRPr="0078059D" w:rsidRDefault="0078059D" w:rsidP="0078059D">
      <w:pPr>
        <w:spacing w:before="100" w:beforeAutospacing="1" w:after="100" w:afterAutospacing="1" w:line="360" w:lineRule="auto"/>
        <w:rPr>
          <w:rFonts w:cs="Simplified Arabic"/>
          <w:color w:val="000000"/>
          <w:sz w:val="32"/>
          <w:szCs w:val="32"/>
          <w:lang w:eastAsia="en-US"/>
        </w:rPr>
      </w:pPr>
      <w:r>
        <w:rPr>
          <w:rFonts w:cs="Simplified Arabic"/>
          <w:noProof/>
          <w:color w:val="000000"/>
          <w:sz w:val="32"/>
          <w:szCs w:val="32"/>
          <w:lang w:eastAsia="en-US"/>
        </w:rPr>
        <w:drawing>
          <wp:inline distT="0" distB="0" distL="0" distR="0">
            <wp:extent cx="2381250" cy="1428750"/>
            <wp:effectExtent l="0" t="0" r="0" b="0"/>
            <wp:docPr id="2" name="Picture 2" descr="الاسثثمار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اسثثمارات"/>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المرافق العامة</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هو قطاع حيوي توليه الدولة أهمية خاصة حيث يرتقى</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بالخدمات الأساسية فى مصر. وقد بلغت جملة الاستثمارات المنفذة بقطاع</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المرافق العامة 2006/200</w:t>
      </w:r>
      <w:r w:rsidRPr="0078059D">
        <w:rPr>
          <w:rFonts w:cs="Simplified Arabic"/>
          <w:color w:val="000000"/>
          <w:sz w:val="32"/>
          <w:szCs w:val="32"/>
          <w:lang w:eastAsia="en-US"/>
        </w:rPr>
        <w:t xml:space="preserve">7 </w:t>
      </w:r>
      <w:r w:rsidRPr="0078059D">
        <w:rPr>
          <w:rFonts w:cs="Simplified Arabic"/>
          <w:color w:val="000000"/>
          <w:sz w:val="32"/>
          <w:szCs w:val="32"/>
          <w:rtl/>
          <w:lang w:eastAsia="en-US"/>
        </w:rPr>
        <w:t>نحو 4.9 مليارات جنيه منها نحو 2.6 مليار جنيه</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بقطاع مياه الشرب ونحو 2.3 مليار جنيه بقطاع الصرف الصحي</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أ – مياه الشرب</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lastRenderedPageBreak/>
        <w:t>حقق قطاع مياه الشرب فى مصر إنجازا وتقدما حيث بلغت</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نسبة التغطية بشبكات المياه خلال عام 2006/2007 نحو 100% على مستوى جميع</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المدن ونحو 97% من قري الجمهورية ، وارتفع نصيب الفرد من مياه الشرب خلال</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 xml:space="preserve">عام 2006/2007 إلى نحو </w:t>
      </w:r>
      <w:smartTag w:uri="urn:schemas-microsoft-com:office:smarttags" w:element="metricconverter">
        <w:smartTagPr>
          <w:attr w:name="ProductID" w:val="301 لتر"/>
        </w:smartTagPr>
        <w:r w:rsidRPr="0078059D">
          <w:rPr>
            <w:rFonts w:cs="Simplified Arabic"/>
            <w:color w:val="000000"/>
            <w:sz w:val="32"/>
            <w:szCs w:val="32"/>
            <w:rtl/>
            <w:lang w:eastAsia="en-US"/>
          </w:rPr>
          <w:t>301 لتر</w:t>
        </w:r>
      </w:smartTag>
      <w:r w:rsidRPr="0078059D">
        <w:rPr>
          <w:rFonts w:cs="Simplified Arabic"/>
          <w:color w:val="000000"/>
          <w:sz w:val="32"/>
          <w:szCs w:val="32"/>
          <w:rtl/>
          <w:lang w:eastAsia="en-US"/>
        </w:rPr>
        <w:t xml:space="preserve"> / يوم ، وزادت جملة الطاقة الإنتاجية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المتاحة لمحطات مياه الشرب لتصل إلى 21.9 مليون م3/ يوم ، كذلك زادت أطوال</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الشبكات إلى نحو 29.2 ألف كم</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المشروع القومي لتغذية 240 قرية فى إطار العمل علي</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رفع نسبة تغطية القرى من 97% إلي 100% و من أجل وصول المياه النقية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والآمنة لكل مواطن فى مصر بدأ تنفيذ هذا المشروع لتغذية 240 قرية محرومة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من مياه الشرب بتكلفة تقديرية نحو 2 مليار جنيه يتم تمويله من خلال</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الصندوق العربي للإنماء الاقتصادي والاجتماعي بما يعادل 47 مليون دينار</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كويتي والباقي من بنك الاستثمار</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ب – الصرف الصحي</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الصرف الصحي من أهم القطاعات التي تؤثر على حياة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الإنسان وتحسين البيئة المحيطة به وتعد زيادة نسبة المناطق الحضرية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والريفية المغطاة بخدمات الصرف الصحي من أبرز أهداف المخطط القومي الشامل</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لمشروعات الصرف الصحي فى مصر</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lastRenderedPageBreak/>
        <w:t> </w:t>
      </w:r>
      <w:r w:rsidRPr="0078059D">
        <w:rPr>
          <w:rFonts w:cs="Simplified Arabic"/>
          <w:color w:val="000000"/>
          <w:sz w:val="32"/>
          <w:szCs w:val="32"/>
          <w:rtl/>
          <w:lang w:eastAsia="en-US"/>
        </w:rPr>
        <w:t>وقد بلغ إنجاز هذا القطاع خلال عام 2006/2007 إلى</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 </w:t>
      </w:r>
      <w:r w:rsidRPr="0078059D">
        <w:rPr>
          <w:rFonts w:cs="Simplified Arabic"/>
          <w:color w:val="000000"/>
          <w:sz w:val="32"/>
          <w:szCs w:val="32"/>
          <w:rtl/>
          <w:lang w:eastAsia="en-US"/>
        </w:rPr>
        <w:t>زيادة طاقة التصرفات المتاحة إلى نحو 14.91 مليون م3 /يوم</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زيادة الطاقة المتاحة لتنقية المياه إلى نحو 12.5 مليون م3 /يوم</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زيادة أطوال الشبكات إلى 23.6 ألف كم</w:t>
      </w:r>
      <w:r w:rsidRPr="0078059D">
        <w:rPr>
          <w:rFonts w:cs="Simplified Arabic"/>
          <w:color w:val="000000"/>
          <w:sz w:val="32"/>
          <w:szCs w:val="32"/>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يوضح الجدول التالى طاقات محطات الصرف المتاحة والشكات وملحقاتها خلال عام 2006/2007</w:t>
      </w:r>
    </w:p>
    <w:tbl>
      <w:tblPr>
        <w:bidiVisual/>
        <w:tblW w:w="67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60"/>
        <w:gridCol w:w="2121"/>
        <w:gridCol w:w="2384"/>
      </w:tblGrid>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البيان</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الوحدة</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2006/2007</w:t>
            </w:r>
          </w:p>
        </w:tc>
      </w:tr>
      <w:tr w:rsidR="009736D2" w:rsidRPr="0078059D">
        <w:trPr>
          <w:tblCellSpacing w:w="0" w:type="dxa"/>
          <w:jc w:val="center"/>
        </w:trPr>
        <w:tc>
          <w:tcPr>
            <w:tcW w:w="8850" w:type="dxa"/>
            <w:gridSpan w:val="3"/>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القاهرة الكبرى :</w:t>
            </w:r>
          </w:p>
        </w:tc>
      </w:tr>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التصريفات المتاحة التنقية المتاحة </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مليون م3/يوم</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7.4</w:t>
            </w:r>
          </w:p>
        </w:tc>
      </w:tr>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 xml:space="preserve">أطول الشبكات الرئيسية </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ألف كم</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8.6</w:t>
            </w:r>
          </w:p>
        </w:tc>
      </w:tr>
      <w:tr w:rsidR="009736D2" w:rsidRPr="0078059D">
        <w:trPr>
          <w:tblCellSpacing w:w="0" w:type="dxa"/>
          <w:jc w:val="center"/>
        </w:trPr>
        <w:tc>
          <w:tcPr>
            <w:tcW w:w="8850" w:type="dxa"/>
            <w:gridSpan w:val="3"/>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الاسكندرية :-</w:t>
            </w:r>
          </w:p>
        </w:tc>
      </w:tr>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التصريفات المتاحة التنقية المتاحة</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مليون م3/يوم</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3.2</w:t>
            </w:r>
          </w:p>
        </w:tc>
      </w:tr>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lastRenderedPageBreak/>
              <w:t>أطول الشبكات الرئيسية</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ألف كم</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6.35</w:t>
            </w:r>
          </w:p>
        </w:tc>
      </w:tr>
      <w:tr w:rsidR="009736D2" w:rsidRPr="0078059D">
        <w:trPr>
          <w:tblCellSpacing w:w="0" w:type="dxa"/>
          <w:jc w:val="center"/>
        </w:trPr>
        <w:tc>
          <w:tcPr>
            <w:tcW w:w="8850" w:type="dxa"/>
            <w:gridSpan w:val="3"/>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باقى المحافظات :-</w:t>
            </w:r>
          </w:p>
        </w:tc>
      </w:tr>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التصريفات المتاحة التنقية المتاحة</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مليون م3/يوم</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11.3</w:t>
            </w:r>
          </w:p>
        </w:tc>
      </w:tr>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أطول الشبكات الرئيسية</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ألف كم</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11.45</w:t>
            </w:r>
          </w:p>
        </w:tc>
      </w:tr>
      <w:tr w:rsidR="009736D2" w:rsidRPr="0078059D">
        <w:trPr>
          <w:tblCellSpacing w:w="0" w:type="dxa"/>
          <w:jc w:val="center"/>
        </w:trPr>
        <w:tc>
          <w:tcPr>
            <w:tcW w:w="8850" w:type="dxa"/>
            <w:gridSpan w:val="3"/>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الإجمالى العام :-</w:t>
            </w:r>
          </w:p>
        </w:tc>
      </w:tr>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التصريفات المتاحة التنقية المتاحة</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مليون م3/يوم</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21.9</w:t>
            </w:r>
          </w:p>
        </w:tc>
      </w:tr>
      <w:tr w:rsidR="009736D2" w:rsidRPr="0078059D">
        <w:trPr>
          <w:tblCellSpacing w:w="0" w:type="dxa"/>
          <w:jc w:val="center"/>
        </w:trPr>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أطول الشبكات الرئيسية</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ألف كم</w:t>
            </w:r>
          </w:p>
        </w:tc>
        <w:tc>
          <w:tcPr>
            <w:tcW w:w="2955" w:type="dxa"/>
            <w:tcBorders>
              <w:top w:val="outset" w:sz="6" w:space="0" w:color="auto"/>
              <w:left w:val="outset" w:sz="6" w:space="0" w:color="auto"/>
              <w:bottom w:val="outset" w:sz="6" w:space="0" w:color="auto"/>
              <w:right w:val="outset" w:sz="6" w:space="0" w:color="auto"/>
            </w:tcBorders>
          </w:tcPr>
          <w:p w:rsidR="009736D2" w:rsidRPr="0078059D" w:rsidRDefault="009736D2" w:rsidP="0078059D">
            <w:pPr>
              <w:spacing w:line="360" w:lineRule="auto"/>
              <w:rPr>
                <w:rFonts w:cs="Simplified Arabic"/>
                <w:color w:val="000000"/>
                <w:sz w:val="32"/>
                <w:szCs w:val="32"/>
                <w:lang w:eastAsia="en-US"/>
              </w:rPr>
            </w:pPr>
            <w:r w:rsidRPr="0078059D">
              <w:rPr>
                <w:rFonts w:cs="Simplified Arabic"/>
                <w:color w:val="000000"/>
                <w:sz w:val="32"/>
                <w:szCs w:val="32"/>
                <w:rtl/>
                <w:lang w:eastAsia="en-US"/>
              </w:rPr>
              <w:t>29.2</w:t>
            </w:r>
          </w:p>
        </w:tc>
      </w:tr>
    </w:tbl>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مشروع الغابات الشجرية</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يسهم هذا المشروع فى التخلص الآمن والفعال من مخلفات الصرف الصحي التي كانت سببا للتلوث عند صبها فى المجاري المائية</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lastRenderedPageBreak/>
        <w:t>وتمول استثمارات مشروعات الغابات الشجرية ضمن خطة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الهيئة القومية لمياه الشرب والصرف الصحي . حيث تقوم الهيئة بالإنفاق على</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هذه الغابات</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ثالثا : التعمير التوسع العمراني وغزو الصحراء</w:t>
      </w:r>
      <w:r w:rsidRPr="0078059D">
        <w:rPr>
          <w:rFonts w:cs="Simplified Arabic"/>
          <w:color w:val="000000"/>
          <w:sz w:val="32"/>
          <w:szCs w:val="32"/>
          <w:lang w:eastAsia="en-US"/>
        </w:rPr>
        <w:t xml:space="preserve"> </w:t>
      </w:r>
      <w:r w:rsidR="0078059D">
        <w:rPr>
          <w:rFonts w:cs="Simplified Arabic"/>
          <w:noProof/>
          <w:color w:val="000000"/>
          <w:sz w:val="32"/>
          <w:szCs w:val="32"/>
          <w:lang w:eastAsia="en-US"/>
        </w:rPr>
        <w:drawing>
          <wp:anchor distT="47625" distB="47625" distL="95250" distR="95250" simplePos="0" relativeHeight="251659264" behindDoc="0" locked="0" layoutInCell="1" allowOverlap="0">
            <wp:simplePos x="0" y="0"/>
            <wp:positionH relativeFrom="column">
              <wp:posOffset>-1143000</wp:posOffset>
            </wp:positionH>
            <wp:positionV relativeFrom="line">
              <wp:posOffset>-1442720</wp:posOffset>
            </wp:positionV>
            <wp:extent cx="2381250" cy="1428750"/>
            <wp:effectExtent l="0" t="0" r="0" b="0"/>
            <wp:wrapSquare wrapText="bothSides"/>
            <wp:docPr id="5" name="Picture 5" descr="مبارك فى الافتتا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مبارك فى الافتتاح"/>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rtl/>
          <w:lang w:eastAsia="en-US"/>
        </w:rPr>
        <w:t>ذلك التحدي الذي واجهته مصر فى مجال التنمية العمرانية</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عبر سنوات عديدة نجحت خلالها الدولة من الخروج إلى المناطق الصحراوية غير</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المأهولة بالسكان فى كل من سيناء والوادي الجديد والساحل الشمالي والبحر</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الأحمر إلى جانب المناطق ذات الطبيعة الخاصة بإقليم القاهرة الكبرى بهدف</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الوصول بالتنمية العمرانية والبشرية والاقتصادية للمجتمع المصري إلى نحو</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يواكب التطورات العالمية ويسهم فى تحديث الخريطة العمرانية والسكانية لمصر</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w:t>
      </w:r>
      <w:r w:rsidRPr="0078059D">
        <w:rPr>
          <w:rFonts w:cs="Simplified Arabic"/>
          <w:color w:val="000000"/>
          <w:sz w:val="32"/>
          <w:szCs w:val="32"/>
          <w:rtl/>
          <w:lang w:eastAsia="en-US"/>
        </w:rPr>
        <w:t>أهم إنجازات المدن الجديدة خلال عام 2006/2007 ما يلي</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تم زيادة عدد المصانع المنتجة بالمدن الجديدة من نحو</w:t>
      </w:r>
      <w:r w:rsidRPr="0078059D">
        <w:rPr>
          <w:rFonts w:cs="Simplified Arabic"/>
          <w:color w:val="000000"/>
          <w:sz w:val="32"/>
          <w:szCs w:val="32"/>
          <w:lang w:eastAsia="en-US"/>
        </w:rPr>
        <w:t xml:space="preserve"> 896 </w:t>
      </w:r>
      <w:r w:rsidRPr="0078059D">
        <w:rPr>
          <w:rFonts w:cs="Simplified Arabic"/>
          <w:color w:val="000000"/>
          <w:sz w:val="32"/>
          <w:szCs w:val="32"/>
          <w:rtl/>
          <w:lang w:eastAsia="en-US"/>
        </w:rPr>
        <w:t>مصنعا عــــــام 91/92 إلى 3709 عام 2005/2006 أسهمت فى زيادة عدد</w:t>
      </w: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العاملين إلى حوالي 325 ألف عامل</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 </w:t>
      </w:r>
      <w:r w:rsidRPr="0078059D">
        <w:rPr>
          <w:rFonts w:cs="Simplified Arabic"/>
          <w:color w:val="000000"/>
          <w:sz w:val="32"/>
          <w:szCs w:val="32"/>
          <w:rtl/>
          <w:lang w:eastAsia="en-US"/>
        </w:rPr>
        <w:t>زيادة رأس مال المصانع المنتجة بالمدن العمرانية الجديدة إلى 38 مليار جنيه</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lastRenderedPageBreak/>
        <w:t xml:space="preserve">- </w:t>
      </w:r>
      <w:r w:rsidRPr="0078059D">
        <w:rPr>
          <w:rFonts w:cs="Simplified Arabic"/>
          <w:color w:val="000000"/>
          <w:sz w:val="32"/>
          <w:szCs w:val="32"/>
          <w:rtl/>
          <w:lang w:eastAsia="en-US"/>
        </w:rPr>
        <w:t>إنشاء نحو 500 وحدة سكنية من مشروع ( بيت العائلة ) كمرحلة تجريبية بمدينة السادس من أكتوبر</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الانتهاء من نحو 21.5 ألف وحدة سكنية للتمليك فى العديد من المدن العمرانية الجديدة</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 </w:t>
      </w:r>
      <w:r w:rsidRPr="0078059D">
        <w:rPr>
          <w:rFonts w:cs="Simplified Arabic"/>
          <w:color w:val="000000"/>
          <w:sz w:val="32"/>
          <w:szCs w:val="32"/>
          <w:rtl/>
          <w:lang w:eastAsia="en-US"/>
        </w:rPr>
        <w:t>البدء فى إنشاء نحو 44.3 ألف وحدة سكنية منذ عام 2005/2006 وجارى العمل بها حتى الآن</w:t>
      </w:r>
      <w:r w:rsidRPr="0078059D">
        <w:rPr>
          <w:rFonts w:cs="Simplified Arabic"/>
          <w:color w:val="000000"/>
          <w:sz w:val="32"/>
          <w:szCs w:val="32"/>
          <w:lang w:eastAsia="en-US"/>
        </w:rPr>
        <w:t xml:space="preserve"> .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w:t>
      </w:r>
      <w:r w:rsidRPr="0078059D">
        <w:rPr>
          <w:rFonts w:cs="Simplified Arabic"/>
          <w:color w:val="000000"/>
          <w:sz w:val="32"/>
          <w:szCs w:val="32"/>
          <w:rtl/>
          <w:lang w:eastAsia="en-US"/>
        </w:rPr>
        <w:t>تم الانتهاء من بعض المشروعات الخدمية المختلفة</w:t>
      </w:r>
      <w:r w:rsidRPr="0078059D">
        <w:rPr>
          <w:rFonts w:cs="Simplified Arabic"/>
          <w:color w:val="000000"/>
          <w:sz w:val="32"/>
          <w:szCs w:val="32"/>
          <w:lang w:eastAsia="en-US"/>
        </w:rPr>
        <w:t xml:space="preserve"> ( </w:t>
      </w:r>
      <w:r w:rsidRPr="0078059D">
        <w:rPr>
          <w:rFonts w:cs="Simplified Arabic"/>
          <w:color w:val="000000"/>
          <w:sz w:val="32"/>
          <w:szCs w:val="32"/>
          <w:rtl/>
          <w:lang w:eastAsia="en-US"/>
        </w:rPr>
        <w:t>مركز شباب - ملاعب ثلاثية، نادي طفل - مبنى إسعاف - مركز طبي - حضانات</w:t>
      </w:r>
      <w:r w:rsidRPr="0078059D">
        <w:rPr>
          <w:rFonts w:cs="Simplified Arabic"/>
          <w:color w:val="000000"/>
          <w:sz w:val="32"/>
          <w:szCs w:val="32"/>
          <w:lang w:eastAsia="en-US"/>
        </w:rPr>
        <w:t xml:space="preserve"> - </w:t>
      </w:r>
      <w:r w:rsidRPr="0078059D">
        <w:rPr>
          <w:rFonts w:cs="Simplified Arabic"/>
          <w:color w:val="000000"/>
          <w:sz w:val="32"/>
          <w:szCs w:val="32"/>
          <w:rtl/>
          <w:lang w:eastAsia="en-US"/>
        </w:rPr>
        <w:t>مدارس تعليمية بمراحل مختلفة ) باستثمارات 100 مليون جنيه</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 </w:t>
      </w:r>
      <w:r w:rsidRPr="0078059D">
        <w:rPr>
          <w:rFonts w:cs="Simplified Arabic"/>
          <w:color w:val="000000"/>
          <w:sz w:val="32"/>
          <w:szCs w:val="32"/>
          <w:rtl/>
          <w:lang w:eastAsia="en-US"/>
        </w:rPr>
        <w:t>إنشاء ثلاث محطات ووحدات تنقية مياه وعشر محطات معالجة صرف صحي وعشر محطات رفع صرف صحي بالإضافة إلى 10 برك أكسدة</w:t>
      </w:r>
      <w:r w:rsidRPr="0078059D">
        <w:rPr>
          <w:rFonts w:cs="Simplified Arabic"/>
          <w:color w:val="000000"/>
          <w:sz w:val="32"/>
          <w:szCs w:val="32"/>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color w:val="000000"/>
          <w:sz w:val="32"/>
          <w:szCs w:val="32"/>
          <w:lang w:eastAsia="en-US"/>
        </w:rPr>
        <w:t xml:space="preserve"> - </w:t>
      </w:r>
      <w:r w:rsidRPr="0078059D">
        <w:rPr>
          <w:rFonts w:cs="Simplified Arabic"/>
          <w:color w:val="000000"/>
          <w:sz w:val="32"/>
          <w:szCs w:val="32"/>
          <w:rtl/>
          <w:lang w:eastAsia="en-US"/>
        </w:rPr>
        <w:t>حفر وإقامة عدد 3 آبار وخزان مياه</w:t>
      </w:r>
      <w:r w:rsidRPr="0078059D">
        <w:rPr>
          <w:rFonts w:cs="Simplified Arabic"/>
          <w:color w:val="000000"/>
          <w:sz w:val="32"/>
          <w:szCs w:val="32"/>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lang w:eastAsia="en-US"/>
        </w:rPr>
      </w:pPr>
      <w:r w:rsidRPr="0078059D">
        <w:rPr>
          <w:rFonts w:cs="Simplified Arabic" w:hint="cs"/>
          <w:color w:val="000000"/>
          <w:sz w:val="32"/>
          <w:szCs w:val="32"/>
          <w:rtl/>
          <w:lang w:eastAsia="en-US"/>
        </w:rPr>
        <w:t xml:space="preserve">بالرغم من أن مصر خاضت تجارب عديدة في إنشاء مدن ومجتمعات عمرانية جديدة في المناطق الصحراوية بهدف تحقيق أبعاد إستراتيجية تنموية عمرانية وبيئية وسياسية واقتصادية واجتماعية، إلا أن هناك قصورا شديدا في تحقيق المعدلات </w:t>
      </w:r>
      <w:r w:rsidRPr="0078059D">
        <w:rPr>
          <w:rFonts w:cs="Simplified Arabic" w:hint="cs"/>
          <w:color w:val="000000"/>
          <w:sz w:val="32"/>
          <w:szCs w:val="32"/>
          <w:rtl/>
          <w:lang w:eastAsia="en-US"/>
        </w:rPr>
        <w:lastRenderedPageBreak/>
        <w:t>المستهدفة لتلك المجتمعات الجديدة  سواء في معدلات النمو السكاني أو النمو الاقتصادي أو النمو العمراني. وعلى ذلك وجب مراجعة تلك التجارب سواء من الجانب النظري أو التنفيذي بهدف تجاوز مشكلة السكان، والعمل على التوازن في الهيكل المكاني واستغلال الموارد المتاحة مع دعم ركائز عملية التنمية في مجال الزراعة والصناعة والإسكان، فضلا على ضرورة أن يتوافق أسلوب التنمية مع منظومة البيئة الصحراوية ذات التوازنات الدقيقة.</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وتأتي أهمية البحث في ظل الحاجة الملحة إلى فتح محاور جديدة للتنمية في الصحراء تسهم في تفريغ المدن القائمة من السكان وجذبهم إليها من الوادي الضيق الذي لا تتعدى مساحته 4% من المساحة الإجمالية للبلاد ويقطنه حوالي 97% من السكان، فضلا عن تناقص هذه المساحة سنويا بسبب التعديات العمرانية المختلفة عليها.</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يهدف البحث إلى تحليل وتقييم التجربة المصرية في إنشاء مدن ومجتمعات عمرانية جديدة في المناطق الصحراوية، ويتم ذلك من خلال: رصد نمو هذه التجربة، وتحليلها، للوقوف على أهم إيجابياتها وسلبياتها، وأهم المشكلات التي تعوق نموها في محاولة لفهم واستخلاص أهم نتائج هذه التجربة والخبرات المستفادة منها، ومدى انعكاساتها على برامج وعمليات التنمية الشاملة بالدولة، حيث أن هذه النتائج </w:t>
      </w:r>
      <w:r w:rsidRPr="0078059D">
        <w:rPr>
          <w:rFonts w:cs="Simplified Arabic" w:hint="cs"/>
          <w:color w:val="000000"/>
          <w:sz w:val="32"/>
          <w:szCs w:val="32"/>
          <w:rtl/>
          <w:lang w:eastAsia="en-US"/>
        </w:rPr>
        <w:lastRenderedPageBreak/>
        <w:t>والخبرات تمثل مدخلا أساسيا لرسم التوجهات الإستراتيجية المستقبلية عند التفكير في إنشاء مجتمعات عمرانية جديدة على الأراضي الصحراوية في مصر.</w:t>
      </w:r>
      <w:r w:rsidRPr="0078059D">
        <w:rPr>
          <w:rFonts w:cs="Simplified Arabic"/>
          <w:color w:val="000000"/>
          <w:sz w:val="32"/>
          <w:szCs w:val="32"/>
          <w:rtl/>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1- المقدمة:</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مرت التجارب المصرية السابقة لتنمية المناطق الصحراوية عبر مسارها بمشاكل عديدة لم يتم تناولها بشيء من الدراسة والنقد والتقويم، والذي يحدد بوضوح مواضع الخلل والإخفاق، والتي في مجملها تنبع أساسا الثوابت السائدة في فكر تنمية الصحراء مع غياب الفهم الشمولي لطبيعة البيئة الصحراوية وطبيعة العلاقات المتشابكة مع المنظومات الاجتماعية والاقتصادية والسياسية وغيرها، حيث تحتم طبيعة مشاكل الاستيطان الصحراوي ذي الأوجه المتعددة وجود إستراتيجيات جديدة لنمط التعمير الصحراوي، والتي قد تفرز في النهاية سياسات وتصورات واقتراحات قد تبدو مغايرة لكثير من الثوابت الموروثة في فكر تنمية الصحراء </w:t>
      </w:r>
      <w:r w:rsidRPr="0078059D">
        <w:rPr>
          <w:rFonts w:cs="Simplified Arabic"/>
          <w:color w:val="000000"/>
          <w:sz w:val="32"/>
          <w:szCs w:val="32"/>
          <w:vertAlign w:val="superscript"/>
          <w:rtl/>
          <w:lang w:eastAsia="en-US"/>
        </w:rPr>
        <w:t>[1]</w:t>
      </w:r>
      <w:r w:rsidRPr="0078059D">
        <w:rPr>
          <w:rFonts w:cs="Simplified Arabic" w:hint="cs"/>
          <w:color w:val="000000"/>
          <w:sz w:val="32"/>
          <w:szCs w:val="32"/>
          <w:rtl/>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ويأتي إنشاء المدن والمجتمعات العمرانية الجديدة في الصحراء من أهم التجارب المصرية التي تهدف إلى تنمية المناطق الصحراوية وتعميرها والنهوض بها. ولتحليل هذه التجربة تجدر الإشارة أولا إلى دارسة التطور الزمني في فكر تنمية الصحراء، ثم الرصد الفعلي للتجربة من خلال تتبع حركة إنشاء المدن والمجتمعات الجديدة في </w:t>
      </w:r>
      <w:r w:rsidRPr="0078059D">
        <w:rPr>
          <w:rFonts w:cs="Simplified Arabic" w:hint="cs"/>
          <w:color w:val="000000"/>
          <w:sz w:val="32"/>
          <w:szCs w:val="32"/>
          <w:rtl/>
          <w:lang w:eastAsia="en-US"/>
        </w:rPr>
        <w:lastRenderedPageBreak/>
        <w:t>الصحراء المصرية، ورصد أهم الملامح التخطيطية المميزة لها، وكذلك الوقوف علي أهم مراحل تنميتها.</w:t>
      </w:r>
      <w:r w:rsidRPr="0078059D">
        <w:rPr>
          <w:rFonts w:cs="Simplified Arabic"/>
          <w:color w:val="000000"/>
          <w:sz w:val="32"/>
          <w:szCs w:val="32"/>
          <w:rtl/>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2- التطور الزمني في فكر تنمية الصحراء المصرية:</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إن منظومة البيئة الصحراوية ذات التوازنات الدقيقة تجعل من الاقتصاديات التخصصية أحادية البعد عنصرا غير متكيف مع العمران الصحراوي، فتجربة الزراعة الصحراوية مثلا في مصر مازالت تشير إلى هذا المعنى، حيث أن التوازنات البيئية الهشة تجعل تحويل الاتجاه من اقتصاديات مستهلكة إلى اقتصاديات لا تعتمد على البيئة بشكل مباشر كالصناعة والخدمات اتجاها متوازنا مع ندرة الموارد، هذا بالإضافة إلى ندرة الموارد المائية وعدم استمرارية المساحات القابلة للاستزراع تضع النشاط الزراعي بمفرده في مرتبة بعيدة عن الأولوية كأساس لاقتصاديات مستوطنات الصحراء، حيث أن احتياجات توليد النمو الذاتي للتنمية الصحراوية تتطلب توجها أساسيا للنمو بحجم صغير لوحدات التنمية المنتشرة بدلا من تمركز الاستثمارات في وحدات ضخمة </w:t>
      </w:r>
      <w:r w:rsidRPr="0078059D">
        <w:rPr>
          <w:rFonts w:cs="Simplified Arabic"/>
          <w:color w:val="000000"/>
          <w:sz w:val="32"/>
          <w:szCs w:val="32"/>
          <w:vertAlign w:val="superscript"/>
          <w:rtl/>
          <w:lang w:eastAsia="en-US"/>
        </w:rPr>
        <w:t>[2]</w:t>
      </w:r>
      <w:r w:rsidRPr="0078059D">
        <w:rPr>
          <w:rFonts w:cs="Simplified Arabic" w:hint="cs"/>
          <w:color w:val="000000"/>
          <w:sz w:val="32"/>
          <w:szCs w:val="32"/>
          <w:rtl/>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وعلى ذلك تباين الفكر التنموي للصحراء المصرية عبر التتابع الزمني طبقا للعوامل والظروف المحيطة كما يلي:</w:t>
      </w:r>
    </w:p>
    <w:p w:rsidR="009736D2" w:rsidRPr="0078059D" w:rsidRDefault="009736D2" w:rsidP="0078059D">
      <w:pPr>
        <w:numPr>
          <w:ilvl w:val="0"/>
          <w:numId w:val="14"/>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lastRenderedPageBreak/>
        <w:t>شهدت مصر منذ الحضارة المصرية القديمة ـ بداية بمدينة منف عاصمة الدولة القديمة ـ محاولات عديدة للاستفادة من مقومات التنمية بالمناطق الصحراوية، كما شهدت الصحراء المصرية إنشاء المدن المخططة ـ العسكر والفسطاط ـ للفاتحين العرب في عصر الفتح الإسلامي في مراحله الأولى.</w:t>
      </w:r>
      <w:r w:rsidRPr="0078059D">
        <w:rPr>
          <w:rFonts w:cs="Simplified Arabic"/>
          <w:color w:val="000000"/>
          <w:sz w:val="32"/>
          <w:szCs w:val="32"/>
          <w:rtl/>
          <w:lang w:eastAsia="en-US"/>
        </w:rPr>
        <w:t xml:space="preserve"> </w:t>
      </w:r>
    </w:p>
    <w:p w:rsidR="009736D2" w:rsidRPr="0078059D" w:rsidRDefault="009736D2" w:rsidP="0078059D">
      <w:pPr>
        <w:numPr>
          <w:ilvl w:val="0"/>
          <w:numId w:val="14"/>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ترجع بعض الدراسات تاريخ نشأة المجتمعات الصحراوية إلى عام 1896م حيث تم حفر قناة السويس وتبعها إنشاء كل من مدن الإسماعيلية والسويس وبورسعيد كمدن مستقلة بذاتها، وبورتوفيق وبورفؤاد كمدن تابعة </w:t>
      </w:r>
      <w:r w:rsidRPr="0078059D">
        <w:rPr>
          <w:rFonts w:cs="Simplified Arabic"/>
          <w:color w:val="000000"/>
          <w:sz w:val="32"/>
          <w:szCs w:val="32"/>
          <w:vertAlign w:val="superscript"/>
          <w:rtl/>
          <w:lang w:eastAsia="en-US"/>
        </w:rPr>
        <w:t>[3]</w:t>
      </w:r>
      <w:r w:rsidRPr="0078059D">
        <w:rPr>
          <w:rFonts w:cs="Simplified Arabic" w:hint="cs"/>
          <w:color w:val="000000"/>
          <w:sz w:val="32"/>
          <w:szCs w:val="32"/>
          <w:rtl/>
          <w:lang w:eastAsia="en-US"/>
        </w:rPr>
        <w:t xml:space="preserve">. </w:t>
      </w:r>
    </w:p>
    <w:p w:rsidR="009736D2" w:rsidRPr="0078059D" w:rsidRDefault="009736D2" w:rsidP="0078059D">
      <w:pPr>
        <w:numPr>
          <w:ilvl w:val="0"/>
          <w:numId w:val="14"/>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مع بداية القرن العشرين ظهرت عدة محاولات غير حكومية ـ إلا أنها كانت تلقى الدعم من الدولة ـ لإنشاء المدن الجديدة أهمها: تجربة إنشاء ضاحية مصر الجديدة شمال شرق مدينة القاهرة وذلك عام 1905م، وضاحية المعادي على الضفة الشرقية للنيل في عام 1908م، والتجربة الثانية قام بها المستثمر اليوناني جناكليس في الثلاثينات حيث قام باستصلاح منطقة ضمن الصحراء الغربية غربا من مدينة الإسكندرية لزراعة العنب لقيام صناعة النبيذ في مصر، هذا بالإضافة إلى تجربة مديرية التحرير في الخمسينات </w:t>
      </w:r>
      <w:r w:rsidRPr="0078059D">
        <w:rPr>
          <w:rFonts w:cs="Simplified Arabic"/>
          <w:color w:val="000000"/>
          <w:sz w:val="32"/>
          <w:szCs w:val="32"/>
          <w:vertAlign w:val="superscript"/>
          <w:rtl/>
          <w:lang w:eastAsia="en-US"/>
        </w:rPr>
        <w:t>[4]</w:t>
      </w:r>
      <w:r w:rsidRPr="0078059D">
        <w:rPr>
          <w:rFonts w:cs="Simplified Arabic" w:hint="cs"/>
          <w:color w:val="000000"/>
          <w:sz w:val="32"/>
          <w:szCs w:val="32"/>
          <w:rtl/>
          <w:lang w:eastAsia="en-US"/>
        </w:rPr>
        <w:t xml:space="preserve">. </w:t>
      </w:r>
    </w:p>
    <w:p w:rsidR="009736D2" w:rsidRPr="0078059D" w:rsidRDefault="009736D2" w:rsidP="0078059D">
      <w:pPr>
        <w:numPr>
          <w:ilvl w:val="0"/>
          <w:numId w:val="14"/>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تمثل فترة ما بعد قيام ثورة 1952م الاهتمام بالانتشار في الصحراء خارج وادي النيل الضيق في صورة مشروعات لاستصلاح الأراضي وإقامة المجتمعات الزراعية الصحراوية لاستغلال فائض المياه بعد بناء السد العالي. </w:t>
      </w:r>
      <w:r w:rsidRPr="0078059D">
        <w:rPr>
          <w:rFonts w:cs="Simplified Arabic" w:hint="cs"/>
          <w:color w:val="000000"/>
          <w:sz w:val="32"/>
          <w:szCs w:val="32"/>
          <w:rtl/>
          <w:lang w:eastAsia="en-US"/>
        </w:rPr>
        <w:lastRenderedPageBreak/>
        <w:t>وقد اعتمدت هذه المشروعات التعميرية على النشاط الزراعي في شكل وحدات اقتصادية ريفية صغيرة الحجم ومحدودة السكان.</w:t>
      </w:r>
      <w:r w:rsidRPr="0078059D">
        <w:rPr>
          <w:rFonts w:cs="Simplified Arabic"/>
          <w:color w:val="000000"/>
          <w:sz w:val="32"/>
          <w:szCs w:val="32"/>
          <w:rtl/>
          <w:lang w:eastAsia="en-US"/>
        </w:rPr>
        <w:t xml:space="preserve"> </w:t>
      </w:r>
    </w:p>
    <w:p w:rsidR="009736D2" w:rsidRPr="0078059D" w:rsidRDefault="009736D2" w:rsidP="0078059D">
      <w:pPr>
        <w:numPr>
          <w:ilvl w:val="0"/>
          <w:numId w:val="14"/>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اتجهت الدولة في عام 1961م لاستصلاح الأراضي في الوادي الجديد وقد بلغت الطموحات في هذا المشروع إلى إنشاء مجتمعات جديدة تكون قادرة على استيعاب نحو 4 مليون نسمة، حيث تعد الخارجة مثالا للمجتمعات الجديدة التي أنشئت في هذه الفترة </w:t>
      </w:r>
      <w:r w:rsidRPr="0078059D">
        <w:rPr>
          <w:rFonts w:cs="Simplified Arabic"/>
          <w:color w:val="000000"/>
          <w:sz w:val="32"/>
          <w:szCs w:val="32"/>
          <w:vertAlign w:val="superscript"/>
          <w:rtl/>
          <w:lang w:eastAsia="en-US"/>
        </w:rPr>
        <w:t>[5]</w:t>
      </w:r>
      <w:r w:rsidRPr="0078059D">
        <w:rPr>
          <w:rFonts w:cs="Simplified Arabic" w:hint="cs"/>
          <w:color w:val="000000"/>
          <w:sz w:val="32"/>
          <w:szCs w:val="32"/>
          <w:rtl/>
          <w:lang w:eastAsia="en-US"/>
        </w:rPr>
        <w:t xml:space="preserve">. </w:t>
      </w:r>
    </w:p>
    <w:p w:rsidR="009736D2" w:rsidRPr="0078059D" w:rsidRDefault="009736D2" w:rsidP="0078059D">
      <w:pPr>
        <w:numPr>
          <w:ilvl w:val="0"/>
          <w:numId w:val="14"/>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في عام 1965م بدأت الحكومة في التفكير في إنشاء تجمع سكني على مساحة 6300 فدانا شرق مدينة القاهرة (مدينة نصر)، وفي عام 1971م تم التوسع في المشروع بإضافة 14000 فدان </w:t>
      </w:r>
      <w:r w:rsidRPr="0078059D">
        <w:rPr>
          <w:rFonts w:cs="Simplified Arabic"/>
          <w:color w:val="000000"/>
          <w:sz w:val="32"/>
          <w:szCs w:val="32"/>
          <w:vertAlign w:val="superscript"/>
          <w:rtl/>
          <w:lang w:eastAsia="en-US"/>
        </w:rPr>
        <w:t>[6]</w:t>
      </w:r>
      <w:r w:rsidRPr="0078059D">
        <w:rPr>
          <w:rFonts w:cs="Simplified Arabic" w:hint="cs"/>
          <w:color w:val="000000"/>
          <w:sz w:val="32"/>
          <w:szCs w:val="32"/>
          <w:rtl/>
          <w:lang w:eastAsia="en-US"/>
        </w:rPr>
        <w:t>.</w:t>
      </w:r>
      <w:r w:rsidRPr="0078059D">
        <w:rPr>
          <w:rFonts w:cs="Simplified Arabic"/>
          <w:color w:val="000000"/>
          <w:sz w:val="32"/>
          <w:szCs w:val="32"/>
          <w:rtl/>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3- إنشاء المدن الجديدة في الصحراء المصرية:</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في عام 1976م بدأت تتبلور ملامح فكر حكومي منظم للتخطيط لإنشاء مدن جديدة، وقد تمثلت أولى خطوات حركة إنشاء المدن الجديدة بتخصيص الأراضي الواقعة بين الكيلو 48 والكيلو 68 من طريق القاهرة الإسماعيلية الصحراوي لإنشاء مدينة العاشر من رمضان، تبعها مدينة السادات ومدينة 15 مايو عام 1978م ثم مدينة السادس من أكتوبر عام 1980م. ثم شهدت الفترة التالية البدء في تخطيط </w:t>
      </w:r>
      <w:r w:rsidRPr="0078059D">
        <w:rPr>
          <w:rFonts w:cs="Simplified Arabic" w:hint="cs"/>
          <w:color w:val="000000"/>
          <w:sz w:val="32"/>
          <w:szCs w:val="32"/>
          <w:rtl/>
          <w:lang w:eastAsia="en-US"/>
        </w:rPr>
        <w:lastRenderedPageBreak/>
        <w:t xml:space="preserve">وإنشاء المجتمعات الجديدة مثل العامرية الجديدة، والصالحية، والمدن الجديدة على امتداد وادي النيل، وكذلك التجمعات الجديدة حول القاهرة </w:t>
      </w:r>
      <w:r w:rsidRPr="0078059D">
        <w:rPr>
          <w:rFonts w:cs="Simplified Arabic"/>
          <w:color w:val="000000"/>
          <w:sz w:val="32"/>
          <w:szCs w:val="32"/>
          <w:vertAlign w:val="superscript"/>
          <w:rtl/>
          <w:lang w:eastAsia="en-US"/>
        </w:rPr>
        <w:t>[7]</w:t>
      </w:r>
      <w:r w:rsidRPr="0078059D">
        <w:rPr>
          <w:rFonts w:cs="Simplified Arabic" w:hint="cs"/>
          <w:color w:val="000000"/>
          <w:sz w:val="32"/>
          <w:szCs w:val="32"/>
          <w:rtl/>
          <w:lang w:eastAsia="en-US"/>
        </w:rPr>
        <w:t xml:space="preserve">. </w:t>
      </w:r>
      <w:r w:rsidRPr="0078059D">
        <w:rPr>
          <w:rFonts w:cs="Simplified Arabic"/>
          <w:color w:val="000000"/>
          <w:sz w:val="32"/>
          <w:szCs w:val="32"/>
          <w:rtl/>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3-1 أهداف إنشاء المدن الجديدة:</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تبنت الدولة سياسة الاتجاه إلى الصحراء وخلق ركائز جديدة للعمران خارج المنطقة المأهولة وكسر الأنماط التقليدية للنمو العمراني وامتدادات المدن العشوائية بهدف تحقيق الآتي </w:t>
      </w:r>
      <w:r w:rsidRPr="0078059D">
        <w:rPr>
          <w:rFonts w:cs="Simplified Arabic" w:hint="cs"/>
          <w:color w:val="000000"/>
          <w:sz w:val="32"/>
          <w:szCs w:val="32"/>
          <w:vertAlign w:val="superscript"/>
          <w:rtl/>
          <w:lang w:eastAsia="en-US"/>
        </w:rPr>
        <w:t>[8]</w:t>
      </w:r>
      <w:r w:rsidRPr="0078059D">
        <w:rPr>
          <w:rFonts w:cs="Simplified Arabic" w:hint="cs"/>
          <w:color w:val="000000"/>
          <w:sz w:val="32"/>
          <w:szCs w:val="32"/>
          <w:rtl/>
          <w:lang w:eastAsia="en-US"/>
        </w:rPr>
        <w:t>:</w:t>
      </w:r>
    </w:p>
    <w:p w:rsidR="009736D2" w:rsidRPr="0078059D" w:rsidRDefault="009736D2" w:rsidP="0078059D">
      <w:pPr>
        <w:numPr>
          <w:ilvl w:val="0"/>
          <w:numId w:val="15"/>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إعادة رسم خريطة السكان وتوزيعهم الجغرافي في مصر ـ في إطار تخطيط إقليمي عمراني منبثق من تخطيط قومي ـ مع خلق بيئة حضرية جديدة أكثر تنظيما وجاذبية عمرانية تمتص جزءا من التكدس السكاني في المدن القائمة. </w:t>
      </w:r>
    </w:p>
    <w:p w:rsidR="009736D2" w:rsidRPr="0078059D" w:rsidRDefault="009736D2" w:rsidP="0078059D">
      <w:pPr>
        <w:numPr>
          <w:ilvl w:val="0"/>
          <w:numId w:val="15"/>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الاتجاه خارج منطقة العمران المنحصرة في وادي ودلتا النيل إلى الجوانب الصحراوية للتخفيف من التكدس المبالغ فيه وحماية الأرض الزراعية المهددة بالزحف  العمراني.</w:t>
      </w:r>
      <w:r w:rsidRPr="0078059D">
        <w:rPr>
          <w:rFonts w:cs="Simplified Arabic"/>
          <w:color w:val="000000"/>
          <w:sz w:val="32"/>
          <w:szCs w:val="32"/>
          <w:rtl/>
          <w:lang w:eastAsia="en-US"/>
        </w:rPr>
        <w:t xml:space="preserve"> </w:t>
      </w:r>
    </w:p>
    <w:p w:rsidR="009736D2" w:rsidRPr="0078059D" w:rsidRDefault="009736D2" w:rsidP="0078059D">
      <w:pPr>
        <w:numPr>
          <w:ilvl w:val="0"/>
          <w:numId w:val="15"/>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حل مشاكل المدن القائمة ـ جزئيا ـ والتي تعاني من التزاحم وتدهور المرافق وضيق المساحات المتوفرة للتوسعات العمرانية.</w:t>
      </w:r>
      <w:r w:rsidRPr="0078059D">
        <w:rPr>
          <w:rFonts w:cs="Simplified Arabic"/>
          <w:color w:val="000000"/>
          <w:sz w:val="32"/>
          <w:szCs w:val="32"/>
          <w:rtl/>
          <w:lang w:eastAsia="en-US"/>
        </w:rPr>
        <w:t xml:space="preserve"> </w:t>
      </w:r>
    </w:p>
    <w:p w:rsidR="009736D2" w:rsidRPr="0078059D" w:rsidRDefault="009736D2" w:rsidP="0078059D">
      <w:pPr>
        <w:numPr>
          <w:ilvl w:val="0"/>
          <w:numId w:val="15"/>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lastRenderedPageBreak/>
        <w:t>خلق حافز لتدفق رؤوس الأموال وجذب المستثمرين إلى المناطق الجديدة وذلك بتهيئة الظروف المناسبة للمشروعات في مجال الإنتاج الصناعي وفي مجال الخدمات.</w:t>
      </w:r>
      <w:r w:rsidRPr="0078059D">
        <w:rPr>
          <w:rFonts w:cs="Simplified Arabic"/>
          <w:color w:val="000000"/>
          <w:sz w:val="32"/>
          <w:szCs w:val="32"/>
          <w:rtl/>
          <w:lang w:eastAsia="en-US"/>
        </w:rPr>
        <w:t xml:space="preserve"> </w:t>
      </w:r>
    </w:p>
    <w:p w:rsidR="009736D2" w:rsidRPr="0078059D" w:rsidRDefault="009736D2" w:rsidP="0078059D">
      <w:pPr>
        <w:numPr>
          <w:ilvl w:val="0"/>
          <w:numId w:val="15"/>
        </w:num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العمل على توطين الصناعات في مناطق محددة للاستفادة من الموارد الطبيعية المتاحة واستغلال الإمكانيات المختلفة الموجودة بالمناطق الصحراوية.</w:t>
      </w:r>
      <w:r w:rsidRPr="0078059D">
        <w:rPr>
          <w:rFonts w:cs="Simplified Arabic"/>
          <w:color w:val="000000"/>
          <w:sz w:val="32"/>
          <w:szCs w:val="32"/>
          <w:rtl/>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color w:val="000000"/>
          <w:sz w:val="32"/>
          <w:szCs w:val="32"/>
          <w:rtl/>
          <w:lang w:eastAsia="en-US"/>
        </w:rPr>
        <w:t>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3-2 أنواع المدن والمجتمعات الجديدة:</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تنقسم المدن الجديدة في مصر تبعا لتاريخ إنشائها إلى ثلاثة أجيال متتابعة كما يوضحها شكل رقم (1)، بينما تنقسم المدن الجديدة من حيث مواقع إنشائها ووظيفتها إلي ثلاثة أنواع هي: مدن تابعة، ومدن توائم، ومدن مستقلة.</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3-2-1 مدن تابعة: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تقع حول مدينة القاهرة وبالقرب منها، وتهدف علي المدى القصير والمتوسط إلى كسر حدة الكثافة السكانية لمدينة القاهرة والاستفادة الهياكل الأساسية المتوفرة فيها كالخدمات والعمالة في جذب السكان والأنشطة وخلق فرص عمل جديدة ومقومات </w:t>
      </w:r>
      <w:r w:rsidRPr="0078059D">
        <w:rPr>
          <w:rFonts w:cs="Simplified Arabic" w:hint="cs"/>
          <w:color w:val="000000"/>
          <w:sz w:val="32"/>
          <w:szCs w:val="32"/>
          <w:rtl/>
          <w:lang w:eastAsia="en-US"/>
        </w:rPr>
        <w:lastRenderedPageBreak/>
        <w:t>اقتصادية ترتبط بالمدينة الأم، وهذه المدن هي مدينة 15 مايو للعاملين بحلوان و6 أكتوبر (مدن الجيل الأول) ، ومدينة بدر، والعبور (مدن الجيل الثاني).</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وهذه المدن ليس لديها قاعدة اقتصادية، ولكنها تعتمد كلية على القاهرة مما جعلها في النهاية تمثل عبئا وإضافة عمرانية إلى المدينة الأم. وقد ساعد القرب الشديد لهذه المدن من المدينة الأم على الزحف العمراني بالكتلة العمرانية للمدينة الأم نحو هذه المدن </w:t>
      </w:r>
      <w:r w:rsidRPr="0078059D">
        <w:rPr>
          <w:rFonts w:cs="Simplified Arabic" w:hint="cs"/>
          <w:color w:val="000000"/>
          <w:sz w:val="32"/>
          <w:szCs w:val="32"/>
          <w:vertAlign w:val="superscript"/>
          <w:rtl/>
          <w:lang w:eastAsia="en-US"/>
        </w:rPr>
        <w:t>[9]</w:t>
      </w:r>
      <w:r w:rsidRPr="0078059D">
        <w:rPr>
          <w:rFonts w:cs="Simplified Arabic" w:hint="cs"/>
          <w:color w:val="000000"/>
          <w:sz w:val="32"/>
          <w:szCs w:val="32"/>
          <w:rtl/>
          <w:lang w:eastAsia="en-US"/>
        </w:rPr>
        <w:t>.</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3-2-2 مدن توائم: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تقع متاخمة للمدن الحضرية القائمة، وتعتبر في بعض الأحيان امتدادا طبيعيا لتلك المدن القائمة، ومن هذه المدن مدينة دمياط الجديدة، وبني سويف الجديدة، والمنيا الجديدة (مدن الجيل الثاني)، ومدينة أسيوط الجديدة، وأخميم الجديدة، وأسوان الجديدة (مدن الجيل الثالث).</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وهذه المدن لا تعدو كونها أكثر من مناطق للسكن لا تتمتع بأي قاعدة أو ركيزة اقتصادية، إذ يعمل سكانها في المدينة الأصل ويعتمدون في جميع خدماتهم عليها </w:t>
      </w:r>
      <w:r w:rsidRPr="0078059D">
        <w:rPr>
          <w:rFonts w:cs="Simplified Arabic"/>
          <w:color w:val="000000"/>
          <w:sz w:val="32"/>
          <w:szCs w:val="32"/>
          <w:vertAlign w:val="superscript"/>
          <w:rtl/>
          <w:lang w:eastAsia="en-US"/>
        </w:rPr>
        <w:t>[10]</w:t>
      </w:r>
      <w:r w:rsidRPr="0078059D">
        <w:rPr>
          <w:rFonts w:cs="Simplified Arabic" w:hint="cs"/>
          <w:color w:val="000000"/>
          <w:sz w:val="32"/>
          <w:szCs w:val="32"/>
          <w:rtl/>
          <w:lang w:eastAsia="en-US"/>
        </w:rPr>
        <w:t xml:space="preserve">.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3-2-3 مدن مستقلة:   </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lastRenderedPageBreak/>
        <w:t xml:space="preserve">تبعد عن مواقع المدن القائمة بمسافات تدعم استقلالها الذاتي، وهي ذات قاعدة اقتصادية تهدف على المدى الطويل إلى إنشاء أقطاب للنمو الاقتصادي لها من الكيانات الاقتصادية المستقلة ما يؤهلها لتجميع الأنشطة الاقتصادية والاجتماعية المختلفة حول نقطة معينة للاستفادة من مميزات التجمع </w:t>
      </w:r>
      <w:r w:rsidRPr="0078059D">
        <w:rPr>
          <w:rFonts w:cs="Simplified Arabic" w:hint="cs"/>
          <w:color w:val="000000"/>
          <w:sz w:val="32"/>
          <w:szCs w:val="32"/>
          <w:vertAlign w:val="superscript"/>
          <w:rtl/>
          <w:lang w:eastAsia="en-US"/>
        </w:rPr>
        <w:t>[11]</w:t>
      </w:r>
      <w:r w:rsidRPr="0078059D">
        <w:rPr>
          <w:rFonts w:cs="Simplified Arabic" w:hint="cs"/>
          <w:color w:val="000000"/>
          <w:sz w:val="32"/>
          <w:szCs w:val="32"/>
          <w:rtl/>
          <w:lang w:eastAsia="en-US"/>
        </w:rPr>
        <w:t>، وتشمل مدن العاشر من رمضان والسادات وبرج العرب الجديدة والصالحية (مدن الجيل الأول).</w:t>
      </w:r>
    </w:p>
    <w:p w:rsidR="009736D2" w:rsidRPr="0078059D" w:rsidRDefault="009736D2" w:rsidP="0078059D">
      <w:pPr>
        <w:spacing w:before="100" w:beforeAutospacing="1" w:after="100" w:afterAutospacing="1" w:line="360" w:lineRule="auto"/>
        <w:rPr>
          <w:rFonts w:cs="Simplified Arabic"/>
          <w:color w:val="000000"/>
          <w:sz w:val="32"/>
          <w:szCs w:val="32"/>
          <w:rtl/>
          <w:lang w:eastAsia="en-US"/>
        </w:rPr>
      </w:pPr>
      <w:r w:rsidRPr="0078059D">
        <w:rPr>
          <w:rFonts w:cs="Simplified Arabic" w:hint="cs"/>
          <w:color w:val="000000"/>
          <w:sz w:val="32"/>
          <w:szCs w:val="32"/>
          <w:rtl/>
          <w:lang w:eastAsia="en-US"/>
        </w:rPr>
        <w:t xml:space="preserve">وقد انعكست وظائف تلك المدن علي تنميتها، فمدينة العاشر من رمضان تركزت بها صناعات عديدة، إذ شكلت المنطقة الصناعية حيزا عمرانيا هائلا وضمت العديد من الخدمات، كما منحت تسهيلات لأصحاب الأعمال مما انعكس بالإيجاب علي معدلات التنمية بالمدينة، بعكس مدينة السادات ذات معدلات التنمية الضعيفة لأنها لم تحظ بقاعدة اقتصادية متينة يمكن الاعتماد عليها </w:t>
      </w:r>
      <w:r w:rsidRPr="0078059D">
        <w:rPr>
          <w:rFonts w:cs="Simplified Arabic" w:hint="cs"/>
          <w:color w:val="000000"/>
          <w:sz w:val="32"/>
          <w:szCs w:val="32"/>
          <w:vertAlign w:val="superscript"/>
          <w:rtl/>
          <w:lang w:eastAsia="en-US"/>
        </w:rPr>
        <w:t>[12]</w:t>
      </w:r>
      <w:r w:rsidRPr="0078059D">
        <w:rPr>
          <w:rFonts w:cs="Simplified Arabic" w:hint="cs"/>
          <w:color w:val="000000"/>
          <w:sz w:val="32"/>
          <w:szCs w:val="32"/>
          <w:rtl/>
          <w:lang w:eastAsia="en-US"/>
        </w:rPr>
        <w:t>.</w:t>
      </w:r>
      <w:r w:rsidRPr="0078059D">
        <w:rPr>
          <w:rFonts w:cs="Simplified Arabic"/>
          <w:color w:val="000000"/>
          <w:sz w:val="32"/>
          <w:szCs w:val="32"/>
          <w:rtl/>
          <w:lang w:eastAsia="en-US"/>
        </w:rPr>
        <w:t> </w:t>
      </w:r>
    </w:p>
    <w:p w:rsidR="009736D2" w:rsidRPr="0078059D" w:rsidRDefault="009736D2" w:rsidP="0078059D">
      <w:pPr>
        <w:pStyle w:val="NormalWeb"/>
        <w:bidi/>
        <w:spacing w:line="360" w:lineRule="auto"/>
        <w:rPr>
          <w:rFonts w:cs="Simplified Arabic"/>
          <w:color w:val="000000"/>
          <w:sz w:val="32"/>
          <w:szCs w:val="32"/>
        </w:rPr>
      </w:pPr>
    </w:p>
    <w:bookmarkEnd w:id="0"/>
    <w:p w:rsidR="00B2503E" w:rsidRPr="0078059D" w:rsidRDefault="00B2503E" w:rsidP="0078059D">
      <w:pPr>
        <w:spacing w:line="360" w:lineRule="auto"/>
        <w:rPr>
          <w:rFonts w:cs="Simplified Arabic" w:hint="cs"/>
          <w:color w:val="000000"/>
          <w:sz w:val="32"/>
          <w:szCs w:val="32"/>
        </w:rPr>
      </w:pPr>
    </w:p>
    <w:sectPr w:rsidR="00B2503E" w:rsidRPr="007805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559D"/>
    <w:multiLevelType w:val="multilevel"/>
    <w:tmpl w:val="6D90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97437"/>
    <w:multiLevelType w:val="multilevel"/>
    <w:tmpl w:val="518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5C26CF"/>
    <w:multiLevelType w:val="multilevel"/>
    <w:tmpl w:val="FBEE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A3792"/>
    <w:multiLevelType w:val="multilevel"/>
    <w:tmpl w:val="59DE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B55BA"/>
    <w:multiLevelType w:val="multilevel"/>
    <w:tmpl w:val="25D0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12C2E"/>
    <w:multiLevelType w:val="multilevel"/>
    <w:tmpl w:val="3EF8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F44C2"/>
    <w:multiLevelType w:val="multilevel"/>
    <w:tmpl w:val="F44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371B5D"/>
    <w:multiLevelType w:val="multilevel"/>
    <w:tmpl w:val="C882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01007F"/>
    <w:multiLevelType w:val="multilevel"/>
    <w:tmpl w:val="761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0706CA"/>
    <w:multiLevelType w:val="multilevel"/>
    <w:tmpl w:val="66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6E10BB"/>
    <w:multiLevelType w:val="multilevel"/>
    <w:tmpl w:val="1DB4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6E7CBF"/>
    <w:multiLevelType w:val="multilevel"/>
    <w:tmpl w:val="E828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F14063"/>
    <w:multiLevelType w:val="multilevel"/>
    <w:tmpl w:val="CEB4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371EB2"/>
    <w:multiLevelType w:val="multilevel"/>
    <w:tmpl w:val="941C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90018E"/>
    <w:multiLevelType w:val="multilevel"/>
    <w:tmpl w:val="B076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3"/>
  </w:num>
  <w:num w:numId="5">
    <w:abstractNumId w:val="0"/>
  </w:num>
  <w:num w:numId="6">
    <w:abstractNumId w:val="9"/>
  </w:num>
  <w:num w:numId="7">
    <w:abstractNumId w:val="12"/>
  </w:num>
  <w:num w:numId="8">
    <w:abstractNumId w:val="7"/>
  </w:num>
  <w:num w:numId="9">
    <w:abstractNumId w:val="10"/>
  </w:num>
  <w:num w:numId="10">
    <w:abstractNumId w:val="4"/>
  </w:num>
  <w:num w:numId="11">
    <w:abstractNumId w:val="13"/>
  </w:num>
  <w:num w:numId="12">
    <w:abstractNumId w:val="6"/>
  </w:num>
  <w:num w:numId="13">
    <w:abstractNumId w:val="1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D2"/>
    <w:rsid w:val="000664F8"/>
    <w:rsid w:val="000F0080"/>
    <w:rsid w:val="00150BEC"/>
    <w:rsid w:val="00205C16"/>
    <w:rsid w:val="0024253F"/>
    <w:rsid w:val="0037722C"/>
    <w:rsid w:val="004348CE"/>
    <w:rsid w:val="00435D67"/>
    <w:rsid w:val="00465456"/>
    <w:rsid w:val="005855F9"/>
    <w:rsid w:val="005B1347"/>
    <w:rsid w:val="0078059D"/>
    <w:rsid w:val="00806067"/>
    <w:rsid w:val="008258E2"/>
    <w:rsid w:val="008A03F4"/>
    <w:rsid w:val="00972B49"/>
    <w:rsid w:val="009736D2"/>
    <w:rsid w:val="009952A4"/>
    <w:rsid w:val="009B1779"/>
    <w:rsid w:val="00A11718"/>
    <w:rsid w:val="00AC3AFA"/>
    <w:rsid w:val="00B1468D"/>
    <w:rsid w:val="00B2503E"/>
    <w:rsid w:val="00BA79F4"/>
    <w:rsid w:val="00BB3CF5"/>
    <w:rsid w:val="00BB5BD5"/>
    <w:rsid w:val="00C368B2"/>
    <w:rsid w:val="00CB3EA3"/>
    <w:rsid w:val="00CB6F15"/>
    <w:rsid w:val="00DC6B2D"/>
    <w:rsid w:val="00DF3A9F"/>
    <w:rsid w:val="00EB079F"/>
    <w:rsid w:val="00EB0972"/>
    <w:rsid w:val="00F87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qFormat/>
    <w:rsid w:val="009736D2"/>
    <w:pPr>
      <w:bidi w:val="0"/>
      <w:spacing w:before="100" w:beforeAutospacing="1" w:after="100" w:afterAutospacing="1"/>
      <w:outlineLvl w:val="0"/>
    </w:pPr>
    <w:rPr>
      <w:b/>
      <w:bCs/>
      <w:kern w:val="36"/>
      <w:sz w:val="48"/>
      <w:szCs w:val="48"/>
      <w:lang w:eastAsia="en-US"/>
    </w:rPr>
  </w:style>
  <w:style w:type="paragraph" w:styleId="Heading2">
    <w:name w:val="heading 2"/>
    <w:basedOn w:val="Normal"/>
    <w:next w:val="Normal"/>
    <w:qFormat/>
    <w:rsid w:val="009736D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36D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736D2"/>
    <w:rPr>
      <w:color w:val="0000FF"/>
      <w:u w:val="single"/>
    </w:rPr>
  </w:style>
  <w:style w:type="paragraph" w:styleId="NormalWeb">
    <w:name w:val="Normal (Web)"/>
    <w:basedOn w:val="Normal"/>
    <w:rsid w:val="009736D2"/>
    <w:pPr>
      <w:bidi w:val="0"/>
      <w:spacing w:before="100" w:beforeAutospacing="1" w:after="100" w:afterAutospacing="1"/>
    </w:pPr>
    <w:rPr>
      <w:lang w:eastAsia="en-US"/>
    </w:rPr>
  </w:style>
  <w:style w:type="character" w:customStyle="1" w:styleId="editsection">
    <w:name w:val="editsection"/>
    <w:basedOn w:val="DefaultParagraphFont"/>
    <w:rsid w:val="009736D2"/>
  </w:style>
  <w:style w:type="character" w:customStyle="1" w:styleId="mw-headline">
    <w:name w:val="mw-headline"/>
    <w:basedOn w:val="DefaultParagraphFont"/>
    <w:rsid w:val="009736D2"/>
  </w:style>
  <w:style w:type="character" w:customStyle="1" w:styleId="grytxt15b">
    <w:name w:val="grytxt15b"/>
    <w:basedOn w:val="DefaultParagraphFont"/>
    <w:rsid w:val="009736D2"/>
  </w:style>
  <w:style w:type="character" w:customStyle="1" w:styleId="grytxt13">
    <w:name w:val="grytxt13"/>
    <w:basedOn w:val="DefaultParagraphFont"/>
    <w:rsid w:val="009736D2"/>
  </w:style>
  <w:style w:type="character" w:styleId="Strong">
    <w:name w:val="Strong"/>
    <w:basedOn w:val="DefaultParagraphFont"/>
    <w:qFormat/>
    <w:rsid w:val="009736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qFormat/>
    <w:rsid w:val="009736D2"/>
    <w:pPr>
      <w:bidi w:val="0"/>
      <w:spacing w:before="100" w:beforeAutospacing="1" w:after="100" w:afterAutospacing="1"/>
      <w:outlineLvl w:val="0"/>
    </w:pPr>
    <w:rPr>
      <w:b/>
      <w:bCs/>
      <w:kern w:val="36"/>
      <w:sz w:val="48"/>
      <w:szCs w:val="48"/>
      <w:lang w:eastAsia="en-US"/>
    </w:rPr>
  </w:style>
  <w:style w:type="paragraph" w:styleId="Heading2">
    <w:name w:val="heading 2"/>
    <w:basedOn w:val="Normal"/>
    <w:next w:val="Normal"/>
    <w:qFormat/>
    <w:rsid w:val="009736D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36D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736D2"/>
    <w:rPr>
      <w:color w:val="0000FF"/>
      <w:u w:val="single"/>
    </w:rPr>
  </w:style>
  <w:style w:type="paragraph" w:styleId="NormalWeb">
    <w:name w:val="Normal (Web)"/>
    <w:basedOn w:val="Normal"/>
    <w:rsid w:val="009736D2"/>
    <w:pPr>
      <w:bidi w:val="0"/>
      <w:spacing w:before="100" w:beforeAutospacing="1" w:after="100" w:afterAutospacing="1"/>
    </w:pPr>
    <w:rPr>
      <w:lang w:eastAsia="en-US"/>
    </w:rPr>
  </w:style>
  <w:style w:type="character" w:customStyle="1" w:styleId="editsection">
    <w:name w:val="editsection"/>
    <w:basedOn w:val="DefaultParagraphFont"/>
    <w:rsid w:val="009736D2"/>
  </w:style>
  <w:style w:type="character" w:customStyle="1" w:styleId="mw-headline">
    <w:name w:val="mw-headline"/>
    <w:basedOn w:val="DefaultParagraphFont"/>
    <w:rsid w:val="009736D2"/>
  </w:style>
  <w:style w:type="character" w:customStyle="1" w:styleId="grytxt15b">
    <w:name w:val="grytxt15b"/>
    <w:basedOn w:val="DefaultParagraphFont"/>
    <w:rsid w:val="009736D2"/>
  </w:style>
  <w:style w:type="character" w:customStyle="1" w:styleId="grytxt13">
    <w:name w:val="grytxt13"/>
    <w:basedOn w:val="DefaultParagraphFont"/>
    <w:rsid w:val="009736D2"/>
  </w:style>
  <w:style w:type="character" w:styleId="Strong">
    <w:name w:val="Strong"/>
    <w:basedOn w:val="DefaultParagraphFont"/>
    <w:qFormat/>
    <w:rsid w:val="00973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7591">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87151433">
      <w:bodyDiv w:val="1"/>
      <w:marLeft w:val="0"/>
      <w:marRight w:val="0"/>
      <w:marTop w:val="0"/>
      <w:marBottom w:val="0"/>
      <w:divBdr>
        <w:top w:val="none" w:sz="0" w:space="0" w:color="auto"/>
        <w:left w:val="none" w:sz="0" w:space="0" w:color="auto"/>
        <w:bottom w:val="none" w:sz="0" w:space="0" w:color="auto"/>
        <w:right w:val="none" w:sz="0" w:space="0" w:color="auto"/>
      </w:divBdr>
    </w:div>
    <w:div w:id="684330416">
      <w:bodyDiv w:val="1"/>
      <w:marLeft w:val="0"/>
      <w:marRight w:val="0"/>
      <w:marTop w:val="0"/>
      <w:marBottom w:val="0"/>
      <w:divBdr>
        <w:top w:val="none" w:sz="0" w:space="0" w:color="auto"/>
        <w:left w:val="none" w:sz="0" w:space="0" w:color="auto"/>
        <w:bottom w:val="none" w:sz="0" w:space="0" w:color="auto"/>
        <w:right w:val="none" w:sz="0" w:space="0" w:color="auto"/>
      </w:divBdr>
    </w:div>
    <w:div w:id="740642755">
      <w:bodyDiv w:val="1"/>
      <w:marLeft w:val="0"/>
      <w:marRight w:val="0"/>
      <w:marTop w:val="0"/>
      <w:marBottom w:val="0"/>
      <w:divBdr>
        <w:top w:val="none" w:sz="0" w:space="0" w:color="auto"/>
        <w:left w:val="none" w:sz="0" w:space="0" w:color="auto"/>
        <w:bottom w:val="none" w:sz="0" w:space="0" w:color="auto"/>
        <w:right w:val="none" w:sz="0" w:space="0" w:color="auto"/>
      </w:divBdr>
    </w:div>
    <w:div w:id="1013722144">
      <w:bodyDiv w:val="1"/>
      <w:marLeft w:val="0"/>
      <w:marRight w:val="0"/>
      <w:marTop w:val="0"/>
      <w:marBottom w:val="0"/>
      <w:divBdr>
        <w:top w:val="none" w:sz="0" w:space="0" w:color="auto"/>
        <w:left w:val="none" w:sz="0" w:space="0" w:color="auto"/>
        <w:bottom w:val="none" w:sz="0" w:space="0" w:color="auto"/>
        <w:right w:val="none" w:sz="0" w:space="0" w:color="auto"/>
      </w:divBdr>
      <w:divsChild>
        <w:div w:id="67508779">
          <w:marLeft w:val="0"/>
          <w:marRight w:val="0"/>
          <w:marTop w:val="0"/>
          <w:marBottom w:val="0"/>
          <w:divBdr>
            <w:top w:val="none" w:sz="0" w:space="0" w:color="auto"/>
            <w:left w:val="none" w:sz="0" w:space="0" w:color="auto"/>
            <w:bottom w:val="none" w:sz="0" w:space="0" w:color="auto"/>
            <w:right w:val="none" w:sz="0" w:space="0" w:color="auto"/>
          </w:divBdr>
        </w:div>
        <w:div w:id="319385372">
          <w:marLeft w:val="0"/>
          <w:marRight w:val="0"/>
          <w:marTop w:val="0"/>
          <w:marBottom w:val="0"/>
          <w:divBdr>
            <w:top w:val="none" w:sz="0" w:space="0" w:color="auto"/>
            <w:left w:val="none" w:sz="0" w:space="0" w:color="auto"/>
            <w:bottom w:val="none" w:sz="0" w:space="0" w:color="auto"/>
            <w:right w:val="none" w:sz="0" w:space="0" w:color="auto"/>
          </w:divBdr>
        </w:div>
        <w:div w:id="711273316">
          <w:marLeft w:val="0"/>
          <w:marRight w:val="0"/>
          <w:marTop w:val="0"/>
          <w:marBottom w:val="0"/>
          <w:divBdr>
            <w:top w:val="none" w:sz="0" w:space="0" w:color="auto"/>
            <w:left w:val="none" w:sz="0" w:space="0" w:color="auto"/>
            <w:bottom w:val="none" w:sz="0" w:space="0" w:color="auto"/>
            <w:right w:val="none" w:sz="0" w:space="0" w:color="auto"/>
          </w:divBdr>
        </w:div>
        <w:div w:id="730157869">
          <w:marLeft w:val="0"/>
          <w:marRight w:val="0"/>
          <w:marTop w:val="0"/>
          <w:marBottom w:val="0"/>
          <w:divBdr>
            <w:top w:val="none" w:sz="0" w:space="0" w:color="auto"/>
            <w:left w:val="none" w:sz="0" w:space="0" w:color="auto"/>
            <w:bottom w:val="none" w:sz="0" w:space="0" w:color="auto"/>
            <w:right w:val="none" w:sz="0" w:space="0" w:color="auto"/>
          </w:divBdr>
        </w:div>
        <w:div w:id="1066151587">
          <w:marLeft w:val="0"/>
          <w:marRight w:val="0"/>
          <w:marTop w:val="0"/>
          <w:marBottom w:val="0"/>
          <w:divBdr>
            <w:top w:val="none" w:sz="0" w:space="0" w:color="auto"/>
            <w:left w:val="none" w:sz="0" w:space="0" w:color="auto"/>
            <w:bottom w:val="none" w:sz="0" w:space="0" w:color="auto"/>
            <w:right w:val="none" w:sz="0" w:space="0" w:color="auto"/>
          </w:divBdr>
        </w:div>
        <w:div w:id="1107968974">
          <w:marLeft w:val="0"/>
          <w:marRight w:val="0"/>
          <w:marTop w:val="0"/>
          <w:marBottom w:val="0"/>
          <w:divBdr>
            <w:top w:val="none" w:sz="0" w:space="0" w:color="auto"/>
            <w:left w:val="none" w:sz="0" w:space="0" w:color="auto"/>
            <w:bottom w:val="none" w:sz="0" w:space="0" w:color="auto"/>
            <w:right w:val="none" w:sz="0" w:space="0" w:color="auto"/>
          </w:divBdr>
        </w:div>
        <w:div w:id="1192648676">
          <w:marLeft w:val="0"/>
          <w:marRight w:val="0"/>
          <w:marTop w:val="0"/>
          <w:marBottom w:val="0"/>
          <w:divBdr>
            <w:top w:val="none" w:sz="0" w:space="0" w:color="auto"/>
            <w:left w:val="none" w:sz="0" w:space="0" w:color="auto"/>
            <w:bottom w:val="none" w:sz="0" w:space="0" w:color="auto"/>
            <w:right w:val="none" w:sz="0" w:space="0" w:color="auto"/>
          </w:divBdr>
        </w:div>
        <w:div w:id="1429278238">
          <w:marLeft w:val="0"/>
          <w:marRight w:val="0"/>
          <w:marTop w:val="0"/>
          <w:marBottom w:val="0"/>
          <w:divBdr>
            <w:top w:val="none" w:sz="0" w:space="0" w:color="auto"/>
            <w:left w:val="none" w:sz="0" w:space="0" w:color="auto"/>
            <w:bottom w:val="none" w:sz="0" w:space="0" w:color="auto"/>
            <w:right w:val="none" w:sz="0" w:space="0" w:color="auto"/>
          </w:divBdr>
        </w:div>
        <w:div w:id="1645157103">
          <w:marLeft w:val="0"/>
          <w:marRight w:val="0"/>
          <w:marTop w:val="0"/>
          <w:marBottom w:val="0"/>
          <w:divBdr>
            <w:top w:val="none" w:sz="0" w:space="0" w:color="auto"/>
            <w:left w:val="none" w:sz="0" w:space="0" w:color="auto"/>
            <w:bottom w:val="none" w:sz="0" w:space="0" w:color="auto"/>
            <w:right w:val="none" w:sz="0" w:space="0" w:color="auto"/>
          </w:divBdr>
        </w:div>
        <w:div w:id="1829707614">
          <w:marLeft w:val="0"/>
          <w:marRight w:val="0"/>
          <w:marTop w:val="0"/>
          <w:marBottom w:val="0"/>
          <w:divBdr>
            <w:top w:val="none" w:sz="0" w:space="0" w:color="auto"/>
            <w:left w:val="none" w:sz="0" w:space="0" w:color="auto"/>
            <w:bottom w:val="none" w:sz="0" w:space="0" w:color="auto"/>
            <w:right w:val="none" w:sz="0" w:space="0" w:color="auto"/>
          </w:divBdr>
        </w:div>
        <w:div w:id="2051494468">
          <w:marLeft w:val="0"/>
          <w:marRight w:val="0"/>
          <w:marTop w:val="0"/>
          <w:marBottom w:val="0"/>
          <w:divBdr>
            <w:top w:val="none" w:sz="0" w:space="0" w:color="auto"/>
            <w:left w:val="none" w:sz="0" w:space="0" w:color="auto"/>
            <w:bottom w:val="none" w:sz="0" w:space="0" w:color="auto"/>
            <w:right w:val="none" w:sz="0" w:space="0" w:color="auto"/>
          </w:divBdr>
        </w:div>
      </w:divsChild>
    </w:div>
    <w:div w:id="1015183692">
      <w:bodyDiv w:val="1"/>
      <w:marLeft w:val="0"/>
      <w:marRight w:val="0"/>
      <w:marTop w:val="0"/>
      <w:marBottom w:val="0"/>
      <w:divBdr>
        <w:top w:val="none" w:sz="0" w:space="0" w:color="auto"/>
        <w:left w:val="none" w:sz="0" w:space="0" w:color="auto"/>
        <w:bottom w:val="none" w:sz="0" w:space="0" w:color="auto"/>
        <w:right w:val="none" w:sz="0" w:space="0" w:color="auto"/>
      </w:divBdr>
    </w:div>
    <w:div w:id="1338187586">
      <w:bodyDiv w:val="1"/>
      <w:marLeft w:val="0"/>
      <w:marRight w:val="0"/>
      <w:marTop w:val="0"/>
      <w:marBottom w:val="0"/>
      <w:divBdr>
        <w:top w:val="none" w:sz="0" w:space="0" w:color="auto"/>
        <w:left w:val="none" w:sz="0" w:space="0" w:color="auto"/>
        <w:bottom w:val="none" w:sz="0" w:space="0" w:color="auto"/>
        <w:right w:val="none" w:sz="0" w:space="0" w:color="auto"/>
      </w:divBdr>
    </w:div>
    <w:div w:id="1355350259">
      <w:bodyDiv w:val="1"/>
      <w:marLeft w:val="0"/>
      <w:marRight w:val="0"/>
      <w:marTop w:val="0"/>
      <w:marBottom w:val="0"/>
      <w:divBdr>
        <w:top w:val="none" w:sz="0" w:space="0" w:color="auto"/>
        <w:left w:val="none" w:sz="0" w:space="0" w:color="auto"/>
        <w:bottom w:val="none" w:sz="0" w:space="0" w:color="auto"/>
        <w:right w:val="none" w:sz="0" w:space="0" w:color="auto"/>
      </w:divBdr>
    </w:div>
    <w:div w:id="1411385336">
      <w:bodyDiv w:val="1"/>
      <w:marLeft w:val="0"/>
      <w:marRight w:val="0"/>
      <w:marTop w:val="0"/>
      <w:marBottom w:val="0"/>
      <w:divBdr>
        <w:top w:val="none" w:sz="0" w:space="0" w:color="auto"/>
        <w:left w:val="none" w:sz="0" w:space="0" w:color="auto"/>
        <w:bottom w:val="none" w:sz="0" w:space="0" w:color="auto"/>
        <w:right w:val="none" w:sz="0" w:space="0" w:color="auto"/>
      </w:divBdr>
    </w:div>
    <w:div w:id="1488404031">
      <w:bodyDiv w:val="1"/>
      <w:marLeft w:val="0"/>
      <w:marRight w:val="0"/>
      <w:marTop w:val="0"/>
      <w:marBottom w:val="0"/>
      <w:divBdr>
        <w:top w:val="none" w:sz="0" w:space="0" w:color="auto"/>
        <w:left w:val="none" w:sz="0" w:space="0" w:color="auto"/>
        <w:bottom w:val="none" w:sz="0" w:space="0" w:color="auto"/>
        <w:right w:val="none" w:sz="0" w:space="0" w:color="auto"/>
      </w:divBdr>
      <w:divsChild>
        <w:div w:id="47339113">
          <w:marLeft w:val="0"/>
          <w:marRight w:val="0"/>
          <w:marTop w:val="0"/>
          <w:marBottom w:val="0"/>
          <w:divBdr>
            <w:top w:val="none" w:sz="0" w:space="0" w:color="auto"/>
            <w:left w:val="none" w:sz="0" w:space="0" w:color="auto"/>
            <w:bottom w:val="none" w:sz="0" w:space="0" w:color="auto"/>
            <w:right w:val="none" w:sz="0" w:space="0" w:color="auto"/>
          </w:divBdr>
        </w:div>
        <w:div w:id="84083766">
          <w:marLeft w:val="0"/>
          <w:marRight w:val="0"/>
          <w:marTop w:val="0"/>
          <w:marBottom w:val="0"/>
          <w:divBdr>
            <w:top w:val="none" w:sz="0" w:space="0" w:color="auto"/>
            <w:left w:val="none" w:sz="0" w:space="0" w:color="auto"/>
            <w:bottom w:val="none" w:sz="0" w:space="0" w:color="auto"/>
            <w:right w:val="none" w:sz="0" w:space="0" w:color="auto"/>
          </w:divBdr>
        </w:div>
        <w:div w:id="114563657">
          <w:marLeft w:val="0"/>
          <w:marRight w:val="0"/>
          <w:marTop w:val="0"/>
          <w:marBottom w:val="0"/>
          <w:divBdr>
            <w:top w:val="none" w:sz="0" w:space="0" w:color="auto"/>
            <w:left w:val="none" w:sz="0" w:space="0" w:color="auto"/>
            <w:bottom w:val="none" w:sz="0" w:space="0" w:color="auto"/>
            <w:right w:val="none" w:sz="0" w:space="0" w:color="auto"/>
          </w:divBdr>
        </w:div>
        <w:div w:id="130289197">
          <w:marLeft w:val="0"/>
          <w:marRight w:val="0"/>
          <w:marTop w:val="0"/>
          <w:marBottom w:val="0"/>
          <w:divBdr>
            <w:top w:val="none" w:sz="0" w:space="0" w:color="auto"/>
            <w:left w:val="none" w:sz="0" w:space="0" w:color="auto"/>
            <w:bottom w:val="none" w:sz="0" w:space="0" w:color="auto"/>
            <w:right w:val="none" w:sz="0" w:space="0" w:color="auto"/>
          </w:divBdr>
        </w:div>
        <w:div w:id="132990535">
          <w:marLeft w:val="0"/>
          <w:marRight w:val="0"/>
          <w:marTop w:val="0"/>
          <w:marBottom w:val="0"/>
          <w:divBdr>
            <w:top w:val="none" w:sz="0" w:space="0" w:color="auto"/>
            <w:left w:val="none" w:sz="0" w:space="0" w:color="auto"/>
            <w:bottom w:val="none" w:sz="0" w:space="0" w:color="auto"/>
            <w:right w:val="none" w:sz="0" w:space="0" w:color="auto"/>
          </w:divBdr>
        </w:div>
        <w:div w:id="152335617">
          <w:marLeft w:val="0"/>
          <w:marRight w:val="0"/>
          <w:marTop w:val="0"/>
          <w:marBottom w:val="0"/>
          <w:divBdr>
            <w:top w:val="none" w:sz="0" w:space="0" w:color="auto"/>
            <w:left w:val="none" w:sz="0" w:space="0" w:color="auto"/>
            <w:bottom w:val="none" w:sz="0" w:space="0" w:color="auto"/>
            <w:right w:val="none" w:sz="0" w:space="0" w:color="auto"/>
          </w:divBdr>
        </w:div>
        <w:div w:id="161165622">
          <w:marLeft w:val="0"/>
          <w:marRight w:val="0"/>
          <w:marTop w:val="0"/>
          <w:marBottom w:val="0"/>
          <w:divBdr>
            <w:top w:val="none" w:sz="0" w:space="0" w:color="auto"/>
            <w:left w:val="none" w:sz="0" w:space="0" w:color="auto"/>
            <w:bottom w:val="none" w:sz="0" w:space="0" w:color="auto"/>
            <w:right w:val="none" w:sz="0" w:space="0" w:color="auto"/>
          </w:divBdr>
        </w:div>
        <w:div w:id="269550393">
          <w:marLeft w:val="0"/>
          <w:marRight w:val="0"/>
          <w:marTop w:val="0"/>
          <w:marBottom w:val="0"/>
          <w:divBdr>
            <w:top w:val="none" w:sz="0" w:space="0" w:color="auto"/>
            <w:left w:val="none" w:sz="0" w:space="0" w:color="auto"/>
            <w:bottom w:val="none" w:sz="0" w:space="0" w:color="auto"/>
            <w:right w:val="none" w:sz="0" w:space="0" w:color="auto"/>
          </w:divBdr>
        </w:div>
        <w:div w:id="283734983">
          <w:marLeft w:val="0"/>
          <w:marRight w:val="0"/>
          <w:marTop w:val="0"/>
          <w:marBottom w:val="0"/>
          <w:divBdr>
            <w:top w:val="none" w:sz="0" w:space="0" w:color="auto"/>
            <w:left w:val="none" w:sz="0" w:space="0" w:color="auto"/>
            <w:bottom w:val="none" w:sz="0" w:space="0" w:color="auto"/>
            <w:right w:val="none" w:sz="0" w:space="0" w:color="auto"/>
          </w:divBdr>
        </w:div>
        <w:div w:id="284237666">
          <w:marLeft w:val="0"/>
          <w:marRight w:val="0"/>
          <w:marTop w:val="0"/>
          <w:marBottom w:val="0"/>
          <w:divBdr>
            <w:top w:val="none" w:sz="0" w:space="0" w:color="auto"/>
            <w:left w:val="none" w:sz="0" w:space="0" w:color="auto"/>
            <w:bottom w:val="none" w:sz="0" w:space="0" w:color="auto"/>
            <w:right w:val="none" w:sz="0" w:space="0" w:color="auto"/>
          </w:divBdr>
        </w:div>
        <w:div w:id="301279174">
          <w:marLeft w:val="0"/>
          <w:marRight w:val="0"/>
          <w:marTop w:val="0"/>
          <w:marBottom w:val="0"/>
          <w:divBdr>
            <w:top w:val="none" w:sz="0" w:space="0" w:color="auto"/>
            <w:left w:val="none" w:sz="0" w:space="0" w:color="auto"/>
            <w:bottom w:val="none" w:sz="0" w:space="0" w:color="auto"/>
            <w:right w:val="none" w:sz="0" w:space="0" w:color="auto"/>
          </w:divBdr>
        </w:div>
        <w:div w:id="327291020">
          <w:marLeft w:val="0"/>
          <w:marRight w:val="0"/>
          <w:marTop w:val="0"/>
          <w:marBottom w:val="0"/>
          <w:divBdr>
            <w:top w:val="none" w:sz="0" w:space="0" w:color="auto"/>
            <w:left w:val="none" w:sz="0" w:space="0" w:color="auto"/>
            <w:bottom w:val="none" w:sz="0" w:space="0" w:color="auto"/>
            <w:right w:val="none" w:sz="0" w:space="0" w:color="auto"/>
          </w:divBdr>
        </w:div>
        <w:div w:id="328484750">
          <w:marLeft w:val="0"/>
          <w:marRight w:val="0"/>
          <w:marTop w:val="0"/>
          <w:marBottom w:val="0"/>
          <w:divBdr>
            <w:top w:val="none" w:sz="0" w:space="0" w:color="auto"/>
            <w:left w:val="none" w:sz="0" w:space="0" w:color="auto"/>
            <w:bottom w:val="none" w:sz="0" w:space="0" w:color="auto"/>
            <w:right w:val="none" w:sz="0" w:space="0" w:color="auto"/>
          </w:divBdr>
        </w:div>
        <w:div w:id="365637821">
          <w:marLeft w:val="0"/>
          <w:marRight w:val="0"/>
          <w:marTop w:val="0"/>
          <w:marBottom w:val="0"/>
          <w:divBdr>
            <w:top w:val="none" w:sz="0" w:space="0" w:color="auto"/>
            <w:left w:val="none" w:sz="0" w:space="0" w:color="auto"/>
            <w:bottom w:val="none" w:sz="0" w:space="0" w:color="auto"/>
            <w:right w:val="none" w:sz="0" w:space="0" w:color="auto"/>
          </w:divBdr>
        </w:div>
        <w:div w:id="408120645">
          <w:marLeft w:val="0"/>
          <w:marRight w:val="0"/>
          <w:marTop w:val="0"/>
          <w:marBottom w:val="0"/>
          <w:divBdr>
            <w:top w:val="none" w:sz="0" w:space="0" w:color="auto"/>
            <w:left w:val="none" w:sz="0" w:space="0" w:color="auto"/>
            <w:bottom w:val="none" w:sz="0" w:space="0" w:color="auto"/>
            <w:right w:val="none" w:sz="0" w:space="0" w:color="auto"/>
          </w:divBdr>
        </w:div>
        <w:div w:id="520707176">
          <w:marLeft w:val="0"/>
          <w:marRight w:val="0"/>
          <w:marTop w:val="0"/>
          <w:marBottom w:val="0"/>
          <w:divBdr>
            <w:top w:val="none" w:sz="0" w:space="0" w:color="auto"/>
            <w:left w:val="none" w:sz="0" w:space="0" w:color="auto"/>
            <w:bottom w:val="none" w:sz="0" w:space="0" w:color="auto"/>
            <w:right w:val="none" w:sz="0" w:space="0" w:color="auto"/>
          </w:divBdr>
        </w:div>
        <w:div w:id="524052465">
          <w:marLeft w:val="0"/>
          <w:marRight w:val="0"/>
          <w:marTop w:val="0"/>
          <w:marBottom w:val="0"/>
          <w:divBdr>
            <w:top w:val="none" w:sz="0" w:space="0" w:color="auto"/>
            <w:left w:val="none" w:sz="0" w:space="0" w:color="auto"/>
            <w:bottom w:val="none" w:sz="0" w:space="0" w:color="auto"/>
            <w:right w:val="none" w:sz="0" w:space="0" w:color="auto"/>
          </w:divBdr>
        </w:div>
        <w:div w:id="537933217">
          <w:marLeft w:val="0"/>
          <w:marRight w:val="0"/>
          <w:marTop w:val="0"/>
          <w:marBottom w:val="0"/>
          <w:divBdr>
            <w:top w:val="none" w:sz="0" w:space="0" w:color="auto"/>
            <w:left w:val="none" w:sz="0" w:space="0" w:color="auto"/>
            <w:bottom w:val="none" w:sz="0" w:space="0" w:color="auto"/>
            <w:right w:val="none" w:sz="0" w:space="0" w:color="auto"/>
          </w:divBdr>
        </w:div>
        <w:div w:id="540174506">
          <w:marLeft w:val="0"/>
          <w:marRight w:val="0"/>
          <w:marTop w:val="0"/>
          <w:marBottom w:val="0"/>
          <w:divBdr>
            <w:top w:val="none" w:sz="0" w:space="0" w:color="auto"/>
            <w:left w:val="none" w:sz="0" w:space="0" w:color="auto"/>
            <w:bottom w:val="none" w:sz="0" w:space="0" w:color="auto"/>
            <w:right w:val="none" w:sz="0" w:space="0" w:color="auto"/>
          </w:divBdr>
        </w:div>
        <w:div w:id="545066046">
          <w:marLeft w:val="0"/>
          <w:marRight w:val="0"/>
          <w:marTop w:val="0"/>
          <w:marBottom w:val="0"/>
          <w:divBdr>
            <w:top w:val="none" w:sz="0" w:space="0" w:color="auto"/>
            <w:left w:val="none" w:sz="0" w:space="0" w:color="auto"/>
            <w:bottom w:val="none" w:sz="0" w:space="0" w:color="auto"/>
            <w:right w:val="none" w:sz="0" w:space="0" w:color="auto"/>
          </w:divBdr>
        </w:div>
        <w:div w:id="553272158">
          <w:marLeft w:val="0"/>
          <w:marRight w:val="0"/>
          <w:marTop w:val="0"/>
          <w:marBottom w:val="0"/>
          <w:divBdr>
            <w:top w:val="none" w:sz="0" w:space="0" w:color="auto"/>
            <w:left w:val="none" w:sz="0" w:space="0" w:color="auto"/>
            <w:bottom w:val="none" w:sz="0" w:space="0" w:color="auto"/>
            <w:right w:val="none" w:sz="0" w:space="0" w:color="auto"/>
          </w:divBdr>
        </w:div>
        <w:div w:id="560093170">
          <w:marLeft w:val="0"/>
          <w:marRight w:val="0"/>
          <w:marTop w:val="0"/>
          <w:marBottom w:val="0"/>
          <w:divBdr>
            <w:top w:val="none" w:sz="0" w:space="0" w:color="auto"/>
            <w:left w:val="none" w:sz="0" w:space="0" w:color="auto"/>
            <w:bottom w:val="none" w:sz="0" w:space="0" w:color="auto"/>
            <w:right w:val="none" w:sz="0" w:space="0" w:color="auto"/>
          </w:divBdr>
        </w:div>
        <w:div w:id="564265275">
          <w:marLeft w:val="0"/>
          <w:marRight w:val="0"/>
          <w:marTop w:val="0"/>
          <w:marBottom w:val="0"/>
          <w:divBdr>
            <w:top w:val="none" w:sz="0" w:space="0" w:color="auto"/>
            <w:left w:val="none" w:sz="0" w:space="0" w:color="auto"/>
            <w:bottom w:val="none" w:sz="0" w:space="0" w:color="auto"/>
            <w:right w:val="none" w:sz="0" w:space="0" w:color="auto"/>
          </w:divBdr>
        </w:div>
        <w:div w:id="566839115">
          <w:marLeft w:val="0"/>
          <w:marRight w:val="0"/>
          <w:marTop w:val="0"/>
          <w:marBottom w:val="0"/>
          <w:divBdr>
            <w:top w:val="none" w:sz="0" w:space="0" w:color="auto"/>
            <w:left w:val="none" w:sz="0" w:space="0" w:color="auto"/>
            <w:bottom w:val="none" w:sz="0" w:space="0" w:color="auto"/>
            <w:right w:val="none" w:sz="0" w:space="0" w:color="auto"/>
          </w:divBdr>
        </w:div>
        <w:div w:id="574903698">
          <w:marLeft w:val="0"/>
          <w:marRight w:val="0"/>
          <w:marTop w:val="0"/>
          <w:marBottom w:val="0"/>
          <w:divBdr>
            <w:top w:val="none" w:sz="0" w:space="0" w:color="auto"/>
            <w:left w:val="none" w:sz="0" w:space="0" w:color="auto"/>
            <w:bottom w:val="none" w:sz="0" w:space="0" w:color="auto"/>
            <w:right w:val="none" w:sz="0" w:space="0" w:color="auto"/>
          </w:divBdr>
        </w:div>
        <w:div w:id="579414938">
          <w:marLeft w:val="0"/>
          <w:marRight w:val="0"/>
          <w:marTop w:val="0"/>
          <w:marBottom w:val="0"/>
          <w:divBdr>
            <w:top w:val="none" w:sz="0" w:space="0" w:color="auto"/>
            <w:left w:val="none" w:sz="0" w:space="0" w:color="auto"/>
            <w:bottom w:val="none" w:sz="0" w:space="0" w:color="auto"/>
            <w:right w:val="none" w:sz="0" w:space="0" w:color="auto"/>
          </w:divBdr>
        </w:div>
        <w:div w:id="635376129">
          <w:marLeft w:val="0"/>
          <w:marRight w:val="0"/>
          <w:marTop w:val="0"/>
          <w:marBottom w:val="0"/>
          <w:divBdr>
            <w:top w:val="none" w:sz="0" w:space="0" w:color="auto"/>
            <w:left w:val="none" w:sz="0" w:space="0" w:color="auto"/>
            <w:bottom w:val="none" w:sz="0" w:space="0" w:color="auto"/>
            <w:right w:val="none" w:sz="0" w:space="0" w:color="auto"/>
          </w:divBdr>
        </w:div>
        <w:div w:id="658198266">
          <w:marLeft w:val="0"/>
          <w:marRight w:val="0"/>
          <w:marTop w:val="0"/>
          <w:marBottom w:val="0"/>
          <w:divBdr>
            <w:top w:val="none" w:sz="0" w:space="0" w:color="auto"/>
            <w:left w:val="none" w:sz="0" w:space="0" w:color="auto"/>
            <w:bottom w:val="none" w:sz="0" w:space="0" w:color="auto"/>
            <w:right w:val="none" w:sz="0" w:space="0" w:color="auto"/>
          </w:divBdr>
        </w:div>
        <w:div w:id="663440027">
          <w:marLeft w:val="0"/>
          <w:marRight w:val="0"/>
          <w:marTop w:val="0"/>
          <w:marBottom w:val="0"/>
          <w:divBdr>
            <w:top w:val="none" w:sz="0" w:space="0" w:color="auto"/>
            <w:left w:val="none" w:sz="0" w:space="0" w:color="auto"/>
            <w:bottom w:val="none" w:sz="0" w:space="0" w:color="auto"/>
            <w:right w:val="none" w:sz="0" w:space="0" w:color="auto"/>
          </w:divBdr>
        </w:div>
        <w:div w:id="672074089">
          <w:marLeft w:val="0"/>
          <w:marRight w:val="0"/>
          <w:marTop w:val="0"/>
          <w:marBottom w:val="0"/>
          <w:divBdr>
            <w:top w:val="none" w:sz="0" w:space="0" w:color="auto"/>
            <w:left w:val="none" w:sz="0" w:space="0" w:color="auto"/>
            <w:bottom w:val="none" w:sz="0" w:space="0" w:color="auto"/>
            <w:right w:val="none" w:sz="0" w:space="0" w:color="auto"/>
          </w:divBdr>
        </w:div>
        <w:div w:id="688143394">
          <w:marLeft w:val="0"/>
          <w:marRight w:val="0"/>
          <w:marTop w:val="0"/>
          <w:marBottom w:val="0"/>
          <w:divBdr>
            <w:top w:val="none" w:sz="0" w:space="0" w:color="auto"/>
            <w:left w:val="none" w:sz="0" w:space="0" w:color="auto"/>
            <w:bottom w:val="none" w:sz="0" w:space="0" w:color="auto"/>
            <w:right w:val="none" w:sz="0" w:space="0" w:color="auto"/>
          </w:divBdr>
        </w:div>
        <w:div w:id="708191571">
          <w:marLeft w:val="0"/>
          <w:marRight w:val="0"/>
          <w:marTop w:val="0"/>
          <w:marBottom w:val="0"/>
          <w:divBdr>
            <w:top w:val="none" w:sz="0" w:space="0" w:color="auto"/>
            <w:left w:val="none" w:sz="0" w:space="0" w:color="auto"/>
            <w:bottom w:val="none" w:sz="0" w:space="0" w:color="auto"/>
            <w:right w:val="none" w:sz="0" w:space="0" w:color="auto"/>
          </w:divBdr>
        </w:div>
        <w:div w:id="720907152">
          <w:marLeft w:val="0"/>
          <w:marRight w:val="0"/>
          <w:marTop w:val="0"/>
          <w:marBottom w:val="0"/>
          <w:divBdr>
            <w:top w:val="none" w:sz="0" w:space="0" w:color="auto"/>
            <w:left w:val="none" w:sz="0" w:space="0" w:color="auto"/>
            <w:bottom w:val="none" w:sz="0" w:space="0" w:color="auto"/>
            <w:right w:val="none" w:sz="0" w:space="0" w:color="auto"/>
          </w:divBdr>
        </w:div>
        <w:div w:id="766116428">
          <w:marLeft w:val="0"/>
          <w:marRight w:val="0"/>
          <w:marTop w:val="0"/>
          <w:marBottom w:val="0"/>
          <w:divBdr>
            <w:top w:val="none" w:sz="0" w:space="0" w:color="auto"/>
            <w:left w:val="none" w:sz="0" w:space="0" w:color="auto"/>
            <w:bottom w:val="none" w:sz="0" w:space="0" w:color="auto"/>
            <w:right w:val="none" w:sz="0" w:space="0" w:color="auto"/>
          </w:divBdr>
        </w:div>
        <w:div w:id="772287011">
          <w:marLeft w:val="0"/>
          <w:marRight w:val="0"/>
          <w:marTop w:val="0"/>
          <w:marBottom w:val="0"/>
          <w:divBdr>
            <w:top w:val="none" w:sz="0" w:space="0" w:color="auto"/>
            <w:left w:val="none" w:sz="0" w:space="0" w:color="auto"/>
            <w:bottom w:val="none" w:sz="0" w:space="0" w:color="auto"/>
            <w:right w:val="none" w:sz="0" w:space="0" w:color="auto"/>
          </w:divBdr>
        </w:div>
        <w:div w:id="773673666">
          <w:marLeft w:val="0"/>
          <w:marRight w:val="0"/>
          <w:marTop w:val="0"/>
          <w:marBottom w:val="0"/>
          <w:divBdr>
            <w:top w:val="none" w:sz="0" w:space="0" w:color="auto"/>
            <w:left w:val="none" w:sz="0" w:space="0" w:color="auto"/>
            <w:bottom w:val="none" w:sz="0" w:space="0" w:color="auto"/>
            <w:right w:val="none" w:sz="0" w:space="0" w:color="auto"/>
          </w:divBdr>
        </w:div>
        <w:div w:id="811677930">
          <w:marLeft w:val="0"/>
          <w:marRight w:val="0"/>
          <w:marTop w:val="0"/>
          <w:marBottom w:val="0"/>
          <w:divBdr>
            <w:top w:val="none" w:sz="0" w:space="0" w:color="auto"/>
            <w:left w:val="none" w:sz="0" w:space="0" w:color="auto"/>
            <w:bottom w:val="none" w:sz="0" w:space="0" w:color="auto"/>
            <w:right w:val="none" w:sz="0" w:space="0" w:color="auto"/>
          </w:divBdr>
        </w:div>
        <w:div w:id="811748951">
          <w:marLeft w:val="0"/>
          <w:marRight w:val="0"/>
          <w:marTop w:val="0"/>
          <w:marBottom w:val="0"/>
          <w:divBdr>
            <w:top w:val="none" w:sz="0" w:space="0" w:color="auto"/>
            <w:left w:val="none" w:sz="0" w:space="0" w:color="auto"/>
            <w:bottom w:val="none" w:sz="0" w:space="0" w:color="auto"/>
            <w:right w:val="none" w:sz="0" w:space="0" w:color="auto"/>
          </w:divBdr>
        </w:div>
        <w:div w:id="868225416">
          <w:marLeft w:val="0"/>
          <w:marRight w:val="0"/>
          <w:marTop w:val="0"/>
          <w:marBottom w:val="0"/>
          <w:divBdr>
            <w:top w:val="none" w:sz="0" w:space="0" w:color="auto"/>
            <w:left w:val="none" w:sz="0" w:space="0" w:color="auto"/>
            <w:bottom w:val="none" w:sz="0" w:space="0" w:color="auto"/>
            <w:right w:val="none" w:sz="0" w:space="0" w:color="auto"/>
          </w:divBdr>
        </w:div>
        <w:div w:id="870072985">
          <w:marLeft w:val="0"/>
          <w:marRight w:val="0"/>
          <w:marTop w:val="0"/>
          <w:marBottom w:val="0"/>
          <w:divBdr>
            <w:top w:val="none" w:sz="0" w:space="0" w:color="auto"/>
            <w:left w:val="none" w:sz="0" w:space="0" w:color="auto"/>
            <w:bottom w:val="none" w:sz="0" w:space="0" w:color="auto"/>
            <w:right w:val="none" w:sz="0" w:space="0" w:color="auto"/>
          </w:divBdr>
        </w:div>
        <w:div w:id="933709920">
          <w:marLeft w:val="0"/>
          <w:marRight w:val="0"/>
          <w:marTop w:val="0"/>
          <w:marBottom w:val="0"/>
          <w:divBdr>
            <w:top w:val="none" w:sz="0" w:space="0" w:color="auto"/>
            <w:left w:val="none" w:sz="0" w:space="0" w:color="auto"/>
            <w:bottom w:val="none" w:sz="0" w:space="0" w:color="auto"/>
            <w:right w:val="none" w:sz="0" w:space="0" w:color="auto"/>
          </w:divBdr>
        </w:div>
        <w:div w:id="934485692">
          <w:marLeft w:val="0"/>
          <w:marRight w:val="0"/>
          <w:marTop w:val="0"/>
          <w:marBottom w:val="0"/>
          <w:divBdr>
            <w:top w:val="none" w:sz="0" w:space="0" w:color="auto"/>
            <w:left w:val="none" w:sz="0" w:space="0" w:color="auto"/>
            <w:bottom w:val="none" w:sz="0" w:space="0" w:color="auto"/>
            <w:right w:val="none" w:sz="0" w:space="0" w:color="auto"/>
          </w:divBdr>
        </w:div>
        <w:div w:id="936643359">
          <w:marLeft w:val="0"/>
          <w:marRight w:val="0"/>
          <w:marTop w:val="0"/>
          <w:marBottom w:val="0"/>
          <w:divBdr>
            <w:top w:val="none" w:sz="0" w:space="0" w:color="auto"/>
            <w:left w:val="none" w:sz="0" w:space="0" w:color="auto"/>
            <w:bottom w:val="none" w:sz="0" w:space="0" w:color="auto"/>
            <w:right w:val="none" w:sz="0" w:space="0" w:color="auto"/>
          </w:divBdr>
        </w:div>
        <w:div w:id="958995159">
          <w:marLeft w:val="0"/>
          <w:marRight w:val="0"/>
          <w:marTop w:val="0"/>
          <w:marBottom w:val="0"/>
          <w:divBdr>
            <w:top w:val="none" w:sz="0" w:space="0" w:color="auto"/>
            <w:left w:val="none" w:sz="0" w:space="0" w:color="auto"/>
            <w:bottom w:val="none" w:sz="0" w:space="0" w:color="auto"/>
            <w:right w:val="none" w:sz="0" w:space="0" w:color="auto"/>
          </w:divBdr>
        </w:div>
        <w:div w:id="967929491">
          <w:marLeft w:val="0"/>
          <w:marRight w:val="0"/>
          <w:marTop w:val="0"/>
          <w:marBottom w:val="0"/>
          <w:divBdr>
            <w:top w:val="none" w:sz="0" w:space="0" w:color="auto"/>
            <w:left w:val="none" w:sz="0" w:space="0" w:color="auto"/>
            <w:bottom w:val="none" w:sz="0" w:space="0" w:color="auto"/>
            <w:right w:val="none" w:sz="0" w:space="0" w:color="auto"/>
          </w:divBdr>
        </w:div>
        <w:div w:id="1055201572">
          <w:marLeft w:val="0"/>
          <w:marRight w:val="0"/>
          <w:marTop w:val="0"/>
          <w:marBottom w:val="0"/>
          <w:divBdr>
            <w:top w:val="none" w:sz="0" w:space="0" w:color="auto"/>
            <w:left w:val="none" w:sz="0" w:space="0" w:color="auto"/>
            <w:bottom w:val="none" w:sz="0" w:space="0" w:color="auto"/>
            <w:right w:val="none" w:sz="0" w:space="0" w:color="auto"/>
          </w:divBdr>
        </w:div>
        <w:div w:id="1057321340">
          <w:marLeft w:val="0"/>
          <w:marRight w:val="0"/>
          <w:marTop w:val="0"/>
          <w:marBottom w:val="0"/>
          <w:divBdr>
            <w:top w:val="none" w:sz="0" w:space="0" w:color="auto"/>
            <w:left w:val="none" w:sz="0" w:space="0" w:color="auto"/>
            <w:bottom w:val="none" w:sz="0" w:space="0" w:color="auto"/>
            <w:right w:val="none" w:sz="0" w:space="0" w:color="auto"/>
          </w:divBdr>
        </w:div>
        <w:div w:id="1139615277">
          <w:marLeft w:val="0"/>
          <w:marRight w:val="0"/>
          <w:marTop w:val="0"/>
          <w:marBottom w:val="0"/>
          <w:divBdr>
            <w:top w:val="none" w:sz="0" w:space="0" w:color="auto"/>
            <w:left w:val="none" w:sz="0" w:space="0" w:color="auto"/>
            <w:bottom w:val="none" w:sz="0" w:space="0" w:color="auto"/>
            <w:right w:val="none" w:sz="0" w:space="0" w:color="auto"/>
          </w:divBdr>
        </w:div>
        <w:div w:id="1144615439">
          <w:marLeft w:val="0"/>
          <w:marRight w:val="0"/>
          <w:marTop w:val="0"/>
          <w:marBottom w:val="0"/>
          <w:divBdr>
            <w:top w:val="none" w:sz="0" w:space="0" w:color="auto"/>
            <w:left w:val="none" w:sz="0" w:space="0" w:color="auto"/>
            <w:bottom w:val="none" w:sz="0" w:space="0" w:color="auto"/>
            <w:right w:val="none" w:sz="0" w:space="0" w:color="auto"/>
          </w:divBdr>
        </w:div>
        <w:div w:id="1147237624">
          <w:marLeft w:val="0"/>
          <w:marRight w:val="0"/>
          <w:marTop w:val="0"/>
          <w:marBottom w:val="0"/>
          <w:divBdr>
            <w:top w:val="none" w:sz="0" w:space="0" w:color="auto"/>
            <w:left w:val="none" w:sz="0" w:space="0" w:color="auto"/>
            <w:bottom w:val="none" w:sz="0" w:space="0" w:color="auto"/>
            <w:right w:val="none" w:sz="0" w:space="0" w:color="auto"/>
          </w:divBdr>
        </w:div>
        <w:div w:id="1185360009">
          <w:marLeft w:val="0"/>
          <w:marRight w:val="0"/>
          <w:marTop w:val="0"/>
          <w:marBottom w:val="0"/>
          <w:divBdr>
            <w:top w:val="none" w:sz="0" w:space="0" w:color="auto"/>
            <w:left w:val="none" w:sz="0" w:space="0" w:color="auto"/>
            <w:bottom w:val="none" w:sz="0" w:space="0" w:color="auto"/>
            <w:right w:val="none" w:sz="0" w:space="0" w:color="auto"/>
          </w:divBdr>
        </w:div>
        <w:div w:id="1212811996">
          <w:marLeft w:val="0"/>
          <w:marRight w:val="0"/>
          <w:marTop w:val="0"/>
          <w:marBottom w:val="0"/>
          <w:divBdr>
            <w:top w:val="none" w:sz="0" w:space="0" w:color="auto"/>
            <w:left w:val="none" w:sz="0" w:space="0" w:color="auto"/>
            <w:bottom w:val="none" w:sz="0" w:space="0" w:color="auto"/>
            <w:right w:val="none" w:sz="0" w:space="0" w:color="auto"/>
          </w:divBdr>
        </w:div>
        <w:div w:id="1250390282">
          <w:marLeft w:val="0"/>
          <w:marRight w:val="0"/>
          <w:marTop w:val="0"/>
          <w:marBottom w:val="0"/>
          <w:divBdr>
            <w:top w:val="none" w:sz="0" w:space="0" w:color="auto"/>
            <w:left w:val="none" w:sz="0" w:space="0" w:color="auto"/>
            <w:bottom w:val="none" w:sz="0" w:space="0" w:color="auto"/>
            <w:right w:val="none" w:sz="0" w:space="0" w:color="auto"/>
          </w:divBdr>
        </w:div>
        <w:div w:id="1257862777">
          <w:marLeft w:val="0"/>
          <w:marRight w:val="0"/>
          <w:marTop w:val="0"/>
          <w:marBottom w:val="0"/>
          <w:divBdr>
            <w:top w:val="none" w:sz="0" w:space="0" w:color="auto"/>
            <w:left w:val="none" w:sz="0" w:space="0" w:color="auto"/>
            <w:bottom w:val="none" w:sz="0" w:space="0" w:color="auto"/>
            <w:right w:val="none" w:sz="0" w:space="0" w:color="auto"/>
          </w:divBdr>
        </w:div>
        <w:div w:id="1314217370">
          <w:marLeft w:val="0"/>
          <w:marRight w:val="0"/>
          <w:marTop w:val="0"/>
          <w:marBottom w:val="0"/>
          <w:divBdr>
            <w:top w:val="none" w:sz="0" w:space="0" w:color="auto"/>
            <w:left w:val="none" w:sz="0" w:space="0" w:color="auto"/>
            <w:bottom w:val="none" w:sz="0" w:space="0" w:color="auto"/>
            <w:right w:val="none" w:sz="0" w:space="0" w:color="auto"/>
          </w:divBdr>
        </w:div>
        <w:div w:id="1435325768">
          <w:marLeft w:val="0"/>
          <w:marRight w:val="0"/>
          <w:marTop w:val="0"/>
          <w:marBottom w:val="0"/>
          <w:divBdr>
            <w:top w:val="none" w:sz="0" w:space="0" w:color="auto"/>
            <w:left w:val="none" w:sz="0" w:space="0" w:color="auto"/>
            <w:bottom w:val="none" w:sz="0" w:space="0" w:color="auto"/>
            <w:right w:val="none" w:sz="0" w:space="0" w:color="auto"/>
          </w:divBdr>
        </w:div>
        <w:div w:id="1442068688">
          <w:marLeft w:val="0"/>
          <w:marRight w:val="0"/>
          <w:marTop w:val="0"/>
          <w:marBottom w:val="0"/>
          <w:divBdr>
            <w:top w:val="none" w:sz="0" w:space="0" w:color="auto"/>
            <w:left w:val="none" w:sz="0" w:space="0" w:color="auto"/>
            <w:bottom w:val="none" w:sz="0" w:space="0" w:color="auto"/>
            <w:right w:val="none" w:sz="0" w:space="0" w:color="auto"/>
          </w:divBdr>
        </w:div>
        <w:div w:id="1490172767">
          <w:marLeft w:val="0"/>
          <w:marRight w:val="0"/>
          <w:marTop w:val="0"/>
          <w:marBottom w:val="0"/>
          <w:divBdr>
            <w:top w:val="none" w:sz="0" w:space="0" w:color="auto"/>
            <w:left w:val="none" w:sz="0" w:space="0" w:color="auto"/>
            <w:bottom w:val="none" w:sz="0" w:space="0" w:color="auto"/>
            <w:right w:val="none" w:sz="0" w:space="0" w:color="auto"/>
          </w:divBdr>
        </w:div>
        <w:div w:id="1520464700">
          <w:marLeft w:val="0"/>
          <w:marRight w:val="0"/>
          <w:marTop w:val="0"/>
          <w:marBottom w:val="0"/>
          <w:divBdr>
            <w:top w:val="none" w:sz="0" w:space="0" w:color="auto"/>
            <w:left w:val="none" w:sz="0" w:space="0" w:color="auto"/>
            <w:bottom w:val="none" w:sz="0" w:space="0" w:color="auto"/>
            <w:right w:val="none" w:sz="0" w:space="0" w:color="auto"/>
          </w:divBdr>
        </w:div>
        <w:div w:id="1594894609">
          <w:marLeft w:val="0"/>
          <w:marRight w:val="0"/>
          <w:marTop w:val="0"/>
          <w:marBottom w:val="0"/>
          <w:divBdr>
            <w:top w:val="none" w:sz="0" w:space="0" w:color="auto"/>
            <w:left w:val="none" w:sz="0" w:space="0" w:color="auto"/>
            <w:bottom w:val="none" w:sz="0" w:space="0" w:color="auto"/>
            <w:right w:val="none" w:sz="0" w:space="0" w:color="auto"/>
          </w:divBdr>
        </w:div>
        <w:div w:id="1601835432">
          <w:marLeft w:val="0"/>
          <w:marRight w:val="0"/>
          <w:marTop w:val="0"/>
          <w:marBottom w:val="0"/>
          <w:divBdr>
            <w:top w:val="none" w:sz="0" w:space="0" w:color="auto"/>
            <w:left w:val="none" w:sz="0" w:space="0" w:color="auto"/>
            <w:bottom w:val="none" w:sz="0" w:space="0" w:color="auto"/>
            <w:right w:val="none" w:sz="0" w:space="0" w:color="auto"/>
          </w:divBdr>
        </w:div>
        <w:div w:id="1601990569">
          <w:marLeft w:val="0"/>
          <w:marRight w:val="0"/>
          <w:marTop w:val="0"/>
          <w:marBottom w:val="0"/>
          <w:divBdr>
            <w:top w:val="none" w:sz="0" w:space="0" w:color="auto"/>
            <w:left w:val="none" w:sz="0" w:space="0" w:color="auto"/>
            <w:bottom w:val="none" w:sz="0" w:space="0" w:color="auto"/>
            <w:right w:val="none" w:sz="0" w:space="0" w:color="auto"/>
          </w:divBdr>
        </w:div>
        <w:div w:id="1636181936">
          <w:marLeft w:val="0"/>
          <w:marRight w:val="0"/>
          <w:marTop w:val="0"/>
          <w:marBottom w:val="0"/>
          <w:divBdr>
            <w:top w:val="none" w:sz="0" w:space="0" w:color="auto"/>
            <w:left w:val="none" w:sz="0" w:space="0" w:color="auto"/>
            <w:bottom w:val="none" w:sz="0" w:space="0" w:color="auto"/>
            <w:right w:val="none" w:sz="0" w:space="0" w:color="auto"/>
          </w:divBdr>
        </w:div>
        <w:div w:id="1654600837">
          <w:marLeft w:val="0"/>
          <w:marRight w:val="0"/>
          <w:marTop w:val="0"/>
          <w:marBottom w:val="0"/>
          <w:divBdr>
            <w:top w:val="none" w:sz="0" w:space="0" w:color="auto"/>
            <w:left w:val="none" w:sz="0" w:space="0" w:color="auto"/>
            <w:bottom w:val="none" w:sz="0" w:space="0" w:color="auto"/>
            <w:right w:val="none" w:sz="0" w:space="0" w:color="auto"/>
          </w:divBdr>
        </w:div>
        <w:div w:id="1704819082">
          <w:marLeft w:val="0"/>
          <w:marRight w:val="0"/>
          <w:marTop w:val="0"/>
          <w:marBottom w:val="0"/>
          <w:divBdr>
            <w:top w:val="none" w:sz="0" w:space="0" w:color="auto"/>
            <w:left w:val="none" w:sz="0" w:space="0" w:color="auto"/>
            <w:bottom w:val="none" w:sz="0" w:space="0" w:color="auto"/>
            <w:right w:val="none" w:sz="0" w:space="0" w:color="auto"/>
          </w:divBdr>
        </w:div>
        <w:div w:id="1717199410">
          <w:marLeft w:val="0"/>
          <w:marRight w:val="0"/>
          <w:marTop w:val="0"/>
          <w:marBottom w:val="0"/>
          <w:divBdr>
            <w:top w:val="none" w:sz="0" w:space="0" w:color="auto"/>
            <w:left w:val="none" w:sz="0" w:space="0" w:color="auto"/>
            <w:bottom w:val="none" w:sz="0" w:space="0" w:color="auto"/>
            <w:right w:val="none" w:sz="0" w:space="0" w:color="auto"/>
          </w:divBdr>
        </w:div>
        <w:div w:id="1755542269">
          <w:marLeft w:val="0"/>
          <w:marRight w:val="0"/>
          <w:marTop w:val="0"/>
          <w:marBottom w:val="0"/>
          <w:divBdr>
            <w:top w:val="none" w:sz="0" w:space="0" w:color="auto"/>
            <w:left w:val="none" w:sz="0" w:space="0" w:color="auto"/>
            <w:bottom w:val="none" w:sz="0" w:space="0" w:color="auto"/>
            <w:right w:val="none" w:sz="0" w:space="0" w:color="auto"/>
          </w:divBdr>
        </w:div>
        <w:div w:id="1768773882">
          <w:marLeft w:val="0"/>
          <w:marRight w:val="0"/>
          <w:marTop w:val="0"/>
          <w:marBottom w:val="0"/>
          <w:divBdr>
            <w:top w:val="none" w:sz="0" w:space="0" w:color="auto"/>
            <w:left w:val="none" w:sz="0" w:space="0" w:color="auto"/>
            <w:bottom w:val="none" w:sz="0" w:space="0" w:color="auto"/>
            <w:right w:val="none" w:sz="0" w:space="0" w:color="auto"/>
          </w:divBdr>
        </w:div>
        <w:div w:id="1811508663">
          <w:marLeft w:val="0"/>
          <w:marRight w:val="0"/>
          <w:marTop w:val="0"/>
          <w:marBottom w:val="0"/>
          <w:divBdr>
            <w:top w:val="none" w:sz="0" w:space="0" w:color="auto"/>
            <w:left w:val="none" w:sz="0" w:space="0" w:color="auto"/>
            <w:bottom w:val="none" w:sz="0" w:space="0" w:color="auto"/>
            <w:right w:val="none" w:sz="0" w:space="0" w:color="auto"/>
          </w:divBdr>
        </w:div>
        <w:div w:id="1840269678">
          <w:marLeft w:val="0"/>
          <w:marRight w:val="0"/>
          <w:marTop w:val="0"/>
          <w:marBottom w:val="0"/>
          <w:divBdr>
            <w:top w:val="none" w:sz="0" w:space="0" w:color="auto"/>
            <w:left w:val="none" w:sz="0" w:space="0" w:color="auto"/>
            <w:bottom w:val="none" w:sz="0" w:space="0" w:color="auto"/>
            <w:right w:val="none" w:sz="0" w:space="0" w:color="auto"/>
          </w:divBdr>
        </w:div>
        <w:div w:id="1844389754">
          <w:marLeft w:val="0"/>
          <w:marRight w:val="0"/>
          <w:marTop w:val="0"/>
          <w:marBottom w:val="0"/>
          <w:divBdr>
            <w:top w:val="none" w:sz="0" w:space="0" w:color="auto"/>
            <w:left w:val="none" w:sz="0" w:space="0" w:color="auto"/>
            <w:bottom w:val="none" w:sz="0" w:space="0" w:color="auto"/>
            <w:right w:val="none" w:sz="0" w:space="0" w:color="auto"/>
          </w:divBdr>
        </w:div>
        <w:div w:id="1860198706">
          <w:marLeft w:val="0"/>
          <w:marRight w:val="0"/>
          <w:marTop w:val="0"/>
          <w:marBottom w:val="0"/>
          <w:divBdr>
            <w:top w:val="none" w:sz="0" w:space="0" w:color="auto"/>
            <w:left w:val="none" w:sz="0" w:space="0" w:color="auto"/>
            <w:bottom w:val="none" w:sz="0" w:space="0" w:color="auto"/>
            <w:right w:val="none" w:sz="0" w:space="0" w:color="auto"/>
          </w:divBdr>
        </w:div>
        <w:div w:id="1863013843">
          <w:marLeft w:val="0"/>
          <w:marRight w:val="0"/>
          <w:marTop w:val="0"/>
          <w:marBottom w:val="0"/>
          <w:divBdr>
            <w:top w:val="none" w:sz="0" w:space="0" w:color="auto"/>
            <w:left w:val="none" w:sz="0" w:space="0" w:color="auto"/>
            <w:bottom w:val="none" w:sz="0" w:space="0" w:color="auto"/>
            <w:right w:val="none" w:sz="0" w:space="0" w:color="auto"/>
          </w:divBdr>
        </w:div>
        <w:div w:id="1901940837">
          <w:marLeft w:val="0"/>
          <w:marRight w:val="0"/>
          <w:marTop w:val="0"/>
          <w:marBottom w:val="0"/>
          <w:divBdr>
            <w:top w:val="none" w:sz="0" w:space="0" w:color="auto"/>
            <w:left w:val="none" w:sz="0" w:space="0" w:color="auto"/>
            <w:bottom w:val="none" w:sz="0" w:space="0" w:color="auto"/>
            <w:right w:val="none" w:sz="0" w:space="0" w:color="auto"/>
          </w:divBdr>
        </w:div>
        <w:div w:id="1946183590">
          <w:marLeft w:val="0"/>
          <w:marRight w:val="0"/>
          <w:marTop w:val="0"/>
          <w:marBottom w:val="0"/>
          <w:divBdr>
            <w:top w:val="none" w:sz="0" w:space="0" w:color="auto"/>
            <w:left w:val="none" w:sz="0" w:space="0" w:color="auto"/>
            <w:bottom w:val="none" w:sz="0" w:space="0" w:color="auto"/>
            <w:right w:val="none" w:sz="0" w:space="0" w:color="auto"/>
          </w:divBdr>
        </w:div>
        <w:div w:id="1963227362">
          <w:marLeft w:val="0"/>
          <w:marRight w:val="0"/>
          <w:marTop w:val="0"/>
          <w:marBottom w:val="0"/>
          <w:divBdr>
            <w:top w:val="none" w:sz="0" w:space="0" w:color="auto"/>
            <w:left w:val="none" w:sz="0" w:space="0" w:color="auto"/>
            <w:bottom w:val="none" w:sz="0" w:space="0" w:color="auto"/>
            <w:right w:val="none" w:sz="0" w:space="0" w:color="auto"/>
          </w:divBdr>
        </w:div>
        <w:div w:id="1996566845">
          <w:marLeft w:val="0"/>
          <w:marRight w:val="0"/>
          <w:marTop w:val="0"/>
          <w:marBottom w:val="0"/>
          <w:divBdr>
            <w:top w:val="none" w:sz="0" w:space="0" w:color="auto"/>
            <w:left w:val="none" w:sz="0" w:space="0" w:color="auto"/>
            <w:bottom w:val="none" w:sz="0" w:space="0" w:color="auto"/>
            <w:right w:val="none" w:sz="0" w:space="0" w:color="auto"/>
          </w:divBdr>
        </w:div>
        <w:div w:id="1999768890">
          <w:marLeft w:val="0"/>
          <w:marRight w:val="0"/>
          <w:marTop w:val="0"/>
          <w:marBottom w:val="0"/>
          <w:divBdr>
            <w:top w:val="none" w:sz="0" w:space="0" w:color="auto"/>
            <w:left w:val="none" w:sz="0" w:space="0" w:color="auto"/>
            <w:bottom w:val="none" w:sz="0" w:space="0" w:color="auto"/>
            <w:right w:val="none" w:sz="0" w:space="0" w:color="auto"/>
          </w:divBdr>
        </w:div>
        <w:div w:id="2007903221">
          <w:marLeft w:val="0"/>
          <w:marRight w:val="0"/>
          <w:marTop w:val="0"/>
          <w:marBottom w:val="0"/>
          <w:divBdr>
            <w:top w:val="none" w:sz="0" w:space="0" w:color="auto"/>
            <w:left w:val="none" w:sz="0" w:space="0" w:color="auto"/>
            <w:bottom w:val="none" w:sz="0" w:space="0" w:color="auto"/>
            <w:right w:val="none" w:sz="0" w:space="0" w:color="auto"/>
          </w:divBdr>
        </w:div>
        <w:div w:id="2019767429">
          <w:marLeft w:val="0"/>
          <w:marRight w:val="0"/>
          <w:marTop w:val="0"/>
          <w:marBottom w:val="0"/>
          <w:divBdr>
            <w:top w:val="none" w:sz="0" w:space="0" w:color="auto"/>
            <w:left w:val="none" w:sz="0" w:space="0" w:color="auto"/>
            <w:bottom w:val="none" w:sz="0" w:space="0" w:color="auto"/>
            <w:right w:val="none" w:sz="0" w:space="0" w:color="auto"/>
          </w:divBdr>
        </w:div>
        <w:div w:id="2024623417">
          <w:marLeft w:val="0"/>
          <w:marRight w:val="0"/>
          <w:marTop w:val="0"/>
          <w:marBottom w:val="0"/>
          <w:divBdr>
            <w:top w:val="none" w:sz="0" w:space="0" w:color="auto"/>
            <w:left w:val="none" w:sz="0" w:space="0" w:color="auto"/>
            <w:bottom w:val="none" w:sz="0" w:space="0" w:color="auto"/>
            <w:right w:val="none" w:sz="0" w:space="0" w:color="auto"/>
          </w:divBdr>
        </w:div>
        <w:div w:id="2028364540">
          <w:marLeft w:val="0"/>
          <w:marRight w:val="0"/>
          <w:marTop w:val="0"/>
          <w:marBottom w:val="0"/>
          <w:divBdr>
            <w:top w:val="none" w:sz="0" w:space="0" w:color="auto"/>
            <w:left w:val="none" w:sz="0" w:space="0" w:color="auto"/>
            <w:bottom w:val="none" w:sz="0" w:space="0" w:color="auto"/>
            <w:right w:val="none" w:sz="0" w:space="0" w:color="auto"/>
          </w:divBdr>
        </w:div>
        <w:div w:id="2033677531">
          <w:marLeft w:val="0"/>
          <w:marRight w:val="0"/>
          <w:marTop w:val="0"/>
          <w:marBottom w:val="0"/>
          <w:divBdr>
            <w:top w:val="none" w:sz="0" w:space="0" w:color="auto"/>
            <w:left w:val="none" w:sz="0" w:space="0" w:color="auto"/>
            <w:bottom w:val="none" w:sz="0" w:space="0" w:color="auto"/>
            <w:right w:val="none" w:sz="0" w:space="0" w:color="auto"/>
          </w:divBdr>
        </w:div>
        <w:div w:id="2052611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ar.wikipedia.org/wiki/%D9%85%D8%AF%D9%8A%D9%86%D8%A9_%D8%A7%D9%84%D8%B4%D9%8A%D8%AE_%D8%B2%D8%A7%D9%8A%D8%AF" TargetMode="External"/><Relationship Id="rId117" Type="http://schemas.openxmlformats.org/officeDocument/2006/relationships/image" Target="media/image3.jpeg"/><Relationship Id="rId21" Type="http://schemas.openxmlformats.org/officeDocument/2006/relationships/hyperlink" Target="http://ar.wikipedia.org/wiki/%D8%A8%D8%AF%D8%B1_%28%D9%85%D8%AF%D9%8A%D9%86%D8%A9%29" TargetMode="External"/><Relationship Id="rId42" Type="http://schemas.openxmlformats.org/officeDocument/2006/relationships/hyperlink" Target="http://ar.wikipedia.org/wiki/%D8%A7%D9%84%D9%82%D8%A7%D9%87%D8%B1%D8%A9" TargetMode="External"/><Relationship Id="rId47" Type="http://schemas.openxmlformats.org/officeDocument/2006/relationships/hyperlink" Target="http://ar.wikipedia.org/wiki/%D8%B7%D8%B1%D9%8A%D9%82_%D8%B3%D8%B1%D9%8A%D8%B9" TargetMode="External"/><Relationship Id="rId63" Type="http://schemas.openxmlformats.org/officeDocument/2006/relationships/hyperlink" Target="http://ar.wikipedia.org/wiki/%D8%AF%D9%85%D9%8A%D8%A7%D8%B7_%28%D9%85%D8%AD%D8%A7%D9%81%D8%B8%D8%A9%29" TargetMode="External"/><Relationship Id="rId68" Type="http://schemas.openxmlformats.org/officeDocument/2006/relationships/hyperlink" Target="http://ar.wikipedia.org/wiki/%D9%85%D9%88%D8%A7%D8%B5%D9%84%D8%A7%D8%AA_%D8%B9%D9%85%D9%88%D9%85%D9%8A%D8%A9" TargetMode="External"/><Relationship Id="rId84" Type="http://schemas.openxmlformats.org/officeDocument/2006/relationships/hyperlink" Target="http://ar.wikipedia.org/wiki/%D9%85%D8%AA%D8%B1%D9%88" TargetMode="External"/><Relationship Id="rId89" Type="http://schemas.openxmlformats.org/officeDocument/2006/relationships/hyperlink" Target="http://ar.wikipedia.org/wiki/%D8%AC%D8%A7%D9%85%D8%B9%D8%A9_%D8%AD%D9%84%D9%88%D8%A7%D9%86" TargetMode="External"/><Relationship Id="rId112" Type="http://schemas.openxmlformats.org/officeDocument/2006/relationships/hyperlink" Target="http://ar.wikipedia.org/wiki/6_%D8%A3%D9%83%D8%AA%D9%88%D8%A8%D8%B1_%28%D9%85%D8%AD%D8%A7%D9%81%D8%B8%D8%A9%29" TargetMode="External"/><Relationship Id="rId16" Type="http://schemas.openxmlformats.org/officeDocument/2006/relationships/hyperlink" Target="http://ar.wikipedia.org/wiki/%D8%A7%D9%84%D8%B3%D8%A7%D8%AF%D8%A7%D8%AA_%28%D9%85%D8%AF%D9%8A%D9%86%D8%A9%29" TargetMode="External"/><Relationship Id="rId107" Type="http://schemas.openxmlformats.org/officeDocument/2006/relationships/hyperlink" Target="http://ar.wikipedia.org/wiki/%D9%85%D8%B5%D9%86%D8%B9" TargetMode="External"/><Relationship Id="rId11" Type="http://schemas.openxmlformats.org/officeDocument/2006/relationships/hyperlink" Target="http://ar.wikipedia.org/wiki/%D9%85%D8%B5%D8%B1" TargetMode="External"/><Relationship Id="rId32" Type="http://schemas.openxmlformats.org/officeDocument/2006/relationships/hyperlink" Target="http://ar.wikipedia.org/wiki/%D9%82%D9%86%D8%A7_%D8%A7%D9%84%D8%AC%D8%AF%D9%8A%D8%AF%D8%A9" TargetMode="External"/><Relationship Id="rId37" Type="http://schemas.openxmlformats.org/officeDocument/2006/relationships/hyperlink" Target="http://ar.wikipedia.org/wiki/%D9%85%D8%AF%D9%8A%D9%86%D8%A9" TargetMode="External"/><Relationship Id="rId53" Type="http://schemas.openxmlformats.org/officeDocument/2006/relationships/hyperlink" Target="http://ar.wikipedia.org/wiki/%D9%85%D8%B7%D8%A7%D8%B1_%D8%A7%D9%84%D9%82%D8%A7%D9%87%D8%B1%D8%A9_%D8%A7%D9%84%D8%AF%D9%88%D9%84%D9%8A" TargetMode="External"/><Relationship Id="rId58" Type="http://schemas.openxmlformats.org/officeDocument/2006/relationships/hyperlink" Target="http://ar.wikipedia.org/wiki/%D8%A7%D9%84%D9%82%D8%A7%D9%87%D8%B1%D8%A9_%28%D9%85%D8%AD%D8%A7%D9%81%D8%B8%D8%A9%29" TargetMode="External"/><Relationship Id="rId74" Type="http://schemas.openxmlformats.org/officeDocument/2006/relationships/hyperlink" Target="http://ar.wikipedia.org/wiki/%D9%85%D8%B5%D9%86%D8%B9" TargetMode="External"/><Relationship Id="rId79" Type="http://schemas.openxmlformats.org/officeDocument/2006/relationships/hyperlink" Target="http://ar.wikipedia.org/wiki/%D9%85%D8%AF%D9%8A%D9%86%D8%A9" TargetMode="External"/><Relationship Id="rId102" Type="http://schemas.openxmlformats.org/officeDocument/2006/relationships/hyperlink" Target="http://ar.wikipedia.org/wiki/%D8%A8%D9%8A%D8%A7%D8%B1%D8%A9" TargetMode="External"/><Relationship Id="rId5" Type="http://schemas.openxmlformats.org/officeDocument/2006/relationships/webSettings" Target="webSettings.xml"/><Relationship Id="rId61" Type="http://schemas.openxmlformats.org/officeDocument/2006/relationships/hyperlink" Target="http://ar.wikipedia.org/wiki/%D8%A7%D9%84%D9%85%D9%86%D8%B5%D9%88%D8%B1%D8%A9_%28%D9%85%D8%B5%D8%B1%29" TargetMode="External"/><Relationship Id="rId82" Type="http://schemas.openxmlformats.org/officeDocument/2006/relationships/hyperlink" Target="http://ar.wikipedia.org/wiki/%D8%AD%D8%A7%D9%81%D9%84%D8%A9_%D9%83%D9%87%D8%B1%D8%A8%D8%A7%D8%A6%D9%8A%D8%A9" TargetMode="External"/><Relationship Id="rId90" Type="http://schemas.openxmlformats.org/officeDocument/2006/relationships/hyperlink" Target="http://ar.wikipedia.org/wiki/%D8%AD%D9%84%D9%88%D8%A7%D9%86" TargetMode="External"/><Relationship Id="rId95" Type="http://schemas.openxmlformats.org/officeDocument/2006/relationships/hyperlink" Target="http://ar.wikipedia.org/wiki/%D9%81%D8%AF%D8%A7%D9%86" TargetMode="External"/><Relationship Id="rId19" Type="http://schemas.openxmlformats.org/officeDocument/2006/relationships/hyperlink" Target="http://ar.wikipedia.org/wiki/%D8%AF%D9%85%D9%8A%D8%A7%D8%B7_%D8%A7%D9%84%D8%AC%D8%AF%D9%8A%D8%AF%D8%A9" TargetMode="External"/><Relationship Id="rId14" Type="http://schemas.openxmlformats.org/officeDocument/2006/relationships/hyperlink" Target="http://ar.wikipedia.org/wiki/15_%D9%85%D8%A7%D9%8A%D9%88_%28%D9%85%D8%AF%D9%8A%D9%86%D8%A9%29" TargetMode="External"/><Relationship Id="rId22" Type="http://schemas.openxmlformats.org/officeDocument/2006/relationships/hyperlink" Target="http://ar.wikipedia.org/wiki/%D8%A7%D9%84%D8%B9%D8%A8%D9%88%D8%B1_%28%D9%82%D9%84%D9%8A%D9%88%D8%A8%D9%8A%D8%A9%29" TargetMode="External"/><Relationship Id="rId27" Type="http://schemas.openxmlformats.org/officeDocument/2006/relationships/hyperlink" Target="http://ar.wikipedia.org/wiki/%D8%A7%D9%84%D9%82%D8%A7%D9%87%D8%B1%D8%A9_%D8%A7%D9%84%D8%AC%D8%AF%D9%8A%D8%AF%D8%A9" TargetMode="External"/><Relationship Id="rId30" Type="http://schemas.openxmlformats.org/officeDocument/2006/relationships/hyperlink" Target="http://ar.wikipedia.org/wiki/%D8%B3%D9%88%D9%87%D8%A7%D8%AC_%D8%A7%D9%84%D8%AC%D8%AF%D9%8A%D8%AF%D8%A9" TargetMode="External"/><Relationship Id="rId35" Type="http://schemas.openxmlformats.org/officeDocument/2006/relationships/hyperlink" Target="http://ar.wikipedia.org/wiki/%D9%85%D8%B5%D8%B1" TargetMode="External"/><Relationship Id="rId43" Type="http://schemas.openxmlformats.org/officeDocument/2006/relationships/hyperlink" Target="http://ar.wikipedia.org/wiki/%D8%A8%D9%84%D8%A8%D9%8A%D8%B3" TargetMode="External"/><Relationship Id="rId48" Type="http://schemas.openxmlformats.org/officeDocument/2006/relationships/hyperlink" Target="http://ar.wikipedia.org/wiki/%D9%85%D9%8A%D9%86%D8%A7%D8%A1_%D8%A7%D9%84%D9%82%D8%A7%D9%87%D8%B1%D8%A9_%D8%A7%D9%84%D8%AC%D9%88%D9%8A" TargetMode="External"/><Relationship Id="rId56" Type="http://schemas.openxmlformats.org/officeDocument/2006/relationships/hyperlink" Target="http://ar.wikipedia.org/w/index.php?title=%D9%85%D9%8A%D9%86%D8%A7%D8%A1_%D8%A7%D9%84%D8%B9%D9%8A%D9%86_%D8%A7%D9%84%D8%B3%D8%AE%D9%86%D8%A9&amp;action=edit&amp;redlink=1" TargetMode="External"/><Relationship Id="rId64" Type="http://schemas.openxmlformats.org/officeDocument/2006/relationships/hyperlink" Target="http://ar.wikipedia.org/wiki/%D8%A7%D9%84%D9%82%D8%A7%D9%87%D8%B1%D8%A9_%28%D9%85%D8%AD%D8%A7%D9%81%D8%B8%D8%A9%29" TargetMode="External"/><Relationship Id="rId69" Type="http://schemas.openxmlformats.org/officeDocument/2006/relationships/hyperlink" Target="http://ar.wikipedia.org/wiki/%D8%B3%D9%8A%D8%A7%D8%B1%D8%A9_%D8%A3%D8%AC%D8%B1%D8%A9" TargetMode="External"/><Relationship Id="rId77" Type="http://schemas.openxmlformats.org/officeDocument/2006/relationships/hyperlink" Target="http://ar.wikipedia.org/wiki/%D8%AC%D8%A7%D9%85%D8%B9%D8%A9_%D8%A7%D9%84%D8%A3%D8%B2%D9%87%D8%B1" TargetMode="External"/><Relationship Id="rId100" Type="http://schemas.openxmlformats.org/officeDocument/2006/relationships/hyperlink" Target="http://ar.wikipedia.org/wiki/%D8%AD%D9%84%D9%88%D8%A7%D9%86" TargetMode="External"/><Relationship Id="rId105" Type="http://schemas.openxmlformats.org/officeDocument/2006/relationships/hyperlink" Target="http://ar.wikipedia.org/wiki/%D9%87%D8%A7%D8%AA%D9%81_%D8%AB%D8%A7%D8%A8%D8%AA" TargetMode="External"/><Relationship Id="rId113" Type="http://schemas.openxmlformats.org/officeDocument/2006/relationships/hyperlink" Target="http://ar.wikipedia.org/wiki/%D8%AF%D8%B1%D9%8A%D9%85_%D8%A8%D8%A7%D8%B1%D9%83" TargetMode="External"/><Relationship Id="rId118" Type="http://schemas.openxmlformats.org/officeDocument/2006/relationships/image" Target="media/image4.jpeg"/><Relationship Id="rId8" Type="http://schemas.openxmlformats.org/officeDocument/2006/relationships/hyperlink" Target="http://ar.wikipedia.org/wiki/%D9%86%D9%87%D8%B1_%D8%A7%D9%84%D9%86%D9%8A%D9%84" TargetMode="External"/><Relationship Id="rId51" Type="http://schemas.openxmlformats.org/officeDocument/2006/relationships/hyperlink" Target="http://ar.wikipedia.org/wiki/%D9%83%D9%85" TargetMode="External"/><Relationship Id="rId72" Type="http://schemas.openxmlformats.org/officeDocument/2006/relationships/hyperlink" Target="http://ar.wikipedia.org/wiki/%D8%AA%D9%84%D9%88%D8%AB" TargetMode="External"/><Relationship Id="rId80" Type="http://schemas.openxmlformats.org/officeDocument/2006/relationships/hyperlink" Target="http://ar.wikipedia.org/wiki/%D8%AD%D9%84%D9%88%D8%A7%D9%86" TargetMode="External"/><Relationship Id="rId85" Type="http://schemas.openxmlformats.org/officeDocument/2006/relationships/hyperlink" Target="http://ar.wikipedia.org/wiki/%D8%AD%D8%A7%D9%81%D9%84%D8%A9" TargetMode="External"/><Relationship Id="rId93" Type="http://schemas.openxmlformats.org/officeDocument/2006/relationships/hyperlink" Target="http://ar.wikipedia.org/wiki/%D9%81%D8%AF%D8%A7%D9%86" TargetMode="External"/><Relationship Id="rId98" Type="http://schemas.openxmlformats.org/officeDocument/2006/relationships/hyperlink" Target="http://ar.wikipedia.org/wiki/%D8%A8%D9%8A%D8%AA" TargetMode="Externa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ar.wikipedia.org/wiki/%D9%85%D8%AF%D9%8A%D9%86%D8%A9" TargetMode="External"/><Relationship Id="rId17" Type="http://schemas.openxmlformats.org/officeDocument/2006/relationships/hyperlink" Target="http://ar.wikipedia.org/wiki/%D8%A8%D8%B1%D8%AC_%D8%A7%D9%84%D8%B9%D8%B1%D8%A8_%D8%A7%D9%84%D8%AC%D8%AF%D9%8A%D8%AF%D8%A9" TargetMode="External"/><Relationship Id="rId25" Type="http://schemas.openxmlformats.org/officeDocument/2006/relationships/hyperlink" Target="http://ar.wikipedia.org/wiki/%D8%A7%D9%84%D9%86%D9%88%D8%A8%D8%A7%D8%B1%D9%8A%D8%A9_%D8%A7%D9%84%D8%AC%D8%AF%D9%8A%D8%AF%D8%A9" TargetMode="External"/><Relationship Id="rId33" Type="http://schemas.openxmlformats.org/officeDocument/2006/relationships/hyperlink" Target="http://ar.wikipedia.org/wiki/%D8%A7%D9%84%D9%81%D9%8A%D9%88%D9%85_%D8%A7%D9%84%D8%AC%D8%AF%D9%8A%D8%AF%D8%A9" TargetMode="External"/><Relationship Id="rId38" Type="http://schemas.openxmlformats.org/officeDocument/2006/relationships/hyperlink" Target="http://ar.wikipedia.org/wiki/%D8%A7%D9%84%D9%82%D8%A7%D9%87%D8%B1%D8%A9" TargetMode="External"/><Relationship Id="rId46" Type="http://schemas.openxmlformats.org/officeDocument/2006/relationships/hyperlink" Target="http://ar.wikipedia.org/wiki/%D8%B3%D9%8A%D9%86%D8%A7%D8%A1" TargetMode="External"/><Relationship Id="rId59" Type="http://schemas.openxmlformats.org/officeDocument/2006/relationships/hyperlink" Target="http://ar.wikipedia.org/wiki/%D8%A7%D9%84%D8%B4%D8%B1%D9%82%D9%8A%D8%A9_%28%D9%85%D8%AD%D8%A7%D9%81%D8%B8%D8%A9%29" TargetMode="External"/><Relationship Id="rId67" Type="http://schemas.openxmlformats.org/officeDocument/2006/relationships/hyperlink" Target="http://ar.wikipedia.org/wiki/%D8%A7%D9%84%D9%85%D9%86%D9%88%D9%81%D9%8A%D8%A9_%28%D9%85%D8%AD%D8%A7%D9%81%D8%B8%D8%A9%29" TargetMode="External"/><Relationship Id="rId103" Type="http://schemas.openxmlformats.org/officeDocument/2006/relationships/hyperlink" Target="http://ar.wikipedia.org/wiki/%D9%85%D8%AD%D8%B7%D8%A9_%D9%83%D9%87%D8%B1%D8%A8%D8%A7%D8%A1_%D8%AB%D8%A7%D9%86%D9%88%D9%8A%D8%A9" TargetMode="External"/><Relationship Id="rId108" Type="http://schemas.openxmlformats.org/officeDocument/2006/relationships/hyperlink" Target="http://ar.wikipedia.org/wiki/%D8%B1%D8%A3%D8%B3_%D8%A7%D9%84%D9%85%D8%A7%D9%84" TargetMode="External"/><Relationship Id="rId116" Type="http://schemas.openxmlformats.org/officeDocument/2006/relationships/image" Target="media/image2.jpeg"/><Relationship Id="rId20" Type="http://schemas.openxmlformats.org/officeDocument/2006/relationships/hyperlink" Target="http://ar.wikipedia.org/wiki/%D8%A7%D9%84%D8%B4%D8%B1%D9%88%D9%82_%28%D9%85%D8%AF%D9%8A%D9%86%D8%A9%29" TargetMode="External"/><Relationship Id="rId41" Type="http://schemas.openxmlformats.org/officeDocument/2006/relationships/hyperlink" Target="http://ar.wikipedia.org/wiki/%D9%88%D8%A7%D8%AF" TargetMode="External"/><Relationship Id="rId54" Type="http://schemas.openxmlformats.org/officeDocument/2006/relationships/hyperlink" Target="http://ar.wikipedia.org/w/index.php?title=%D9%85%D9%8A%D9%86%D9%80%D8%A7%D8%A1_%D8%A8%D9%88%D8%B1%D8%B3%D8%B9%D9%8A%D8%AF&amp;action=edit&amp;redlink=1" TargetMode="External"/><Relationship Id="rId62" Type="http://schemas.openxmlformats.org/officeDocument/2006/relationships/hyperlink" Target="http://ar.wikipedia.org/wiki/%D8%A7%D9%84%D8%BA%D8%B1%D8%A8%D9%8A%D8%A9_%28%D9%85%D8%AD%D8%A7%D9%81%D8%B8%D8%A9%29" TargetMode="External"/><Relationship Id="rId70" Type="http://schemas.openxmlformats.org/officeDocument/2006/relationships/hyperlink" Target="http://ar.wikipedia.org/wiki/%D8%B5%D9%86%D8%A7%D8%B9%D8%A9" TargetMode="External"/><Relationship Id="rId75" Type="http://schemas.openxmlformats.org/officeDocument/2006/relationships/hyperlink" Target="http://ar.wikipedia.org/wiki/%D8%AD%D9%8A" TargetMode="External"/><Relationship Id="rId83" Type="http://schemas.openxmlformats.org/officeDocument/2006/relationships/hyperlink" Target="http://ar.wikipedia.org/wiki/%D8%AD%D9%84%D9%88%D8%A7%D9%86" TargetMode="External"/><Relationship Id="rId88" Type="http://schemas.openxmlformats.org/officeDocument/2006/relationships/hyperlink" Target="http://ar.wikipedia.org/wiki/%D8%A8%D9%88%D9%84%D8%A7%D9%82_%D8%A7%D9%84%D8%AF%D9%83%D8%B1%D9%88%D8%B1" TargetMode="External"/><Relationship Id="rId91" Type="http://schemas.openxmlformats.org/officeDocument/2006/relationships/hyperlink" Target="http://ar.wikipedia.org/wiki/%D8%A7%D9%84%D9%85%D9%86%D9%8A%D8%A8" TargetMode="External"/><Relationship Id="rId96" Type="http://schemas.openxmlformats.org/officeDocument/2006/relationships/hyperlink" Target="http://ar.wikipedia.org/wiki/%D8%AD%D9%8A" TargetMode="External"/><Relationship Id="rId111" Type="http://schemas.openxmlformats.org/officeDocument/2006/relationships/hyperlink" Target="http://ar.wikipedia.org/wiki/%D8%A7%D9%84%D9%82%D8%A7%D9%87%D8%B1%D8%A9" TargetMode="External"/><Relationship Id="rId1" Type="http://schemas.openxmlformats.org/officeDocument/2006/relationships/numbering" Target="numbering.xml"/><Relationship Id="rId6" Type="http://schemas.openxmlformats.org/officeDocument/2006/relationships/hyperlink" Target="http://ar.wikipedia.org/wiki/%D9%85%D8%AF%D9%8A%D9%86%D8%A9" TargetMode="External"/><Relationship Id="rId15" Type="http://schemas.openxmlformats.org/officeDocument/2006/relationships/hyperlink" Target="http://ar.wikipedia.org/wiki/%D8%A7%D9%84%D8%B3%D8%A7%D8%AF%D8%B3_%D9%85%D9%86_%D8%A3%D9%83%D8%AA%D9%88%D8%A8%D8%B1_%28%D9%85%D8%AF%D9%8A%D9%86%D8%A9%29" TargetMode="External"/><Relationship Id="rId23" Type="http://schemas.openxmlformats.org/officeDocument/2006/relationships/hyperlink" Target="http://ar.wikipedia.org/wiki/%D8%A8%D9%86%D9%8A_%D8%B3%D9%88%D9%8A%D9%81_%D8%A7%D9%84%D8%AC%D8%AF%D9%8A%D8%AF%D8%A9" TargetMode="External"/><Relationship Id="rId28" Type="http://schemas.openxmlformats.org/officeDocument/2006/relationships/hyperlink" Target="http://ar.wikipedia.org/wiki/%D8%A3%D8%B3%D9%8A%D9%88%D8%B7_%D8%A7%D9%84%D8%AC%D8%AF%D9%8A%D8%AF%D8%A9" TargetMode="External"/><Relationship Id="rId36" Type="http://schemas.openxmlformats.org/officeDocument/2006/relationships/hyperlink" Target="http://ar.wikipedia.org/wiki/%D9%85%D8%AD%D8%A7%D9%81%D8%B8%D8%A9_%D8%A7%D9%84%D8%B4%D8%B1%D9%82%D9%8A%D8%A9" TargetMode="External"/><Relationship Id="rId49" Type="http://schemas.openxmlformats.org/officeDocument/2006/relationships/hyperlink" Target="http://ar.wikipedia.org/wiki/%D8%A7%D9%84%D9%82%D8%A7%D9%87%D8%B1%D8%A9" TargetMode="External"/><Relationship Id="rId57" Type="http://schemas.openxmlformats.org/officeDocument/2006/relationships/hyperlink" Target="http://ar.wikipedia.org/wiki/%D8%AD%D8%A7%D9%81%D9%84%D8%A9" TargetMode="External"/><Relationship Id="rId106" Type="http://schemas.openxmlformats.org/officeDocument/2006/relationships/hyperlink" Target="http://ar.wikipedia.org/wiki/%D9%81%D8%AF%D8%A7%D9%86" TargetMode="External"/><Relationship Id="rId114" Type="http://schemas.openxmlformats.org/officeDocument/2006/relationships/hyperlink" Target="http://ar.wikipedia.org/wiki/%D9%85%D8%B3%D8%AC%D8%AF_%D8%A7%D9%84%D8%AD%D8%B5%D8%B1%D9%8A" TargetMode="External"/><Relationship Id="rId119" Type="http://schemas.openxmlformats.org/officeDocument/2006/relationships/image" Target="media/image5.jpeg"/><Relationship Id="rId10" Type="http://schemas.openxmlformats.org/officeDocument/2006/relationships/hyperlink" Target="http://ar.wikipedia.org/wiki/%D8%B5%D8%AD%D8%B1%D8%A7%D8%A1" TargetMode="External"/><Relationship Id="rId31" Type="http://schemas.openxmlformats.org/officeDocument/2006/relationships/hyperlink" Target="http://ar.wikipedia.org/wiki/%D8%A3%D8%B3%D9%88%D8%A7%D9%86_%D8%A7%D9%84%D8%AC%D8%AF%D9%8A%D8%AF%D8%A9" TargetMode="External"/><Relationship Id="rId44" Type="http://schemas.openxmlformats.org/officeDocument/2006/relationships/hyperlink" Target="http://ar.wikipedia.org/wiki/%D8%AF%D9%84%D8%AA%D8%A7" TargetMode="External"/><Relationship Id="rId52" Type="http://schemas.openxmlformats.org/officeDocument/2006/relationships/hyperlink" Target="http://ar.wikipedia.org/wiki/%D9%83%D9%85" TargetMode="External"/><Relationship Id="rId60" Type="http://schemas.openxmlformats.org/officeDocument/2006/relationships/hyperlink" Target="http://ar.wikipedia.org/wiki/%D8%A7%D9%84%D8%A5%D8%B3%D9%85%D8%A7%D8%B9%D9%8A%D9%84%D9%8A%D8%A9_%28%D9%85%D8%AD%D8%A7%D9%81%D8%B8%D8%A9%29" TargetMode="External"/><Relationship Id="rId65" Type="http://schemas.openxmlformats.org/officeDocument/2006/relationships/hyperlink" Target="http://ar.wikipedia.org/wiki/%D8%A7%D9%84%D8%B4%D8%B1%D9%82%D9%8A%D8%A9_%28%D9%85%D8%AD%D8%A7%D9%81%D8%B8%D8%A9%29" TargetMode="External"/><Relationship Id="rId73" Type="http://schemas.openxmlformats.org/officeDocument/2006/relationships/hyperlink" Target="http://ar.wikipedia.org/wiki/%D8%AD%D9%8A" TargetMode="External"/><Relationship Id="rId78" Type="http://schemas.openxmlformats.org/officeDocument/2006/relationships/hyperlink" Target="http://ar.wikipedia.org/wiki/%D8%AD%D9%84%D9%88%D8%A7%D9%86_%28%D9%85%D8%AD%D8%A7%D9%81%D8%B8%D8%A9%29" TargetMode="External"/><Relationship Id="rId81" Type="http://schemas.openxmlformats.org/officeDocument/2006/relationships/hyperlink" Target="http://ar.wikipedia.org/wiki/%D8%A7%D9%84%D9%82%D8%A7%D9%87%D8%B1%D8%A9" TargetMode="External"/><Relationship Id="rId86" Type="http://schemas.openxmlformats.org/officeDocument/2006/relationships/hyperlink" Target="http://ar.wikipedia.org/wiki/%D9%85%D9%88%D8%A7%D8%B5%D9%84%D8%A7%D8%AA_%D8%B9%D9%85%D9%88%D9%85%D9%8A%D8%A9" TargetMode="External"/><Relationship Id="rId94" Type="http://schemas.openxmlformats.org/officeDocument/2006/relationships/hyperlink" Target="http://ar.wikipedia.org/wiki/%D9%86%D8%B3%D9%85%D8%A9" TargetMode="External"/><Relationship Id="rId99" Type="http://schemas.openxmlformats.org/officeDocument/2006/relationships/hyperlink" Target="http://ar.wikipedia.org/wiki/%D8%AA%D9%83%D8%B1%D9%8A%D8%B1_%D8%A7%D9%84%D9%85%D9%8A%D8%A7%D9%87" TargetMode="External"/><Relationship Id="rId101" Type="http://schemas.openxmlformats.org/officeDocument/2006/relationships/hyperlink" Target="http://ar.wikipedia.org/wiki/%D8%B5%D8%B1%D9%81_%D8%B5%D8%AD%D9%8A"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wikipedia.org/wiki/%D9%86%D9%87%D8%B1_%D8%A7%D9%84%D9%86%D9%8A%D9%84" TargetMode="External"/><Relationship Id="rId13" Type="http://schemas.openxmlformats.org/officeDocument/2006/relationships/hyperlink" Target="http://ar.wikipedia.org/wiki/%D8%A7%D9%84%D8%B9%D8%A7%D8%B4%D8%B1_%D9%85%D9%86_%D8%B1%D9%85%D8%B6%D8%A7%D9%86_%28%D9%85%D8%AF%D9%8A%D9%86%D8%A9%29" TargetMode="External"/><Relationship Id="rId18" Type="http://schemas.openxmlformats.org/officeDocument/2006/relationships/hyperlink" Target="http://ar.wikipedia.org/wiki/%D8%A7%D9%84%D8%B5%D8%A7%D9%84%D8%AD%D9%8A%D8%A9_%D8%A7%D9%84%D8%AC%D8%AF%D9%8A%D8%AF%D8%A9" TargetMode="External"/><Relationship Id="rId39" Type="http://schemas.openxmlformats.org/officeDocument/2006/relationships/hyperlink" Target="http://ar.wikipedia.org/wiki/%D8%B1%D8%A3%D8%B3_%D8%A7%D9%84%D9%85%D8%A7%D9%84" TargetMode="External"/><Relationship Id="rId109" Type="http://schemas.openxmlformats.org/officeDocument/2006/relationships/hyperlink" Target="http://ar.wikipedia.org/wiki/%D8%AC%D9%86%D9%8A%D9%87" TargetMode="External"/><Relationship Id="rId34" Type="http://schemas.openxmlformats.org/officeDocument/2006/relationships/hyperlink" Target="http://ar.wikipedia.org/wiki/%D8%A3%D8%AE%D9%85%D9%8A%D9%85_%D8%A7%D9%84%D8%AC%D8%AF%D9%8A%D8%AF%D8%A9" TargetMode="External"/><Relationship Id="rId50" Type="http://schemas.openxmlformats.org/officeDocument/2006/relationships/hyperlink" Target="http://ar.wikipedia.org/wiki/%D8%A5%D8%B3%D9%85%D8%A7%D8%B9%D9%8A%D9%84%D9%8A%D8%A9_%28%D8%AA%D9%88%D8%B6%D9%8A%D8%AD%29" TargetMode="External"/><Relationship Id="rId55" Type="http://schemas.openxmlformats.org/officeDocument/2006/relationships/hyperlink" Target="http://ar.wikipedia.org/wiki/%D9%85%D9%8A%D9%86%D8%A7%D8%A1_%D8%A7%D9%84%D8%B3%D9%88%D9%8A%D8%B3" TargetMode="External"/><Relationship Id="rId76" Type="http://schemas.openxmlformats.org/officeDocument/2006/relationships/hyperlink" Target="http://ar.wikipedia.org/wiki/%D8%AC%D8%A7%D9%85%D8%B9%D8%A9_%D8%A7%D9%84%D8%B2%D9%82%D8%A7%D8%B2%D9%8A%D9%82" TargetMode="External"/><Relationship Id="rId97" Type="http://schemas.openxmlformats.org/officeDocument/2006/relationships/hyperlink" Target="http://ar.wikipedia.org/wiki/%D8%A7%D8%B3%D8%AA%D8%AB%D9%85%D8%A7%D8%B1" TargetMode="External"/><Relationship Id="rId104" Type="http://schemas.openxmlformats.org/officeDocument/2006/relationships/hyperlink" Target="http://ar.wikipedia.org/wiki/%D8%B7%D8%B1%D9%8A%D9%82" TargetMode="External"/><Relationship Id="rId120" Type="http://schemas.openxmlformats.org/officeDocument/2006/relationships/image" Target="media/image6.jpeg"/><Relationship Id="rId7" Type="http://schemas.openxmlformats.org/officeDocument/2006/relationships/hyperlink" Target="http://ar.wikipedia.org/wiki/%D9%85%D8%AD%D8%A7%D9%81%D8%B8%D8%A7%D8%AA_%D9%85%D8%B5%D8%B1" TargetMode="External"/><Relationship Id="rId71" Type="http://schemas.openxmlformats.org/officeDocument/2006/relationships/hyperlink" Target="http://ar.wikipedia.org/wiki/%D8%B5%D9%86%D8%A7%D8%B9%D8%A9" TargetMode="External"/><Relationship Id="rId92" Type="http://schemas.openxmlformats.org/officeDocument/2006/relationships/hyperlink" Target="http://ar.wikipedia.org/wiki/%D9%85%D8%AF%D9%8A%D9%86%D8%A9_%D9%86%D8%B5%D8%B1" TargetMode="External"/><Relationship Id="rId2" Type="http://schemas.openxmlformats.org/officeDocument/2006/relationships/styles" Target="styles.xml"/><Relationship Id="rId29" Type="http://schemas.openxmlformats.org/officeDocument/2006/relationships/hyperlink" Target="http://ar.wikipedia.org/wiki/%D8%B7%D9%8A%D8%A8%D8%A9_%D8%A7%D9%84%D8%AC%D8%AF%D9%8A%D8%AF%D8%A9" TargetMode="External"/><Relationship Id="rId24" Type="http://schemas.openxmlformats.org/officeDocument/2006/relationships/hyperlink" Target="http://ar.wikipedia.org/wiki/%D8%A7%D9%84%D9%85%D9%86%D9%8A%D8%A7_%D8%A7%D9%84%D8%AC%D8%AF%D9%8A%D8%AF%D8%A9" TargetMode="External"/><Relationship Id="rId40" Type="http://schemas.openxmlformats.org/officeDocument/2006/relationships/hyperlink" Target="http://ar.wikipedia.org/wiki/%D8%A7%D9%84%D9%82%D8%A7%D9%87%D8%B1%D8%A9" TargetMode="External"/><Relationship Id="rId45" Type="http://schemas.openxmlformats.org/officeDocument/2006/relationships/hyperlink" Target="http://ar.wikipedia.org/wiki/%D9%82%D9%86%D8%A7%D8%A9" TargetMode="External"/><Relationship Id="rId66" Type="http://schemas.openxmlformats.org/officeDocument/2006/relationships/hyperlink" Target="http://ar.wikipedia.org/wiki/%D8%A7%D9%84%D9%85%D9%86%D8%B5%D9%88%D8%B1%D8%A9_%28%D9%85%D8%B5%D8%B1%29" TargetMode="External"/><Relationship Id="rId87" Type="http://schemas.openxmlformats.org/officeDocument/2006/relationships/hyperlink" Target="http://ar.wikipedia.org/wiki/%D9%85%D9%8A%D8%AF%D8%A7%D9%86_%D8%B1%D9%85%D8%B3%D9%8A%D8%B3" TargetMode="External"/><Relationship Id="rId110" Type="http://schemas.openxmlformats.org/officeDocument/2006/relationships/hyperlink" Target="http://ar.wikipedia.org/wiki/%D9%85%D8%B5%D8%B1" TargetMode="External"/><Relationship Id="rId11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5523</Words>
  <Characters>31486</Characters>
  <Application>Microsoft Office Word</Application>
  <DocSecurity>0</DocSecurity>
  <Lines>262</Lines>
  <Paragraphs>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alsayra</Company>
  <LinksUpToDate>false</LinksUpToDate>
  <CharactersWithSpaces>36936</CharactersWithSpaces>
  <SharedDoc>false</SharedDoc>
  <HLinks>
    <vt:vector size="654" baseType="variant">
      <vt:variant>
        <vt:i4>1900586</vt:i4>
      </vt:variant>
      <vt:variant>
        <vt:i4>324</vt:i4>
      </vt:variant>
      <vt:variant>
        <vt:i4>0</vt:i4>
      </vt:variant>
      <vt:variant>
        <vt:i4>5</vt:i4>
      </vt:variant>
      <vt:variant>
        <vt:lpwstr>http://ar.wikipedia.org/wiki/%D9%85%D8%B3%D8%AC%D8%AF_%D8%A7%D9%84%D8%AD%D8%B5%D8%B1%D9%8A</vt:lpwstr>
      </vt:variant>
      <vt:variant>
        <vt:lpwstr/>
      </vt:variant>
      <vt:variant>
        <vt:i4>4849777</vt:i4>
      </vt:variant>
      <vt:variant>
        <vt:i4>321</vt:i4>
      </vt:variant>
      <vt:variant>
        <vt:i4>0</vt:i4>
      </vt:variant>
      <vt:variant>
        <vt:i4>5</vt:i4>
      </vt:variant>
      <vt:variant>
        <vt:lpwstr>http://ar.wikipedia.org/wiki/%D8%AF%D8%B1%D9%8A%D9%85_%D8%A8%D8%A7%D8%B1%D9%83</vt:lpwstr>
      </vt:variant>
      <vt:variant>
        <vt:lpwstr/>
      </vt:variant>
      <vt:variant>
        <vt:i4>6029407</vt:i4>
      </vt:variant>
      <vt:variant>
        <vt:i4>318</vt:i4>
      </vt:variant>
      <vt:variant>
        <vt:i4>0</vt:i4>
      </vt:variant>
      <vt:variant>
        <vt:i4>5</vt:i4>
      </vt:variant>
      <vt:variant>
        <vt:lpwstr>http://ar.wikipedia.org/wiki/6_%D8%A3%D9%83%D8%AA%D9%88%D8%A8%D8%B1_%28%D9%85%D8%AD%D8%A7%D9%81%D8%B8%D8%A9%29</vt:lpwstr>
      </vt:variant>
      <vt:variant>
        <vt:lpwstr/>
      </vt:variant>
      <vt:variant>
        <vt:i4>3932264</vt:i4>
      </vt:variant>
      <vt:variant>
        <vt:i4>315</vt:i4>
      </vt:variant>
      <vt:variant>
        <vt:i4>0</vt:i4>
      </vt:variant>
      <vt:variant>
        <vt:i4>5</vt:i4>
      </vt:variant>
      <vt:variant>
        <vt:lpwstr>http://ar.wikipedia.org/wiki/%D8%A7%D9%84%D9%82%D8%A7%D9%87%D8%B1%D8%A9</vt:lpwstr>
      </vt:variant>
      <vt:variant>
        <vt:lpwstr/>
      </vt:variant>
      <vt:variant>
        <vt:i4>4128872</vt:i4>
      </vt:variant>
      <vt:variant>
        <vt:i4>312</vt:i4>
      </vt:variant>
      <vt:variant>
        <vt:i4>0</vt:i4>
      </vt:variant>
      <vt:variant>
        <vt:i4>5</vt:i4>
      </vt:variant>
      <vt:variant>
        <vt:lpwstr>http://ar.wikipedia.org/wiki/%D9%85%D8%B5%D8%B1</vt:lpwstr>
      </vt:variant>
      <vt:variant>
        <vt:lpwstr/>
      </vt:variant>
      <vt:variant>
        <vt:i4>4390941</vt:i4>
      </vt:variant>
      <vt:variant>
        <vt:i4>309</vt:i4>
      </vt:variant>
      <vt:variant>
        <vt:i4>0</vt:i4>
      </vt:variant>
      <vt:variant>
        <vt:i4>5</vt:i4>
      </vt:variant>
      <vt:variant>
        <vt:lpwstr>http://ar.wikipedia.org/wiki/%D8%AC%D9%86%D9%8A%D9%87</vt:lpwstr>
      </vt:variant>
      <vt:variant>
        <vt:lpwstr/>
      </vt:variant>
      <vt:variant>
        <vt:i4>4980861</vt:i4>
      </vt:variant>
      <vt:variant>
        <vt:i4>306</vt:i4>
      </vt:variant>
      <vt:variant>
        <vt:i4>0</vt:i4>
      </vt:variant>
      <vt:variant>
        <vt:i4>5</vt:i4>
      </vt:variant>
      <vt:variant>
        <vt:lpwstr>http://ar.wikipedia.org/wiki/%D8%B1%D8%A3%D8%B3_%D8%A7%D9%84%D9%85%D8%A7%D9%84</vt:lpwstr>
      </vt:variant>
      <vt:variant>
        <vt:lpwstr/>
      </vt:variant>
      <vt:variant>
        <vt:i4>1769503</vt:i4>
      </vt:variant>
      <vt:variant>
        <vt:i4>303</vt:i4>
      </vt:variant>
      <vt:variant>
        <vt:i4>0</vt:i4>
      </vt:variant>
      <vt:variant>
        <vt:i4>5</vt:i4>
      </vt:variant>
      <vt:variant>
        <vt:lpwstr>http://ar.wikipedia.org/wiki/%D9%85%D8%B5%D9%86%D8%B9</vt:lpwstr>
      </vt:variant>
      <vt:variant>
        <vt:lpwstr/>
      </vt:variant>
      <vt:variant>
        <vt:i4>1769545</vt:i4>
      </vt:variant>
      <vt:variant>
        <vt:i4>300</vt:i4>
      </vt:variant>
      <vt:variant>
        <vt:i4>0</vt:i4>
      </vt:variant>
      <vt:variant>
        <vt:i4>5</vt:i4>
      </vt:variant>
      <vt:variant>
        <vt:lpwstr>http://ar.wikipedia.org/wiki/%D9%81%D8%AF%D8%A7%D9%86</vt:lpwstr>
      </vt:variant>
      <vt:variant>
        <vt:lpwstr/>
      </vt:variant>
      <vt:variant>
        <vt:i4>4718713</vt:i4>
      </vt:variant>
      <vt:variant>
        <vt:i4>297</vt:i4>
      </vt:variant>
      <vt:variant>
        <vt:i4>0</vt:i4>
      </vt:variant>
      <vt:variant>
        <vt:i4>5</vt:i4>
      </vt:variant>
      <vt:variant>
        <vt:lpwstr>http://ar.wikipedia.org/wiki/%D9%87%D8%A7%D8%AA%D9%81_%D8%AB%D8%A7%D8%A8%D8%AA</vt:lpwstr>
      </vt:variant>
      <vt:variant>
        <vt:lpwstr/>
      </vt:variant>
      <vt:variant>
        <vt:i4>1769550</vt:i4>
      </vt:variant>
      <vt:variant>
        <vt:i4>294</vt:i4>
      </vt:variant>
      <vt:variant>
        <vt:i4>0</vt:i4>
      </vt:variant>
      <vt:variant>
        <vt:i4>5</vt:i4>
      </vt:variant>
      <vt:variant>
        <vt:lpwstr>http://ar.wikipedia.org/wiki/%D8%B7%D8%B1%D9%8A%D9%82</vt:lpwstr>
      </vt:variant>
      <vt:variant>
        <vt:lpwstr/>
      </vt:variant>
      <vt:variant>
        <vt:i4>4980752</vt:i4>
      </vt:variant>
      <vt:variant>
        <vt:i4>291</vt:i4>
      </vt:variant>
      <vt:variant>
        <vt:i4>0</vt:i4>
      </vt:variant>
      <vt:variant>
        <vt:i4>5</vt:i4>
      </vt:variant>
      <vt:variant>
        <vt:lpwstr>http://ar.wikipedia.org/wiki/%D9%85%D8%AD%D8%B7%D8%A9_%D9%83%D9%87%D8%B1%D8%A8%D8%A7%D8%A1_%D8%AB%D8%A7%D9%86%D9%88%D9%8A%D8%A9</vt:lpwstr>
      </vt:variant>
      <vt:variant>
        <vt:lpwstr/>
      </vt:variant>
      <vt:variant>
        <vt:i4>3932215</vt:i4>
      </vt:variant>
      <vt:variant>
        <vt:i4>288</vt:i4>
      </vt:variant>
      <vt:variant>
        <vt:i4>0</vt:i4>
      </vt:variant>
      <vt:variant>
        <vt:i4>5</vt:i4>
      </vt:variant>
      <vt:variant>
        <vt:lpwstr>http://ar.wikipedia.org/wiki/%D8%A8%D9%8A%D8%A7%D8%B1%D8%A9</vt:lpwstr>
      </vt:variant>
      <vt:variant>
        <vt:lpwstr/>
      </vt:variant>
      <vt:variant>
        <vt:i4>1114234</vt:i4>
      </vt:variant>
      <vt:variant>
        <vt:i4>285</vt:i4>
      </vt:variant>
      <vt:variant>
        <vt:i4>0</vt:i4>
      </vt:variant>
      <vt:variant>
        <vt:i4>5</vt:i4>
      </vt:variant>
      <vt:variant>
        <vt:lpwstr>http://ar.wikipedia.org/wiki/%D8%B5%D8%B1%D9%81_%D8%B5%D8%AD%D9%8A</vt:lpwstr>
      </vt:variant>
      <vt:variant>
        <vt:lpwstr/>
      </vt:variant>
      <vt:variant>
        <vt:i4>4128823</vt:i4>
      </vt:variant>
      <vt:variant>
        <vt:i4>282</vt:i4>
      </vt:variant>
      <vt:variant>
        <vt:i4>0</vt:i4>
      </vt:variant>
      <vt:variant>
        <vt:i4>5</vt:i4>
      </vt:variant>
      <vt:variant>
        <vt:lpwstr>http://ar.wikipedia.org/wiki/%D8%AD%D9%84%D9%88%D8%A7%D9%86</vt:lpwstr>
      </vt:variant>
      <vt:variant>
        <vt:lpwstr/>
      </vt:variant>
      <vt:variant>
        <vt:i4>7274587</vt:i4>
      </vt:variant>
      <vt:variant>
        <vt:i4>279</vt:i4>
      </vt:variant>
      <vt:variant>
        <vt:i4>0</vt:i4>
      </vt:variant>
      <vt:variant>
        <vt:i4>5</vt:i4>
      </vt:variant>
      <vt:variant>
        <vt:lpwstr>http://ar.wikipedia.org/wiki/%D8%AA%D9%83%D8%B1%D9%8A%D8%B1_%D8%A7%D9%84%D9%85%D9%8A%D8%A7%D9%87</vt:lpwstr>
      </vt:variant>
      <vt:variant>
        <vt:lpwstr/>
      </vt:variant>
      <vt:variant>
        <vt:i4>4128817</vt:i4>
      </vt:variant>
      <vt:variant>
        <vt:i4>276</vt:i4>
      </vt:variant>
      <vt:variant>
        <vt:i4>0</vt:i4>
      </vt:variant>
      <vt:variant>
        <vt:i4>5</vt:i4>
      </vt:variant>
      <vt:variant>
        <vt:lpwstr>http://ar.wikipedia.org/wiki/%D8%A8%D9%8A%D8%AA</vt:lpwstr>
      </vt:variant>
      <vt:variant>
        <vt:lpwstr/>
      </vt:variant>
      <vt:variant>
        <vt:i4>4128877</vt:i4>
      </vt:variant>
      <vt:variant>
        <vt:i4>273</vt:i4>
      </vt:variant>
      <vt:variant>
        <vt:i4>0</vt:i4>
      </vt:variant>
      <vt:variant>
        <vt:i4>5</vt:i4>
      </vt:variant>
      <vt:variant>
        <vt:lpwstr>http://ar.wikipedia.org/wiki/%D8%A7%D8%B3%D8%AA%D8%AB%D9%85%D8%A7%D8%B1</vt:lpwstr>
      </vt:variant>
      <vt:variant>
        <vt:lpwstr/>
      </vt:variant>
      <vt:variant>
        <vt:i4>4390989</vt:i4>
      </vt:variant>
      <vt:variant>
        <vt:i4>270</vt:i4>
      </vt:variant>
      <vt:variant>
        <vt:i4>0</vt:i4>
      </vt:variant>
      <vt:variant>
        <vt:i4>5</vt:i4>
      </vt:variant>
      <vt:variant>
        <vt:lpwstr>http://ar.wikipedia.org/wiki/%D8%AD%D9%8A</vt:lpwstr>
      </vt:variant>
      <vt:variant>
        <vt:lpwstr/>
      </vt:variant>
      <vt:variant>
        <vt:i4>1769545</vt:i4>
      </vt:variant>
      <vt:variant>
        <vt:i4>267</vt:i4>
      </vt:variant>
      <vt:variant>
        <vt:i4>0</vt:i4>
      </vt:variant>
      <vt:variant>
        <vt:i4>5</vt:i4>
      </vt:variant>
      <vt:variant>
        <vt:lpwstr>http://ar.wikipedia.org/wiki/%D9%81%D8%AF%D8%A7%D9%86</vt:lpwstr>
      </vt:variant>
      <vt:variant>
        <vt:lpwstr/>
      </vt:variant>
      <vt:variant>
        <vt:i4>1572889</vt:i4>
      </vt:variant>
      <vt:variant>
        <vt:i4>264</vt:i4>
      </vt:variant>
      <vt:variant>
        <vt:i4>0</vt:i4>
      </vt:variant>
      <vt:variant>
        <vt:i4>5</vt:i4>
      </vt:variant>
      <vt:variant>
        <vt:lpwstr>http://ar.wikipedia.org/wiki/%D9%86%D8%B3%D9%85%D8%A9</vt:lpwstr>
      </vt:variant>
      <vt:variant>
        <vt:lpwstr/>
      </vt:variant>
      <vt:variant>
        <vt:i4>1769545</vt:i4>
      </vt:variant>
      <vt:variant>
        <vt:i4>261</vt:i4>
      </vt:variant>
      <vt:variant>
        <vt:i4>0</vt:i4>
      </vt:variant>
      <vt:variant>
        <vt:i4>5</vt:i4>
      </vt:variant>
      <vt:variant>
        <vt:lpwstr>http://ar.wikipedia.org/wiki/%D9%81%D8%AF%D8%A7%D9%86</vt:lpwstr>
      </vt:variant>
      <vt:variant>
        <vt:lpwstr/>
      </vt:variant>
      <vt:variant>
        <vt:i4>1245297</vt:i4>
      </vt:variant>
      <vt:variant>
        <vt:i4>258</vt:i4>
      </vt:variant>
      <vt:variant>
        <vt:i4>0</vt:i4>
      </vt:variant>
      <vt:variant>
        <vt:i4>5</vt:i4>
      </vt:variant>
      <vt:variant>
        <vt:lpwstr>http://ar.wikipedia.org/wiki/%D9%85%D8%AF%D9%8A%D9%86%D8%A9_%D9%86%D8%B5%D8%B1</vt:lpwstr>
      </vt:variant>
      <vt:variant>
        <vt:lpwstr/>
      </vt:variant>
      <vt:variant>
        <vt:i4>1769544</vt:i4>
      </vt:variant>
      <vt:variant>
        <vt:i4>255</vt:i4>
      </vt:variant>
      <vt:variant>
        <vt:i4>0</vt:i4>
      </vt:variant>
      <vt:variant>
        <vt:i4>5</vt:i4>
      </vt:variant>
      <vt:variant>
        <vt:lpwstr>http://ar.wikipedia.org/wiki/%D8%A7%D9%84%D9%85%D9%86%D9%8A%D8%A8</vt:lpwstr>
      </vt:variant>
      <vt:variant>
        <vt:lpwstr/>
      </vt:variant>
      <vt:variant>
        <vt:i4>4128823</vt:i4>
      </vt:variant>
      <vt:variant>
        <vt:i4>252</vt:i4>
      </vt:variant>
      <vt:variant>
        <vt:i4>0</vt:i4>
      </vt:variant>
      <vt:variant>
        <vt:i4>5</vt:i4>
      </vt:variant>
      <vt:variant>
        <vt:lpwstr>http://ar.wikipedia.org/wiki/%D8%AD%D9%84%D9%88%D8%A7%D9%86</vt:lpwstr>
      </vt:variant>
      <vt:variant>
        <vt:lpwstr/>
      </vt:variant>
      <vt:variant>
        <vt:i4>4915245</vt:i4>
      </vt:variant>
      <vt:variant>
        <vt:i4>249</vt:i4>
      </vt:variant>
      <vt:variant>
        <vt:i4>0</vt:i4>
      </vt:variant>
      <vt:variant>
        <vt:i4>5</vt:i4>
      </vt:variant>
      <vt:variant>
        <vt:lpwstr>http://ar.wikipedia.org/wiki/%D8%AC%D8%A7%D9%85%D8%B9%D8%A9_%D8%AD%D9%84%D9%88%D8%A7%D9%86</vt:lpwstr>
      </vt:variant>
      <vt:variant>
        <vt:lpwstr/>
      </vt:variant>
      <vt:variant>
        <vt:i4>5177469</vt:i4>
      </vt:variant>
      <vt:variant>
        <vt:i4>246</vt:i4>
      </vt:variant>
      <vt:variant>
        <vt:i4>0</vt:i4>
      </vt:variant>
      <vt:variant>
        <vt:i4>5</vt:i4>
      </vt:variant>
      <vt:variant>
        <vt:lpwstr>http://ar.wikipedia.org/wiki/%D8%A8%D9%88%D9%84%D8%A7%D9%82_%D8%A7%D9%84%D8%AF%D9%83%D8%B1%D9%88%D8%B1</vt:lpwstr>
      </vt:variant>
      <vt:variant>
        <vt:lpwstr/>
      </vt:variant>
      <vt:variant>
        <vt:i4>4456484</vt:i4>
      </vt:variant>
      <vt:variant>
        <vt:i4>243</vt:i4>
      </vt:variant>
      <vt:variant>
        <vt:i4>0</vt:i4>
      </vt:variant>
      <vt:variant>
        <vt:i4>5</vt:i4>
      </vt:variant>
      <vt:variant>
        <vt:lpwstr>http://ar.wikipedia.org/wiki/%D9%85%D9%8A%D8%AF%D8%A7%D9%86_%D8%B1%D9%85%D8%B3%D9%8A%D8%B3</vt:lpwstr>
      </vt:variant>
      <vt:variant>
        <vt:lpwstr/>
      </vt:variant>
      <vt:variant>
        <vt:i4>3801094</vt:i4>
      </vt:variant>
      <vt:variant>
        <vt:i4>240</vt:i4>
      </vt:variant>
      <vt:variant>
        <vt:i4>0</vt:i4>
      </vt:variant>
      <vt:variant>
        <vt:i4>5</vt:i4>
      </vt:variant>
      <vt:variant>
        <vt:lpwstr>http://ar.wikipedia.org/wiki/%D9%85%D9%88%D8%A7%D8%B5%D9%84%D8%A7%D8%AA_%D8%B9%D9%85%D9%88%D9%85%D9%8A%D8%A9</vt:lpwstr>
      </vt:variant>
      <vt:variant>
        <vt:lpwstr/>
      </vt:variant>
      <vt:variant>
        <vt:i4>6750270</vt:i4>
      </vt:variant>
      <vt:variant>
        <vt:i4>237</vt:i4>
      </vt:variant>
      <vt:variant>
        <vt:i4>0</vt:i4>
      </vt:variant>
      <vt:variant>
        <vt:i4>5</vt:i4>
      </vt:variant>
      <vt:variant>
        <vt:lpwstr>http://ar.wikipedia.org/wiki/%D8%AD%D8%A7%D9%81%D9%84%D8%A9</vt:lpwstr>
      </vt:variant>
      <vt:variant>
        <vt:lpwstr/>
      </vt:variant>
      <vt:variant>
        <vt:i4>1572940</vt:i4>
      </vt:variant>
      <vt:variant>
        <vt:i4>234</vt:i4>
      </vt:variant>
      <vt:variant>
        <vt:i4>0</vt:i4>
      </vt:variant>
      <vt:variant>
        <vt:i4>5</vt:i4>
      </vt:variant>
      <vt:variant>
        <vt:lpwstr>http://ar.wikipedia.org/wiki/%D9%85%D8%AA%D8%B1%D9%88</vt:lpwstr>
      </vt:variant>
      <vt:variant>
        <vt:lpwstr/>
      </vt:variant>
      <vt:variant>
        <vt:i4>4128823</vt:i4>
      </vt:variant>
      <vt:variant>
        <vt:i4>231</vt:i4>
      </vt:variant>
      <vt:variant>
        <vt:i4>0</vt:i4>
      </vt:variant>
      <vt:variant>
        <vt:i4>5</vt:i4>
      </vt:variant>
      <vt:variant>
        <vt:lpwstr>http://ar.wikipedia.org/wiki/%D8%AD%D9%84%D9%88%D8%A7%D9%86</vt:lpwstr>
      </vt:variant>
      <vt:variant>
        <vt:lpwstr/>
      </vt:variant>
      <vt:variant>
        <vt:i4>7077980</vt:i4>
      </vt:variant>
      <vt:variant>
        <vt:i4>228</vt:i4>
      </vt:variant>
      <vt:variant>
        <vt:i4>0</vt:i4>
      </vt:variant>
      <vt:variant>
        <vt:i4>5</vt:i4>
      </vt:variant>
      <vt:variant>
        <vt:lpwstr>http://ar.wikipedia.org/wiki/%D8%AD%D8%A7%D9%81%D9%84%D8%A9_%D9%83%D9%87%D8%B1%D8%A8%D8%A7%D8%A6%D9%8A%D8%A9</vt:lpwstr>
      </vt:variant>
      <vt:variant>
        <vt:lpwstr/>
      </vt:variant>
      <vt:variant>
        <vt:i4>3932264</vt:i4>
      </vt:variant>
      <vt:variant>
        <vt:i4>225</vt:i4>
      </vt:variant>
      <vt:variant>
        <vt:i4>0</vt:i4>
      </vt:variant>
      <vt:variant>
        <vt:i4>5</vt:i4>
      </vt:variant>
      <vt:variant>
        <vt:lpwstr>http://ar.wikipedia.org/wiki/%D8%A7%D9%84%D9%82%D8%A7%D9%87%D8%B1%D8%A9</vt:lpwstr>
      </vt:variant>
      <vt:variant>
        <vt:lpwstr/>
      </vt:variant>
      <vt:variant>
        <vt:i4>4128823</vt:i4>
      </vt:variant>
      <vt:variant>
        <vt:i4>222</vt:i4>
      </vt:variant>
      <vt:variant>
        <vt:i4>0</vt:i4>
      </vt:variant>
      <vt:variant>
        <vt:i4>5</vt:i4>
      </vt:variant>
      <vt:variant>
        <vt:lpwstr>http://ar.wikipedia.org/wiki/%D8%AD%D9%84%D9%88%D8%A7%D9%86</vt:lpwstr>
      </vt:variant>
      <vt:variant>
        <vt:lpwstr/>
      </vt:variant>
      <vt:variant>
        <vt:i4>4128876</vt:i4>
      </vt:variant>
      <vt:variant>
        <vt:i4>219</vt:i4>
      </vt:variant>
      <vt:variant>
        <vt:i4>0</vt:i4>
      </vt:variant>
      <vt:variant>
        <vt:i4>5</vt:i4>
      </vt:variant>
      <vt:variant>
        <vt:lpwstr>http://ar.wikipedia.org/wiki/%D9%85%D8%AF%D9%8A%D9%86%D8%A9</vt:lpwstr>
      </vt:variant>
      <vt:variant>
        <vt:lpwstr/>
      </vt:variant>
      <vt:variant>
        <vt:i4>5046392</vt:i4>
      </vt:variant>
      <vt:variant>
        <vt:i4>216</vt:i4>
      </vt:variant>
      <vt:variant>
        <vt:i4>0</vt:i4>
      </vt:variant>
      <vt:variant>
        <vt:i4>5</vt:i4>
      </vt:variant>
      <vt:variant>
        <vt:lpwstr>http://ar.wikipedia.org/wiki/%D8%AD%D9%84%D9%88%D8%A7%D9%86_%28%D9%85%D8%AD%D8%A7%D9%81%D8%B8%D8%A9%29</vt:lpwstr>
      </vt:variant>
      <vt:variant>
        <vt:lpwstr/>
      </vt:variant>
      <vt:variant>
        <vt:i4>6750217</vt:i4>
      </vt:variant>
      <vt:variant>
        <vt:i4>213</vt:i4>
      </vt:variant>
      <vt:variant>
        <vt:i4>0</vt:i4>
      </vt:variant>
      <vt:variant>
        <vt:i4>5</vt:i4>
      </vt:variant>
      <vt:variant>
        <vt:lpwstr>http://ar.wikipedia.org/wiki/%D8%AC%D8%A7%D9%85%D8%B9%D8%A9_%D8%A7%D9%84%D8%A3%D8%B2%D9%87%D8%B1</vt:lpwstr>
      </vt:variant>
      <vt:variant>
        <vt:lpwstr/>
      </vt:variant>
      <vt:variant>
        <vt:i4>3538953</vt:i4>
      </vt:variant>
      <vt:variant>
        <vt:i4>210</vt:i4>
      </vt:variant>
      <vt:variant>
        <vt:i4>0</vt:i4>
      </vt:variant>
      <vt:variant>
        <vt:i4>5</vt:i4>
      </vt:variant>
      <vt:variant>
        <vt:lpwstr>http://ar.wikipedia.org/wiki/%D8%AC%D8%A7%D9%85%D8%B9%D8%A9_%D8%A7%D9%84%D8%B2%D9%82%D8%A7%D8%B2%D9%8A%D9%82</vt:lpwstr>
      </vt:variant>
      <vt:variant>
        <vt:lpwstr/>
      </vt:variant>
      <vt:variant>
        <vt:i4>4390989</vt:i4>
      </vt:variant>
      <vt:variant>
        <vt:i4>207</vt:i4>
      </vt:variant>
      <vt:variant>
        <vt:i4>0</vt:i4>
      </vt:variant>
      <vt:variant>
        <vt:i4>5</vt:i4>
      </vt:variant>
      <vt:variant>
        <vt:lpwstr>http://ar.wikipedia.org/wiki/%D8%AD%D9%8A</vt:lpwstr>
      </vt:variant>
      <vt:variant>
        <vt:lpwstr/>
      </vt:variant>
      <vt:variant>
        <vt:i4>1769503</vt:i4>
      </vt:variant>
      <vt:variant>
        <vt:i4>204</vt:i4>
      </vt:variant>
      <vt:variant>
        <vt:i4>0</vt:i4>
      </vt:variant>
      <vt:variant>
        <vt:i4>5</vt:i4>
      </vt:variant>
      <vt:variant>
        <vt:lpwstr>http://ar.wikipedia.org/wiki/%D9%85%D8%B5%D9%86%D8%B9</vt:lpwstr>
      </vt:variant>
      <vt:variant>
        <vt:lpwstr/>
      </vt:variant>
      <vt:variant>
        <vt:i4>4390989</vt:i4>
      </vt:variant>
      <vt:variant>
        <vt:i4>201</vt:i4>
      </vt:variant>
      <vt:variant>
        <vt:i4>0</vt:i4>
      </vt:variant>
      <vt:variant>
        <vt:i4>5</vt:i4>
      </vt:variant>
      <vt:variant>
        <vt:lpwstr>http://ar.wikipedia.org/wiki/%D8%AD%D9%8A</vt:lpwstr>
      </vt:variant>
      <vt:variant>
        <vt:lpwstr/>
      </vt:variant>
      <vt:variant>
        <vt:i4>1769540</vt:i4>
      </vt:variant>
      <vt:variant>
        <vt:i4>198</vt:i4>
      </vt:variant>
      <vt:variant>
        <vt:i4>0</vt:i4>
      </vt:variant>
      <vt:variant>
        <vt:i4>5</vt:i4>
      </vt:variant>
      <vt:variant>
        <vt:lpwstr>http://ar.wikipedia.org/wiki/%D8%AA%D9%84%D9%88%D8%AB</vt:lpwstr>
      </vt:variant>
      <vt:variant>
        <vt:lpwstr/>
      </vt:variant>
      <vt:variant>
        <vt:i4>4128869</vt:i4>
      </vt:variant>
      <vt:variant>
        <vt:i4>195</vt:i4>
      </vt:variant>
      <vt:variant>
        <vt:i4>0</vt:i4>
      </vt:variant>
      <vt:variant>
        <vt:i4>5</vt:i4>
      </vt:variant>
      <vt:variant>
        <vt:lpwstr>http://ar.wikipedia.org/wiki/%D8%B5%D9%86%D8%A7%D8%B9%D8%A9</vt:lpwstr>
      </vt:variant>
      <vt:variant>
        <vt:lpwstr/>
      </vt:variant>
      <vt:variant>
        <vt:i4>4128869</vt:i4>
      </vt:variant>
      <vt:variant>
        <vt:i4>192</vt:i4>
      </vt:variant>
      <vt:variant>
        <vt:i4>0</vt:i4>
      </vt:variant>
      <vt:variant>
        <vt:i4>5</vt:i4>
      </vt:variant>
      <vt:variant>
        <vt:lpwstr>http://ar.wikipedia.org/wiki/%D8%B5%D9%86%D8%A7%D8%B9%D8%A9</vt:lpwstr>
      </vt:variant>
      <vt:variant>
        <vt:lpwstr/>
      </vt:variant>
      <vt:variant>
        <vt:i4>3670022</vt:i4>
      </vt:variant>
      <vt:variant>
        <vt:i4>189</vt:i4>
      </vt:variant>
      <vt:variant>
        <vt:i4>0</vt:i4>
      </vt:variant>
      <vt:variant>
        <vt:i4>5</vt:i4>
      </vt:variant>
      <vt:variant>
        <vt:lpwstr>http://ar.wikipedia.org/wiki/%D8%B3%D9%8A%D8%A7%D8%B1%D8%A9_%D8%A3%D8%AC%D8%B1%D8%A9</vt:lpwstr>
      </vt:variant>
      <vt:variant>
        <vt:lpwstr/>
      </vt:variant>
      <vt:variant>
        <vt:i4>3801094</vt:i4>
      </vt:variant>
      <vt:variant>
        <vt:i4>186</vt:i4>
      </vt:variant>
      <vt:variant>
        <vt:i4>0</vt:i4>
      </vt:variant>
      <vt:variant>
        <vt:i4>5</vt:i4>
      </vt:variant>
      <vt:variant>
        <vt:lpwstr>http://ar.wikipedia.org/wiki/%D9%85%D9%88%D8%A7%D8%B5%D9%84%D8%A7%D8%AA_%D8%B9%D9%85%D9%88%D9%85%D9%8A%D8%A9</vt:lpwstr>
      </vt:variant>
      <vt:variant>
        <vt:lpwstr/>
      </vt:variant>
      <vt:variant>
        <vt:i4>6881281</vt:i4>
      </vt:variant>
      <vt:variant>
        <vt:i4>183</vt:i4>
      </vt:variant>
      <vt:variant>
        <vt:i4>0</vt:i4>
      </vt:variant>
      <vt:variant>
        <vt:i4>5</vt:i4>
      </vt:variant>
      <vt:variant>
        <vt:lpwstr>http://ar.wikipedia.org/wiki/%D8%A7%D9%84%D9%85%D9%86%D9%88%D9%81%D9%8A%D8%A9_%28%D9%85%D8%AD%D8%A7%D9%81%D8%B8%D8%A9%29</vt:lpwstr>
      </vt:variant>
      <vt:variant>
        <vt:lpwstr/>
      </vt:variant>
      <vt:variant>
        <vt:i4>5111923</vt:i4>
      </vt:variant>
      <vt:variant>
        <vt:i4>180</vt:i4>
      </vt:variant>
      <vt:variant>
        <vt:i4>0</vt:i4>
      </vt:variant>
      <vt:variant>
        <vt:i4>5</vt:i4>
      </vt:variant>
      <vt:variant>
        <vt:lpwstr>http://ar.wikipedia.org/wiki/%D8%A7%D9%84%D9%85%D9%86%D8%B5%D9%88%D8%B1%D8%A9_%28%D9%85%D8%B5%D8%B1%29</vt:lpwstr>
      </vt:variant>
      <vt:variant>
        <vt:lpwstr/>
      </vt:variant>
      <vt:variant>
        <vt:i4>5046397</vt:i4>
      </vt:variant>
      <vt:variant>
        <vt:i4>177</vt:i4>
      </vt:variant>
      <vt:variant>
        <vt:i4>0</vt:i4>
      </vt:variant>
      <vt:variant>
        <vt:i4>5</vt:i4>
      </vt:variant>
      <vt:variant>
        <vt:lpwstr>http://ar.wikipedia.org/wiki/%D8%A7%D9%84%D8%B4%D8%B1%D9%82%D9%8A%D8%A9_%28%D9%85%D8%AD%D8%A7%D9%81%D8%B8%D8%A9%29</vt:lpwstr>
      </vt:variant>
      <vt:variant>
        <vt:lpwstr/>
      </vt:variant>
      <vt:variant>
        <vt:i4>5111848</vt:i4>
      </vt:variant>
      <vt:variant>
        <vt:i4>174</vt:i4>
      </vt:variant>
      <vt:variant>
        <vt:i4>0</vt:i4>
      </vt:variant>
      <vt:variant>
        <vt:i4>5</vt:i4>
      </vt:variant>
      <vt:variant>
        <vt:lpwstr>http://ar.wikipedia.org/wiki/%D8%A7%D9%84%D9%82%D8%A7%D9%87%D8%B1%D8%A9_%28%D9%85%D8%AD%D8%A7%D9%81%D8%B8%D8%A9%29</vt:lpwstr>
      </vt:variant>
      <vt:variant>
        <vt:lpwstr/>
      </vt:variant>
      <vt:variant>
        <vt:i4>1441827</vt:i4>
      </vt:variant>
      <vt:variant>
        <vt:i4>171</vt:i4>
      </vt:variant>
      <vt:variant>
        <vt:i4>0</vt:i4>
      </vt:variant>
      <vt:variant>
        <vt:i4>5</vt:i4>
      </vt:variant>
      <vt:variant>
        <vt:lpwstr>http://ar.wikipedia.org/wiki/%D8%AF%D9%85%D9%8A%D8%A7%D8%B7_%28%D9%85%D8%AD%D8%A7%D9%81%D8%B8%D8%A9%29</vt:lpwstr>
      </vt:variant>
      <vt:variant>
        <vt:lpwstr/>
      </vt:variant>
      <vt:variant>
        <vt:i4>1376290</vt:i4>
      </vt:variant>
      <vt:variant>
        <vt:i4>168</vt:i4>
      </vt:variant>
      <vt:variant>
        <vt:i4>0</vt:i4>
      </vt:variant>
      <vt:variant>
        <vt:i4>5</vt:i4>
      </vt:variant>
      <vt:variant>
        <vt:lpwstr>http://ar.wikipedia.org/wiki/%D8%A7%D9%84%D8%BA%D8%B1%D8%A8%D9%8A%D8%A9_%28%D9%85%D8%AD%D8%A7%D9%81%D8%B8%D8%A9%29</vt:lpwstr>
      </vt:variant>
      <vt:variant>
        <vt:lpwstr/>
      </vt:variant>
      <vt:variant>
        <vt:i4>5111923</vt:i4>
      </vt:variant>
      <vt:variant>
        <vt:i4>165</vt:i4>
      </vt:variant>
      <vt:variant>
        <vt:i4>0</vt:i4>
      </vt:variant>
      <vt:variant>
        <vt:i4>5</vt:i4>
      </vt:variant>
      <vt:variant>
        <vt:lpwstr>http://ar.wikipedia.org/wiki/%D8%A7%D9%84%D9%85%D9%86%D8%B5%D9%88%D8%B1%D8%A9_%28%D9%85%D8%B5%D8%B1%29</vt:lpwstr>
      </vt:variant>
      <vt:variant>
        <vt:lpwstr/>
      </vt:variant>
      <vt:variant>
        <vt:i4>5046306</vt:i4>
      </vt:variant>
      <vt:variant>
        <vt:i4>162</vt:i4>
      </vt:variant>
      <vt:variant>
        <vt:i4>0</vt:i4>
      </vt:variant>
      <vt:variant>
        <vt:i4>5</vt:i4>
      </vt:variant>
      <vt:variant>
        <vt:lpwstr>http://ar.wikipedia.org/wiki/%D8%A7%D9%84%D8%A5%D8%B3%D9%85%D8%A7%D8%B9%D9%8A%D9%84%D9%8A%D8%A9_%28%D9%85%D8%AD%D8%A7%D9%81%D8%B8%D8%A9%29</vt:lpwstr>
      </vt:variant>
      <vt:variant>
        <vt:lpwstr/>
      </vt:variant>
      <vt:variant>
        <vt:i4>5046397</vt:i4>
      </vt:variant>
      <vt:variant>
        <vt:i4>159</vt:i4>
      </vt:variant>
      <vt:variant>
        <vt:i4>0</vt:i4>
      </vt:variant>
      <vt:variant>
        <vt:i4>5</vt:i4>
      </vt:variant>
      <vt:variant>
        <vt:lpwstr>http://ar.wikipedia.org/wiki/%D8%A7%D9%84%D8%B4%D8%B1%D9%82%D9%8A%D8%A9_%28%D9%85%D8%AD%D8%A7%D9%81%D8%B8%D8%A9%29</vt:lpwstr>
      </vt:variant>
      <vt:variant>
        <vt:lpwstr/>
      </vt:variant>
      <vt:variant>
        <vt:i4>5111848</vt:i4>
      </vt:variant>
      <vt:variant>
        <vt:i4>156</vt:i4>
      </vt:variant>
      <vt:variant>
        <vt:i4>0</vt:i4>
      </vt:variant>
      <vt:variant>
        <vt:i4>5</vt:i4>
      </vt:variant>
      <vt:variant>
        <vt:lpwstr>http://ar.wikipedia.org/wiki/%D8%A7%D9%84%D9%82%D8%A7%D9%87%D8%B1%D8%A9_%28%D9%85%D8%AD%D8%A7%D9%81%D8%B8%D8%A9%29</vt:lpwstr>
      </vt:variant>
      <vt:variant>
        <vt:lpwstr/>
      </vt:variant>
      <vt:variant>
        <vt:i4>6750270</vt:i4>
      </vt:variant>
      <vt:variant>
        <vt:i4>153</vt:i4>
      </vt:variant>
      <vt:variant>
        <vt:i4>0</vt:i4>
      </vt:variant>
      <vt:variant>
        <vt:i4>5</vt:i4>
      </vt:variant>
      <vt:variant>
        <vt:lpwstr>http://ar.wikipedia.org/wiki/%D8%AD%D8%A7%D9%81%D9%84%D8%A9</vt:lpwstr>
      </vt:variant>
      <vt:variant>
        <vt:lpwstr/>
      </vt:variant>
      <vt:variant>
        <vt:i4>720923</vt:i4>
      </vt:variant>
      <vt:variant>
        <vt:i4>150</vt:i4>
      </vt:variant>
      <vt:variant>
        <vt:i4>0</vt:i4>
      </vt:variant>
      <vt:variant>
        <vt:i4>5</vt:i4>
      </vt:variant>
      <vt:variant>
        <vt:lpwstr>http://ar.wikipedia.org/w/index.php?title=%D9%85%D9%8A%D9%86%D8%A7%D8%A1_%D8%A7%D9%84%D8%B9%D9%8A%D9%86_%D8%A7%D9%84%D8%B3%D8%AE%D9%86%D8%A9&amp;action=edit&amp;redlink=1</vt:lpwstr>
      </vt:variant>
      <vt:variant>
        <vt:lpwstr/>
      </vt:variant>
      <vt:variant>
        <vt:i4>3801172</vt:i4>
      </vt:variant>
      <vt:variant>
        <vt:i4>147</vt:i4>
      </vt:variant>
      <vt:variant>
        <vt:i4>0</vt:i4>
      </vt:variant>
      <vt:variant>
        <vt:i4>5</vt:i4>
      </vt:variant>
      <vt:variant>
        <vt:lpwstr>http://ar.wikipedia.org/wiki/%D9%85%D9%8A%D9%86%D8%A7%D8%A1_%D8%A7%D9%84%D8%B3%D9%88%D9%8A%D8%B3</vt:lpwstr>
      </vt:variant>
      <vt:variant>
        <vt:lpwstr/>
      </vt:variant>
      <vt:variant>
        <vt:i4>6750236</vt:i4>
      </vt:variant>
      <vt:variant>
        <vt:i4>144</vt:i4>
      </vt:variant>
      <vt:variant>
        <vt:i4>0</vt:i4>
      </vt:variant>
      <vt:variant>
        <vt:i4>5</vt:i4>
      </vt:variant>
      <vt:variant>
        <vt:lpwstr>http://ar.wikipedia.org/w/index.php?title=%D9%85%D9%8A%D9%86%D9%80%D8%A7%D8%A1_%D8%A8%D9%88%D8%B1%D8%B3%D8%B9%D9%8A%D8%AF&amp;action=edit&amp;redlink=1</vt:lpwstr>
      </vt:variant>
      <vt:variant>
        <vt:lpwstr/>
      </vt:variant>
      <vt:variant>
        <vt:i4>6553660</vt:i4>
      </vt:variant>
      <vt:variant>
        <vt:i4>141</vt:i4>
      </vt:variant>
      <vt:variant>
        <vt:i4>0</vt:i4>
      </vt:variant>
      <vt:variant>
        <vt:i4>5</vt:i4>
      </vt:variant>
      <vt:variant>
        <vt:lpwstr>http://ar.wikipedia.org/wiki/%D9%85%D8%B7%D8%A7%D8%B1_%D8%A7%D9%84%D9%82%D8%A7%D9%87%D8%B1%D8%A9_%D8%A7%D9%84%D8%AF%D9%88%D9%84%D9%8A</vt:lpwstr>
      </vt:variant>
      <vt:variant>
        <vt:lpwstr/>
      </vt:variant>
      <vt:variant>
        <vt:i4>1769498</vt:i4>
      </vt:variant>
      <vt:variant>
        <vt:i4>138</vt:i4>
      </vt:variant>
      <vt:variant>
        <vt:i4>0</vt:i4>
      </vt:variant>
      <vt:variant>
        <vt:i4>5</vt:i4>
      </vt:variant>
      <vt:variant>
        <vt:lpwstr>http://ar.wikipedia.org/wiki/%D9%83%D9%85</vt:lpwstr>
      </vt:variant>
      <vt:variant>
        <vt:lpwstr/>
      </vt:variant>
      <vt:variant>
        <vt:i4>1769498</vt:i4>
      </vt:variant>
      <vt:variant>
        <vt:i4>135</vt:i4>
      </vt:variant>
      <vt:variant>
        <vt:i4>0</vt:i4>
      </vt:variant>
      <vt:variant>
        <vt:i4>5</vt:i4>
      </vt:variant>
      <vt:variant>
        <vt:lpwstr>http://ar.wikipedia.org/wiki/%D9%83%D9%85</vt:lpwstr>
      </vt:variant>
      <vt:variant>
        <vt:lpwstr/>
      </vt:variant>
      <vt:variant>
        <vt:i4>6881372</vt:i4>
      </vt:variant>
      <vt:variant>
        <vt:i4>132</vt:i4>
      </vt:variant>
      <vt:variant>
        <vt:i4>0</vt:i4>
      </vt:variant>
      <vt:variant>
        <vt:i4>5</vt:i4>
      </vt:variant>
      <vt:variant>
        <vt:lpwstr>http://ar.wikipedia.org/wiki/%D8%A5%D8%B3%D9%85%D8%A7%D8%B9%D9%8A%D9%84%D9%8A%D8%A9_%28%D8%AA%D9%88%D8%B6%D9%8A%D8%AD%29</vt:lpwstr>
      </vt:variant>
      <vt:variant>
        <vt:lpwstr/>
      </vt:variant>
      <vt:variant>
        <vt:i4>3932264</vt:i4>
      </vt:variant>
      <vt:variant>
        <vt:i4>129</vt:i4>
      </vt:variant>
      <vt:variant>
        <vt:i4>0</vt:i4>
      </vt:variant>
      <vt:variant>
        <vt:i4>5</vt:i4>
      </vt:variant>
      <vt:variant>
        <vt:lpwstr>http://ar.wikipedia.org/wiki/%D8%A7%D9%84%D9%82%D8%A7%D9%87%D8%B1%D8%A9</vt:lpwstr>
      </vt:variant>
      <vt:variant>
        <vt:lpwstr/>
      </vt:variant>
      <vt:variant>
        <vt:i4>3932269</vt:i4>
      </vt:variant>
      <vt:variant>
        <vt:i4>126</vt:i4>
      </vt:variant>
      <vt:variant>
        <vt:i4>0</vt:i4>
      </vt:variant>
      <vt:variant>
        <vt:i4>5</vt:i4>
      </vt:variant>
      <vt:variant>
        <vt:lpwstr>http://ar.wikipedia.org/wiki/%D9%85%D9%8A%D9%86%D8%A7%D8%A1_%D8%A7%D9%84%D9%82%D8%A7%D9%87%D8%B1%D8%A9_%D8%A7%D9%84%D8%AC%D9%88%D9%8A</vt:lpwstr>
      </vt:variant>
      <vt:variant>
        <vt:lpwstr/>
      </vt:variant>
      <vt:variant>
        <vt:i4>1966119</vt:i4>
      </vt:variant>
      <vt:variant>
        <vt:i4>123</vt:i4>
      </vt:variant>
      <vt:variant>
        <vt:i4>0</vt:i4>
      </vt:variant>
      <vt:variant>
        <vt:i4>5</vt:i4>
      </vt:variant>
      <vt:variant>
        <vt:lpwstr>http://ar.wikipedia.org/wiki/%D8%B7%D8%B1%D9%8A%D9%82_%D8%B3%D8%B1%D9%8A%D8%B9</vt:lpwstr>
      </vt:variant>
      <vt:variant>
        <vt:lpwstr/>
      </vt:variant>
      <vt:variant>
        <vt:i4>6553659</vt:i4>
      </vt:variant>
      <vt:variant>
        <vt:i4>120</vt:i4>
      </vt:variant>
      <vt:variant>
        <vt:i4>0</vt:i4>
      </vt:variant>
      <vt:variant>
        <vt:i4>5</vt:i4>
      </vt:variant>
      <vt:variant>
        <vt:lpwstr>http://ar.wikipedia.org/wiki/%D8%B3%D9%8A%D9%86%D8%A7%D8%A1</vt:lpwstr>
      </vt:variant>
      <vt:variant>
        <vt:lpwstr/>
      </vt:variant>
      <vt:variant>
        <vt:i4>1769498</vt:i4>
      </vt:variant>
      <vt:variant>
        <vt:i4>117</vt:i4>
      </vt:variant>
      <vt:variant>
        <vt:i4>0</vt:i4>
      </vt:variant>
      <vt:variant>
        <vt:i4>5</vt:i4>
      </vt:variant>
      <vt:variant>
        <vt:lpwstr>http://ar.wikipedia.org/wiki/%D9%82%D9%86%D8%A7%D8%A9</vt:lpwstr>
      </vt:variant>
      <vt:variant>
        <vt:lpwstr/>
      </vt:variant>
      <vt:variant>
        <vt:i4>4390938</vt:i4>
      </vt:variant>
      <vt:variant>
        <vt:i4>114</vt:i4>
      </vt:variant>
      <vt:variant>
        <vt:i4>0</vt:i4>
      </vt:variant>
      <vt:variant>
        <vt:i4>5</vt:i4>
      </vt:variant>
      <vt:variant>
        <vt:lpwstr>http://ar.wikipedia.org/wiki/%D8%AF%D9%84%D8%AA%D8%A7</vt:lpwstr>
      </vt:variant>
      <vt:variant>
        <vt:lpwstr/>
      </vt:variant>
      <vt:variant>
        <vt:i4>6553661</vt:i4>
      </vt:variant>
      <vt:variant>
        <vt:i4>111</vt:i4>
      </vt:variant>
      <vt:variant>
        <vt:i4>0</vt:i4>
      </vt:variant>
      <vt:variant>
        <vt:i4>5</vt:i4>
      </vt:variant>
      <vt:variant>
        <vt:lpwstr>http://ar.wikipedia.org/wiki/%D8%A8%D9%84%D8%A8%D9%8A%D8%B3</vt:lpwstr>
      </vt:variant>
      <vt:variant>
        <vt:lpwstr/>
      </vt:variant>
      <vt:variant>
        <vt:i4>3932264</vt:i4>
      </vt:variant>
      <vt:variant>
        <vt:i4>108</vt:i4>
      </vt:variant>
      <vt:variant>
        <vt:i4>0</vt:i4>
      </vt:variant>
      <vt:variant>
        <vt:i4>5</vt:i4>
      </vt:variant>
      <vt:variant>
        <vt:lpwstr>http://ar.wikipedia.org/wiki/%D8%A7%D9%84%D9%82%D8%A7%D9%87%D8%B1%D8%A9</vt:lpwstr>
      </vt:variant>
      <vt:variant>
        <vt:lpwstr/>
      </vt:variant>
      <vt:variant>
        <vt:i4>4128871</vt:i4>
      </vt:variant>
      <vt:variant>
        <vt:i4>105</vt:i4>
      </vt:variant>
      <vt:variant>
        <vt:i4>0</vt:i4>
      </vt:variant>
      <vt:variant>
        <vt:i4>5</vt:i4>
      </vt:variant>
      <vt:variant>
        <vt:lpwstr>http://ar.wikipedia.org/wiki/%D9%88%D8%A7%D8%AF</vt:lpwstr>
      </vt:variant>
      <vt:variant>
        <vt:lpwstr/>
      </vt:variant>
      <vt:variant>
        <vt:i4>3932264</vt:i4>
      </vt:variant>
      <vt:variant>
        <vt:i4>102</vt:i4>
      </vt:variant>
      <vt:variant>
        <vt:i4>0</vt:i4>
      </vt:variant>
      <vt:variant>
        <vt:i4>5</vt:i4>
      </vt:variant>
      <vt:variant>
        <vt:lpwstr>http://ar.wikipedia.org/wiki/%D8%A7%D9%84%D9%82%D8%A7%D9%87%D8%B1%D8%A9</vt:lpwstr>
      </vt:variant>
      <vt:variant>
        <vt:lpwstr/>
      </vt:variant>
      <vt:variant>
        <vt:i4>4980861</vt:i4>
      </vt:variant>
      <vt:variant>
        <vt:i4>99</vt:i4>
      </vt:variant>
      <vt:variant>
        <vt:i4>0</vt:i4>
      </vt:variant>
      <vt:variant>
        <vt:i4>5</vt:i4>
      </vt:variant>
      <vt:variant>
        <vt:lpwstr>http://ar.wikipedia.org/wiki/%D8%B1%D8%A3%D8%B3_%D8%A7%D9%84%D9%85%D8%A7%D9%84</vt:lpwstr>
      </vt:variant>
      <vt:variant>
        <vt:lpwstr/>
      </vt:variant>
      <vt:variant>
        <vt:i4>3932264</vt:i4>
      </vt:variant>
      <vt:variant>
        <vt:i4>96</vt:i4>
      </vt:variant>
      <vt:variant>
        <vt:i4>0</vt:i4>
      </vt:variant>
      <vt:variant>
        <vt:i4>5</vt:i4>
      </vt:variant>
      <vt:variant>
        <vt:lpwstr>http://ar.wikipedia.org/wiki/%D8%A7%D9%84%D9%82%D8%A7%D9%87%D8%B1%D8%A9</vt:lpwstr>
      </vt:variant>
      <vt:variant>
        <vt:lpwstr/>
      </vt:variant>
      <vt:variant>
        <vt:i4>4128876</vt:i4>
      </vt:variant>
      <vt:variant>
        <vt:i4>93</vt:i4>
      </vt:variant>
      <vt:variant>
        <vt:i4>0</vt:i4>
      </vt:variant>
      <vt:variant>
        <vt:i4>5</vt:i4>
      </vt:variant>
      <vt:variant>
        <vt:lpwstr>http://ar.wikipedia.org/wiki/%D9%85%D8%AF%D9%8A%D9%86%D8%A9</vt:lpwstr>
      </vt:variant>
      <vt:variant>
        <vt:lpwstr/>
      </vt:variant>
      <vt:variant>
        <vt:i4>6946907</vt:i4>
      </vt:variant>
      <vt:variant>
        <vt:i4>90</vt:i4>
      </vt:variant>
      <vt:variant>
        <vt:i4>0</vt:i4>
      </vt:variant>
      <vt:variant>
        <vt:i4>5</vt:i4>
      </vt:variant>
      <vt:variant>
        <vt:lpwstr>http://ar.wikipedia.org/wiki/%D9%85%D8%AD%D8%A7%D9%81%D8%B8%D8%A9_%D8%A7%D9%84%D8%B4%D8%B1%D9%82%D9%8A%D8%A9</vt:lpwstr>
      </vt:variant>
      <vt:variant>
        <vt:lpwstr/>
      </vt:variant>
      <vt:variant>
        <vt:i4>4128872</vt:i4>
      </vt:variant>
      <vt:variant>
        <vt:i4>87</vt:i4>
      </vt:variant>
      <vt:variant>
        <vt:i4>0</vt:i4>
      </vt:variant>
      <vt:variant>
        <vt:i4>5</vt:i4>
      </vt:variant>
      <vt:variant>
        <vt:lpwstr>http://ar.wikipedia.org/wiki/%D9%85%D8%B5%D8%B1</vt:lpwstr>
      </vt:variant>
      <vt:variant>
        <vt:lpwstr/>
      </vt:variant>
      <vt:variant>
        <vt:i4>1638435</vt:i4>
      </vt:variant>
      <vt:variant>
        <vt:i4>84</vt:i4>
      </vt:variant>
      <vt:variant>
        <vt:i4>0</vt:i4>
      </vt:variant>
      <vt:variant>
        <vt:i4>5</vt:i4>
      </vt:variant>
      <vt:variant>
        <vt:lpwstr>http://ar.wikipedia.org/wiki/%D8%A3%D8%AE%D9%85%D9%8A%D9%85_%D8%A7%D9%84%D8%AC%D8%AF%D9%8A%D8%AF%D8%A9</vt:lpwstr>
      </vt:variant>
      <vt:variant>
        <vt:lpwstr/>
      </vt:variant>
      <vt:variant>
        <vt:i4>6619147</vt:i4>
      </vt:variant>
      <vt:variant>
        <vt:i4>81</vt:i4>
      </vt:variant>
      <vt:variant>
        <vt:i4>0</vt:i4>
      </vt:variant>
      <vt:variant>
        <vt:i4>5</vt:i4>
      </vt:variant>
      <vt:variant>
        <vt:lpwstr>http://ar.wikipedia.org/wiki/%D8%A7%D9%84%D9%81%D9%8A%D9%88%D9%85_%D8%A7%D9%84%D8%AC%D8%AF%D9%8A%D8%AF%D8%A9</vt:lpwstr>
      </vt:variant>
      <vt:variant>
        <vt:lpwstr/>
      </vt:variant>
      <vt:variant>
        <vt:i4>4259879</vt:i4>
      </vt:variant>
      <vt:variant>
        <vt:i4>78</vt:i4>
      </vt:variant>
      <vt:variant>
        <vt:i4>0</vt:i4>
      </vt:variant>
      <vt:variant>
        <vt:i4>5</vt:i4>
      </vt:variant>
      <vt:variant>
        <vt:lpwstr>http://ar.wikipedia.org/wiki/%D9%82%D9%86%D8%A7_%D8%A7%D9%84%D8%AC%D8%AF%D9%8A%D8%AF%D8%A9</vt:lpwstr>
      </vt:variant>
      <vt:variant>
        <vt:lpwstr/>
      </vt:variant>
      <vt:variant>
        <vt:i4>4325421</vt:i4>
      </vt:variant>
      <vt:variant>
        <vt:i4>75</vt:i4>
      </vt:variant>
      <vt:variant>
        <vt:i4>0</vt:i4>
      </vt:variant>
      <vt:variant>
        <vt:i4>5</vt:i4>
      </vt:variant>
      <vt:variant>
        <vt:lpwstr>http://ar.wikipedia.org/wiki/%D8%A3%D8%B3%D9%88%D8%A7%D9%86_%D8%A7%D9%84%D8%AC%D8%AF%D9%8A%D8%AF%D8%A9</vt:lpwstr>
      </vt:variant>
      <vt:variant>
        <vt:lpwstr/>
      </vt:variant>
      <vt:variant>
        <vt:i4>4325500</vt:i4>
      </vt:variant>
      <vt:variant>
        <vt:i4>72</vt:i4>
      </vt:variant>
      <vt:variant>
        <vt:i4>0</vt:i4>
      </vt:variant>
      <vt:variant>
        <vt:i4>5</vt:i4>
      </vt:variant>
      <vt:variant>
        <vt:lpwstr>http://ar.wikipedia.org/wiki/%D8%B3%D9%88%D9%87%D8%A7%D8%AC_%D8%A7%D9%84%D8%AC%D8%AF%D9%8A%D8%AF%D8%A9</vt:lpwstr>
      </vt:variant>
      <vt:variant>
        <vt:lpwstr/>
      </vt:variant>
      <vt:variant>
        <vt:i4>6684674</vt:i4>
      </vt:variant>
      <vt:variant>
        <vt:i4>69</vt:i4>
      </vt:variant>
      <vt:variant>
        <vt:i4>0</vt:i4>
      </vt:variant>
      <vt:variant>
        <vt:i4>5</vt:i4>
      </vt:variant>
      <vt:variant>
        <vt:lpwstr>http://ar.wikipedia.org/wiki/%D8%B7%D9%8A%D8%A8%D8%A9_%D8%A7%D9%84%D8%AC%D8%AF%D9%8A%D8%AF%D8%A9</vt:lpwstr>
      </vt:variant>
      <vt:variant>
        <vt:lpwstr/>
      </vt:variant>
      <vt:variant>
        <vt:i4>4259962</vt:i4>
      </vt:variant>
      <vt:variant>
        <vt:i4>66</vt:i4>
      </vt:variant>
      <vt:variant>
        <vt:i4>0</vt:i4>
      </vt:variant>
      <vt:variant>
        <vt:i4>5</vt:i4>
      </vt:variant>
      <vt:variant>
        <vt:lpwstr>http://ar.wikipedia.org/wiki/%D8%A3%D8%B3%D9%8A%D9%88%D8%B7_%D8%A7%D9%84%D8%AC%D8%AF%D9%8A%D8%AF%D8%A9</vt:lpwstr>
      </vt:variant>
      <vt:variant>
        <vt:lpwstr/>
      </vt:variant>
      <vt:variant>
        <vt:i4>1703981</vt:i4>
      </vt:variant>
      <vt:variant>
        <vt:i4>63</vt:i4>
      </vt:variant>
      <vt:variant>
        <vt:i4>0</vt:i4>
      </vt:variant>
      <vt:variant>
        <vt:i4>5</vt:i4>
      </vt:variant>
      <vt:variant>
        <vt:lpwstr>http://ar.wikipedia.org/wiki/%D8%A7%D9%84%D9%82%D8%A7%D9%87%D8%B1%D8%A9_%D8%A7%D9%84%D8%AC%D8%AF%D9%8A%D8%AF%D8%A9</vt:lpwstr>
      </vt:variant>
      <vt:variant>
        <vt:lpwstr/>
      </vt:variant>
      <vt:variant>
        <vt:i4>4784145</vt:i4>
      </vt:variant>
      <vt:variant>
        <vt:i4>60</vt:i4>
      </vt:variant>
      <vt:variant>
        <vt:i4>0</vt:i4>
      </vt:variant>
      <vt:variant>
        <vt:i4>5</vt:i4>
      </vt:variant>
      <vt:variant>
        <vt:lpwstr>http://ar.wikipedia.org/wiki/%D9%85%D8%AF%D9%8A%D9%86%D8%A9_%D8%A7%D9%84%D8%B4%D9%8A%D8%AE_%D8%B2%D8%A7%D9%8A%D8%AF</vt:lpwstr>
      </vt:variant>
      <vt:variant>
        <vt:lpwstr/>
      </vt:variant>
      <vt:variant>
        <vt:i4>4325503</vt:i4>
      </vt:variant>
      <vt:variant>
        <vt:i4>57</vt:i4>
      </vt:variant>
      <vt:variant>
        <vt:i4>0</vt:i4>
      </vt:variant>
      <vt:variant>
        <vt:i4>5</vt:i4>
      </vt:variant>
      <vt:variant>
        <vt:lpwstr>http://ar.wikipedia.org/wiki/%D8%A7%D9%84%D9%86%D9%88%D8%A8%D8%A7%D8%B1%D9%8A%D8%A9_%D8%A7%D9%84%D8%AC%D8%AF%D9%8A%D8%AF%D8%A9</vt:lpwstr>
      </vt:variant>
      <vt:variant>
        <vt:lpwstr/>
      </vt:variant>
      <vt:variant>
        <vt:i4>3997699</vt:i4>
      </vt:variant>
      <vt:variant>
        <vt:i4>54</vt:i4>
      </vt:variant>
      <vt:variant>
        <vt:i4>0</vt:i4>
      </vt:variant>
      <vt:variant>
        <vt:i4>5</vt:i4>
      </vt:variant>
      <vt:variant>
        <vt:lpwstr>http://ar.wikipedia.org/wiki/%D8%A7%D9%84%D9%85%D9%86%D9%8A%D8%A7_%D8%A7%D9%84%D8%AC%D8%AF%D9%8A%D8%AF%D8%A9</vt:lpwstr>
      </vt:variant>
      <vt:variant>
        <vt:lpwstr/>
      </vt:variant>
      <vt:variant>
        <vt:i4>2031683</vt:i4>
      </vt:variant>
      <vt:variant>
        <vt:i4>51</vt:i4>
      </vt:variant>
      <vt:variant>
        <vt:i4>0</vt:i4>
      </vt:variant>
      <vt:variant>
        <vt:i4>5</vt:i4>
      </vt:variant>
      <vt:variant>
        <vt:lpwstr>http://ar.wikipedia.org/wiki/%D8%A8%D9%86%D9%8A_%D8%B3%D9%88%D9%8A%D9%81_%D8%A7%D9%84%D8%AC%D8%AF%D9%8A%D8%AF%D8%A9</vt:lpwstr>
      </vt:variant>
      <vt:variant>
        <vt:lpwstr/>
      </vt:variant>
      <vt:variant>
        <vt:i4>5111923</vt:i4>
      </vt:variant>
      <vt:variant>
        <vt:i4>48</vt:i4>
      </vt:variant>
      <vt:variant>
        <vt:i4>0</vt:i4>
      </vt:variant>
      <vt:variant>
        <vt:i4>5</vt:i4>
      </vt:variant>
      <vt:variant>
        <vt:lpwstr>http://ar.wikipedia.org/wiki/%D8%A7%D9%84%D8%B9%D8%A8%D9%88%D8%B1_%28%D9%82%D9%84%D9%8A%D9%88%D8%A8%D9%8A%D8%A9%29</vt:lpwstr>
      </vt:variant>
      <vt:variant>
        <vt:lpwstr/>
      </vt:variant>
      <vt:variant>
        <vt:i4>3211348</vt:i4>
      </vt:variant>
      <vt:variant>
        <vt:i4>45</vt:i4>
      </vt:variant>
      <vt:variant>
        <vt:i4>0</vt:i4>
      </vt:variant>
      <vt:variant>
        <vt:i4>5</vt:i4>
      </vt:variant>
      <vt:variant>
        <vt:lpwstr>http://ar.wikipedia.org/wiki/%D8%A8%D8%AF%D8%B1_%28%D9%85%D8%AF%D9%8A%D9%86%D8%A9%29</vt:lpwstr>
      </vt:variant>
      <vt:variant>
        <vt:lpwstr/>
      </vt:variant>
      <vt:variant>
        <vt:i4>1441910</vt:i4>
      </vt:variant>
      <vt:variant>
        <vt:i4>42</vt:i4>
      </vt:variant>
      <vt:variant>
        <vt:i4>0</vt:i4>
      </vt:variant>
      <vt:variant>
        <vt:i4>5</vt:i4>
      </vt:variant>
      <vt:variant>
        <vt:lpwstr>http://ar.wikipedia.org/wiki/%D8%A7%D9%84%D8%B4%D8%B1%D9%88%D9%82_%28%D9%85%D8%AF%D9%8A%D9%86%D8%A9%29</vt:lpwstr>
      </vt:variant>
      <vt:variant>
        <vt:lpwstr/>
      </vt:variant>
      <vt:variant>
        <vt:i4>4325414</vt:i4>
      </vt:variant>
      <vt:variant>
        <vt:i4>39</vt:i4>
      </vt:variant>
      <vt:variant>
        <vt:i4>0</vt:i4>
      </vt:variant>
      <vt:variant>
        <vt:i4>5</vt:i4>
      </vt:variant>
      <vt:variant>
        <vt:lpwstr>http://ar.wikipedia.org/wiki/%D8%AF%D9%85%D9%8A%D8%A7%D8%B7_%D8%A7%D9%84%D8%AC%D8%AF%D9%8A%D8%AF%D8%A9</vt:lpwstr>
      </vt:variant>
      <vt:variant>
        <vt:lpwstr/>
      </vt:variant>
      <vt:variant>
        <vt:i4>6684764</vt:i4>
      </vt:variant>
      <vt:variant>
        <vt:i4>36</vt:i4>
      </vt:variant>
      <vt:variant>
        <vt:i4>0</vt:i4>
      </vt:variant>
      <vt:variant>
        <vt:i4>5</vt:i4>
      </vt:variant>
      <vt:variant>
        <vt:lpwstr>http://ar.wikipedia.org/wiki/%D8%A7%D9%84%D8%B5%D8%A7%D9%84%D8%AD%D9%8A%D8%A9_%D8%A7%D9%84%D8%AC%D8%AF%D9%8A%D8%AF%D8%A9</vt:lpwstr>
      </vt:variant>
      <vt:variant>
        <vt:lpwstr/>
      </vt:variant>
      <vt:variant>
        <vt:i4>3473465</vt:i4>
      </vt:variant>
      <vt:variant>
        <vt:i4>33</vt:i4>
      </vt:variant>
      <vt:variant>
        <vt:i4>0</vt:i4>
      </vt:variant>
      <vt:variant>
        <vt:i4>5</vt:i4>
      </vt:variant>
      <vt:variant>
        <vt:lpwstr>http://ar.wikipedia.org/wiki/%D8%A8%D8%B1%D8%AC_%D8%A7%D9%84%D8%B9%D8%B1%D8%A8_%D8%A7%D9%84%D8%AC%D8%AF%D9%8A%D8%AF%D8%A9</vt:lpwstr>
      </vt:variant>
      <vt:variant>
        <vt:lpwstr/>
      </vt:variant>
      <vt:variant>
        <vt:i4>6881292</vt:i4>
      </vt:variant>
      <vt:variant>
        <vt:i4>30</vt:i4>
      </vt:variant>
      <vt:variant>
        <vt:i4>0</vt:i4>
      </vt:variant>
      <vt:variant>
        <vt:i4>5</vt:i4>
      </vt:variant>
      <vt:variant>
        <vt:lpwstr>http://ar.wikipedia.org/wiki/%D8%A7%D9%84%D8%B3%D8%A7%D8%AF%D8%A7%D8%AA_%28%D9%85%D8%AF%D9%8A%D9%86%D8%A9%29</vt:lpwstr>
      </vt:variant>
      <vt:variant>
        <vt:lpwstr/>
      </vt:variant>
      <vt:variant>
        <vt:i4>4784167</vt:i4>
      </vt:variant>
      <vt:variant>
        <vt:i4>27</vt:i4>
      </vt:variant>
      <vt:variant>
        <vt:i4>0</vt:i4>
      </vt:variant>
      <vt:variant>
        <vt:i4>5</vt:i4>
      </vt:variant>
      <vt:variant>
        <vt:lpwstr>http://ar.wikipedia.org/wiki/%D8%A7%D9%84%D8%B3%D8%A7%D8%AF%D8%B3_%D9%85%D9%86_%D8%A3%D9%83%D8%AA%D9%88%D8%A8%D8%B1_%28%D9%85%D8%AF%D9%8A%D9%86%D8%A9%29</vt:lpwstr>
      </vt:variant>
      <vt:variant>
        <vt:lpwstr/>
      </vt:variant>
      <vt:variant>
        <vt:i4>8192040</vt:i4>
      </vt:variant>
      <vt:variant>
        <vt:i4>24</vt:i4>
      </vt:variant>
      <vt:variant>
        <vt:i4>0</vt:i4>
      </vt:variant>
      <vt:variant>
        <vt:i4>5</vt:i4>
      </vt:variant>
      <vt:variant>
        <vt:lpwstr>http://ar.wikipedia.org/wiki/15_%D9%85%D8%A7%D9%8A%D9%88_%28%D9%85%D8%AF%D9%8A%D9%86%D8%A9%29</vt:lpwstr>
      </vt:variant>
      <vt:variant>
        <vt:lpwstr/>
      </vt:variant>
      <vt:variant>
        <vt:i4>3473503</vt:i4>
      </vt:variant>
      <vt:variant>
        <vt:i4>21</vt:i4>
      </vt:variant>
      <vt:variant>
        <vt:i4>0</vt:i4>
      </vt:variant>
      <vt:variant>
        <vt:i4>5</vt:i4>
      </vt:variant>
      <vt:variant>
        <vt:lpwstr>http://ar.wikipedia.org/wiki/%D8%A7%D9%84%D8%B9%D8%A7%D8%B4%D8%B1_%D9%85%D9%86_%D8%B1%D9%85%D8%B6%D8%A7%D9%86_%28%D9%85%D8%AF%D9%8A%D9%86%D8%A9%29</vt:lpwstr>
      </vt:variant>
      <vt:variant>
        <vt:lpwstr/>
      </vt:variant>
      <vt:variant>
        <vt:i4>4128876</vt:i4>
      </vt:variant>
      <vt:variant>
        <vt:i4>18</vt:i4>
      </vt:variant>
      <vt:variant>
        <vt:i4>0</vt:i4>
      </vt:variant>
      <vt:variant>
        <vt:i4>5</vt:i4>
      </vt:variant>
      <vt:variant>
        <vt:lpwstr>http://ar.wikipedia.org/wiki/%D9%85%D8%AF%D9%8A%D9%86%D8%A9</vt:lpwstr>
      </vt:variant>
      <vt:variant>
        <vt:lpwstr/>
      </vt:variant>
      <vt:variant>
        <vt:i4>4128872</vt:i4>
      </vt:variant>
      <vt:variant>
        <vt:i4>15</vt:i4>
      </vt:variant>
      <vt:variant>
        <vt:i4>0</vt:i4>
      </vt:variant>
      <vt:variant>
        <vt:i4>5</vt:i4>
      </vt:variant>
      <vt:variant>
        <vt:lpwstr>http://ar.wikipedia.org/wiki/%D9%85%D8%B5%D8%B1</vt:lpwstr>
      </vt:variant>
      <vt:variant>
        <vt:lpwstr/>
      </vt:variant>
      <vt:variant>
        <vt:i4>6750271</vt:i4>
      </vt:variant>
      <vt:variant>
        <vt:i4>12</vt:i4>
      </vt:variant>
      <vt:variant>
        <vt:i4>0</vt:i4>
      </vt:variant>
      <vt:variant>
        <vt:i4>5</vt:i4>
      </vt:variant>
      <vt:variant>
        <vt:lpwstr>http://ar.wikipedia.org/wiki/%D8%B5%D8%AD%D8%B1%D8%A7%D8%A1</vt:lpwstr>
      </vt:variant>
      <vt:variant>
        <vt:lpwstr/>
      </vt:variant>
      <vt:variant>
        <vt:i4>1703972</vt:i4>
      </vt:variant>
      <vt:variant>
        <vt:i4>9</vt:i4>
      </vt:variant>
      <vt:variant>
        <vt:i4>0</vt:i4>
      </vt:variant>
      <vt:variant>
        <vt:i4>5</vt:i4>
      </vt:variant>
      <vt:variant>
        <vt:lpwstr>http://ar.wikipedia.org/wiki/%D9%86%D9%87%D8%B1_%D8%A7%D9%84%D9%86%D9%8A%D9%84</vt:lpwstr>
      </vt:variant>
      <vt:variant>
        <vt:lpwstr/>
      </vt:variant>
      <vt:variant>
        <vt:i4>1703972</vt:i4>
      </vt:variant>
      <vt:variant>
        <vt:i4>6</vt:i4>
      </vt:variant>
      <vt:variant>
        <vt:i4>0</vt:i4>
      </vt:variant>
      <vt:variant>
        <vt:i4>5</vt:i4>
      </vt:variant>
      <vt:variant>
        <vt:lpwstr>http://ar.wikipedia.org/wiki/%D9%86%D9%87%D8%B1_%D8%A7%D9%84%D9%86%D9%8A%D9%84</vt:lpwstr>
      </vt:variant>
      <vt:variant>
        <vt:lpwstr/>
      </vt:variant>
      <vt:variant>
        <vt:i4>4915317</vt:i4>
      </vt:variant>
      <vt:variant>
        <vt:i4>3</vt:i4>
      </vt:variant>
      <vt:variant>
        <vt:i4>0</vt:i4>
      </vt:variant>
      <vt:variant>
        <vt:i4>5</vt:i4>
      </vt:variant>
      <vt:variant>
        <vt:lpwstr>http://ar.wikipedia.org/wiki/%D9%85%D8%AD%D8%A7%D9%81%D8%B8%D8%A7%D8%AA_%D9%85%D8%B5%D8%B1</vt:lpwstr>
      </vt:variant>
      <vt:variant>
        <vt:lpwstr/>
      </vt:variant>
      <vt:variant>
        <vt:i4>4128876</vt:i4>
      </vt:variant>
      <vt:variant>
        <vt:i4>0</vt:i4>
      </vt:variant>
      <vt:variant>
        <vt:i4>0</vt:i4>
      </vt:variant>
      <vt:variant>
        <vt:i4>5</vt:i4>
      </vt:variant>
      <vt:variant>
        <vt:lpwstr>http://ar.wikipedia.org/wiki/%D9%85%D8%AF%D9%8A%D9%86%D8%A9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M</cp:lastModifiedBy>
  <cp:revision>2</cp:revision>
  <dcterms:created xsi:type="dcterms:W3CDTF">2021-08-31T16:18:00Z</dcterms:created>
  <dcterms:modified xsi:type="dcterms:W3CDTF">2021-08-31T16:18:00Z</dcterms:modified>
</cp:coreProperties>
</file>