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B6B" w:rsidRDefault="00A86B6B">
      <w:pPr>
        <w:rPr>
          <w:rFonts w:cs="PT Bold Heading" w:hint="cs"/>
          <w:color w:val="800000"/>
          <w:sz w:val="44"/>
          <w:szCs w:val="44"/>
          <w:rtl/>
          <w:lang w:eastAsia="en-US" w:bidi="ar-EG"/>
        </w:rPr>
      </w:pPr>
    </w:p>
    <w:p w:rsidR="00A86B6B" w:rsidRDefault="00A86B6B">
      <w:pPr>
        <w:rPr>
          <w:rFonts w:cs="PT Bold Heading" w:hint="cs"/>
          <w:color w:val="800000"/>
          <w:sz w:val="44"/>
          <w:szCs w:val="44"/>
          <w:rtl/>
          <w:lang w:eastAsia="en-US"/>
        </w:rPr>
      </w:pPr>
    </w:p>
    <w:p w:rsidR="00A86B6B" w:rsidRDefault="00A86B6B">
      <w:pPr>
        <w:rPr>
          <w:rFonts w:cs="PT Bold Heading" w:hint="cs"/>
          <w:color w:val="800000"/>
          <w:sz w:val="44"/>
          <w:szCs w:val="44"/>
          <w:rtl/>
          <w:lang w:eastAsia="en-US"/>
        </w:rPr>
      </w:pPr>
    </w:p>
    <w:p w:rsidR="00A86B6B" w:rsidRDefault="00A86B6B">
      <w:pPr>
        <w:rPr>
          <w:rFonts w:cs="PT Bold Heading" w:hint="cs"/>
          <w:color w:val="800000"/>
          <w:sz w:val="44"/>
          <w:szCs w:val="44"/>
          <w:rtl/>
          <w:lang w:eastAsia="en-US"/>
        </w:rPr>
      </w:pPr>
    </w:p>
    <w:p w:rsidR="00A86B6B" w:rsidRDefault="00A86B6B">
      <w:pPr>
        <w:rPr>
          <w:rFonts w:cs="PT Bold Heading" w:hint="cs"/>
          <w:color w:val="800000"/>
          <w:sz w:val="44"/>
          <w:szCs w:val="44"/>
          <w:rtl/>
          <w:lang w:eastAsia="en-US"/>
        </w:rPr>
      </w:pPr>
    </w:p>
    <w:p w:rsidR="00A86B6B" w:rsidRDefault="00A86B6B">
      <w:pPr>
        <w:rPr>
          <w:rFonts w:cs="PT Bold Heading" w:hint="cs"/>
          <w:color w:val="800000"/>
          <w:sz w:val="44"/>
          <w:szCs w:val="44"/>
          <w:rtl/>
          <w:lang w:eastAsia="en-US"/>
        </w:rPr>
      </w:pPr>
    </w:p>
    <w:p w:rsidR="00A86B6B" w:rsidRPr="00524254" w:rsidRDefault="00A86B6B" w:rsidP="00524254">
      <w:pPr>
        <w:jc w:val="center"/>
        <w:rPr>
          <w:rFonts w:cs="Arabic Transparent" w:hint="cs"/>
          <w:b/>
          <w:bCs/>
          <w:color w:val="000000"/>
          <w:sz w:val="40"/>
          <w:szCs w:val="40"/>
          <w:rtl/>
          <w:lang w:eastAsia="en-US"/>
        </w:rPr>
      </w:pPr>
      <w:r w:rsidRPr="00524254">
        <w:rPr>
          <w:rFonts w:cs="Arabic Transparent" w:hint="cs"/>
          <w:b/>
          <w:bCs/>
          <w:color w:val="000000"/>
          <w:sz w:val="40"/>
          <w:szCs w:val="40"/>
          <w:rtl/>
          <w:lang w:eastAsia="en-US"/>
        </w:rPr>
        <w:t>(</w:t>
      </w:r>
      <w:r w:rsidR="00524254" w:rsidRPr="00524254">
        <w:rPr>
          <w:rFonts w:cs="Arabic Transparent" w:hint="cs"/>
          <w:b/>
          <w:bCs/>
          <w:color w:val="000000"/>
          <w:sz w:val="40"/>
          <w:szCs w:val="40"/>
          <w:rtl/>
          <w:lang w:eastAsia="en-US"/>
        </w:rPr>
        <w:t>حماية البيئة الدولية من التلوث</w:t>
      </w:r>
      <w:r w:rsidRPr="00524254">
        <w:rPr>
          <w:rFonts w:cs="Arabic Transparent" w:hint="cs"/>
          <w:b/>
          <w:bCs/>
          <w:color w:val="000000"/>
          <w:sz w:val="40"/>
          <w:szCs w:val="40"/>
          <w:rtl/>
          <w:lang w:eastAsia="en-US"/>
        </w:rPr>
        <w:t>)</w:t>
      </w:r>
    </w:p>
    <w:p w:rsidR="00A86B6B" w:rsidRDefault="00A86B6B">
      <w:pPr>
        <w:rPr>
          <w:rFonts w:hint="cs"/>
          <w:sz w:val="44"/>
          <w:szCs w:val="44"/>
          <w:rtl/>
          <w:lang w:eastAsia="en-US"/>
        </w:rPr>
      </w:pPr>
    </w:p>
    <w:p w:rsidR="00A86B6B" w:rsidRDefault="00A86B6B">
      <w:pPr>
        <w:rPr>
          <w:rFonts w:hint="cs"/>
          <w:sz w:val="44"/>
          <w:szCs w:val="44"/>
          <w:rtl/>
          <w:lang w:eastAsia="en-US"/>
        </w:rPr>
      </w:pPr>
    </w:p>
    <w:p w:rsidR="00A86B6B" w:rsidRDefault="00A86B6B">
      <w:pPr>
        <w:rPr>
          <w:rFonts w:cs="Arabic Transparent" w:hint="cs"/>
          <w:sz w:val="36"/>
          <w:szCs w:val="36"/>
          <w:rtl/>
          <w:lang w:eastAsia="en-US"/>
        </w:rPr>
      </w:pPr>
      <w:r>
        <w:rPr>
          <w:rFonts w:hint="cs"/>
          <w:sz w:val="28"/>
          <w:szCs w:val="28"/>
          <w:rtl/>
          <w:lang w:eastAsia="en-US"/>
        </w:rPr>
        <w:t xml:space="preserve">                                                                        </w:t>
      </w:r>
      <w:r>
        <w:rPr>
          <w:rFonts w:cs="Arabic Transparent" w:hint="cs"/>
          <w:sz w:val="36"/>
          <w:szCs w:val="36"/>
          <w:rtl/>
          <w:lang w:eastAsia="en-US"/>
        </w:rPr>
        <w:t>إعداد:</w:t>
      </w:r>
    </w:p>
    <w:p w:rsidR="00A86B6B" w:rsidRDefault="00A86B6B">
      <w:pPr>
        <w:rPr>
          <w:rFonts w:cs="Arabic Transparent" w:hint="cs"/>
          <w:sz w:val="36"/>
          <w:szCs w:val="36"/>
          <w:rtl/>
          <w:lang w:eastAsia="en-US"/>
        </w:rPr>
      </w:pPr>
    </w:p>
    <w:p w:rsidR="00A86B6B" w:rsidRDefault="00A86B6B">
      <w:pPr>
        <w:rPr>
          <w:rFonts w:cs="Arabic Transparent" w:hint="cs"/>
          <w:sz w:val="36"/>
          <w:szCs w:val="36"/>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F94CB6" w:rsidRDefault="00F94CB6" w:rsidP="008B4E42">
      <w:pPr>
        <w:pStyle w:val="Heading1"/>
        <w:jc w:val="center"/>
        <w:rPr>
          <w:rFonts w:hint="cs"/>
          <w:sz w:val="36"/>
          <w:szCs w:val="36"/>
          <w:rtl/>
          <w:lang w:eastAsia="en-US"/>
        </w:rPr>
      </w:pPr>
    </w:p>
    <w:p w:rsidR="00F94CB6" w:rsidRDefault="00F94CB6" w:rsidP="008B4E42">
      <w:pPr>
        <w:pStyle w:val="Heading1"/>
        <w:jc w:val="center"/>
        <w:rPr>
          <w:rFonts w:hint="cs"/>
          <w:sz w:val="36"/>
          <w:szCs w:val="36"/>
          <w:rtl/>
          <w:lang w:eastAsia="en-US"/>
        </w:rPr>
      </w:pPr>
    </w:p>
    <w:p w:rsidR="00F94CB6" w:rsidRDefault="00F94CB6" w:rsidP="008B4E42">
      <w:pPr>
        <w:pStyle w:val="Heading1"/>
        <w:jc w:val="center"/>
        <w:rPr>
          <w:rFonts w:hint="cs"/>
          <w:sz w:val="36"/>
          <w:szCs w:val="36"/>
          <w:rtl/>
          <w:lang w:eastAsia="en-US"/>
        </w:rPr>
      </w:pPr>
    </w:p>
    <w:p w:rsidR="00A86B6B" w:rsidRDefault="00A86B6B">
      <w:pPr>
        <w:rPr>
          <w:rFonts w:hint="cs"/>
          <w:rtl/>
          <w:lang w:eastAsia="en-US"/>
        </w:rPr>
      </w:pPr>
    </w:p>
    <w:p w:rsidR="00A86B6B" w:rsidRDefault="00A86B6B">
      <w:pPr>
        <w:rPr>
          <w:rFonts w:hint="cs"/>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pPr>
        <w:rPr>
          <w:rFonts w:hint="cs"/>
          <w:rtl/>
          <w:lang w:eastAsia="en-US"/>
        </w:rPr>
      </w:pPr>
    </w:p>
    <w:p w:rsidR="00A86B6B" w:rsidRDefault="00A86B6B" w:rsidP="00AE29F1">
      <w:pPr>
        <w:jc w:val="center"/>
        <w:rPr>
          <w:rFonts w:hint="cs"/>
          <w:b/>
          <w:bCs/>
          <w:sz w:val="28"/>
          <w:szCs w:val="28"/>
          <w:rtl/>
          <w:lang w:eastAsia="en-US"/>
        </w:rPr>
      </w:pPr>
      <w:r>
        <w:rPr>
          <w:rFonts w:hint="cs"/>
          <w:b/>
          <w:bCs/>
          <w:sz w:val="28"/>
          <w:szCs w:val="28"/>
          <w:rtl/>
          <w:lang w:eastAsia="en-US"/>
        </w:rPr>
        <w:lastRenderedPageBreak/>
        <w:t>مقدمة</w:t>
      </w:r>
    </w:p>
    <w:p w:rsidR="00A86B6B" w:rsidRDefault="00A86B6B">
      <w:pPr>
        <w:jc w:val="lowKashida"/>
        <w:rPr>
          <w:b/>
          <w:bCs/>
          <w:sz w:val="28"/>
          <w:szCs w:val="28"/>
          <w:rtl/>
          <w:lang w:eastAsia="en-US"/>
        </w:rPr>
      </w:pPr>
    </w:p>
    <w:p w:rsidR="00A86B6B" w:rsidRPr="000E6B63" w:rsidRDefault="00A86B6B">
      <w:pPr>
        <w:pStyle w:val="BodyText"/>
        <w:jc w:val="both"/>
        <w:rPr>
          <w:rFonts w:hint="cs"/>
          <w:sz w:val="28"/>
          <w:szCs w:val="28"/>
          <w:rtl/>
          <w:lang w:eastAsia="en-US"/>
        </w:rPr>
      </w:pPr>
      <w:r w:rsidRPr="000E6B63">
        <w:rPr>
          <w:rFonts w:hint="cs"/>
          <w:sz w:val="28"/>
          <w:szCs w:val="28"/>
          <w:rtl/>
          <w:lang w:eastAsia="en-US"/>
        </w:rPr>
        <w:t xml:space="preserve">     الحمد لله رب العالمين، والصلاة والسلام على أشرف المرسلين ،سيدنا محمد وعلى آله وصحبه ومن اهتدى بهديه إلى يوم الدين.  وبعد...</w:t>
      </w:r>
    </w:p>
    <w:p w:rsidR="00BC2E7C" w:rsidRDefault="00BC2E7C">
      <w:pPr>
        <w:jc w:val="lowKashida"/>
        <w:rPr>
          <w:rFonts w:cs="Arabic Transparent" w:hint="cs"/>
          <w:sz w:val="28"/>
          <w:szCs w:val="28"/>
          <w:rtl/>
          <w:lang w:eastAsia="en-US"/>
        </w:rPr>
      </w:pPr>
    </w:p>
    <w:p w:rsidR="00A86B6B" w:rsidRPr="000E6B63" w:rsidRDefault="00BC2E7C">
      <w:pPr>
        <w:jc w:val="lowKashida"/>
        <w:rPr>
          <w:rFonts w:cs="Arabic Transparent" w:hint="cs"/>
          <w:sz w:val="28"/>
          <w:szCs w:val="28"/>
          <w:rtl/>
          <w:lang w:eastAsia="en-US"/>
        </w:rPr>
      </w:pPr>
      <w:r>
        <w:rPr>
          <w:rFonts w:cs="Arabic Transparent" w:hint="cs"/>
          <w:sz w:val="28"/>
          <w:szCs w:val="28"/>
          <w:rtl/>
          <w:lang w:eastAsia="en-US"/>
        </w:rPr>
        <w:t>إن</w:t>
      </w:r>
      <w:r w:rsidR="00A86B6B" w:rsidRPr="000E6B63">
        <w:rPr>
          <w:rFonts w:cs="Arabic Transparent" w:hint="cs"/>
          <w:sz w:val="28"/>
          <w:szCs w:val="28"/>
          <w:rtl/>
          <w:lang w:eastAsia="en-US"/>
        </w:rPr>
        <w:t xml:space="preserve"> مشكلة التلوث البيئي ليست مشكلة جديدة أو طارئ</w:t>
      </w:r>
      <w:r w:rsidR="00A86B6B" w:rsidRPr="000E6B63">
        <w:rPr>
          <w:rFonts w:cs="Arabic Transparent" w:hint="eastAsia"/>
          <w:sz w:val="28"/>
          <w:szCs w:val="28"/>
          <w:rtl/>
          <w:lang w:eastAsia="en-US"/>
        </w:rPr>
        <w:t>ة</w:t>
      </w:r>
      <w:r w:rsidR="00A86B6B" w:rsidRPr="000E6B63">
        <w:rPr>
          <w:rFonts w:cs="Arabic Transparent" w:hint="cs"/>
          <w:sz w:val="28"/>
          <w:szCs w:val="28"/>
          <w:rtl/>
          <w:lang w:eastAsia="en-US"/>
        </w:rPr>
        <w:t xml:space="preserve"> بالنسبة للأرض، وإنما الجديد فيها هو زيادة شدة التلوث كماً وكيفاً في عصرنا الحاضر. </w:t>
      </w:r>
    </w:p>
    <w:p w:rsidR="00A86B6B" w:rsidRPr="000E6B63" w:rsidRDefault="00A86B6B">
      <w:pPr>
        <w:jc w:val="lowKashida"/>
        <w:rPr>
          <w:rFonts w:cs="Arabic Transparent" w:hint="cs"/>
          <w:sz w:val="28"/>
          <w:szCs w:val="28"/>
          <w:rtl/>
          <w:lang w:eastAsia="en-US"/>
        </w:rPr>
      </w:pPr>
      <w:r w:rsidRPr="000E6B63">
        <w:rPr>
          <w:rFonts w:cs="Arabic Transparent" w:hint="cs"/>
          <w:sz w:val="28"/>
          <w:szCs w:val="28"/>
          <w:rtl/>
          <w:lang w:eastAsia="en-US"/>
        </w:rPr>
        <w:t xml:space="preserve">      باتت مشكلة التلوث البيئي تؤرق فكر المصلحين والعلماء والعقلاء وتقض مضاجعهم، فبدءوا يدقون نواقيس الخطر ، ويدعون لوقف أو الحد من هذا التلوث الذي تتعرض له البيئة  نتيجة للنهضة الصناعية والتقدم التكنولوجي في هذا العصر،فالتلوث مشكلة عالمية ،لا تعتر</w:t>
      </w:r>
      <w:r w:rsidRPr="000E6B63">
        <w:rPr>
          <w:rFonts w:cs="Arabic Transparent" w:hint="eastAsia"/>
          <w:sz w:val="28"/>
          <w:szCs w:val="28"/>
          <w:rtl/>
          <w:lang w:eastAsia="en-US"/>
        </w:rPr>
        <w:t>ف</w:t>
      </w:r>
      <w:r w:rsidRPr="000E6B63">
        <w:rPr>
          <w:rFonts w:cs="Arabic Transparent" w:hint="cs"/>
          <w:sz w:val="28"/>
          <w:szCs w:val="28"/>
          <w:rtl/>
          <w:lang w:eastAsia="en-US"/>
        </w:rPr>
        <w:t xml:space="preserve"> بالحدود السياس</w:t>
      </w:r>
      <w:r w:rsidR="003E0F22" w:rsidRPr="000E6B63">
        <w:rPr>
          <w:rFonts w:cs="Arabic Transparent" w:hint="cs"/>
          <w:sz w:val="28"/>
          <w:szCs w:val="28"/>
          <w:rtl/>
          <w:lang w:eastAsia="en-US"/>
        </w:rPr>
        <w:t>ي</w:t>
      </w:r>
      <w:r w:rsidRPr="000E6B63">
        <w:rPr>
          <w:rFonts w:cs="Arabic Transparent" w:hint="cs"/>
          <w:sz w:val="28"/>
          <w:szCs w:val="28"/>
          <w:rtl/>
          <w:lang w:eastAsia="en-US"/>
        </w:rPr>
        <w:t>ة لذلك حظيت باهتمام دولي ،لأنها فرضت نفسها فرضاً، ولان التصدي لها يجاوز حدود وإمكانيات التحرك الفردي لمواجهة هذا الخطر المخيف،والحق أن الأخطار البيئية لا تقل خطراً عن النزاعات والحروب والأمراض الفتاكة إن لم تزد عليها.</w:t>
      </w:r>
    </w:p>
    <w:p w:rsidR="00A86B6B" w:rsidRPr="000E6B63" w:rsidRDefault="00A86B6B">
      <w:pPr>
        <w:jc w:val="lowKashida"/>
        <w:rPr>
          <w:rFonts w:cs="Arabic Transparent" w:hint="cs"/>
          <w:sz w:val="28"/>
          <w:szCs w:val="28"/>
          <w:rtl/>
          <w:lang w:eastAsia="en-US"/>
        </w:rPr>
      </w:pPr>
    </w:p>
    <w:p w:rsidR="00A86B6B" w:rsidRPr="000E6B63" w:rsidRDefault="00A86B6B" w:rsidP="000E6B63">
      <w:pPr>
        <w:jc w:val="lowKashida"/>
        <w:rPr>
          <w:rFonts w:cs="Arabic Transparent" w:hint="cs"/>
          <w:sz w:val="28"/>
          <w:szCs w:val="28"/>
          <w:rtl/>
          <w:lang w:eastAsia="en-US"/>
        </w:rPr>
      </w:pPr>
      <w:r w:rsidRPr="000E6B63">
        <w:rPr>
          <w:rFonts w:cs="Arabic Transparent" w:hint="cs"/>
          <w:sz w:val="28"/>
          <w:szCs w:val="28"/>
          <w:rtl/>
          <w:lang w:eastAsia="en-US"/>
        </w:rPr>
        <w:t xml:space="preserve">      وفي الآونة الأخيرة بدأت الدراسات والفكر القانوني يهتم بقضايا البيئة ، ويأخذها مأخذ الجد ، وظهرت العديد من المؤلفات والبحوث والدراسات ، وعقدت عدة مؤتمرات ووقعت الكثير من الاتفاقيات التي تعالج هذا الموضوع، </w:t>
      </w:r>
      <w:r w:rsidR="000E6B63" w:rsidRPr="000E6B63">
        <w:rPr>
          <w:rFonts w:cs="Arabic Transparent" w:hint="cs"/>
          <w:sz w:val="28"/>
          <w:szCs w:val="28"/>
          <w:rtl/>
          <w:lang w:eastAsia="en-US"/>
        </w:rPr>
        <w:t>و</w:t>
      </w:r>
      <w:r w:rsidRPr="000E6B63">
        <w:rPr>
          <w:rFonts w:cs="Arabic Transparent" w:hint="cs"/>
          <w:sz w:val="28"/>
          <w:szCs w:val="28"/>
          <w:rtl/>
          <w:lang w:eastAsia="en-US"/>
        </w:rPr>
        <w:t xml:space="preserve"> مشكلة التلوث قد أخذت حيزاً من الاهتمام الدولي بسبب بعدها العالمي ،وأن البيئة الطبيعية وحدة واحدة لا تحدها حدود،لذلك فهي تثير العديد من الإشكاليات وخاصة القانونية منها،نظراً لمراعاة الاعتبارات الاقتصادية والسياسية والاجتماعية التي تحيط بهذه المشكلة ، ونظراً للتجاذبات الحساسة بين أهل الشمال الغني(الدول المتقدمة) ،وأهل الجنوب الفقير (الدول النامية) حول تحمل تبعة التلوث ،فإن هذا البحث المتواضع يأتي مساهماً مع الاتجاه الذي يبصر القارئ الكريم بهذه المشكلة وفق تسلسل بسيط وسهل،حيث تم تقسيم البحث إلى </w:t>
      </w:r>
      <w:r w:rsidR="000E6B63" w:rsidRPr="000E6B63">
        <w:rPr>
          <w:rFonts w:cs="Arabic Transparent" w:hint="cs"/>
          <w:sz w:val="28"/>
          <w:szCs w:val="28"/>
          <w:rtl/>
          <w:lang w:eastAsia="en-US"/>
        </w:rPr>
        <w:t>فصلين</w:t>
      </w:r>
      <w:r w:rsidRPr="000E6B63">
        <w:rPr>
          <w:rFonts w:cs="Arabic Transparent" w:hint="cs"/>
          <w:sz w:val="28"/>
          <w:szCs w:val="28"/>
          <w:rtl/>
          <w:lang w:eastAsia="en-US"/>
        </w:rPr>
        <w:t>، تكفل الفصل الأول منه ببيان تعريف التلوث البيئي وماهيته، مبيناً إلى ما وصلت إليه هذه المشكلة من أبعاد وتفاقم وما هي أهم قضاياها،باعتبار أن فهم المشكلة هو بداية العلاج ، وكلما زادت معرفتنا بحجم المشكلة بقدر ما تزيد به إرادتنا وعزمنا على التصدي لها ، ومن ثم إيجاد الحلول وابتكار الأساليب والوسائل العلاجية والوقائية منها.</w:t>
      </w:r>
    </w:p>
    <w:p w:rsidR="00A86B6B" w:rsidRPr="000E6B63" w:rsidRDefault="00A86B6B">
      <w:pPr>
        <w:jc w:val="lowKashida"/>
        <w:rPr>
          <w:rFonts w:cs="Arabic Transparent" w:hint="cs"/>
          <w:sz w:val="28"/>
          <w:szCs w:val="28"/>
          <w:rtl/>
          <w:lang w:eastAsia="en-US"/>
        </w:rPr>
      </w:pPr>
    </w:p>
    <w:p w:rsidR="000E6B63" w:rsidRPr="000E6B63" w:rsidRDefault="000E6B63" w:rsidP="000E6B63">
      <w:pPr>
        <w:jc w:val="lowKashida"/>
        <w:rPr>
          <w:rFonts w:cs="Arabic Transparent" w:hint="cs"/>
          <w:sz w:val="28"/>
          <w:szCs w:val="28"/>
          <w:rtl/>
          <w:lang w:eastAsia="en-US"/>
        </w:rPr>
      </w:pPr>
      <w:r w:rsidRPr="000E6B63">
        <w:rPr>
          <w:rFonts w:cs="Arabic Transparent" w:hint="cs"/>
          <w:sz w:val="28"/>
          <w:szCs w:val="28"/>
          <w:rtl/>
          <w:lang w:eastAsia="en-US"/>
        </w:rPr>
        <w:t>إلا أن الإشكالية التي أود إثارتها في هذا البحث، والنقطة التي تحتاج إلى تمحيص وعلاج هي المسؤولية الدولية عن منع الأضرار بالبيئة ،هذا الموضوع حديث يتصدى لمشاكل البيئة عن طريق الوقاية منها قبل علاجها ،وهو أفضل أسلوب في رأيي لاستناده إلى مبدأ" الوقاية خير من العلاج"، إضافة إلى ما يثيره من إشكالية قانونية مثل إقامة علاقة السببية بين الفعل غير المشروع والضرر الناجم عنه وتعذر إثبات الخطأ أو التقصير في بعض الحالات. وهذا ما سيتناوله الفصل الثاني من البحث.</w:t>
      </w:r>
    </w:p>
    <w:p w:rsidR="00284243" w:rsidRPr="000E6B63" w:rsidRDefault="00284243" w:rsidP="00284243">
      <w:pPr>
        <w:pStyle w:val="Heading6"/>
        <w:jc w:val="left"/>
        <w:rPr>
          <w:rFonts w:hint="cs"/>
          <w:b w:val="0"/>
          <w:bCs w:val="0"/>
          <w:sz w:val="24"/>
          <w:szCs w:val="24"/>
          <w:rtl/>
          <w:lang w:eastAsia="en-US" w:bidi="ar-SA"/>
        </w:rPr>
      </w:pPr>
    </w:p>
    <w:p w:rsidR="00284243" w:rsidRDefault="00284243" w:rsidP="00284243">
      <w:pPr>
        <w:pStyle w:val="Heading6"/>
        <w:jc w:val="left"/>
        <w:rPr>
          <w:rFonts w:cs="Times New Roman" w:hint="cs"/>
          <w:sz w:val="24"/>
          <w:szCs w:val="24"/>
          <w:rtl/>
          <w:lang w:eastAsia="en-US"/>
        </w:rPr>
      </w:pPr>
    </w:p>
    <w:p w:rsidR="00284243" w:rsidRPr="000E6B63" w:rsidRDefault="000E6B63" w:rsidP="000E6B63">
      <w:pPr>
        <w:pStyle w:val="Heading6"/>
        <w:rPr>
          <w:rFonts w:cs="Times New Roman" w:hint="cs"/>
          <w:sz w:val="28"/>
          <w:szCs w:val="28"/>
          <w:rtl/>
          <w:lang w:eastAsia="en-US"/>
        </w:rPr>
      </w:pPr>
      <w:r w:rsidRPr="000E6B63">
        <w:rPr>
          <w:rFonts w:cs="Times New Roman" w:hint="cs"/>
          <w:sz w:val="28"/>
          <w:szCs w:val="28"/>
          <w:rtl/>
          <w:lang w:eastAsia="en-US"/>
        </w:rPr>
        <w:t xml:space="preserve">والله الموفق والهادي إلى سواء </w:t>
      </w:r>
      <w:r>
        <w:rPr>
          <w:rFonts w:cs="Times New Roman" w:hint="cs"/>
          <w:sz w:val="28"/>
          <w:szCs w:val="28"/>
          <w:rtl/>
          <w:lang w:eastAsia="en-US"/>
        </w:rPr>
        <w:t>السبيل</w:t>
      </w:r>
      <w:r w:rsidRPr="000E6B63">
        <w:rPr>
          <w:rFonts w:cs="Times New Roman" w:hint="cs"/>
          <w:sz w:val="28"/>
          <w:szCs w:val="28"/>
          <w:rtl/>
          <w:lang w:eastAsia="en-US"/>
        </w:rPr>
        <w:t>.</w:t>
      </w:r>
    </w:p>
    <w:p w:rsidR="00284243" w:rsidRDefault="00284243" w:rsidP="00284243">
      <w:pPr>
        <w:pStyle w:val="Heading6"/>
        <w:jc w:val="left"/>
        <w:rPr>
          <w:rFonts w:cs="Times New Roman" w:hint="cs"/>
          <w:sz w:val="24"/>
          <w:szCs w:val="24"/>
          <w:rtl/>
          <w:lang w:eastAsia="en-US"/>
        </w:rPr>
      </w:pPr>
    </w:p>
    <w:p w:rsidR="00F73615" w:rsidRDefault="00F73615" w:rsidP="00F73615">
      <w:pPr>
        <w:rPr>
          <w:rFonts w:hint="cs"/>
          <w:rtl/>
          <w:lang w:eastAsia="en-US" w:bidi="ar-OM"/>
        </w:rPr>
      </w:pPr>
    </w:p>
    <w:p w:rsidR="00F73615" w:rsidRDefault="00F73615" w:rsidP="00F73615">
      <w:pPr>
        <w:rPr>
          <w:rFonts w:hint="cs"/>
          <w:rtl/>
          <w:lang w:eastAsia="en-US" w:bidi="ar-OM"/>
        </w:rPr>
      </w:pPr>
    </w:p>
    <w:p w:rsidR="00F73615" w:rsidRPr="00F73615" w:rsidRDefault="00F73615" w:rsidP="00F73615">
      <w:pPr>
        <w:rPr>
          <w:rFonts w:hint="cs"/>
          <w:rtl/>
          <w:lang w:eastAsia="en-US" w:bidi="ar-OM"/>
        </w:rPr>
      </w:pPr>
    </w:p>
    <w:p w:rsidR="00B34E58" w:rsidRDefault="00B34E58" w:rsidP="00B34E58">
      <w:pPr>
        <w:rPr>
          <w:rFonts w:hint="cs"/>
          <w:rtl/>
          <w:lang w:bidi="ar-OM"/>
        </w:rPr>
      </w:pPr>
    </w:p>
    <w:p w:rsidR="000E6B63" w:rsidRDefault="000E6B63" w:rsidP="00B34E58">
      <w:pPr>
        <w:rPr>
          <w:rFonts w:hint="cs"/>
          <w:rtl/>
          <w:lang w:bidi="ar-OM"/>
        </w:rPr>
      </w:pPr>
    </w:p>
    <w:p w:rsidR="000E6B63" w:rsidRDefault="000E6B63" w:rsidP="00B34E58">
      <w:pPr>
        <w:rPr>
          <w:rFonts w:hint="cs"/>
          <w:rtl/>
          <w:lang w:bidi="ar-OM"/>
        </w:rPr>
      </w:pPr>
    </w:p>
    <w:p w:rsidR="000E6B63" w:rsidRPr="00B34E58" w:rsidRDefault="000E6B63" w:rsidP="00B34E58">
      <w:pPr>
        <w:rPr>
          <w:rFonts w:hint="cs"/>
          <w:rtl/>
          <w:lang w:bidi="ar-OM"/>
        </w:rPr>
      </w:pPr>
    </w:p>
    <w:p w:rsidR="00A86B6B" w:rsidRDefault="00FC015D" w:rsidP="00FC015D">
      <w:pPr>
        <w:pStyle w:val="Heading6"/>
        <w:rPr>
          <w:rFonts w:cs="PT Bold Heading" w:hint="cs"/>
          <w:b w:val="0"/>
          <w:bCs w:val="0"/>
          <w:sz w:val="24"/>
          <w:szCs w:val="24"/>
          <w:rtl/>
          <w:lang w:eastAsia="en-US"/>
        </w:rPr>
      </w:pPr>
      <w:r>
        <w:rPr>
          <w:rFonts w:cs="PT Bold Heading" w:hint="cs"/>
          <w:b w:val="0"/>
          <w:bCs w:val="0"/>
          <w:sz w:val="24"/>
          <w:szCs w:val="24"/>
          <w:rtl/>
          <w:lang w:eastAsia="en-US"/>
        </w:rPr>
        <w:lastRenderedPageBreak/>
        <w:t>الفهرس</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58"/>
        <w:gridCol w:w="1728"/>
      </w:tblGrid>
      <w:tr w:rsidR="002F065E">
        <w:tc>
          <w:tcPr>
            <w:tcW w:w="7558" w:type="dxa"/>
            <w:shd w:val="clear" w:color="auto" w:fill="CCCCCC"/>
          </w:tcPr>
          <w:p w:rsidR="002F065E" w:rsidRPr="00FC015D" w:rsidRDefault="002F065E" w:rsidP="00FC015D">
            <w:pPr>
              <w:rPr>
                <w:rFonts w:cs="Mudir MT" w:hint="cs"/>
                <w:rtl/>
                <w:lang w:bidi="ar-OM"/>
              </w:rPr>
            </w:pPr>
            <w:r w:rsidRPr="00FC015D">
              <w:rPr>
                <w:rFonts w:cs="Mudir MT" w:hint="cs"/>
                <w:rtl/>
                <w:lang w:bidi="ar-OM"/>
              </w:rPr>
              <w:t>الموضوع</w:t>
            </w:r>
          </w:p>
        </w:tc>
        <w:tc>
          <w:tcPr>
            <w:tcW w:w="1728" w:type="dxa"/>
            <w:shd w:val="clear" w:color="auto" w:fill="CCCCCC"/>
          </w:tcPr>
          <w:p w:rsidR="002F065E" w:rsidRPr="00FC015D" w:rsidRDefault="002F065E" w:rsidP="00FC015D">
            <w:pPr>
              <w:rPr>
                <w:rFonts w:cs="Mudir MT" w:hint="cs"/>
                <w:rtl/>
                <w:lang w:bidi="ar-OM"/>
              </w:rPr>
            </w:pPr>
            <w:r w:rsidRPr="00FC015D">
              <w:rPr>
                <w:rFonts w:cs="Mudir MT" w:hint="cs"/>
                <w:rtl/>
                <w:lang w:bidi="ar-OM"/>
              </w:rPr>
              <w:t>رقم الصفحة</w:t>
            </w:r>
          </w:p>
        </w:tc>
      </w:tr>
      <w:tr w:rsidR="002F065E">
        <w:tc>
          <w:tcPr>
            <w:tcW w:w="7558" w:type="dxa"/>
          </w:tcPr>
          <w:p w:rsidR="002F065E" w:rsidRPr="00FC015D" w:rsidRDefault="00FC015D" w:rsidP="002F065E">
            <w:pPr>
              <w:rPr>
                <w:rFonts w:cs="Traditional Arabic" w:hint="cs"/>
                <w:b/>
                <w:bCs/>
                <w:rtl/>
                <w:lang w:bidi="ar-OM"/>
              </w:rPr>
            </w:pPr>
            <w:r w:rsidRPr="00FC015D">
              <w:rPr>
                <w:rFonts w:cs="Traditional Arabic" w:hint="cs"/>
                <w:b/>
                <w:bCs/>
                <w:rtl/>
                <w:lang w:bidi="ar-OM"/>
              </w:rPr>
              <w:t>إهداء</w:t>
            </w:r>
          </w:p>
        </w:tc>
        <w:tc>
          <w:tcPr>
            <w:tcW w:w="1728" w:type="dxa"/>
          </w:tcPr>
          <w:p w:rsidR="002F065E" w:rsidRPr="00284243" w:rsidRDefault="00116118" w:rsidP="002F065E">
            <w:pPr>
              <w:rPr>
                <w:rFonts w:cs="Traditional Arabic" w:hint="cs"/>
                <w:rtl/>
                <w:lang w:bidi="ar-OM"/>
              </w:rPr>
            </w:pPr>
            <w:r>
              <w:rPr>
                <w:rFonts w:cs="Traditional Arabic" w:hint="cs"/>
                <w:rtl/>
                <w:lang w:bidi="ar-OM"/>
              </w:rPr>
              <w:t>2</w:t>
            </w:r>
          </w:p>
        </w:tc>
      </w:tr>
      <w:tr w:rsidR="002F065E">
        <w:tc>
          <w:tcPr>
            <w:tcW w:w="7558" w:type="dxa"/>
          </w:tcPr>
          <w:p w:rsidR="002F065E" w:rsidRPr="00FC015D" w:rsidRDefault="00985696" w:rsidP="002F065E">
            <w:pPr>
              <w:rPr>
                <w:rFonts w:cs="Traditional Arabic" w:hint="cs"/>
                <w:b/>
                <w:bCs/>
                <w:rtl/>
                <w:lang w:bidi="ar-OM"/>
              </w:rPr>
            </w:pPr>
            <w:r w:rsidRPr="00FC015D">
              <w:rPr>
                <w:rFonts w:cs="Traditional Arabic" w:hint="cs"/>
                <w:b/>
                <w:bCs/>
                <w:rtl/>
                <w:lang w:bidi="ar-OM"/>
              </w:rPr>
              <w:t>شكر وتقدير</w:t>
            </w:r>
          </w:p>
        </w:tc>
        <w:tc>
          <w:tcPr>
            <w:tcW w:w="1728" w:type="dxa"/>
          </w:tcPr>
          <w:p w:rsidR="002F065E" w:rsidRPr="00284243" w:rsidRDefault="00116118" w:rsidP="002F065E">
            <w:pPr>
              <w:rPr>
                <w:rFonts w:cs="Traditional Arabic" w:hint="cs"/>
                <w:rtl/>
                <w:lang w:bidi="ar-OM"/>
              </w:rPr>
            </w:pPr>
            <w:r>
              <w:rPr>
                <w:rFonts w:cs="Traditional Arabic" w:hint="cs"/>
                <w:rtl/>
                <w:lang w:bidi="ar-OM"/>
              </w:rPr>
              <w:t>3</w:t>
            </w:r>
          </w:p>
        </w:tc>
      </w:tr>
      <w:tr w:rsidR="00FC015D">
        <w:tc>
          <w:tcPr>
            <w:tcW w:w="7558" w:type="dxa"/>
          </w:tcPr>
          <w:p w:rsidR="00FC015D" w:rsidRDefault="00FC015D" w:rsidP="002F065E">
            <w:pPr>
              <w:rPr>
                <w:rFonts w:cs="Traditional Arabic" w:hint="cs"/>
                <w:b/>
                <w:bCs/>
                <w:rtl/>
                <w:lang w:bidi="ar-OM"/>
              </w:rPr>
            </w:pPr>
            <w:r w:rsidRPr="00FC015D">
              <w:rPr>
                <w:rFonts w:cs="Traditional Arabic" w:hint="cs"/>
                <w:b/>
                <w:bCs/>
                <w:rtl/>
                <w:lang w:bidi="ar-OM"/>
              </w:rPr>
              <w:t>مقدمة</w:t>
            </w:r>
          </w:p>
          <w:p w:rsidR="004122C0" w:rsidRPr="00FC015D" w:rsidRDefault="004122C0" w:rsidP="002F065E">
            <w:pPr>
              <w:rPr>
                <w:rFonts w:cs="Traditional Arabic" w:hint="cs"/>
                <w:b/>
                <w:bCs/>
                <w:rtl/>
                <w:lang w:bidi="ar-OM"/>
              </w:rPr>
            </w:pPr>
          </w:p>
        </w:tc>
        <w:tc>
          <w:tcPr>
            <w:tcW w:w="1728" w:type="dxa"/>
          </w:tcPr>
          <w:p w:rsidR="00FC015D" w:rsidRPr="00284243" w:rsidRDefault="00116118" w:rsidP="00FC015D">
            <w:pPr>
              <w:rPr>
                <w:rFonts w:cs="Traditional Arabic" w:hint="cs"/>
                <w:rtl/>
                <w:lang w:bidi="ar-OM"/>
              </w:rPr>
            </w:pPr>
            <w:r>
              <w:rPr>
                <w:rFonts w:cs="Traditional Arabic" w:hint="cs"/>
                <w:rtl/>
                <w:lang w:bidi="ar-OM"/>
              </w:rPr>
              <w:t>4</w:t>
            </w:r>
          </w:p>
        </w:tc>
      </w:tr>
      <w:tr w:rsidR="00985696">
        <w:tc>
          <w:tcPr>
            <w:tcW w:w="9286" w:type="dxa"/>
            <w:gridSpan w:val="2"/>
          </w:tcPr>
          <w:p w:rsidR="00985696" w:rsidRPr="00FC015D" w:rsidRDefault="00985696" w:rsidP="009868B7">
            <w:pPr>
              <w:jc w:val="center"/>
              <w:rPr>
                <w:rFonts w:cs="Traditional Arabic" w:hint="cs"/>
                <w:b/>
                <w:bCs/>
                <w:sz w:val="28"/>
                <w:szCs w:val="28"/>
                <w:rtl/>
                <w:lang w:bidi="ar-OM"/>
              </w:rPr>
            </w:pPr>
            <w:r w:rsidRPr="00FC015D">
              <w:rPr>
                <w:rFonts w:cs="Traditional Arabic" w:hint="cs"/>
                <w:b/>
                <w:bCs/>
                <w:sz w:val="28"/>
                <w:szCs w:val="28"/>
                <w:rtl/>
                <w:lang w:bidi="ar-OM"/>
              </w:rPr>
              <w:t xml:space="preserve">الفصل </w:t>
            </w:r>
            <w:r w:rsidR="00FC015D" w:rsidRPr="00FC015D">
              <w:rPr>
                <w:rFonts w:cs="Traditional Arabic" w:hint="cs"/>
                <w:b/>
                <w:bCs/>
                <w:sz w:val="28"/>
                <w:szCs w:val="28"/>
                <w:rtl/>
                <w:lang w:bidi="ar-OM"/>
              </w:rPr>
              <w:t>الأول</w:t>
            </w:r>
            <w:r w:rsidRPr="00FC015D">
              <w:rPr>
                <w:rFonts w:cs="Traditional Arabic" w:hint="cs"/>
                <w:b/>
                <w:bCs/>
                <w:sz w:val="28"/>
                <w:szCs w:val="28"/>
                <w:rtl/>
                <w:lang w:bidi="ar-OM"/>
              </w:rPr>
              <w:t xml:space="preserve"> : مفهوم البيئة والتلوث ودور المنظمات الدولية في حمايتها</w:t>
            </w:r>
          </w:p>
        </w:tc>
      </w:tr>
      <w:tr w:rsidR="002F065E">
        <w:tc>
          <w:tcPr>
            <w:tcW w:w="7558" w:type="dxa"/>
          </w:tcPr>
          <w:p w:rsidR="002F065E" w:rsidRPr="00FC015D" w:rsidRDefault="00985696" w:rsidP="002F065E">
            <w:pPr>
              <w:rPr>
                <w:rFonts w:cs="Traditional Arabic" w:hint="cs"/>
                <w:b/>
                <w:bCs/>
                <w:rtl/>
                <w:lang w:bidi="ar-OM"/>
              </w:rPr>
            </w:pPr>
            <w:r w:rsidRPr="00FC015D">
              <w:rPr>
                <w:rFonts w:cs="Traditional Arabic" w:hint="cs"/>
                <w:b/>
                <w:bCs/>
                <w:rtl/>
                <w:lang w:bidi="ar-OM"/>
              </w:rPr>
              <w:t xml:space="preserve">المبحث </w:t>
            </w:r>
            <w:r w:rsidR="00FC015D" w:rsidRPr="00FC015D">
              <w:rPr>
                <w:rFonts w:cs="Traditional Arabic" w:hint="cs"/>
                <w:b/>
                <w:bCs/>
                <w:rtl/>
                <w:lang w:bidi="ar-OM"/>
              </w:rPr>
              <w:t>الأول</w:t>
            </w:r>
            <w:r w:rsidRPr="00FC015D">
              <w:rPr>
                <w:rFonts w:cs="Traditional Arabic" w:hint="cs"/>
                <w:b/>
                <w:bCs/>
                <w:rtl/>
                <w:lang w:bidi="ar-OM"/>
              </w:rPr>
              <w:t xml:space="preserve">: </w:t>
            </w:r>
            <w:r w:rsidR="00116118">
              <w:rPr>
                <w:rFonts w:cs="Traditional Arabic" w:hint="cs"/>
                <w:b/>
                <w:bCs/>
                <w:rtl/>
                <w:lang w:bidi="ar-OM"/>
              </w:rPr>
              <w:t>ماهية البيئة والتلوث</w:t>
            </w:r>
          </w:p>
        </w:tc>
        <w:tc>
          <w:tcPr>
            <w:tcW w:w="1728" w:type="dxa"/>
          </w:tcPr>
          <w:p w:rsidR="002F065E" w:rsidRPr="00284243" w:rsidRDefault="00116118" w:rsidP="002F065E">
            <w:pPr>
              <w:rPr>
                <w:rFonts w:cs="Traditional Arabic" w:hint="cs"/>
                <w:rtl/>
                <w:lang w:bidi="ar-OM"/>
              </w:rPr>
            </w:pPr>
            <w:r>
              <w:rPr>
                <w:rFonts w:cs="Traditional Arabic" w:hint="cs"/>
                <w:rtl/>
                <w:lang w:bidi="ar-OM"/>
              </w:rPr>
              <w:t>7</w:t>
            </w:r>
          </w:p>
        </w:tc>
      </w:tr>
      <w:tr w:rsidR="002F065E">
        <w:tc>
          <w:tcPr>
            <w:tcW w:w="7558" w:type="dxa"/>
          </w:tcPr>
          <w:p w:rsidR="002F065E" w:rsidRPr="00284243" w:rsidRDefault="00985696" w:rsidP="002F065E">
            <w:pPr>
              <w:rPr>
                <w:rFonts w:cs="Traditional Arabic" w:hint="cs"/>
                <w:rtl/>
                <w:lang w:bidi="ar-OM"/>
              </w:rPr>
            </w:pPr>
            <w:r w:rsidRPr="00284243">
              <w:rPr>
                <w:rFonts w:cs="Traditional Arabic" w:hint="cs"/>
                <w:rtl/>
                <w:lang w:bidi="ar-OM"/>
              </w:rPr>
              <w:t xml:space="preserve">المطلب </w:t>
            </w:r>
            <w:r w:rsidR="00FC015D" w:rsidRPr="00284243">
              <w:rPr>
                <w:rFonts w:cs="Traditional Arabic" w:hint="cs"/>
                <w:rtl/>
                <w:lang w:bidi="ar-OM"/>
              </w:rPr>
              <w:t>الأول</w:t>
            </w:r>
            <w:r w:rsidRPr="00284243">
              <w:rPr>
                <w:rFonts w:cs="Traditional Arabic" w:hint="cs"/>
                <w:rtl/>
                <w:lang w:bidi="ar-OM"/>
              </w:rPr>
              <w:t>: مفهوم البيئة والتلوث في اللغة والاصطلاح</w:t>
            </w:r>
          </w:p>
        </w:tc>
        <w:tc>
          <w:tcPr>
            <w:tcW w:w="1728" w:type="dxa"/>
          </w:tcPr>
          <w:p w:rsidR="002F065E" w:rsidRPr="00284243" w:rsidRDefault="00116118" w:rsidP="002F065E">
            <w:pPr>
              <w:rPr>
                <w:rFonts w:cs="Traditional Arabic" w:hint="cs"/>
                <w:rtl/>
                <w:lang w:bidi="ar-OM"/>
              </w:rPr>
            </w:pPr>
            <w:r>
              <w:rPr>
                <w:rFonts w:cs="Traditional Arabic" w:hint="cs"/>
                <w:rtl/>
                <w:lang w:bidi="ar-OM"/>
              </w:rPr>
              <w:t>7</w:t>
            </w:r>
          </w:p>
        </w:tc>
      </w:tr>
      <w:tr w:rsidR="002F065E">
        <w:tc>
          <w:tcPr>
            <w:tcW w:w="7558" w:type="dxa"/>
          </w:tcPr>
          <w:p w:rsidR="002F065E" w:rsidRPr="00284243" w:rsidRDefault="00985696" w:rsidP="002F065E">
            <w:pPr>
              <w:rPr>
                <w:rFonts w:cs="Traditional Arabic" w:hint="cs"/>
                <w:rtl/>
                <w:lang w:bidi="ar-OM"/>
              </w:rPr>
            </w:pPr>
            <w:r w:rsidRPr="00284243">
              <w:rPr>
                <w:rFonts w:cs="Traditional Arabic" w:hint="cs"/>
                <w:rtl/>
                <w:lang w:bidi="ar-OM"/>
              </w:rPr>
              <w:t>المطلب الثاني: أبعاد مشكلة التلوث .</w:t>
            </w:r>
          </w:p>
        </w:tc>
        <w:tc>
          <w:tcPr>
            <w:tcW w:w="1728" w:type="dxa"/>
          </w:tcPr>
          <w:p w:rsidR="002F065E" w:rsidRPr="00284243" w:rsidRDefault="00116118" w:rsidP="002F065E">
            <w:pPr>
              <w:rPr>
                <w:rFonts w:cs="Traditional Arabic" w:hint="cs"/>
                <w:rtl/>
                <w:lang w:bidi="ar-OM"/>
              </w:rPr>
            </w:pPr>
            <w:r>
              <w:rPr>
                <w:rFonts w:cs="Traditional Arabic" w:hint="cs"/>
                <w:rtl/>
                <w:lang w:bidi="ar-OM"/>
              </w:rPr>
              <w:t>9</w:t>
            </w:r>
          </w:p>
        </w:tc>
      </w:tr>
      <w:tr w:rsidR="002F065E">
        <w:tc>
          <w:tcPr>
            <w:tcW w:w="7558" w:type="dxa"/>
          </w:tcPr>
          <w:p w:rsidR="00985696" w:rsidRPr="00FC015D" w:rsidRDefault="00985696" w:rsidP="00985696">
            <w:pPr>
              <w:rPr>
                <w:rFonts w:cs="Traditional Arabic" w:hint="cs"/>
                <w:b/>
                <w:bCs/>
                <w:rtl/>
                <w:lang w:bidi="ar-OM"/>
              </w:rPr>
            </w:pPr>
            <w:r w:rsidRPr="00FC015D">
              <w:rPr>
                <w:rFonts w:cs="Traditional Arabic" w:hint="cs"/>
                <w:b/>
                <w:bCs/>
                <w:rtl/>
                <w:lang w:bidi="ar-OM"/>
              </w:rPr>
              <w:t xml:space="preserve">المبحث الثاني: الاتجاهات الدولية المختلفة </w:t>
            </w:r>
            <w:r w:rsidR="00FC015D" w:rsidRPr="00FC015D">
              <w:rPr>
                <w:rFonts w:cs="Traditional Arabic" w:hint="cs"/>
                <w:b/>
                <w:bCs/>
                <w:rtl/>
                <w:lang w:bidi="ar-OM"/>
              </w:rPr>
              <w:t>لمعالج</w:t>
            </w:r>
            <w:r w:rsidR="00FC015D" w:rsidRPr="00FC015D">
              <w:rPr>
                <w:rFonts w:cs="Traditional Arabic" w:hint="eastAsia"/>
                <w:b/>
                <w:bCs/>
                <w:rtl/>
                <w:lang w:bidi="ar-OM"/>
              </w:rPr>
              <w:t>ة</w:t>
            </w:r>
            <w:r w:rsidRPr="00FC015D">
              <w:rPr>
                <w:rFonts w:cs="Traditional Arabic" w:hint="cs"/>
                <w:b/>
                <w:bCs/>
                <w:rtl/>
                <w:lang w:bidi="ar-OM"/>
              </w:rPr>
              <w:t xml:space="preserve"> فكرة التلوث.</w:t>
            </w:r>
          </w:p>
        </w:tc>
        <w:tc>
          <w:tcPr>
            <w:tcW w:w="1728" w:type="dxa"/>
          </w:tcPr>
          <w:p w:rsidR="002F065E" w:rsidRPr="00284243" w:rsidRDefault="00116118" w:rsidP="002F065E">
            <w:pPr>
              <w:rPr>
                <w:rFonts w:cs="Traditional Arabic" w:hint="cs"/>
                <w:rtl/>
                <w:lang w:bidi="ar-OM"/>
              </w:rPr>
            </w:pPr>
            <w:r>
              <w:rPr>
                <w:rFonts w:cs="Traditional Arabic" w:hint="cs"/>
                <w:rtl/>
                <w:lang w:bidi="ar-OM"/>
              </w:rPr>
              <w:t>12</w:t>
            </w:r>
          </w:p>
        </w:tc>
      </w:tr>
      <w:tr w:rsidR="002F065E">
        <w:tc>
          <w:tcPr>
            <w:tcW w:w="7558" w:type="dxa"/>
          </w:tcPr>
          <w:p w:rsidR="002F065E" w:rsidRPr="00284243" w:rsidRDefault="00985696" w:rsidP="002F065E">
            <w:pPr>
              <w:rPr>
                <w:rFonts w:cs="Traditional Arabic" w:hint="cs"/>
                <w:rtl/>
                <w:lang w:bidi="ar-OM"/>
              </w:rPr>
            </w:pPr>
            <w:r w:rsidRPr="00284243">
              <w:rPr>
                <w:rFonts w:cs="Traditional Arabic" w:hint="cs"/>
                <w:rtl/>
                <w:lang w:bidi="ar-OM"/>
              </w:rPr>
              <w:t xml:space="preserve">المطلب </w:t>
            </w:r>
            <w:r w:rsidR="00FC015D" w:rsidRPr="00284243">
              <w:rPr>
                <w:rFonts w:cs="Traditional Arabic" w:hint="cs"/>
                <w:rtl/>
                <w:lang w:bidi="ar-OM"/>
              </w:rPr>
              <w:t>الأول</w:t>
            </w:r>
            <w:r w:rsidRPr="00284243">
              <w:rPr>
                <w:rFonts w:cs="Traditional Arabic" w:hint="cs"/>
                <w:rtl/>
                <w:lang w:bidi="ar-OM"/>
              </w:rPr>
              <w:t>: وسائل الحماية من التلوث.</w:t>
            </w:r>
          </w:p>
        </w:tc>
        <w:tc>
          <w:tcPr>
            <w:tcW w:w="1728" w:type="dxa"/>
          </w:tcPr>
          <w:p w:rsidR="002F065E" w:rsidRPr="00284243" w:rsidRDefault="00116118" w:rsidP="002F065E">
            <w:pPr>
              <w:rPr>
                <w:rFonts w:cs="Traditional Arabic" w:hint="cs"/>
                <w:rtl/>
                <w:lang w:bidi="ar-OM"/>
              </w:rPr>
            </w:pPr>
            <w:r>
              <w:rPr>
                <w:rFonts w:cs="Traditional Arabic" w:hint="cs"/>
                <w:rtl/>
                <w:lang w:bidi="ar-OM"/>
              </w:rPr>
              <w:t>12</w:t>
            </w:r>
          </w:p>
        </w:tc>
      </w:tr>
      <w:tr w:rsidR="002F065E">
        <w:tc>
          <w:tcPr>
            <w:tcW w:w="7558" w:type="dxa"/>
          </w:tcPr>
          <w:p w:rsidR="002F065E" w:rsidRPr="00284243" w:rsidRDefault="00985696" w:rsidP="002F065E">
            <w:pPr>
              <w:rPr>
                <w:rFonts w:cs="Traditional Arabic" w:hint="cs"/>
                <w:rtl/>
                <w:lang w:bidi="ar-OM"/>
              </w:rPr>
            </w:pPr>
            <w:r w:rsidRPr="00284243">
              <w:rPr>
                <w:rFonts w:cs="Traditional Arabic" w:hint="cs"/>
                <w:rtl/>
                <w:lang w:bidi="ar-OM"/>
              </w:rPr>
              <w:t xml:space="preserve">المطلب الثاني: </w:t>
            </w:r>
            <w:r w:rsidR="00FC015D" w:rsidRPr="00284243">
              <w:rPr>
                <w:rFonts w:cs="Traditional Arabic" w:hint="cs"/>
                <w:rtl/>
                <w:lang w:bidi="ar-OM"/>
              </w:rPr>
              <w:t>الإجراءات</w:t>
            </w:r>
            <w:r w:rsidRPr="00284243">
              <w:rPr>
                <w:rFonts w:cs="Traditional Arabic" w:hint="cs"/>
                <w:rtl/>
                <w:lang w:bidi="ar-OM"/>
              </w:rPr>
              <w:t xml:space="preserve"> الوقائية </w:t>
            </w:r>
            <w:r w:rsidR="009868B7" w:rsidRPr="00284243">
              <w:rPr>
                <w:rFonts w:cs="Traditional Arabic" w:hint="cs"/>
                <w:rtl/>
                <w:lang w:bidi="ar-OM"/>
              </w:rPr>
              <w:t>والحلول المقترحة لمعالجة فكرة التلوث</w:t>
            </w:r>
          </w:p>
        </w:tc>
        <w:tc>
          <w:tcPr>
            <w:tcW w:w="1728" w:type="dxa"/>
          </w:tcPr>
          <w:p w:rsidR="002F065E" w:rsidRPr="00284243" w:rsidRDefault="00116118" w:rsidP="002F065E">
            <w:pPr>
              <w:rPr>
                <w:rFonts w:cs="Traditional Arabic" w:hint="cs"/>
                <w:rtl/>
                <w:lang w:bidi="ar-OM"/>
              </w:rPr>
            </w:pPr>
            <w:r>
              <w:rPr>
                <w:rFonts w:cs="Traditional Arabic" w:hint="cs"/>
                <w:rtl/>
                <w:lang w:bidi="ar-OM"/>
              </w:rPr>
              <w:t>13</w:t>
            </w:r>
          </w:p>
        </w:tc>
      </w:tr>
      <w:tr w:rsidR="002F065E">
        <w:tc>
          <w:tcPr>
            <w:tcW w:w="7558" w:type="dxa"/>
          </w:tcPr>
          <w:p w:rsidR="002F065E" w:rsidRPr="00FC015D" w:rsidRDefault="009868B7" w:rsidP="002F065E">
            <w:pPr>
              <w:rPr>
                <w:rFonts w:cs="Traditional Arabic" w:hint="cs"/>
                <w:b/>
                <w:bCs/>
                <w:rtl/>
                <w:lang w:bidi="ar-OM"/>
              </w:rPr>
            </w:pPr>
            <w:r w:rsidRPr="00FC015D">
              <w:rPr>
                <w:rFonts w:cs="Traditional Arabic" w:hint="cs"/>
                <w:b/>
                <w:bCs/>
                <w:rtl/>
                <w:lang w:bidi="ar-OM"/>
              </w:rPr>
              <w:t>المبحث الثالث: دور المنظمات الدولية في حماية البيئة من التلوث.</w:t>
            </w:r>
          </w:p>
        </w:tc>
        <w:tc>
          <w:tcPr>
            <w:tcW w:w="1728" w:type="dxa"/>
          </w:tcPr>
          <w:p w:rsidR="002F065E" w:rsidRPr="00284243" w:rsidRDefault="00116118" w:rsidP="002F065E">
            <w:pPr>
              <w:rPr>
                <w:rFonts w:cs="Traditional Arabic" w:hint="cs"/>
                <w:rtl/>
                <w:lang w:bidi="ar-OM"/>
              </w:rPr>
            </w:pPr>
            <w:r>
              <w:rPr>
                <w:rFonts w:cs="Traditional Arabic" w:hint="cs"/>
                <w:rtl/>
                <w:lang w:bidi="ar-OM"/>
              </w:rPr>
              <w:t>15</w:t>
            </w:r>
          </w:p>
        </w:tc>
      </w:tr>
      <w:tr w:rsidR="002F065E">
        <w:tc>
          <w:tcPr>
            <w:tcW w:w="7558" w:type="dxa"/>
          </w:tcPr>
          <w:p w:rsidR="002F065E" w:rsidRPr="00284243" w:rsidRDefault="009868B7" w:rsidP="002F065E">
            <w:pPr>
              <w:rPr>
                <w:rFonts w:cs="Traditional Arabic" w:hint="cs"/>
                <w:rtl/>
                <w:lang w:bidi="ar-OM"/>
              </w:rPr>
            </w:pPr>
            <w:r w:rsidRPr="00284243">
              <w:rPr>
                <w:rFonts w:cs="Traditional Arabic" w:hint="cs"/>
                <w:rtl/>
                <w:lang w:bidi="ar-OM"/>
              </w:rPr>
              <w:t xml:space="preserve">المطلب </w:t>
            </w:r>
            <w:r w:rsidR="00FC015D" w:rsidRPr="00284243">
              <w:rPr>
                <w:rFonts w:cs="Traditional Arabic" w:hint="cs"/>
                <w:rtl/>
                <w:lang w:bidi="ar-OM"/>
              </w:rPr>
              <w:t>الأول</w:t>
            </w:r>
            <w:r w:rsidRPr="00284243">
              <w:rPr>
                <w:rFonts w:cs="Traditional Arabic" w:hint="cs"/>
                <w:rtl/>
                <w:lang w:bidi="ar-OM"/>
              </w:rPr>
              <w:t xml:space="preserve">: تحديد المقصود بالمنظمات الدولية </w:t>
            </w:r>
            <w:r w:rsidR="00FC015D" w:rsidRPr="00284243">
              <w:rPr>
                <w:rFonts w:cs="Traditional Arabic" w:hint="cs"/>
                <w:rtl/>
                <w:lang w:bidi="ar-OM"/>
              </w:rPr>
              <w:t>وأنواعها</w:t>
            </w:r>
            <w:r w:rsidRPr="00284243">
              <w:rPr>
                <w:rFonts w:cs="Traditional Arabic" w:hint="cs"/>
                <w:rtl/>
                <w:lang w:bidi="ar-OM"/>
              </w:rPr>
              <w:t>.</w:t>
            </w:r>
          </w:p>
        </w:tc>
        <w:tc>
          <w:tcPr>
            <w:tcW w:w="1728" w:type="dxa"/>
          </w:tcPr>
          <w:p w:rsidR="002F065E" w:rsidRPr="00284243" w:rsidRDefault="00116118" w:rsidP="002F065E">
            <w:pPr>
              <w:rPr>
                <w:rFonts w:cs="Traditional Arabic" w:hint="cs"/>
                <w:rtl/>
                <w:lang w:bidi="ar-OM"/>
              </w:rPr>
            </w:pPr>
            <w:r>
              <w:rPr>
                <w:rFonts w:cs="Traditional Arabic" w:hint="cs"/>
                <w:rtl/>
                <w:lang w:bidi="ar-OM"/>
              </w:rPr>
              <w:t>15</w:t>
            </w:r>
          </w:p>
        </w:tc>
      </w:tr>
      <w:tr w:rsidR="009868B7">
        <w:tc>
          <w:tcPr>
            <w:tcW w:w="7558" w:type="dxa"/>
          </w:tcPr>
          <w:p w:rsidR="009868B7" w:rsidRDefault="009868B7" w:rsidP="002F065E">
            <w:pPr>
              <w:rPr>
                <w:rFonts w:cs="Traditional Arabic" w:hint="cs"/>
                <w:rtl/>
                <w:lang w:bidi="ar-OM"/>
              </w:rPr>
            </w:pPr>
            <w:r w:rsidRPr="00284243">
              <w:rPr>
                <w:rFonts w:cs="Traditional Arabic" w:hint="cs"/>
                <w:rtl/>
                <w:lang w:bidi="ar-OM"/>
              </w:rPr>
              <w:t>المطلب الثاني:دراسة تطبيقية لدور المنظمات الدولية في مجال حماية البيئة.</w:t>
            </w:r>
          </w:p>
          <w:p w:rsidR="004122C0" w:rsidRPr="00284243" w:rsidRDefault="004122C0" w:rsidP="002F065E">
            <w:pPr>
              <w:rPr>
                <w:rFonts w:cs="Traditional Arabic" w:hint="cs"/>
                <w:rtl/>
                <w:lang w:bidi="ar-OM"/>
              </w:rPr>
            </w:pPr>
          </w:p>
        </w:tc>
        <w:tc>
          <w:tcPr>
            <w:tcW w:w="1728" w:type="dxa"/>
          </w:tcPr>
          <w:p w:rsidR="009868B7" w:rsidRPr="00284243" w:rsidRDefault="00116118" w:rsidP="009868B7">
            <w:pPr>
              <w:rPr>
                <w:rFonts w:cs="Traditional Arabic" w:hint="cs"/>
                <w:rtl/>
                <w:lang w:bidi="ar-OM"/>
              </w:rPr>
            </w:pPr>
            <w:r>
              <w:rPr>
                <w:rFonts w:cs="Traditional Arabic" w:hint="cs"/>
                <w:rtl/>
                <w:lang w:bidi="ar-OM"/>
              </w:rPr>
              <w:t>18</w:t>
            </w:r>
          </w:p>
        </w:tc>
      </w:tr>
      <w:tr w:rsidR="009868B7">
        <w:tc>
          <w:tcPr>
            <w:tcW w:w="9286" w:type="dxa"/>
            <w:gridSpan w:val="2"/>
          </w:tcPr>
          <w:p w:rsidR="009868B7" w:rsidRPr="00FC015D" w:rsidRDefault="009868B7" w:rsidP="009868B7">
            <w:pPr>
              <w:jc w:val="center"/>
              <w:rPr>
                <w:rFonts w:cs="Traditional Arabic" w:hint="cs"/>
                <w:b/>
                <w:bCs/>
                <w:sz w:val="28"/>
                <w:szCs w:val="28"/>
                <w:rtl/>
                <w:lang w:bidi="ar-OM"/>
              </w:rPr>
            </w:pPr>
            <w:r w:rsidRPr="00FC015D">
              <w:rPr>
                <w:rFonts w:cs="Traditional Arabic" w:hint="cs"/>
                <w:b/>
                <w:bCs/>
                <w:sz w:val="28"/>
                <w:szCs w:val="28"/>
                <w:rtl/>
                <w:lang w:bidi="ar-OM"/>
              </w:rPr>
              <w:t xml:space="preserve">الفصل الثاني: المسؤولية الدولية عن </w:t>
            </w:r>
            <w:r w:rsidR="00FC015D" w:rsidRPr="00FC015D">
              <w:rPr>
                <w:rFonts w:cs="Traditional Arabic" w:hint="cs"/>
                <w:b/>
                <w:bCs/>
                <w:sz w:val="28"/>
                <w:szCs w:val="28"/>
                <w:rtl/>
                <w:lang w:bidi="ar-OM"/>
              </w:rPr>
              <w:t>الأضرار</w:t>
            </w:r>
            <w:r w:rsidRPr="00FC015D">
              <w:rPr>
                <w:rFonts w:cs="Traditional Arabic" w:hint="cs"/>
                <w:b/>
                <w:bCs/>
                <w:sz w:val="28"/>
                <w:szCs w:val="28"/>
                <w:rtl/>
                <w:lang w:bidi="ar-OM"/>
              </w:rPr>
              <w:t xml:space="preserve"> البيئية</w:t>
            </w:r>
          </w:p>
        </w:tc>
      </w:tr>
      <w:tr w:rsidR="002F065E">
        <w:tc>
          <w:tcPr>
            <w:tcW w:w="7558" w:type="dxa"/>
          </w:tcPr>
          <w:p w:rsidR="002F065E" w:rsidRPr="00FC015D" w:rsidRDefault="009868B7" w:rsidP="002F065E">
            <w:pPr>
              <w:rPr>
                <w:rFonts w:cs="Traditional Arabic" w:hint="cs"/>
                <w:b/>
                <w:bCs/>
                <w:rtl/>
                <w:lang w:bidi="ar-OM"/>
              </w:rPr>
            </w:pPr>
            <w:r w:rsidRPr="00FC015D">
              <w:rPr>
                <w:rFonts w:cs="Traditional Arabic" w:hint="cs"/>
                <w:b/>
                <w:bCs/>
                <w:rtl/>
                <w:lang w:bidi="ar-OM"/>
              </w:rPr>
              <w:t xml:space="preserve">المبحث </w:t>
            </w:r>
            <w:r w:rsidR="00FC015D" w:rsidRPr="00FC015D">
              <w:rPr>
                <w:rFonts w:cs="Traditional Arabic" w:hint="cs"/>
                <w:b/>
                <w:bCs/>
                <w:rtl/>
                <w:lang w:bidi="ar-OM"/>
              </w:rPr>
              <w:t>الأول</w:t>
            </w:r>
            <w:r w:rsidRPr="00FC015D">
              <w:rPr>
                <w:rFonts w:cs="Traditional Arabic" w:hint="cs"/>
                <w:b/>
                <w:bCs/>
                <w:rtl/>
                <w:lang w:bidi="ar-OM"/>
              </w:rPr>
              <w:t xml:space="preserve">:الاتجاهات الدولية عن </w:t>
            </w:r>
            <w:r w:rsidR="00FC015D" w:rsidRPr="00FC015D">
              <w:rPr>
                <w:rFonts w:cs="Traditional Arabic" w:hint="cs"/>
                <w:b/>
                <w:bCs/>
                <w:rtl/>
                <w:lang w:bidi="ar-OM"/>
              </w:rPr>
              <w:t>الأضرار</w:t>
            </w:r>
            <w:r w:rsidRPr="00FC015D">
              <w:rPr>
                <w:rFonts w:cs="Traditional Arabic" w:hint="cs"/>
                <w:b/>
                <w:bCs/>
                <w:rtl/>
                <w:lang w:bidi="ar-OM"/>
              </w:rPr>
              <w:t xml:space="preserve"> البيئية</w:t>
            </w:r>
          </w:p>
        </w:tc>
        <w:tc>
          <w:tcPr>
            <w:tcW w:w="1728" w:type="dxa"/>
          </w:tcPr>
          <w:p w:rsidR="002F065E" w:rsidRPr="00284243" w:rsidRDefault="00116118" w:rsidP="002F065E">
            <w:pPr>
              <w:rPr>
                <w:rFonts w:cs="Traditional Arabic" w:hint="cs"/>
                <w:rtl/>
                <w:lang w:bidi="ar-OM"/>
              </w:rPr>
            </w:pPr>
            <w:r>
              <w:rPr>
                <w:rFonts w:cs="Traditional Arabic" w:hint="cs"/>
                <w:rtl/>
                <w:lang w:bidi="ar-OM"/>
              </w:rPr>
              <w:t>27</w:t>
            </w:r>
          </w:p>
        </w:tc>
      </w:tr>
      <w:tr w:rsidR="002F065E">
        <w:tc>
          <w:tcPr>
            <w:tcW w:w="7558" w:type="dxa"/>
          </w:tcPr>
          <w:p w:rsidR="009868B7" w:rsidRPr="00284243" w:rsidRDefault="009868B7" w:rsidP="009868B7">
            <w:pPr>
              <w:rPr>
                <w:rFonts w:cs="Traditional Arabic" w:hint="cs"/>
                <w:rtl/>
                <w:lang w:bidi="ar-OM"/>
              </w:rPr>
            </w:pPr>
            <w:r w:rsidRPr="00284243">
              <w:rPr>
                <w:rFonts w:cs="Traditional Arabic" w:hint="cs"/>
                <w:rtl/>
                <w:lang w:bidi="ar-OM"/>
              </w:rPr>
              <w:t xml:space="preserve">المطلب </w:t>
            </w:r>
            <w:r w:rsidR="00FC015D" w:rsidRPr="00284243">
              <w:rPr>
                <w:rFonts w:cs="Traditional Arabic" w:hint="cs"/>
                <w:rtl/>
                <w:lang w:bidi="ar-OM"/>
              </w:rPr>
              <w:t>الأول</w:t>
            </w:r>
            <w:r w:rsidRPr="00284243">
              <w:rPr>
                <w:rFonts w:cs="Traditional Arabic" w:hint="cs"/>
                <w:rtl/>
                <w:lang w:bidi="ar-OM"/>
              </w:rPr>
              <w:t xml:space="preserve">:مفهوم </w:t>
            </w:r>
            <w:r w:rsidR="00284243" w:rsidRPr="00284243">
              <w:rPr>
                <w:rFonts w:cs="Traditional Arabic" w:hint="cs"/>
                <w:rtl/>
                <w:lang w:bidi="ar-OM"/>
              </w:rPr>
              <w:t>المسؤولية الدولية</w:t>
            </w:r>
          </w:p>
        </w:tc>
        <w:tc>
          <w:tcPr>
            <w:tcW w:w="1728" w:type="dxa"/>
          </w:tcPr>
          <w:p w:rsidR="002F065E" w:rsidRPr="00284243" w:rsidRDefault="00116118" w:rsidP="002F065E">
            <w:pPr>
              <w:rPr>
                <w:rFonts w:cs="Traditional Arabic" w:hint="cs"/>
                <w:rtl/>
                <w:lang w:bidi="ar-OM"/>
              </w:rPr>
            </w:pPr>
            <w:r>
              <w:rPr>
                <w:rFonts w:cs="Traditional Arabic" w:hint="cs"/>
                <w:rtl/>
                <w:lang w:bidi="ar-OM"/>
              </w:rPr>
              <w:t>27</w:t>
            </w:r>
          </w:p>
        </w:tc>
      </w:tr>
      <w:tr w:rsidR="002F065E">
        <w:tc>
          <w:tcPr>
            <w:tcW w:w="7558" w:type="dxa"/>
          </w:tcPr>
          <w:p w:rsidR="002F065E" w:rsidRPr="00284243" w:rsidRDefault="00284243" w:rsidP="002F065E">
            <w:pPr>
              <w:rPr>
                <w:rFonts w:cs="Traditional Arabic" w:hint="cs"/>
                <w:rtl/>
                <w:lang w:bidi="ar-OM"/>
              </w:rPr>
            </w:pPr>
            <w:r w:rsidRPr="00284243">
              <w:rPr>
                <w:rFonts w:cs="Traditional Arabic" w:hint="cs"/>
                <w:rtl/>
                <w:lang w:bidi="ar-OM"/>
              </w:rPr>
              <w:t>المطلب الثاني:الاتجاهات الحديثة للمسؤولية الدولية</w:t>
            </w:r>
          </w:p>
        </w:tc>
        <w:tc>
          <w:tcPr>
            <w:tcW w:w="1728" w:type="dxa"/>
          </w:tcPr>
          <w:p w:rsidR="002F065E" w:rsidRPr="00284243" w:rsidRDefault="00116118" w:rsidP="002F065E">
            <w:pPr>
              <w:rPr>
                <w:rFonts w:cs="Traditional Arabic" w:hint="cs"/>
                <w:rtl/>
                <w:lang w:bidi="ar-OM"/>
              </w:rPr>
            </w:pPr>
            <w:r>
              <w:rPr>
                <w:rFonts w:cs="Traditional Arabic" w:hint="cs"/>
                <w:rtl/>
                <w:lang w:bidi="ar-OM"/>
              </w:rPr>
              <w:t>29</w:t>
            </w:r>
          </w:p>
        </w:tc>
      </w:tr>
      <w:tr w:rsidR="002F065E">
        <w:tc>
          <w:tcPr>
            <w:tcW w:w="7558" w:type="dxa"/>
          </w:tcPr>
          <w:p w:rsidR="002F065E" w:rsidRPr="00FC015D" w:rsidRDefault="00284243" w:rsidP="002F065E">
            <w:pPr>
              <w:rPr>
                <w:rFonts w:cs="Traditional Arabic" w:hint="cs"/>
                <w:b/>
                <w:bCs/>
                <w:rtl/>
                <w:lang w:bidi="ar-OM"/>
              </w:rPr>
            </w:pPr>
            <w:r w:rsidRPr="00FC015D">
              <w:rPr>
                <w:rFonts w:cs="Traditional Arabic" w:hint="cs"/>
                <w:b/>
                <w:bCs/>
                <w:rtl/>
                <w:lang w:bidi="ar-OM"/>
              </w:rPr>
              <w:t xml:space="preserve">المبحث الثاني: التنظيم القانوني الدولي للمسؤولية الدولية عن </w:t>
            </w:r>
            <w:r w:rsidR="00FC015D" w:rsidRPr="00FC015D">
              <w:rPr>
                <w:rFonts w:cs="Traditional Arabic" w:hint="cs"/>
                <w:b/>
                <w:bCs/>
                <w:rtl/>
                <w:lang w:bidi="ar-OM"/>
              </w:rPr>
              <w:t>الأضرار</w:t>
            </w:r>
            <w:r w:rsidRPr="00FC015D">
              <w:rPr>
                <w:rFonts w:cs="Traditional Arabic" w:hint="cs"/>
                <w:b/>
                <w:bCs/>
                <w:rtl/>
                <w:lang w:bidi="ar-OM"/>
              </w:rPr>
              <w:t xml:space="preserve"> البيئية</w:t>
            </w:r>
          </w:p>
        </w:tc>
        <w:tc>
          <w:tcPr>
            <w:tcW w:w="1728" w:type="dxa"/>
          </w:tcPr>
          <w:p w:rsidR="002F065E" w:rsidRPr="00284243" w:rsidRDefault="00116118" w:rsidP="002F065E">
            <w:pPr>
              <w:rPr>
                <w:rFonts w:cs="Traditional Arabic" w:hint="cs"/>
                <w:rtl/>
                <w:lang w:bidi="ar-OM"/>
              </w:rPr>
            </w:pPr>
            <w:r>
              <w:rPr>
                <w:rFonts w:cs="Traditional Arabic" w:hint="cs"/>
                <w:rtl/>
                <w:lang w:bidi="ar-OM"/>
              </w:rPr>
              <w:t>31</w:t>
            </w:r>
          </w:p>
        </w:tc>
      </w:tr>
      <w:tr w:rsidR="002F065E">
        <w:tc>
          <w:tcPr>
            <w:tcW w:w="7558" w:type="dxa"/>
          </w:tcPr>
          <w:p w:rsidR="002F065E" w:rsidRPr="00284243" w:rsidRDefault="00284243" w:rsidP="002F065E">
            <w:pPr>
              <w:rPr>
                <w:rFonts w:cs="Traditional Arabic" w:hint="cs"/>
                <w:rtl/>
                <w:lang w:bidi="ar-OM"/>
              </w:rPr>
            </w:pPr>
            <w:r w:rsidRPr="00284243">
              <w:rPr>
                <w:rFonts w:cs="Traditional Arabic" w:hint="cs"/>
                <w:rtl/>
                <w:lang w:bidi="ar-OM"/>
              </w:rPr>
              <w:t xml:space="preserve">المطلب </w:t>
            </w:r>
            <w:r w:rsidR="00FC015D" w:rsidRPr="00284243">
              <w:rPr>
                <w:rFonts w:cs="Traditional Arabic" w:hint="cs"/>
                <w:rtl/>
                <w:lang w:bidi="ar-OM"/>
              </w:rPr>
              <w:t>الأول</w:t>
            </w:r>
            <w:r w:rsidRPr="00284243">
              <w:rPr>
                <w:rFonts w:cs="Traditional Arabic" w:hint="cs"/>
                <w:rtl/>
                <w:lang w:bidi="ar-OM"/>
              </w:rPr>
              <w:t>:الصعوبات التي تعترض تطبيق القواعد التقليدية للمسؤولية الدولية في مجال حماية البيئة.</w:t>
            </w:r>
          </w:p>
        </w:tc>
        <w:tc>
          <w:tcPr>
            <w:tcW w:w="1728" w:type="dxa"/>
          </w:tcPr>
          <w:p w:rsidR="002F065E" w:rsidRPr="00284243" w:rsidRDefault="00116118" w:rsidP="002F065E">
            <w:pPr>
              <w:rPr>
                <w:rFonts w:cs="Traditional Arabic" w:hint="cs"/>
                <w:rtl/>
                <w:lang w:bidi="ar-OM"/>
              </w:rPr>
            </w:pPr>
            <w:r>
              <w:rPr>
                <w:rFonts w:cs="Traditional Arabic" w:hint="cs"/>
                <w:rtl/>
                <w:lang w:bidi="ar-OM"/>
              </w:rPr>
              <w:t>31</w:t>
            </w:r>
          </w:p>
        </w:tc>
      </w:tr>
      <w:tr w:rsidR="002F065E">
        <w:tc>
          <w:tcPr>
            <w:tcW w:w="7558" w:type="dxa"/>
          </w:tcPr>
          <w:p w:rsidR="002F065E" w:rsidRPr="00284243" w:rsidRDefault="00284243" w:rsidP="002F065E">
            <w:pPr>
              <w:rPr>
                <w:rFonts w:cs="Traditional Arabic" w:hint="cs"/>
                <w:rtl/>
                <w:lang w:bidi="ar-OM"/>
              </w:rPr>
            </w:pPr>
            <w:r w:rsidRPr="00284243">
              <w:rPr>
                <w:rFonts w:cs="Traditional Arabic" w:hint="cs"/>
                <w:rtl/>
                <w:lang w:bidi="ar-OM"/>
              </w:rPr>
              <w:t xml:space="preserve">المطلب الثاني: الحلول المناسبة للصعوبات التي تعترض تطبيق القواعد التقليدية للمسؤولية الدولية </w:t>
            </w:r>
          </w:p>
        </w:tc>
        <w:tc>
          <w:tcPr>
            <w:tcW w:w="1728" w:type="dxa"/>
          </w:tcPr>
          <w:p w:rsidR="002F065E" w:rsidRPr="00284243" w:rsidRDefault="00116118" w:rsidP="002F065E">
            <w:pPr>
              <w:rPr>
                <w:rFonts w:cs="Traditional Arabic" w:hint="cs"/>
                <w:rtl/>
                <w:lang w:bidi="ar-OM"/>
              </w:rPr>
            </w:pPr>
            <w:r>
              <w:rPr>
                <w:rFonts w:cs="Traditional Arabic" w:hint="cs"/>
                <w:rtl/>
                <w:lang w:bidi="ar-OM"/>
              </w:rPr>
              <w:t>33</w:t>
            </w:r>
          </w:p>
        </w:tc>
      </w:tr>
      <w:tr w:rsidR="002F065E">
        <w:tc>
          <w:tcPr>
            <w:tcW w:w="7558" w:type="dxa"/>
          </w:tcPr>
          <w:p w:rsidR="00284243" w:rsidRPr="00FC015D" w:rsidRDefault="00284243" w:rsidP="00284243">
            <w:pPr>
              <w:rPr>
                <w:rFonts w:cs="Traditional Arabic" w:hint="cs"/>
                <w:b/>
                <w:bCs/>
                <w:rtl/>
                <w:lang w:bidi="ar-OM"/>
              </w:rPr>
            </w:pPr>
            <w:r w:rsidRPr="00FC015D">
              <w:rPr>
                <w:rFonts w:cs="Traditional Arabic" w:hint="cs"/>
                <w:b/>
                <w:bCs/>
                <w:rtl/>
                <w:lang w:bidi="ar-OM"/>
              </w:rPr>
              <w:t>المبحث الثالث:حماية البيئة عن طريق العقوبات الرادعة</w:t>
            </w:r>
          </w:p>
        </w:tc>
        <w:tc>
          <w:tcPr>
            <w:tcW w:w="1728" w:type="dxa"/>
          </w:tcPr>
          <w:p w:rsidR="002F065E" w:rsidRPr="00284243" w:rsidRDefault="00116118" w:rsidP="002F065E">
            <w:pPr>
              <w:rPr>
                <w:rFonts w:cs="Traditional Arabic" w:hint="cs"/>
                <w:rtl/>
                <w:lang w:bidi="ar-OM"/>
              </w:rPr>
            </w:pPr>
            <w:r>
              <w:rPr>
                <w:rFonts w:cs="Traditional Arabic" w:hint="cs"/>
                <w:rtl/>
                <w:lang w:bidi="ar-OM"/>
              </w:rPr>
              <w:t>35</w:t>
            </w:r>
          </w:p>
        </w:tc>
      </w:tr>
      <w:tr w:rsidR="002F065E">
        <w:tc>
          <w:tcPr>
            <w:tcW w:w="7558" w:type="dxa"/>
          </w:tcPr>
          <w:p w:rsidR="002F065E" w:rsidRPr="00284243" w:rsidRDefault="00284243" w:rsidP="002F065E">
            <w:pPr>
              <w:rPr>
                <w:rFonts w:cs="Traditional Arabic" w:hint="cs"/>
                <w:rtl/>
                <w:lang w:bidi="ar-OM"/>
              </w:rPr>
            </w:pPr>
            <w:r w:rsidRPr="00284243">
              <w:rPr>
                <w:rFonts w:cs="Traditional Arabic" w:hint="cs"/>
                <w:rtl/>
                <w:lang w:bidi="ar-OM"/>
              </w:rPr>
              <w:t xml:space="preserve">المطلب </w:t>
            </w:r>
            <w:r w:rsidR="00FC015D" w:rsidRPr="00284243">
              <w:rPr>
                <w:rFonts w:cs="Traditional Arabic" w:hint="cs"/>
                <w:rtl/>
                <w:lang w:bidi="ar-OM"/>
              </w:rPr>
              <w:t>الأول</w:t>
            </w:r>
            <w:r w:rsidRPr="00284243">
              <w:rPr>
                <w:rFonts w:cs="Traditional Arabic" w:hint="cs"/>
                <w:rtl/>
                <w:lang w:bidi="ar-OM"/>
              </w:rPr>
              <w:t>:</w:t>
            </w:r>
            <w:r w:rsidR="00C1495B">
              <w:rPr>
                <w:rFonts w:cs="Traditional Arabic" w:hint="cs"/>
                <w:rtl/>
                <w:lang w:bidi="ar-OM"/>
              </w:rPr>
              <w:t xml:space="preserve"> مكافحة التلوث</w:t>
            </w:r>
          </w:p>
        </w:tc>
        <w:tc>
          <w:tcPr>
            <w:tcW w:w="1728" w:type="dxa"/>
          </w:tcPr>
          <w:p w:rsidR="002F065E" w:rsidRPr="00284243" w:rsidRDefault="00116118" w:rsidP="002F065E">
            <w:pPr>
              <w:rPr>
                <w:rFonts w:cs="Traditional Arabic" w:hint="cs"/>
                <w:rtl/>
                <w:lang w:bidi="ar-OM"/>
              </w:rPr>
            </w:pPr>
            <w:r>
              <w:rPr>
                <w:rFonts w:cs="Traditional Arabic" w:hint="cs"/>
                <w:rtl/>
                <w:lang w:bidi="ar-OM"/>
              </w:rPr>
              <w:t>35</w:t>
            </w:r>
          </w:p>
        </w:tc>
      </w:tr>
      <w:tr w:rsidR="002F065E">
        <w:tc>
          <w:tcPr>
            <w:tcW w:w="7558" w:type="dxa"/>
          </w:tcPr>
          <w:p w:rsidR="002F065E" w:rsidRDefault="00284243" w:rsidP="004122C0">
            <w:pPr>
              <w:spacing w:before="100" w:beforeAutospacing="1" w:after="100" w:afterAutospacing="1"/>
              <w:rPr>
                <w:rFonts w:cs="Traditional Arabic" w:hint="cs"/>
                <w:rtl/>
              </w:rPr>
            </w:pPr>
            <w:r w:rsidRPr="00C1495B">
              <w:rPr>
                <w:rFonts w:cs="Traditional Arabic" w:hint="cs"/>
                <w:rtl/>
                <w:lang w:bidi="ar-OM"/>
              </w:rPr>
              <w:t>المطلب الثاني:</w:t>
            </w:r>
            <w:r w:rsidR="00C1495B" w:rsidRPr="00C1495B">
              <w:rPr>
                <w:rFonts w:cs="Traditional Arabic" w:hint="cs"/>
                <w:rtl/>
                <w:lang w:bidi="ar-OM"/>
              </w:rPr>
              <w:t xml:space="preserve"> أمثلة تطبيقية </w:t>
            </w:r>
            <w:r w:rsidR="00C1495B" w:rsidRPr="00C1495B">
              <w:rPr>
                <w:rFonts w:cs="Traditional Arabic" w:hint="cs"/>
                <w:rtl/>
              </w:rPr>
              <w:t>على بعض العقوبات</w:t>
            </w:r>
            <w:r w:rsidR="00C1495B">
              <w:rPr>
                <w:rFonts w:cs="Traditional Arabic" w:hint="cs"/>
                <w:rtl/>
              </w:rPr>
              <w:t xml:space="preserve"> المتعلقة بحماية البيئة</w:t>
            </w:r>
          </w:p>
          <w:p w:rsidR="004122C0" w:rsidRPr="00284243" w:rsidRDefault="004122C0" w:rsidP="004122C0">
            <w:pPr>
              <w:spacing w:before="100" w:beforeAutospacing="1" w:after="100" w:afterAutospacing="1"/>
              <w:rPr>
                <w:rFonts w:cs="Traditional Arabic" w:hint="cs"/>
                <w:rtl/>
              </w:rPr>
            </w:pPr>
          </w:p>
        </w:tc>
        <w:tc>
          <w:tcPr>
            <w:tcW w:w="1728" w:type="dxa"/>
          </w:tcPr>
          <w:p w:rsidR="002F065E" w:rsidRPr="00284243" w:rsidRDefault="00116118" w:rsidP="002F065E">
            <w:pPr>
              <w:rPr>
                <w:rFonts w:cs="Traditional Arabic" w:hint="cs"/>
                <w:rtl/>
                <w:lang w:bidi="ar-OM"/>
              </w:rPr>
            </w:pPr>
            <w:r>
              <w:rPr>
                <w:rFonts w:cs="Traditional Arabic" w:hint="cs"/>
                <w:rtl/>
                <w:lang w:bidi="ar-OM"/>
              </w:rPr>
              <w:t>36</w:t>
            </w:r>
          </w:p>
        </w:tc>
      </w:tr>
      <w:tr w:rsidR="00284243">
        <w:tc>
          <w:tcPr>
            <w:tcW w:w="7558" w:type="dxa"/>
          </w:tcPr>
          <w:p w:rsidR="00284243" w:rsidRPr="004122C0" w:rsidRDefault="00284243" w:rsidP="002F065E">
            <w:pPr>
              <w:rPr>
                <w:rFonts w:cs="Traditional Arabic" w:hint="cs"/>
                <w:b/>
                <w:bCs/>
                <w:rtl/>
                <w:lang w:bidi="ar-OM"/>
              </w:rPr>
            </w:pPr>
            <w:r w:rsidRPr="004122C0">
              <w:rPr>
                <w:rFonts w:cs="Traditional Arabic" w:hint="cs"/>
                <w:b/>
                <w:bCs/>
                <w:rtl/>
                <w:lang w:bidi="ar-OM"/>
              </w:rPr>
              <w:t>الخاتمة.</w:t>
            </w:r>
          </w:p>
        </w:tc>
        <w:tc>
          <w:tcPr>
            <w:tcW w:w="1728" w:type="dxa"/>
          </w:tcPr>
          <w:p w:rsidR="00284243" w:rsidRPr="00284243" w:rsidRDefault="00116118" w:rsidP="002F065E">
            <w:pPr>
              <w:rPr>
                <w:rFonts w:cs="Traditional Arabic" w:hint="cs"/>
                <w:rtl/>
                <w:lang w:bidi="ar-OM"/>
              </w:rPr>
            </w:pPr>
            <w:r>
              <w:rPr>
                <w:rFonts w:cs="Traditional Arabic" w:hint="cs"/>
                <w:rtl/>
                <w:lang w:bidi="ar-OM"/>
              </w:rPr>
              <w:t>40</w:t>
            </w:r>
          </w:p>
        </w:tc>
      </w:tr>
      <w:tr w:rsidR="00116118">
        <w:tc>
          <w:tcPr>
            <w:tcW w:w="7558" w:type="dxa"/>
          </w:tcPr>
          <w:p w:rsidR="00116118" w:rsidRPr="004122C0" w:rsidRDefault="00116118" w:rsidP="002F065E">
            <w:pPr>
              <w:rPr>
                <w:rFonts w:cs="Traditional Arabic" w:hint="cs"/>
                <w:b/>
                <w:bCs/>
                <w:rtl/>
                <w:lang w:bidi="ar-OM"/>
              </w:rPr>
            </w:pPr>
            <w:r>
              <w:rPr>
                <w:rFonts w:cs="Traditional Arabic" w:hint="cs"/>
                <w:b/>
                <w:bCs/>
                <w:rtl/>
                <w:lang w:bidi="ar-OM"/>
              </w:rPr>
              <w:t>التوصيات والنتائج</w:t>
            </w:r>
          </w:p>
        </w:tc>
        <w:tc>
          <w:tcPr>
            <w:tcW w:w="1728" w:type="dxa"/>
          </w:tcPr>
          <w:p w:rsidR="00116118" w:rsidRDefault="00116118" w:rsidP="002F065E">
            <w:pPr>
              <w:rPr>
                <w:rFonts w:cs="Traditional Arabic" w:hint="cs"/>
                <w:rtl/>
                <w:lang w:bidi="ar-OM"/>
              </w:rPr>
            </w:pPr>
            <w:r>
              <w:rPr>
                <w:rFonts w:cs="Traditional Arabic" w:hint="cs"/>
                <w:rtl/>
                <w:lang w:bidi="ar-OM"/>
              </w:rPr>
              <w:t>41</w:t>
            </w:r>
          </w:p>
        </w:tc>
      </w:tr>
      <w:tr w:rsidR="00284243">
        <w:tc>
          <w:tcPr>
            <w:tcW w:w="7558" w:type="dxa"/>
          </w:tcPr>
          <w:p w:rsidR="00284243" w:rsidRPr="004122C0" w:rsidRDefault="00284243" w:rsidP="002F065E">
            <w:pPr>
              <w:rPr>
                <w:rFonts w:cs="Traditional Arabic" w:hint="cs"/>
                <w:b/>
                <w:bCs/>
                <w:sz w:val="28"/>
                <w:szCs w:val="28"/>
                <w:rtl/>
                <w:lang w:bidi="ar-OM"/>
              </w:rPr>
            </w:pPr>
            <w:r w:rsidRPr="004122C0">
              <w:rPr>
                <w:rFonts w:cs="Traditional Arabic" w:hint="cs"/>
                <w:b/>
                <w:bCs/>
                <w:sz w:val="28"/>
                <w:szCs w:val="28"/>
                <w:rtl/>
                <w:lang w:bidi="ar-OM"/>
              </w:rPr>
              <w:t>قائمة المراجع.</w:t>
            </w:r>
          </w:p>
        </w:tc>
        <w:tc>
          <w:tcPr>
            <w:tcW w:w="1728" w:type="dxa"/>
          </w:tcPr>
          <w:p w:rsidR="00284243" w:rsidRPr="00284243" w:rsidRDefault="00116118" w:rsidP="002F065E">
            <w:pPr>
              <w:rPr>
                <w:rFonts w:cs="Traditional Arabic" w:hint="cs"/>
                <w:sz w:val="28"/>
                <w:szCs w:val="28"/>
                <w:rtl/>
                <w:lang w:bidi="ar-OM"/>
              </w:rPr>
            </w:pPr>
            <w:r>
              <w:rPr>
                <w:rFonts w:cs="Traditional Arabic" w:hint="cs"/>
                <w:sz w:val="28"/>
                <w:szCs w:val="28"/>
                <w:rtl/>
                <w:lang w:bidi="ar-OM"/>
              </w:rPr>
              <w:t>42</w:t>
            </w:r>
          </w:p>
        </w:tc>
      </w:tr>
    </w:tbl>
    <w:p w:rsidR="002F065E" w:rsidRPr="002F065E" w:rsidRDefault="002F065E" w:rsidP="002F065E">
      <w:pPr>
        <w:rPr>
          <w:rFonts w:hint="cs"/>
          <w:rtl/>
          <w:lang w:bidi="ar-OM"/>
        </w:rPr>
      </w:pPr>
    </w:p>
    <w:p w:rsidR="007B67B9" w:rsidRPr="007B67B9" w:rsidRDefault="007B67B9" w:rsidP="007B67B9">
      <w:pPr>
        <w:rPr>
          <w:rFonts w:hint="cs"/>
          <w:rtl/>
          <w:lang w:eastAsia="en-US" w:bidi="ar-OM"/>
        </w:rPr>
      </w:pPr>
    </w:p>
    <w:p w:rsidR="00A86B6B" w:rsidRDefault="00A86B6B">
      <w:pPr>
        <w:jc w:val="lowKashida"/>
        <w:rPr>
          <w:rFonts w:hint="cs"/>
          <w:sz w:val="28"/>
          <w:szCs w:val="28"/>
          <w:rtl/>
          <w:lang w:eastAsia="en-US"/>
        </w:rPr>
      </w:pPr>
      <w:r>
        <w:rPr>
          <w:rtl/>
          <w:lang w:eastAsia="en-US"/>
        </w:rPr>
        <w:br w:type="page"/>
      </w:r>
    </w:p>
    <w:p w:rsidR="00A86B6B" w:rsidRDefault="00A86B6B">
      <w:pPr>
        <w:pStyle w:val="Heading1"/>
        <w:spacing w:line="360" w:lineRule="auto"/>
        <w:jc w:val="center"/>
        <w:rPr>
          <w:rFonts w:hint="cs"/>
          <w:b/>
          <w:bCs/>
          <w:sz w:val="40"/>
          <w:szCs w:val="40"/>
          <w:rtl/>
          <w:lang w:eastAsia="en-US"/>
        </w:rPr>
      </w:pPr>
      <w:r>
        <w:rPr>
          <w:rFonts w:hint="cs"/>
          <w:b/>
          <w:bCs/>
          <w:sz w:val="40"/>
          <w:szCs w:val="40"/>
          <w:rtl/>
          <w:lang w:eastAsia="en-US"/>
        </w:rPr>
        <w:t>الفصل الأول : مفهوم البيئة والتلوث</w:t>
      </w:r>
      <w:r w:rsidR="008E16BB">
        <w:rPr>
          <w:rFonts w:hint="cs"/>
          <w:b/>
          <w:bCs/>
          <w:sz w:val="40"/>
          <w:szCs w:val="40"/>
          <w:rtl/>
          <w:lang w:eastAsia="en-US"/>
        </w:rPr>
        <w:t xml:space="preserve"> ودور المنظمات الدولية في حماية البيئة</w:t>
      </w:r>
    </w:p>
    <w:p w:rsidR="00A86B6B" w:rsidRDefault="00A86B6B" w:rsidP="000E6B63">
      <w:pPr>
        <w:pStyle w:val="BodyText3"/>
        <w:jc w:val="both"/>
        <w:rPr>
          <w:rFonts w:hint="cs"/>
          <w:rtl/>
        </w:rPr>
      </w:pPr>
      <w:r>
        <w:rPr>
          <w:rFonts w:hint="cs"/>
          <w:rtl/>
        </w:rPr>
        <w:t xml:space="preserve">     يأتي هذا الفصل تمهيداً للتعريف بالمفاهيم والمصطلحات المتعلقة بالتلوث البيئي من كافة جوانبه اللغوية والاصطلاحية العلمية والقانونية منها، ثم يوضح هذا الفصل إلى أي مدى وصلت إليه مشكله التلوث </w:t>
      </w:r>
      <w:r w:rsidR="00F1493B">
        <w:rPr>
          <w:rFonts w:hint="cs"/>
          <w:rtl/>
        </w:rPr>
        <w:t>،</w:t>
      </w:r>
      <w:r>
        <w:rPr>
          <w:rFonts w:hint="cs"/>
          <w:rtl/>
        </w:rPr>
        <w:t>وما هي أبعادها وآثارها</w:t>
      </w:r>
      <w:r w:rsidR="00F1493B">
        <w:rPr>
          <w:rFonts w:hint="cs"/>
          <w:rtl/>
        </w:rPr>
        <w:t>،</w:t>
      </w:r>
      <w:r>
        <w:rPr>
          <w:rFonts w:hint="cs"/>
          <w:rtl/>
        </w:rPr>
        <w:t>ثم ما هي الاتجاهات التي ظهرت لمعالجة فكرة التلوث بشتى أنواعه.</w:t>
      </w:r>
    </w:p>
    <w:p w:rsidR="003E0F22" w:rsidRDefault="003E0F22" w:rsidP="003E0F22">
      <w:pPr>
        <w:pStyle w:val="BodyText3"/>
        <w:jc w:val="both"/>
        <w:rPr>
          <w:rFonts w:hint="cs"/>
          <w:rtl/>
        </w:rPr>
      </w:pPr>
      <w:r>
        <w:rPr>
          <w:rFonts w:hint="cs"/>
          <w:rtl/>
        </w:rPr>
        <w:t>وعليه نقسم الدراسة في ثلاثة مباحث:</w:t>
      </w:r>
    </w:p>
    <w:p w:rsidR="000E6B63" w:rsidRDefault="000E6B63" w:rsidP="003E0F22">
      <w:pPr>
        <w:pStyle w:val="BodyText3"/>
        <w:jc w:val="both"/>
        <w:rPr>
          <w:rFonts w:hint="cs"/>
          <w:rtl/>
        </w:rPr>
      </w:pPr>
    </w:p>
    <w:p w:rsidR="003E0F22" w:rsidRDefault="003E0F22" w:rsidP="003E0F22">
      <w:pPr>
        <w:pStyle w:val="BodyText3"/>
        <w:numPr>
          <w:ilvl w:val="0"/>
          <w:numId w:val="4"/>
        </w:numPr>
        <w:jc w:val="both"/>
        <w:rPr>
          <w:rFonts w:hint="cs"/>
        </w:rPr>
      </w:pPr>
      <w:r>
        <w:rPr>
          <w:rFonts w:hint="cs"/>
          <w:rtl/>
        </w:rPr>
        <w:t>ماهية البيئة والتلوث</w:t>
      </w:r>
    </w:p>
    <w:p w:rsidR="000E6B63" w:rsidRDefault="000E6B63" w:rsidP="000E6B63">
      <w:pPr>
        <w:pStyle w:val="BodyText3"/>
        <w:ind w:left="360"/>
        <w:jc w:val="both"/>
        <w:rPr>
          <w:rFonts w:hint="cs"/>
          <w:rtl/>
        </w:rPr>
      </w:pPr>
    </w:p>
    <w:p w:rsidR="003E0F22" w:rsidRDefault="003E0F22" w:rsidP="003E0F22">
      <w:pPr>
        <w:pStyle w:val="BodyText3"/>
        <w:numPr>
          <w:ilvl w:val="0"/>
          <w:numId w:val="4"/>
        </w:numPr>
        <w:jc w:val="both"/>
        <w:rPr>
          <w:rFonts w:hint="cs"/>
        </w:rPr>
      </w:pPr>
      <w:r>
        <w:rPr>
          <w:rFonts w:hint="cs"/>
          <w:rtl/>
        </w:rPr>
        <w:t>الاتجاهات الدولية المختلفة لمعالجة فكرة التلوث.</w:t>
      </w:r>
    </w:p>
    <w:p w:rsidR="000E6B63" w:rsidRDefault="000E6B63" w:rsidP="000E6B63">
      <w:pPr>
        <w:pStyle w:val="BodyText3"/>
        <w:jc w:val="both"/>
        <w:rPr>
          <w:rFonts w:hint="cs"/>
        </w:rPr>
      </w:pPr>
    </w:p>
    <w:p w:rsidR="003E0F22" w:rsidRDefault="003E0F22" w:rsidP="003E0F22">
      <w:pPr>
        <w:pStyle w:val="BodyText3"/>
        <w:numPr>
          <w:ilvl w:val="0"/>
          <w:numId w:val="4"/>
        </w:numPr>
        <w:jc w:val="both"/>
        <w:rPr>
          <w:rFonts w:hint="cs"/>
          <w:rtl/>
        </w:rPr>
      </w:pPr>
      <w:r>
        <w:rPr>
          <w:rFonts w:hint="cs"/>
          <w:rtl/>
        </w:rPr>
        <w:t>دور المنظمات الدولية في حماية البيئة من التلوث.</w:t>
      </w:r>
    </w:p>
    <w:p w:rsidR="003E0F22" w:rsidRDefault="003E0F22">
      <w:pPr>
        <w:pStyle w:val="BodyText3"/>
        <w:jc w:val="both"/>
        <w:rPr>
          <w:rFonts w:hint="cs"/>
          <w:rtl/>
        </w:rPr>
      </w:pPr>
    </w:p>
    <w:p w:rsidR="00A86B6B" w:rsidRDefault="00A86B6B">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0E6B63" w:rsidRDefault="000E6B63">
      <w:pPr>
        <w:pStyle w:val="BodyText3"/>
        <w:jc w:val="both"/>
        <w:rPr>
          <w:rFonts w:hint="cs"/>
          <w:rtl/>
        </w:rPr>
      </w:pPr>
    </w:p>
    <w:p w:rsidR="00D33D4D" w:rsidRDefault="00D33D4D" w:rsidP="005F24C3">
      <w:pPr>
        <w:pStyle w:val="Heading3"/>
        <w:jc w:val="center"/>
        <w:rPr>
          <w:rFonts w:hint="cs"/>
          <w:sz w:val="36"/>
          <w:szCs w:val="36"/>
          <w:rtl/>
          <w:lang w:eastAsia="en-US"/>
        </w:rPr>
      </w:pPr>
    </w:p>
    <w:p w:rsidR="00A86B6B" w:rsidRPr="005F24C3" w:rsidRDefault="00A86B6B" w:rsidP="005F24C3">
      <w:pPr>
        <w:pStyle w:val="Heading3"/>
        <w:jc w:val="center"/>
        <w:rPr>
          <w:rFonts w:hint="cs"/>
          <w:sz w:val="36"/>
          <w:szCs w:val="36"/>
          <w:rtl/>
          <w:lang w:eastAsia="en-US"/>
        </w:rPr>
      </w:pPr>
      <w:r w:rsidRPr="005F24C3">
        <w:rPr>
          <w:rFonts w:hint="cs"/>
          <w:sz w:val="36"/>
          <w:szCs w:val="36"/>
          <w:rtl/>
          <w:lang w:eastAsia="en-US"/>
        </w:rPr>
        <w:t xml:space="preserve">المبحث الأول : </w:t>
      </w:r>
      <w:r w:rsidR="005F24C3" w:rsidRPr="005F24C3">
        <w:rPr>
          <w:rFonts w:hint="cs"/>
          <w:sz w:val="36"/>
          <w:szCs w:val="36"/>
          <w:rtl/>
        </w:rPr>
        <w:t>ماهية البيئة والتلوث</w:t>
      </w:r>
    </w:p>
    <w:p w:rsidR="00A86B6B" w:rsidRDefault="00A86B6B">
      <w:pPr>
        <w:jc w:val="lowKashida"/>
        <w:rPr>
          <w:rFonts w:cs="Arabic Transparent" w:hint="cs"/>
          <w:sz w:val="28"/>
          <w:szCs w:val="28"/>
          <w:rtl/>
        </w:rPr>
      </w:pPr>
      <w:r>
        <w:rPr>
          <w:rFonts w:cs="Arabic Transparent" w:hint="cs"/>
          <w:sz w:val="28"/>
          <w:szCs w:val="28"/>
          <w:rtl/>
        </w:rPr>
        <w:t xml:space="preserve">     البيئة بمعناها اللغوي الواسع تعني الموضع الذي يرجع إليه الإنسان</w:t>
      </w:r>
      <w:r w:rsidR="00F1493B">
        <w:rPr>
          <w:rFonts w:cs="Arabic Transparent" w:hint="cs"/>
          <w:sz w:val="28"/>
          <w:szCs w:val="28"/>
          <w:rtl/>
        </w:rPr>
        <w:t>،</w:t>
      </w:r>
      <w:r>
        <w:rPr>
          <w:rFonts w:cs="Arabic Transparent" w:hint="cs"/>
          <w:sz w:val="28"/>
          <w:szCs w:val="28"/>
          <w:rtl/>
        </w:rPr>
        <w:t xml:space="preserve"> فيتخذ فيه منزله وعيشه </w:t>
      </w:r>
      <w:r w:rsidR="00F1493B">
        <w:rPr>
          <w:rFonts w:cs="Arabic Transparent" w:hint="cs"/>
          <w:sz w:val="28"/>
          <w:szCs w:val="28"/>
          <w:rtl/>
        </w:rPr>
        <w:t>،</w:t>
      </w:r>
      <w:r>
        <w:rPr>
          <w:rFonts w:cs="Arabic Transparent" w:hint="cs"/>
          <w:sz w:val="28"/>
          <w:szCs w:val="28"/>
          <w:rtl/>
        </w:rPr>
        <w:t>ولعل ارتباط البيئة بمعنى المنزل أو الدار دلالته الواضحة</w:t>
      </w:r>
      <w:r w:rsidR="00F1493B">
        <w:rPr>
          <w:rFonts w:cs="Arabic Transparent" w:hint="cs"/>
          <w:sz w:val="28"/>
          <w:szCs w:val="28"/>
          <w:rtl/>
        </w:rPr>
        <w:t>،</w:t>
      </w:r>
      <w:r>
        <w:rPr>
          <w:rFonts w:cs="Arabic Transparent" w:hint="cs"/>
          <w:sz w:val="28"/>
          <w:szCs w:val="28"/>
          <w:rtl/>
        </w:rPr>
        <w:t xml:space="preserve"> ولاشك أن مثل هذه الدلالة تعني في أحد جوانبها تعلق قلب المخلوق بالدار وسكنه إليها، ومن هذا المنطلق يتم التأكيد على وجوب أن تنال البيئة بمفهومها الشامل غاية الفرد واهتمامه تماماً كما ينال بيته ومنزله غايته وحرصه واهتمامه.</w:t>
      </w:r>
    </w:p>
    <w:p w:rsidR="00A86B6B" w:rsidRDefault="00A86B6B">
      <w:pPr>
        <w:jc w:val="lowKashida"/>
        <w:rPr>
          <w:rFonts w:cs="Arabic Transparent" w:hint="cs"/>
          <w:sz w:val="28"/>
          <w:szCs w:val="28"/>
          <w:rtl/>
        </w:rPr>
      </w:pPr>
      <w:r>
        <w:rPr>
          <w:rFonts w:cs="Arabic Transparent" w:hint="cs"/>
          <w:sz w:val="28"/>
          <w:szCs w:val="28"/>
          <w:rtl/>
        </w:rPr>
        <w:t>ولا يختلف المعنى اللغوي للبيئة عن المعنى الاصطلاحي لها إلا بالتفاصيل المتعل</w:t>
      </w:r>
      <w:r w:rsidR="003E0F22">
        <w:rPr>
          <w:rFonts w:cs="Arabic Transparent" w:hint="cs"/>
          <w:sz w:val="28"/>
          <w:szCs w:val="28"/>
          <w:rtl/>
        </w:rPr>
        <w:t xml:space="preserve">قة بمكونات البيئة وعناصرها </w:t>
      </w:r>
      <w:r w:rsidR="00F1493B">
        <w:rPr>
          <w:rFonts w:cs="Arabic Transparent" w:hint="cs"/>
          <w:sz w:val="28"/>
          <w:szCs w:val="28"/>
          <w:rtl/>
        </w:rPr>
        <w:t>،</w:t>
      </w:r>
      <w:r w:rsidR="003E0F22">
        <w:rPr>
          <w:rFonts w:cs="Arabic Transparent" w:hint="cs"/>
          <w:sz w:val="28"/>
          <w:szCs w:val="28"/>
          <w:rtl/>
        </w:rPr>
        <w:t>وهنا</w:t>
      </w:r>
      <w:r>
        <w:rPr>
          <w:rFonts w:cs="Arabic Transparent" w:hint="cs"/>
          <w:sz w:val="28"/>
          <w:szCs w:val="28"/>
          <w:rtl/>
        </w:rPr>
        <w:t xml:space="preserve"> لابد أن يشتمل بحثنا عن المفهوم اللغوي والاصطلاحي للكلمة ليستطيع القارئ الربط بين المفهومين في ذهنه. </w:t>
      </w:r>
    </w:p>
    <w:p w:rsidR="00A86B6B" w:rsidRDefault="00A86B6B">
      <w:pPr>
        <w:jc w:val="lowKashida"/>
        <w:rPr>
          <w:rFonts w:cs="Arabic Transparent" w:hint="cs"/>
          <w:sz w:val="28"/>
          <w:szCs w:val="28"/>
          <w:rtl/>
        </w:rPr>
      </w:pPr>
    </w:p>
    <w:p w:rsidR="00A86B6B" w:rsidRDefault="00A86B6B">
      <w:pPr>
        <w:pStyle w:val="Heading4"/>
        <w:jc w:val="center"/>
        <w:rPr>
          <w:rFonts w:hint="cs"/>
          <w:sz w:val="32"/>
          <w:szCs w:val="32"/>
          <w:rtl/>
          <w:lang w:eastAsia="en-US"/>
        </w:rPr>
      </w:pPr>
      <w:r>
        <w:rPr>
          <w:rFonts w:hint="cs"/>
          <w:sz w:val="32"/>
          <w:szCs w:val="32"/>
          <w:rtl/>
          <w:lang w:eastAsia="en-US"/>
        </w:rPr>
        <w:t>المطلب الأول : مفهوم البيئة والتلوث في اللغة</w:t>
      </w:r>
      <w:r w:rsidR="008E16BB">
        <w:rPr>
          <w:rFonts w:hint="cs"/>
          <w:sz w:val="32"/>
          <w:szCs w:val="32"/>
          <w:rtl/>
          <w:lang w:eastAsia="en-US"/>
        </w:rPr>
        <w:t xml:space="preserve"> والاصطلاح</w:t>
      </w:r>
    </w:p>
    <w:p w:rsidR="00A86B6B" w:rsidRDefault="00A86B6B">
      <w:pPr>
        <w:jc w:val="center"/>
        <w:rPr>
          <w:rFonts w:hint="cs"/>
          <w:rtl/>
          <w:lang w:eastAsia="en-US"/>
        </w:rPr>
      </w:pP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للبيئة مفهوم لغوي </w:t>
      </w:r>
      <w:r w:rsidR="00F1493B">
        <w:rPr>
          <w:rFonts w:cs="Arabic Transparent" w:hint="cs"/>
          <w:sz w:val="28"/>
          <w:szCs w:val="28"/>
          <w:rtl/>
          <w:lang w:eastAsia="en-US"/>
        </w:rPr>
        <w:t>،</w:t>
      </w:r>
      <w:r>
        <w:rPr>
          <w:rFonts w:cs="Arabic Transparent" w:hint="cs"/>
          <w:sz w:val="28"/>
          <w:szCs w:val="28"/>
          <w:rtl/>
          <w:lang w:eastAsia="en-US"/>
        </w:rPr>
        <w:t xml:space="preserve">فهي مشتقة من "بوأ" وهي في اللغة تأتي بعده معاني منها : </w:t>
      </w:r>
    </w:p>
    <w:p w:rsidR="00A86B6B" w:rsidRDefault="00A86B6B">
      <w:pPr>
        <w:pStyle w:val="PlainText"/>
        <w:jc w:val="lowKashida"/>
        <w:rPr>
          <w:rFonts w:hAnsi="Courier New" w:cs="Arabic Transparent" w:hint="cs"/>
        </w:rPr>
      </w:pPr>
      <w:r>
        <w:rPr>
          <w:rFonts w:hAnsi="Courier New" w:cs="Arabic Transparent" w:hint="cs"/>
          <w:sz w:val="28"/>
          <w:szCs w:val="28"/>
          <w:rtl/>
        </w:rPr>
        <w:t xml:space="preserve">1- المنزل أو الموضع ، يقال تبوأت منزلة أي نزلته ، وبوأ له منزلاً وبوأه منزلاً : هيأه ومكن له فيه </w:t>
      </w:r>
      <w:r>
        <w:rPr>
          <w:rFonts w:hAnsi="Courier New" w:cs="Arabic Transparent" w:hint="cs"/>
          <w:rtl/>
        </w:rPr>
        <w:t>(</w:t>
      </w:r>
      <w:r w:rsidRPr="00651BF2">
        <w:rPr>
          <w:rFonts w:hAnsi="Courier New" w:cs="Arabic Transparent" w:hint="cs"/>
          <w:color w:val="FF0000"/>
          <w:rtl/>
        </w:rPr>
        <w:t>1</w:t>
      </w:r>
      <w:r>
        <w:rPr>
          <w:rFonts w:hAnsi="Courier New" w:cs="Arabic Transparent" w:hint="cs"/>
          <w:rtl/>
        </w:rPr>
        <w:t>)</w:t>
      </w:r>
      <w:r>
        <w:rPr>
          <w:rFonts w:hAnsi="Courier New" w:cs="Arabic Transparent" w:hint="cs"/>
          <w:sz w:val="28"/>
          <w:szCs w:val="28"/>
          <w:rtl/>
        </w:rPr>
        <w:t xml:space="preserve"> . ومنه قوله تعالى :"</w:t>
      </w:r>
      <w:r>
        <w:rPr>
          <w:rFonts w:hAnsi="Courier New" w:cs="Arabic Transparent"/>
          <w:sz w:val="28"/>
          <w:szCs w:val="28"/>
        </w:rPr>
        <w:t xml:space="preserve">) </w:t>
      </w:r>
      <w:r>
        <w:rPr>
          <w:rFonts w:hAnsi="Courier New" w:cs="DecoType Naskh Special"/>
          <w:sz w:val="28"/>
          <w:szCs w:val="28"/>
          <w:rtl/>
        </w:rPr>
        <w:t>وَكَذَلِكَ</w:t>
      </w:r>
      <w:r>
        <w:rPr>
          <w:rFonts w:hAnsi="Courier New" w:cs="DecoType Naskh Special" w:hint="cs"/>
          <w:sz w:val="28"/>
          <w:szCs w:val="28"/>
          <w:rtl/>
        </w:rPr>
        <w:t xml:space="preserve"> </w:t>
      </w:r>
      <w:r>
        <w:rPr>
          <w:rFonts w:hAnsi="Courier New" w:cs="DecoType Naskh Special"/>
          <w:sz w:val="28"/>
          <w:szCs w:val="28"/>
          <w:rtl/>
        </w:rPr>
        <w:t>مَكَّنِّا لِيُوسُفَ فِي الأَرْضِ يَتَبَوَّأُ مِنْهَا حَيْثُ يَشَاء نُصِيبُ بِرَحْمَتِنَا مَن نَّشَاء وَلاَ نُضِيعُ أَجْرَ الْمُحْسِنِينَ</w:t>
      </w:r>
      <w:r>
        <w:rPr>
          <w:rFonts w:hAnsi="Courier New" w:cs="Arabic Transparent" w:hint="cs"/>
          <w:sz w:val="28"/>
          <w:szCs w:val="28"/>
          <w:rtl/>
        </w:rPr>
        <w:t>)</w:t>
      </w:r>
      <w:r>
        <w:rPr>
          <w:rFonts w:hAnsi="Courier New" w:cs="Arabic Transparent" w:hint="cs"/>
          <w:rtl/>
        </w:rPr>
        <w:t>(</w:t>
      </w:r>
      <w:r w:rsidRPr="00651BF2">
        <w:rPr>
          <w:rFonts w:hAnsi="Courier New" w:cs="Arabic Transparent" w:hint="cs"/>
          <w:color w:val="FF0000"/>
          <w:rtl/>
        </w:rPr>
        <w:t>2</w:t>
      </w:r>
      <w:r>
        <w:rPr>
          <w:rFonts w:hAnsi="Courier New" w:cs="Arabic Transparent" w:hint="cs"/>
          <w:rtl/>
        </w:rPr>
        <w:t>)</w:t>
      </w:r>
    </w:p>
    <w:p w:rsidR="00A86B6B" w:rsidRDefault="00A86B6B">
      <w:pPr>
        <w:pStyle w:val="PlainText"/>
        <w:jc w:val="lowKashida"/>
        <w:rPr>
          <w:rFonts w:hAnsi="Courier New" w:cs="DecoType Naskh Special" w:hint="cs"/>
          <w:sz w:val="28"/>
          <w:szCs w:val="28"/>
          <w:rtl/>
        </w:rPr>
      </w:pPr>
      <w:r>
        <w:rPr>
          <w:rFonts w:hAnsi="Courier New" w:cs="Arabic Transparent" w:hint="cs"/>
          <w:sz w:val="28"/>
          <w:szCs w:val="28"/>
          <w:rtl/>
        </w:rPr>
        <w:t xml:space="preserve">وقوله تعالى :" </w:t>
      </w:r>
      <w:r>
        <w:rPr>
          <w:rFonts w:hAnsi="Courier New" w:cs="DecoType Naskh Special"/>
          <w:sz w:val="28"/>
          <w:szCs w:val="28"/>
          <w:rtl/>
        </w:rPr>
        <w:t>وَالَّذِينَ تَبَوَّؤُوا الدَّارَ وَالْإِيمَانَ مِن قَبْلِهِمْ</w:t>
      </w:r>
      <w:r>
        <w:rPr>
          <w:rFonts w:hAnsi="Courier New" w:cs="DecoType Naskh Special" w:hint="cs"/>
          <w:sz w:val="28"/>
          <w:szCs w:val="28"/>
          <w:rtl/>
        </w:rPr>
        <w:t xml:space="preserve"> </w:t>
      </w:r>
      <w:r>
        <w:rPr>
          <w:rFonts w:hAnsi="Courier New" w:cs="DecoType Naskh Special"/>
          <w:sz w:val="28"/>
          <w:szCs w:val="28"/>
          <w:rtl/>
        </w:rPr>
        <w:t>يُحِبُّونَ مَنْ هَاجَرَ إِلَيْهِمْ</w:t>
      </w:r>
      <w:r>
        <w:rPr>
          <w:rFonts w:hAnsi="Courier New" w:cs="Arabic Transparent" w:hint="cs"/>
          <w:sz w:val="28"/>
          <w:szCs w:val="28"/>
          <w:rtl/>
        </w:rPr>
        <w:t xml:space="preserve"> "</w:t>
      </w:r>
      <w:r>
        <w:rPr>
          <w:rFonts w:hAnsi="Courier New" w:cs="Arabic Transparent"/>
        </w:rPr>
        <w:t>)</w:t>
      </w:r>
      <w:r w:rsidRPr="00C150F5">
        <w:rPr>
          <w:rFonts w:hAnsi="Courier New" w:cs="Arabic Transparent" w:hint="cs"/>
          <w:color w:val="FF0000"/>
          <w:rtl/>
        </w:rPr>
        <w:t>3</w:t>
      </w:r>
      <w:r>
        <w:rPr>
          <w:rFonts w:hAnsi="Courier New" w:cs="Arabic Transparent" w:hint="cs"/>
          <w:rtl/>
        </w:rPr>
        <w:t>)</w:t>
      </w:r>
    </w:p>
    <w:p w:rsidR="00A86B6B" w:rsidRDefault="00A86B6B">
      <w:pPr>
        <w:pStyle w:val="PlainText"/>
        <w:jc w:val="lowKashida"/>
        <w:rPr>
          <w:rFonts w:hAnsi="Courier New" w:cs="DecoType Naskh Special" w:hint="cs"/>
        </w:rPr>
      </w:pPr>
      <w:r>
        <w:rPr>
          <w:rFonts w:hAnsi="Courier New" w:cs="Arabic Transparent" w:hint="cs"/>
          <w:sz w:val="28"/>
          <w:szCs w:val="28"/>
          <w:rtl/>
        </w:rPr>
        <w:t xml:space="preserve">وقوله تعالى :" </w:t>
      </w:r>
      <w:r>
        <w:rPr>
          <w:rFonts w:hAnsi="Courier New" w:cs="DecoType Naskh Special"/>
          <w:sz w:val="28"/>
          <w:szCs w:val="28"/>
          <w:rtl/>
        </w:rPr>
        <w:t>وَبَوَّأَكُمْ</w:t>
      </w:r>
      <w:r>
        <w:rPr>
          <w:rFonts w:hAnsi="Courier New" w:cs="DecoType Naskh Special" w:hint="cs"/>
          <w:sz w:val="28"/>
          <w:szCs w:val="28"/>
          <w:rtl/>
        </w:rPr>
        <w:t xml:space="preserve">  </w:t>
      </w:r>
      <w:r>
        <w:rPr>
          <w:rFonts w:hAnsi="Courier New" w:cs="DecoType Naskh Special"/>
          <w:sz w:val="28"/>
          <w:szCs w:val="28"/>
          <w:rtl/>
        </w:rPr>
        <w:t xml:space="preserve">فِي الأَرْضِ تَتَّخِذُونَ مِن سُهُولِهَا قُصُورًا </w:t>
      </w:r>
      <w:r>
        <w:rPr>
          <w:rFonts w:hAnsi="Courier New" w:cs="Arabic Transparent" w:hint="cs"/>
          <w:sz w:val="28"/>
          <w:szCs w:val="28"/>
          <w:rtl/>
        </w:rPr>
        <w:t xml:space="preserve">" </w:t>
      </w:r>
      <w:r>
        <w:rPr>
          <w:rFonts w:hAnsi="Courier New" w:cs="Arabic Transparent" w:hint="cs"/>
          <w:rtl/>
        </w:rPr>
        <w:t>(</w:t>
      </w:r>
      <w:r w:rsidRPr="00C150F5">
        <w:rPr>
          <w:rFonts w:hAnsi="Courier New" w:cs="Arabic Transparent" w:hint="cs"/>
          <w:color w:val="FF0000"/>
          <w:rtl/>
        </w:rPr>
        <w:t>4</w:t>
      </w:r>
      <w:r>
        <w:rPr>
          <w:rFonts w:hAnsi="Courier New" w:cs="Arabic Transparent" w:hint="cs"/>
          <w:rtl/>
        </w:rPr>
        <w:t>)</w:t>
      </w:r>
    </w:p>
    <w:p w:rsidR="00A86B6B" w:rsidRDefault="00A86B6B" w:rsidP="00BC2E7C">
      <w:pPr>
        <w:pStyle w:val="BodyText"/>
        <w:spacing w:line="360" w:lineRule="auto"/>
        <w:jc w:val="both"/>
        <w:rPr>
          <w:sz w:val="28"/>
          <w:szCs w:val="28"/>
          <w:rtl/>
          <w:lang w:eastAsia="en-US"/>
        </w:rPr>
      </w:pPr>
      <w:r>
        <w:rPr>
          <w:rFonts w:hint="cs"/>
          <w:sz w:val="28"/>
          <w:szCs w:val="28"/>
          <w:rtl/>
          <w:lang w:eastAsia="en-US"/>
        </w:rPr>
        <w:t xml:space="preserve">2- الرجوع ، ومنه قوله تعالى :" </w:t>
      </w:r>
      <w:r>
        <w:rPr>
          <w:rFonts w:cs="DecoType Naskh Special"/>
          <w:sz w:val="28"/>
          <w:szCs w:val="28"/>
          <w:rtl/>
          <w:lang w:eastAsia="en-US"/>
        </w:rPr>
        <w:t>إِنِّي أُرِيدُ أَن تَبُوءَ بِإِثْمِي وَإِثْمِكَ</w:t>
      </w:r>
      <w:r>
        <w:rPr>
          <w:rFonts w:hint="cs"/>
          <w:sz w:val="28"/>
          <w:szCs w:val="28"/>
          <w:rtl/>
          <w:lang w:eastAsia="en-US"/>
        </w:rPr>
        <w:t xml:space="preserve"> " أي ترجع بها بسبب اعتدائك علي </w:t>
      </w:r>
      <w:r>
        <w:rPr>
          <w:rFonts w:hint="cs"/>
          <w:sz w:val="20"/>
          <w:szCs w:val="20"/>
          <w:rtl/>
          <w:lang w:eastAsia="en-US"/>
        </w:rPr>
        <w:t>"</w:t>
      </w:r>
    </w:p>
    <w:p w:rsidR="00A86B6B" w:rsidRDefault="00A86B6B" w:rsidP="00BC2E7C">
      <w:pPr>
        <w:spacing w:line="360" w:lineRule="auto"/>
        <w:jc w:val="lowKashida"/>
        <w:rPr>
          <w:rFonts w:cs="Arabic Transparent" w:hint="cs"/>
          <w:sz w:val="28"/>
          <w:szCs w:val="28"/>
          <w:rtl/>
          <w:lang w:eastAsia="en-US"/>
        </w:rPr>
      </w:pPr>
      <w:r>
        <w:rPr>
          <w:rFonts w:cs="Arabic Transparent" w:hint="cs"/>
          <w:sz w:val="28"/>
          <w:szCs w:val="28"/>
          <w:rtl/>
          <w:lang w:eastAsia="en-US"/>
        </w:rPr>
        <w:t xml:space="preserve">3- </w:t>
      </w:r>
      <w:r w:rsidR="00FD5753">
        <w:rPr>
          <w:rFonts w:cs="Arabic Transparent" w:hint="cs"/>
          <w:sz w:val="28"/>
          <w:szCs w:val="28"/>
          <w:rtl/>
          <w:lang w:eastAsia="en-US"/>
        </w:rPr>
        <w:t>الاعتراف</w:t>
      </w:r>
      <w:r>
        <w:rPr>
          <w:rFonts w:cs="Arabic Transparent" w:hint="cs"/>
          <w:sz w:val="28"/>
          <w:szCs w:val="28"/>
          <w:rtl/>
          <w:lang w:eastAsia="en-US"/>
        </w:rPr>
        <w:t xml:space="preserve"> ، يقال : باء بحقه اعترف به </w:t>
      </w:r>
      <w:r>
        <w:rPr>
          <w:rFonts w:cs="Arabic Transparent" w:hint="cs"/>
          <w:sz w:val="20"/>
          <w:szCs w:val="20"/>
          <w:rtl/>
          <w:lang w:eastAsia="en-US"/>
        </w:rPr>
        <w:t>(</w:t>
      </w:r>
      <w:r w:rsidR="00BC2E7C">
        <w:rPr>
          <w:rFonts w:cs="Arabic Transparent" w:hint="cs"/>
          <w:color w:val="FF0000"/>
          <w:sz w:val="20"/>
          <w:szCs w:val="20"/>
          <w:rtl/>
          <w:lang w:eastAsia="en-US"/>
        </w:rPr>
        <w:t>5</w:t>
      </w:r>
      <w:r>
        <w:rPr>
          <w:rFonts w:cs="Arabic Transparent" w:hint="cs"/>
          <w:sz w:val="20"/>
          <w:szCs w:val="20"/>
          <w:rtl/>
          <w:lang w:eastAsia="en-US"/>
        </w:rPr>
        <w:t>)</w:t>
      </w:r>
      <w:r>
        <w:rPr>
          <w:rFonts w:cs="Arabic Transparent" w:hint="cs"/>
          <w:sz w:val="28"/>
          <w:szCs w:val="28"/>
          <w:rtl/>
          <w:lang w:eastAsia="en-US"/>
        </w:rPr>
        <w:t xml:space="preserve"> </w:t>
      </w:r>
    </w:p>
    <w:p w:rsidR="00A86B6B" w:rsidRDefault="00A86B6B" w:rsidP="00F06BF2">
      <w:pPr>
        <w:spacing w:line="360" w:lineRule="auto"/>
        <w:jc w:val="lowKashida"/>
        <w:rPr>
          <w:rFonts w:cs="Arabic Transparent" w:hint="cs"/>
          <w:sz w:val="28"/>
          <w:szCs w:val="28"/>
          <w:rtl/>
          <w:lang w:eastAsia="en-US"/>
        </w:rPr>
      </w:pPr>
      <w:r>
        <w:rPr>
          <w:rFonts w:cs="Arabic Transparent" w:hint="cs"/>
          <w:sz w:val="28"/>
          <w:szCs w:val="28"/>
          <w:rtl/>
          <w:lang w:eastAsia="en-US"/>
        </w:rPr>
        <w:t>4- الزواج : ومنه قول رسول الله صلى الله عليه وسلم :" من استطاع منكم الباءة فليتزوج "</w:t>
      </w:r>
    </w:p>
    <w:p w:rsidR="00A86B6B" w:rsidRDefault="00A86B6B" w:rsidP="00BC2E7C">
      <w:pPr>
        <w:spacing w:line="360" w:lineRule="auto"/>
        <w:jc w:val="lowKashida"/>
        <w:rPr>
          <w:rFonts w:cs="Arabic Transparent" w:hint="cs"/>
          <w:sz w:val="28"/>
          <w:szCs w:val="28"/>
          <w:rtl/>
          <w:lang w:eastAsia="en-US"/>
        </w:rPr>
      </w:pPr>
      <w:r>
        <w:rPr>
          <w:rFonts w:cs="Arabic Transparent" w:hint="cs"/>
          <w:sz w:val="28"/>
          <w:szCs w:val="28"/>
          <w:rtl/>
          <w:lang w:eastAsia="en-US"/>
        </w:rPr>
        <w:t xml:space="preserve">5- التساوي والتكافؤ : يقال باء دمه بدمه بواء ، أي عدله و فلان بواء فلان أي كفؤه إن قتل به . </w:t>
      </w:r>
      <w:r>
        <w:rPr>
          <w:rFonts w:cs="Arabic Transparent"/>
          <w:sz w:val="20"/>
          <w:szCs w:val="20"/>
          <w:lang w:eastAsia="en-US"/>
        </w:rPr>
        <w:t>)</w:t>
      </w:r>
      <w:r>
        <w:rPr>
          <w:rFonts w:cs="Arabic Transparent" w:hint="cs"/>
          <w:sz w:val="20"/>
          <w:szCs w:val="20"/>
          <w:rtl/>
          <w:lang w:eastAsia="en-US"/>
        </w:rPr>
        <w:t xml:space="preserve"> </w:t>
      </w:r>
      <w:r w:rsidR="00BC2E7C">
        <w:rPr>
          <w:rFonts w:cs="Arabic Transparent" w:hint="cs"/>
          <w:color w:val="FF0000"/>
          <w:sz w:val="20"/>
          <w:szCs w:val="20"/>
          <w:rtl/>
          <w:lang w:eastAsia="en-US"/>
        </w:rPr>
        <w:t>6</w:t>
      </w:r>
      <w:r>
        <w:rPr>
          <w:rFonts w:cs="Arabic Transparent" w:hint="cs"/>
          <w:sz w:val="20"/>
          <w:szCs w:val="20"/>
          <w:rtl/>
          <w:lang w:eastAsia="en-US"/>
        </w:rPr>
        <w:t>)</w:t>
      </w:r>
    </w:p>
    <w:p w:rsidR="00A86B6B" w:rsidRDefault="00A86B6B">
      <w:pPr>
        <w:spacing w:line="360" w:lineRule="auto"/>
        <w:jc w:val="lowKashida"/>
        <w:rPr>
          <w:rFonts w:cs="Arabic Transparent" w:hint="cs"/>
          <w:sz w:val="28"/>
          <w:szCs w:val="28"/>
          <w:rtl/>
          <w:lang w:eastAsia="en-US"/>
        </w:rPr>
      </w:pP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ولو نظرنا إلى هذه المعاني</w:t>
      </w:r>
      <w:r w:rsidR="00F1493B">
        <w:rPr>
          <w:rFonts w:cs="Arabic Transparent" w:hint="cs"/>
          <w:sz w:val="28"/>
          <w:szCs w:val="28"/>
          <w:rtl/>
          <w:lang w:eastAsia="en-US"/>
        </w:rPr>
        <w:t>،</w:t>
      </w:r>
      <w:r>
        <w:rPr>
          <w:rFonts w:cs="Arabic Transparent" w:hint="cs"/>
          <w:sz w:val="28"/>
          <w:szCs w:val="28"/>
          <w:rtl/>
          <w:lang w:eastAsia="en-US"/>
        </w:rPr>
        <w:t xml:space="preserve"> نرى أن المعنى الأول هو الذي يتفق مع موضوعنا</w:t>
      </w:r>
      <w:r w:rsidR="00F1493B">
        <w:rPr>
          <w:rFonts w:cs="Arabic Transparent" w:hint="cs"/>
          <w:sz w:val="28"/>
          <w:szCs w:val="28"/>
          <w:rtl/>
          <w:lang w:eastAsia="en-US"/>
        </w:rPr>
        <w:t>،</w:t>
      </w:r>
      <w:r>
        <w:rPr>
          <w:rFonts w:cs="Arabic Transparent" w:hint="cs"/>
          <w:sz w:val="28"/>
          <w:szCs w:val="28"/>
          <w:rtl/>
          <w:lang w:eastAsia="en-US"/>
        </w:rPr>
        <w:t xml:space="preserve"> وهو أشهر المعاني </w:t>
      </w:r>
      <w:r w:rsidR="00F1493B">
        <w:rPr>
          <w:rFonts w:cs="Arabic Transparent" w:hint="cs"/>
          <w:sz w:val="28"/>
          <w:szCs w:val="28"/>
          <w:rtl/>
          <w:lang w:eastAsia="en-US"/>
        </w:rPr>
        <w:t>،</w:t>
      </w:r>
      <w:r>
        <w:rPr>
          <w:rFonts w:cs="Arabic Transparent" w:hint="cs"/>
          <w:sz w:val="28"/>
          <w:szCs w:val="28"/>
          <w:rtl/>
          <w:lang w:eastAsia="en-US"/>
        </w:rPr>
        <w:t xml:space="preserve">فالبيئة هي المنزل أو الموضع الذي يحيط بالفرد أو المجتمع ، فيقال بيئة طبيعية وبيئة اجتماعية وبيئة سياسية . </w:t>
      </w:r>
    </w:p>
    <w:p w:rsidR="00A86B6B" w:rsidRDefault="00F73615" w:rsidP="00FB672B">
      <w:pPr>
        <w:spacing w:line="360" w:lineRule="auto"/>
        <w:jc w:val="lowKashida"/>
        <w:rPr>
          <w:rFonts w:cs="Arabic Transparent" w:hint="cs"/>
          <w:sz w:val="28"/>
          <w:szCs w:val="28"/>
          <w:rtl/>
          <w:lang w:eastAsia="en-US"/>
        </w:rPr>
      </w:pPr>
      <w:r>
        <w:rPr>
          <w:rFonts w:cs="Arabic Transparent"/>
          <w:noProof/>
          <w:sz w:val="28"/>
          <w:szCs w:val="28"/>
          <w:rtl/>
          <w:lang w:eastAsia="en-US"/>
        </w:rPr>
        <mc:AlternateContent>
          <mc:Choice Requires="wps">
            <w:drawing>
              <wp:anchor distT="0" distB="0" distL="114300" distR="114300" simplePos="0" relativeHeight="251633152" behindDoc="0" locked="0" layoutInCell="1" allowOverlap="1">
                <wp:simplePos x="0" y="0"/>
                <wp:positionH relativeFrom="column">
                  <wp:posOffset>2286000</wp:posOffset>
                </wp:positionH>
                <wp:positionV relativeFrom="paragraph">
                  <wp:posOffset>473710</wp:posOffset>
                </wp:positionV>
                <wp:extent cx="3543300" cy="1381125"/>
                <wp:effectExtent l="0" t="0" r="0" b="2540"/>
                <wp:wrapNone/>
                <wp:docPr id="5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1BD" w:rsidRDefault="000831BD" w:rsidP="000831BD">
                            <w:pPr>
                              <w:jc w:val="lowKashida"/>
                              <w:rPr>
                                <w:rFonts w:cs="Arabic Transparent" w:hint="cs"/>
                                <w:sz w:val="28"/>
                                <w:szCs w:val="28"/>
                                <w:rtl/>
                                <w:lang w:eastAsia="en-US"/>
                              </w:rPr>
                            </w:pPr>
                          </w:p>
                          <w:p w:rsidR="000831BD" w:rsidRDefault="000831BD" w:rsidP="00F06BF2">
                            <w:pPr>
                              <w:jc w:val="lowKashida"/>
                              <w:rPr>
                                <w:rFonts w:cs="Arabic Transparent" w:hint="cs"/>
                                <w:sz w:val="18"/>
                                <w:szCs w:val="18"/>
                                <w:rtl/>
                                <w:lang w:eastAsia="en-US"/>
                              </w:rPr>
                            </w:pPr>
                            <w:r>
                              <w:rPr>
                                <w:rFonts w:cs="Arabic Transparent" w:hint="cs"/>
                                <w:sz w:val="18"/>
                                <w:szCs w:val="18"/>
                                <w:rtl/>
                                <w:lang w:eastAsia="en-US"/>
                              </w:rPr>
                              <w:t>1 لسان العرب ، ابن منظور ، ج1 صـ</w:t>
                            </w:r>
                            <w:r w:rsidR="00F06BF2">
                              <w:rPr>
                                <w:rFonts w:cs="Arabic Transparent" w:hint="cs"/>
                                <w:sz w:val="18"/>
                                <w:szCs w:val="18"/>
                                <w:rtl/>
                                <w:lang w:eastAsia="en-US"/>
                              </w:rPr>
                              <w:t>530</w:t>
                            </w:r>
                            <w:r>
                              <w:rPr>
                                <w:rFonts w:cs="Arabic Transparent" w:hint="cs"/>
                                <w:sz w:val="18"/>
                                <w:szCs w:val="18"/>
                                <w:rtl/>
                                <w:lang w:eastAsia="en-US"/>
                              </w:rPr>
                              <w:t xml:space="preserve"> </w:t>
                            </w:r>
                            <w:r w:rsidR="00F06BF2">
                              <w:rPr>
                                <w:rFonts w:cs="Arabic Transparent" w:hint="cs"/>
                                <w:sz w:val="18"/>
                                <w:szCs w:val="18"/>
                                <w:rtl/>
                                <w:lang w:eastAsia="en-US"/>
                              </w:rPr>
                              <w:t>،دار احياء التراث العربي،1999م</w:t>
                            </w:r>
                          </w:p>
                          <w:p w:rsidR="000831BD" w:rsidRDefault="000831BD" w:rsidP="000831BD">
                            <w:pPr>
                              <w:jc w:val="lowKashida"/>
                              <w:rPr>
                                <w:rFonts w:cs="Arabic Transparent" w:hint="cs"/>
                                <w:sz w:val="18"/>
                                <w:szCs w:val="18"/>
                                <w:rtl/>
                                <w:lang w:eastAsia="en-US"/>
                              </w:rPr>
                            </w:pPr>
                            <w:r>
                              <w:rPr>
                                <w:rFonts w:cs="Arabic Transparent" w:hint="cs"/>
                                <w:sz w:val="18"/>
                                <w:szCs w:val="18"/>
                                <w:rtl/>
                                <w:lang w:eastAsia="en-US"/>
                              </w:rPr>
                              <w:t xml:space="preserve">2 سورة يوسف آية 56 </w:t>
                            </w:r>
                          </w:p>
                          <w:p w:rsidR="000831BD" w:rsidRDefault="000831BD" w:rsidP="000831BD">
                            <w:pPr>
                              <w:jc w:val="lowKashida"/>
                              <w:rPr>
                                <w:rFonts w:cs="Arabic Transparent" w:hint="cs"/>
                                <w:sz w:val="18"/>
                                <w:szCs w:val="18"/>
                                <w:rtl/>
                                <w:lang w:eastAsia="en-US"/>
                              </w:rPr>
                            </w:pPr>
                            <w:r>
                              <w:rPr>
                                <w:rFonts w:cs="Arabic Transparent" w:hint="cs"/>
                                <w:sz w:val="18"/>
                                <w:szCs w:val="18"/>
                                <w:rtl/>
                                <w:lang w:eastAsia="en-US"/>
                              </w:rPr>
                              <w:t>3 سورة الحشر آية 9</w:t>
                            </w:r>
                          </w:p>
                          <w:p w:rsidR="000831BD" w:rsidRDefault="000831BD" w:rsidP="000831BD">
                            <w:pPr>
                              <w:jc w:val="lowKashida"/>
                              <w:rPr>
                                <w:rFonts w:cs="Arabic Transparent" w:hint="cs"/>
                                <w:sz w:val="18"/>
                                <w:szCs w:val="18"/>
                                <w:rtl/>
                                <w:lang w:eastAsia="en-US"/>
                              </w:rPr>
                            </w:pPr>
                            <w:r>
                              <w:rPr>
                                <w:rFonts w:cs="Arabic Transparent" w:hint="cs"/>
                                <w:sz w:val="18"/>
                                <w:szCs w:val="18"/>
                                <w:rtl/>
                                <w:lang w:eastAsia="en-US"/>
                              </w:rPr>
                              <w:t>4 سورة الأعراف آية 74</w:t>
                            </w:r>
                          </w:p>
                          <w:p w:rsidR="000831BD" w:rsidRDefault="00BC2E7C" w:rsidP="00F06BF2">
                            <w:pPr>
                              <w:jc w:val="lowKashida"/>
                              <w:rPr>
                                <w:rFonts w:cs="Arabic Transparent" w:hint="cs"/>
                                <w:sz w:val="18"/>
                                <w:szCs w:val="18"/>
                                <w:rtl/>
                                <w:lang w:eastAsia="en-US"/>
                              </w:rPr>
                            </w:pPr>
                            <w:r>
                              <w:rPr>
                                <w:rFonts w:cs="Arabic Transparent" w:hint="cs"/>
                                <w:sz w:val="18"/>
                                <w:szCs w:val="18"/>
                                <w:rtl/>
                                <w:lang w:eastAsia="en-US"/>
                              </w:rPr>
                              <w:t>5</w:t>
                            </w:r>
                            <w:r w:rsidR="000831BD">
                              <w:rPr>
                                <w:rFonts w:cs="Arabic Transparent" w:hint="cs"/>
                                <w:sz w:val="18"/>
                                <w:szCs w:val="18"/>
                                <w:rtl/>
                                <w:lang w:eastAsia="en-US"/>
                              </w:rPr>
                              <w:t xml:space="preserve"> لسان العرب ج1 صـ</w:t>
                            </w:r>
                            <w:r w:rsidR="00F06BF2">
                              <w:rPr>
                                <w:rFonts w:cs="Arabic Transparent" w:hint="cs"/>
                                <w:sz w:val="18"/>
                                <w:szCs w:val="18"/>
                                <w:rtl/>
                                <w:lang w:eastAsia="en-US"/>
                              </w:rPr>
                              <w:t>531 دار احياء التراث العربي،1999م</w:t>
                            </w:r>
                          </w:p>
                          <w:p w:rsidR="000831BD" w:rsidRDefault="00BC2E7C" w:rsidP="00F06BF2">
                            <w:pPr>
                              <w:jc w:val="lowKashida"/>
                              <w:rPr>
                                <w:rFonts w:cs="Arabic Transparent" w:hint="cs"/>
                                <w:sz w:val="18"/>
                                <w:szCs w:val="18"/>
                                <w:rtl/>
                                <w:lang w:eastAsia="en-US"/>
                              </w:rPr>
                            </w:pPr>
                            <w:r>
                              <w:rPr>
                                <w:rFonts w:cs="Arabic Transparent" w:hint="cs"/>
                                <w:sz w:val="18"/>
                                <w:szCs w:val="18"/>
                                <w:rtl/>
                                <w:lang w:eastAsia="en-US"/>
                              </w:rPr>
                              <w:t>6</w:t>
                            </w:r>
                            <w:r w:rsidR="000831BD">
                              <w:rPr>
                                <w:rFonts w:cs="Arabic Transparent" w:hint="cs"/>
                                <w:sz w:val="18"/>
                                <w:szCs w:val="18"/>
                                <w:rtl/>
                                <w:lang w:eastAsia="en-US"/>
                              </w:rPr>
                              <w:t xml:space="preserve"> لسان العرب ج1 صـ</w:t>
                            </w:r>
                            <w:r w:rsidR="00F06BF2">
                              <w:rPr>
                                <w:rFonts w:cs="Arabic Transparent" w:hint="cs"/>
                                <w:sz w:val="18"/>
                                <w:szCs w:val="18"/>
                                <w:rtl/>
                                <w:lang w:eastAsia="en-US"/>
                              </w:rPr>
                              <w:t>532</w:t>
                            </w:r>
                            <w:r w:rsidR="000831BD">
                              <w:rPr>
                                <w:rFonts w:cs="Arabic Transparent" w:hint="cs"/>
                                <w:sz w:val="18"/>
                                <w:szCs w:val="18"/>
                                <w:rtl/>
                                <w:lang w:eastAsia="en-US"/>
                              </w:rPr>
                              <w:t xml:space="preserve"> </w:t>
                            </w:r>
                            <w:r w:rsidR="00F06BF2">
                              <w:rPr>
                                <w:rFonts w:cs="Arabic Transparent" w:hint="cs"/>
                                <w:sz w:val="18"/>
                                <w:szCs w:val="18"/>
                                <w:rtl/>
                                <w:lang w:eastAsia="en-US"/>
                              </w:rPr>
                              <w:t>دار احياء التراث العربي،1999م</w:t>
                            </w:r>
                          </w:p>
                          <w:p w:rsidR="000831BD" w:rsidRDefault="000831BD" w:rsidP="000831BD">
                            <w:pPr>
                              <w:jc w:val="lowKashida"/>
                              <w:rPr>
                                <w:rFonts w:cs="Arabic Transparent" w:hint="cs"/>
                                <w:sz w:val="18"/>
                                <w:szCs w:val="18"/>
                                <w:rtl/>
                                <w:lang w:eastAsia="en-US"/>
                              </w:rPr>
                            </w:pPr>
                          </w:p>
                          <w:p w:rsidR="000831BD" w:rsidRDefault="000831BD" w:rsidP="000831BD">
                            <w:pPr>
                              <w:jc w:val="lowKashida"/>
                              <w:rPr>
                                <w:rFonts w:hint="cs"/>
                                <w:rtl/>
                                <w:lang w:eastAsia="en-US"/>
                              </w:rPr>
                            </w:pPr>
                          </w:p>
                          <w:p w:rsidR="000831BD" w:rsidRDefault="000831BD" w:rsidP="000831BD">
                            <w:pPr>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9" o:spid="_x0000_s1026" type="#_x0000_t202" style="position:absolute;left:0;text-align:left;margin-left:180pt;margin-top:37.3pt;width:279pt;height:108.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hMuAIAAL0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" filled="f" stroked="f">
                <v:textbox>
                  <w:txbxContent>
                    <w:p w:rsidR="000831BD" w:rsidRDefault="000831BD" w:rsidP="000831BD">
                      <w:pPr>
                        <w:jc w:val="lowKashida"/>
                        <w:rPr>
                          <w:rFonts w:cs="Arabic Transparent" w:hint="cs"/>
                          <w:sz w:val="28"/>
                          <w:szCs w:val="28"/>
                          <w:rtl/>
                          <w:lang w:eastAsia="en-US"/>
                        </w:rPr>
                      </w:pPr>
                    </w:p>
                    <w:p w:rsidR="000831BD" w:rsidRDefault="000831BD" w:rsidP="00F06BF2">
                      <w:pPr>
                        <w:jc w:val="lowKashida"/>
                        <w:rPr>
                          <w:rFonts w:cs="Arabic Transparent" w:hint="cs"/>
                          <w:sz w:val="18"/>
                          <w:szCs w:val="18"/>
                          <w:rtl/>
                          <w:lang w:eastAsia="en-US"/>
                        </w:rPr>
                      </w:pPr>
                      <w:r>
                        <w:rPr>
                          <w:rFonts w:cs="Arabic Transparent" w:hint="cs"/>
                          <w:sz w:val="18"/>
                          <w:szCs w:val="18"/>
                          <w:rtl/>
                          <w:lang w:eastAsia="en-US"/>
                        </w:rPr>
                        <w:t>1 لسان العرب ، ابن منظور ، ج1 صـ</w:t>
                      </w:r>
                      <w:r w:rsidR="00F06BF2">
                        <w:rPr>
                          <w:rFonts w:cs="Arabic Transparent" w:hint="cs"/>
                          <w:sz w:val="18"/>
                          <w:szCs w:val="18"/>
                          <w:rtl/>
                          <w:lang w:eastAsia="en-US"/>
                        </w:rPr>
                        <w:t>530</w:t>
                      </w:r>
                      <w:r>
                        <w:rPr>
                          <w:rFonts w:cs="Arabic Transparent" w:hint="cs"/>
                          <w:sz w:val="18"/>
                          <w:szCs w:val="18"/>
                          <w:rtl/>
                          <w:lang w:eastAsia="en-US"/>
                        </w:rPr>
                        <w:t xml:space="preserve"> </w:t>
                      </w:r>
                      <w:r w:rsidR="00F06BF2">
                        <w:rPr>
                          <w:rFonts w:cs="Arabic Transparent" w:hint="cs"/>
                          <w:sz w:val="18"/>
                          <w:szCs w:val="18"/>
                          <w:rtl/>
                          <w:lang w:eastAsia="en-US"/>
                        </w:rPr>
                        <w:t>،دار احياء التراث العربي،1999م</w:t>
                      </w:r>
                    </w:p>
                    <w:p w:rsidR="000831BD" w:rsidRDefault="000831BD" w:rsidP="000831BD">
                      <w:pPr>
                        <w:jc w:val="lowKashida"/>
                        <w:rPr>
                          <w:rFonts w:cs="Arabic Transparent" w:hint="cs"/>
                          <w:sz w:val="18"/>
                          <w:szCs w:val="18"/>
                          <w:rtl/>
                          <w:lang w:eastAsia="en-US"/>
                        </w:rPr>
                      </w:pPr>
                      <w:r>
                        <w:rPr>
                          <w:rFonts w:cs="Arabic Transparent" w:hint="cs"/>
                          <w:sz w:val="18"/>
                          <w:szCs w:val="18"/>
                          <w:rtl/>
                          <w:lang w:eastAsia="en-US"/>
                        </w:rPr>
                        <w:t xml:space="preserve">2 سورة يوسف آية 56 </w:t>
                      </w:r>
                    </w:p>
                    <w:p w:rsidR="000831BD" w:rsidRDefault="000831BD" w:rsidP="000831BD">
                      <w:pPr>
                        <w:jc w:val="lowKashida"/>
                        <w:rPr>
                          <w:rFonts w:cs="Arabic Transparent" w:hint="cs"/>
                          <w:sz w:val="18"/>
                          <w:szCs w:val="18"/>
                          <w:rtl/>
                          <w:lang w:eastAsia="en-US"/>
                        </w:rPr>
                      </w:pPr>
                      <w:r>
                        <w:rPr>
                          <w:rFonts w:cs="Arabic Transparent" w:hint="cs"/>
                          <w:sz w:val="18"/>
                          <w:szCs w:val="18"/>
                          <w:rtl/>
                          <w:lang w:eastAsia="en-US"/>
                        </w:rPr>
                        <w:t>3 سورة الحشر آية 9</w:t>
                      </w:r>
                    </w:p>
                    <w:p w:rsidR="000831BD" w:rsidRDefault="000831BD" w:rsidP="000831BD">
                      <w:pPr>
                        <w:jc w:val="lowKashida"/>
                        <w:rPr>
                          <w:rFonts w:cs="Arabic Transparent" w:hint="cs"/>
                          <w:sz w:val="18"/>
                          <w:szCs w:val="18"/>
                          <w:rtl/>
                          <w:lang w:eastAsia="en-US"/>
                        </w:rPr>
                      </w:pPr>
                      <w:r>
                        <w:rPr>
                          <w:rFonts w:cs="Arabic Transparent" w:hint="cs"/>
                          <w:sz w:val="18"/>
                          <w:szCs w:val="18"/>
                          <w:rtl/>
                          <w:lang w:eastAsia="en-US"/>
                        </w:rPr>
                        <w:t>4 سورة الأعراف آية 74</w:t>
                      </w:r>
                    </w:p>
                    <w:p w:rsidR="000831BD" w:rsidRDefault="00BC2E7C" w:rsidP="00F06BF2">
                      <w:pPr>
                        <w:jc w:val="lowKashida"/>
                        <w:rPr>
                          <w:rFonts w:cs="Arabic Transparent" w:hint="cs"/>
                          <w:sz w:val="18"/>
                          <w:szCs w:val="18"/>
                          <w:rtl/>
                          <w:lang w:eastAsia="en-US"/>
                        </w:rPr>
                      </w:pPr>
                      <w:r>
                        <w:rPr>
                          <w:rFonts w:cs="Arabic Transparent" w:hint="cs"/>
                          <w:sz w:val="18"/>
                          <w:szCs w:val="18"/>
                          <w:rtl/>
                          <w:lang w:eastAsia="en-US"/>
                        </w:rPr>
                        <w:t>5</w:t>
                      </w:r>
                      <w:r w:rsidR="000831BD">
                        <w:rPr>
                          <w:rFonts w:cs="Arabic Transparent" w:hint="cs"/>
                          <w:sz w:val="18"/>
                          <w:szCs w:val="18"/>
                          <w:rtl/>
                          <w:lang w:eastAsia="en-US"/>
                        </w:rPr>
                        <w:t xml:space="preserve"> لسان العرب ج1 صـ</w:t>
                      </w:r>
                      <w:r w:rsidR="00F06BF2">
                        <w:rPr>
                          <w:rFonts w:cs="Arabic Transparent" w:hint="cs"/>
                          <w:sz w:val="18"/>
                          <w:szCs w:val="18"/>
                          <w:rtl/>
                          <w:lang w:eastAsia="en-US"/>
                        </w:rPr>
                        <w:t>531 دار احياء التراث العربي،1999م</w:t>
                      </w:r>
                    </w:p>
                    <w:p w:rsidR="000831BD" w:rsidRDefault="00BC2E7C" w:rsidP="00F06BF2">
                      <w:pPr>
                        <w:jc w:val="lowKashida"/>
                        <w:rPr>
                          <w:rFonts w:cs="Arabic Transparent" w:hint="cs"/>
                          <w:sz w:val="18"/>
                          <w:szCs w:val="18"/>
                          <w:rtl/>
                          <w:lang w:eastAsia="en-US"/>
                        </w:rPr>
                      </w:pPr>
                      <w:r>
                        <w:rPr>
                          <w:rFonts w:cs="Arabic Transparent" w:hint="cs"/>
                          <w:sz w:val="18"/>
                          <w:szCs w:val="18"/>
                          <w:rtl/>
                          <w:lang w:eastAsia="en-US"/>
                        </w:rPr>
                        <w:t>6</w:t>
                      </w:r>
                      <w:r w:rsidR="000831BD">
                        <w:rPr>
                          <w:rFonts w:cs="Arabic Transparent" w:hint="cs"/>
                          <w:sz w:val="18"/>
                          <w:szCs w:val="18"/>
                          <w:rtl/>
                          <w:lang w:eastAsia="en-US"/>
                        </w:rPr>
                        <w:t xml:space="preserve"> لسان العرب ج1 صـ</w:t>
                      </w:r>
                      <w:r w:rsidR="00F06BF2">
                        <w:rPr>
                          <w:rFonts w:cs="Arabic Transparent" w:hint="cs"/>
                          <w:sz w:val="18"/>
                          <w:szCs w:val="18"/>
                          <w:rtl/>
                          <w:lang w:eastAsia="en-US"/>
                        </w:rPr>
                        <w:t>532</w:t>
                      </w:r>
                      <w:r w:rsidR="000831BD">
                        <w:rPr>
                          <w:rFonts w:cs="Arabic Transparent" w:hint="cs"/>
                          <w:sz w:val="18"/>
                          <w:szCs w:val="18"/>
                          <w:rtl/>
                          <w:lang w:eastAsia="en-US"/>
                        </w:rPr>
                        <w:t xml:space="preserve"> </w:t>
                      </w:r>
                      <w:r w:rsidR="00F06BF2">
                        <w:rPr>
                          <w:rFonts w:cs="Arabic Transparent" w:hint="cs"/>
                          <w:sz w:val="18"/>
                          <w:szCs w:val="18"/>
                          <w:rtl/>
                          <w:lang w:eastAsia="en-US"/>
                        </w:rPr>
                        <w:t>دار احياء التراث العربي،1999م</w:t>
                      </w:r>
                    </w:p>
                    <w:p w:rsidR="000831BD" w:rsidRDefault="000831BD" w:rsidP="000831BD">
                      <w:pPr>
                        <w:jc w:val="lowKashida"/>
                        <w:rPr>
                          <w:rFonts w:cs="Arabic Transparent" w:hint="cs"/>
                          <w:sz w:val="18"/>
                          <w:szCs w:val="18"/>
                          <w:rtl/>
                          <w:lang w:eastAsia="en-US"/>
                        </w:rPr>
                      </w:pPr>
                    </w:p>
                    <w:p w:rsidR="000831BD" w:rsidRDefault="000831BD" w:rsidP="000831BD">
                      <w:pPr>
                        <w:jc w:val="lowKashida"/>
                        <w:rPr>
                          <w:rFonts w:hint="cs"/>
                          <w:rtl/>
                          <w:lang w:eastAsia="en-US"/>
                        </w:rPr>
                      </w:pPr>
                    </w:p>
                    <w:p w:rsidR="000831BD" w:rsidRDefault="000831BD" w:rsidP="000831BD">
                      <w:pPr>
                        <w:rPr>
                          <w:rtl/>
                          <w:lang w:eastAsia="en-US"/>
                        </w:rPr>
                      </w:pPr>
                    </w:p>
                  </w:txbxContent>
                </v:textbox>
              </v:shape>
            </w:pict>
          </mc:Fallback>
        </mc:AlternateContent>
      </w:r>
      <w:r w:rsidR="00A86B6B">
        <w:rPr>
          <w:rFonts w:cs="Arabic Transparent" w:hint="cs"/>
          <w:sz w:val="28"/>
          <w:szCs w:val="28"/>
          <w:rtl/>
          <w:lang w:eastAsia="en-US"/>
        </w:rPr>
        <w:t xml:space="preserve">    أما عن مفهوم التلوث في اللغة: فإن المعاجم اللغوية تشير إلى أن التلوث يعني خلط الشيء بما هو خارج عنه فيقال : لوث الشيء بالشيء خلطه به . </w:t>
      </w:r>
    </w:p>
    <w:p w:rsidR="000831BD" w:rsidRDefault="00F73615" w:rsidP="00FB672B">
      <w:pPr>
        <w:spacing w:line="360" w:lineRule="auto"/>
        <w:jc w:val="lowKashida"/>
        <w:rPr>
          <w:rFonts w:cs="Arabic Transparent" w:hint="cs"/>
          <w:sz w:val="28"/>
          <w:szCs w:val="28"/>
          <w:rtl/>
          <w:lang w:eastAsia="en-US"/>
        </w:rPr>
      </w:pPr>
      <w:r>
        <w:rPr>
          <w:rFonts w:cs="Arabic Transparent"/>
          <w:noProof/>
          <w:sz w:val="28"/>
          <w:szCs w:val="28"/>
          <w:rtl/>
          <w:lang w:eastAsia="en-US"/>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43815</wp:posOffset>
                </wp:positionV>
                <wp:extent cx="5143500" cy="0"/>
                <wp:effectExtent l="9525" t="5715" r="9525" b="13335"/>
                <wp:wrapNone/>
                <wp:docPr id="51"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5pt" to="4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6lFAIAACs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"/>
            </w:pict>
          </mc:Fallback>
        </mc:AlternateContent>
      </w:r>
    </w:p>
    <w:p w:rsidR="00384B20"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 xml:space="preserve">    </w:t>
      </w:r>
    </w:p>
    <w:p w:rsidR="00384B20" w:rsidRDefault="00384B20">
      <w:pPr>
        <w:spacing w:line="360" w:lineRule="auto"/>
        <w:jc w:val="lowKashida"/>
        <w:rPr>
          <w:rFonts w:cs="Arabic Transparent" w:hint="cs"/>
          <w:sz w:val="28"/>
          <w:szCs w:val="28"/>
          <w:rtl/>
          <w:lang w:eastAsia="en-US"/>
        </w:rPr>
      </w:pP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وقد جاء في لسان العرب لأبن منظور في مادة لوث (أن كل ما خلطته ومرسته فقد لثته ولوثته ، كما تلوث الطين بالتبن والجص بالرمل ولوث ثيابه بالطين أي لطخها ، ولوث الماء : كدره )(</w:t>
      </w:r>
      <w:r w:rsidRPr="00C150F5">
        <w:rPr>
          <w:rFonts w:cs="Arabic Transparent" w:hint="cs"/>
          <w:color w:val="FF0000"/>
          <w:sz w:val="28"/>
          <w:szCs w:val="28"/>
          <w:rtl/>
          <w:lang w:eastAsia="en-US"/>
        </w:rPr>
        <w:t>1</w:t>
      </w:r>
      <w:r>
        <w:rPr>
          <w:rFonts w:cs="Arabic Transparent" w:hint="cs"/>
          <w:sz w:val="28"/>
          <w:szCs w:val="28"/>
          <w:rtl/>
          <w:lang w:eastAsia="en-US"/>
        </w:rPr>
        <w:t xml:space="preserve">) </w:t>
      </w:r>
    </w:p>
    <w:p w:rsidR="00A86B6B" w:rsidRDefault="00A86B6B" w:rsidP="00C13766">
      <w:pPr>
        <w:spacing w:line="360" w:lineRule="auto"/>
        <w:jc w:val="lowKashida"/>
        <w:rPr>
          <w:rFonts w:cs="Arabic Transparent" w:hint="cs"/>
          <w:sz w:val="28"/>
          <w:szCs w:val="28"/>
          <w:rtl/>
          <w:lang w:eastAsia="en-US"/>
        </w:rPr>
      </w:pPr>
      <w:r>
        <w:rPr>
          <w:rFonts w:cs="Arabic Transparent" w:hint="cs"/>
          <w:sz w:val="28"/>
          <w:szCs w:val="28"/>
          <w:rtl/>
          <w:lang w:eastAsia="en-US"/>
        </w:rPr>
        <w:t xml:space="preserve">وجاء في مختار الصحاح للإمام الرازي لوث ثيابه بالطين تلويثا لطخها ولوث الماء أيضا كدره </w:t>
      </w:r>
    </w:p>
    <w:p w:rsidR="00A86B6B" w:rsidRDefault="00A86B6B" w:rsidP="00C13766">
      <w:pPr>
        <w:spacing w:line="360" w:lineRule="auto"/>
        <w:jc w:val="lowKashida"/>
        <w:rPr>
          <w:rFonts w:cs="Arabic Transparent" w:hint="cs"/>
          <w:sz w:val="28"/>
          <w:szCs w:val="28"/>
          <w:rtl/>
          <w:lang w:eastAsia="en-US"/>
        </w:rPr>
      </w:pPr>
      <w:r>
        <w:rPr>
          <w:rFonts w:cs="Arabic Transparent" w:hint="cs"/>
          <w:sz w:val="28"/>
          <w:szCs w:val="28"/>
          <w:rtl/>
          <w:lang w:eastAsia="en-US"/>
        </w:rPr>
        <w:lastRenderedPageBreak/>
        <w:t>وجاء في المصباح المنير ( لوث ثوبه بالطين ، لطخه ، وتلوث الثوب بذلك )(</w:t>
      </w:r>
      <w:r w:rsidR="00C13766">
        <w:rPr>
          <w:rFonts w:cs="Arabic Transparent" w:hint="cs"/>
          <w:color w:val="FF0000"/>
          <w:sz w:val="28"/>
          <w:szCs w:val="28"/>
          <w:rtl/>
          <w:lang w:eastAsia="en-US"/>
        </w:rPr>
        <w:t>2</w:t>
      </w:r>
      <w:r>
        <w:rPr>
          <w:rFonts w:cs="Arabic Transparent" w:hint="cs"/>
          <w:sz w:val="28"/>
          <w:szCs w:val="28"/>
          <w:rtl/>
          <w:lang w:eastAsia="en-US"/>
        </w:rPr>
        <w:t xml:space="preserve">) </w:t>
      </w:r>
    </w:p>
    <w:p w:rsidR="00A86B6B" w:rsidRDefault="00A86B6B" w:rsidP="00C13766">
      <w:pPr>
        <w:spacing w:line="360" w:lineRule="auto"/>
        <w:jc w:val="lowKashida"/>
        <w:rPr>
          <w:rFonts w:cs="Arabic Transparent" w:hint="cs"/>
          <w:sz w:val="28"/>
          <w:szCs w:val="28"/>
          <w:rtl/>
          <w:lang w:eastAsia="en-US"/>
        </w:rPr>
      </w:pPr>
      <w:r>
        <w:rPr>
          <w:rFonts w:cs="Arabic Transparent" w:hint="cs"/>
          <w:sz w:val="28"/>
          <w:szCs w:val="28"/>
          <w:rtl/>
          <w:lang w:eastAsia="en-US"/>
        </w:rPr>
        <w:t xml:space="preserve">وجاء  في المعجم الوجيز ( لوث الشيء بالشيء خلطه به...... وتلوث ثوبه بالطين : تلطخ به وتلوث الماء أو الهواء ونحوه : خالطه مواد غريبة ضاره </w:t>
      </w:r>
    </w:p>
    <w:p w:rsidR="00A86B6B" w:rsidRDefault="00A86B6B">
      <w:pPr>
        <w:spacing w:line="360" w:lineRule="auto"/>
        <w:jc w:val="lowKashida"/>
        <w:rPr>
          <w:rFonts w:cs="Arabic Transparent" w:hint="cs"/>
          <w:sz w:val="28"/>
          <w:szCs w:val="28"/>
          <w:rtl/>
          <w:lang w:eastAsia="en-US"/>
        </w:rPr>
      </w:pPr>
    </w:p>
    <w:p w:rsidR="00A86B6B" w:rsidRDefault="00A86B6B">
      <w:pPr>
        <w:pStyle w:val="Heading5"/>
        <w:rPr>
          <w:rFonts w:hint="cs"/>
          <w:rtl/>
          <w:lang w:eastAsia="en-US"/>
        </w:rPr>
      </w:pPr>
      <w:r>
        <w:rPr>
          <w:rFonts w:hint="cs"/>
          <w:rtl/>
          <w:lang w:eastAsia="en-US"/>
        </w:rPr>
        <w:t xml:space="preserve">مفهوم البيئة التلوث </w:t>
      </w:r>
      <w:r w:rsidR="00FB672B">
        <w:rPr>
          <w:rFonts w:hint="cs"/>
          <w:rtl/>
          <w:lang w:eastAsia="en-US"/>
        </w:rPr>
        <w:t xml:space="preserve">و </w:t>
      </w:r>
      <w:r>
        <w:rPr>
          <w:rFonts w:hint="cs"/>
          <w:rtl/>
          <w:lang w:eastAsia="en-US"/>
        </w:rPr>
        <w:t>في الاصطلاح</w:t>
      </w:r>
    </w:p>
    <w:p w:rsidR="00295198"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 xml:space="preserve">      تعريف البيئة في الاصطلا</w:t>
      </w:r>
      <w:r>
        <w:rPr>
          <w:rFonts w:cs="Arabic Transparent" w:hint="eastAsia"/>
          <w:sz w:val="28"/>
          <w:szCs w:val="28"/>
          <w:rtl/>
          <w:lang w:eastAsia="en-US"/>
        </w:rPr>
        <w:t>ح</w:t>
      </w:r>
      <w:r>
        <w:rPr>
          <w:rFonts w:cs="Arabic Transparent" w:hint="cs"/>
          <w:sz w:val="28"/>
          <w:szCs w:val="28"/>
          <w:rtl/>
          <w:lang w:eastAsia="en-US"/>
        </w:rPr>
        <w:t xml:space="preserve"> العلمي هي : ذلك الحيز الذي يمارس فيه البشر مختلف أنشطة حياتهم</w:t>
      </w:r>
      <w:r w:rsidR="00295198">
        <w:rPr>
          <w:rFonts w:cs="Arabic Transparent" w:hint="cs"/>
          <w:sz w:val="28"/>
          <w:szCs w:val="28"/>
          <w:rtl/>
          <w:lang w:eastAsia="en-US"/>
        </w:rPr>
        <w:t>،</w:t>
      </w:r>
      <w:r>
        <w:rPr>
          <w:rFonts w:cs="Arabic Transparent" w:hint="cs"/>
          <w:sz w:val="28"/>
          <w:szCs w:val="28"/>
          <w:rtl/>
          <w:lang w:eastAsia="en-US"/>
        </w:rPr>
        <w:t xml:space="preserve"> وتشمل ضمن هذا الإطار كافة الكائنات الحية من حيوان </w:t>
      </w:r>
      <w:r w:rsidR="00295198">
        <w:rPr>
          <w:rFonts w:cs="Arabic Transparent" w:hint="cs"/>
          <w:sz w:val="28"/>
          <w:szCs w:val="28"/>
          <w:rtl/>
          <w:lang w:eastAsia="en-US"/>
        </w:rPr>
        <w:t>،</w:t>
      </w:r>
    </w:p>
    <w:p w:rsidR="00A86B6B" w:rsidRDefault="00A86B6B" w:rsidP="00C13766">
      <w:pPr>
        <w:spacing w:line="360" w:lineRule="auto"/>
        <w:jc w:val="lowKashida"/>
        <w:rPr>
          <w:rFonts w:cs="Arabic Transparent" w:hint="cs"/>
          <w:sz w:val="28"/>
          <w:szCs w:val="28"/>
          <w:rtl/>
          <w:lang w:eastAsia="en-US"/>
        </w:rPr>
      </w:pPr>
      <w:r>
        <w:rPr>
          <w:rFonts w:cs="Arabic Transparent" w:hint="cs"/>
          <w:sz w:val="28"/>
          <w:szCs w:val="28"/>
          <w:rtl/>
          <w:lang w:eastAsia="en-US"/>
        </w:rPr>
        <w:t xml:space="preserve">ونبات </w:t>
      </w:r>
      <w:r w:rsidR="00295198">
        <w:rPr>
          <w:rFonts w:cs="Arabic Transparent" w:hint="cs"/>
          <w:sz w:val="28"/>
          <w:szCs w:val="28"/>
          <w:rtl/>
          <w:lang w:eastAsia="en-US"/>
        </w:rPr>
        <w:t>،</w:t>
      </w:r>
      <w:r>
        <w:rPr>
          <w:rFonts w:cs="Arabic Transparent" w:hint="cs"/>
          <w:sz w:val="28"/>
          <w:szCs w:val="28"/>
          <w:rtl/>
          <w:lang w:eastAsia="en-US"/>
        </w:rPr>
        <w:t>والتي يتعايش معها الإنسان (</w:t>
      </w:r>
      <w:r w:rsidR="00C13766">
        <w:rPr>
          <w:rFonts w:cs="Arabic Transparent" w:hint="cs"/>
          <w:color w:val="FF0000"/>
          <w:sz w:val="28"/>
          <w:szCs w:val="28"/>
          <w:rtl/>
          <w:lang w:eastAsia="en-US"/>
        </w:rPr>
        <w:t>3</w:t>
      </w:r>
      <w:r>
        <w:rPr>
          <w:rFonts w:cs="Arabic Transparent" w:hint="cs"/>
          <w:sz w:val="28"/>
          <w:szCs w:val="28"/>
          <w:rtl/>
          <w:lang w:eastAsia="en-US"/>
        </w:rPr>
        <w:t xml:space="preserve">) </w:t>
      </w: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فالبيئة تشمل كل ما يحيط بالإنسان من ماء وهواء وأرض فهو يؤثر فيها ويتأثر بها.</w:t>
      </w: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وتتكون البيئة من أربعة أنظمة متكاملة ومتفاعلة </w:t>
      </w:r>
      <w:r w:rsidR="00295198">
        <w:rPr>
          <w:rFonts w:cs="Arabic Transparent" w:hint="cs"/>
          <w:sz w:val="28"/>
          <w:szCs w:val="28"/>
          <w:rtl/>
          <w:lang w:eastAsia="en-US"/>
        </w:rPr>
        <w:t>،</w:t>
      </w:r>
      <w:r>
        <w:rPr>
          <w:rFonts w:cs="Arabic Transparent" w:hint="cs"/>
          <w:sz w:val="28"/>
          <w:szCs w:val="28"/>
          <w:rtl/>
          <w:lang w:eastAsia="en-US"/>
        </w:rPr>
        <w:t xml:space="preserve">هي الغلاف الأرضي والغلاف المائي والغلاف الغازي أو الهوائي والمجال الحيوي للكرة الأرضية </w:t>
      </w:r>
      <w:r w:rsidR="00295198">
        <w:rPr>
          <w:rFonts w:cs="Arabic Transparent" w:hint="cs"/>
          <w:sz w:val="28"/>
          <w:szCs w:val="28"/>
          <w:rtl/>
          <w:lang w:eastAsia="en-US"/>
        </w:rPr>
        <w:t>،</w:t>
      </w:r>
      <w:r>
        <w:rPr>
          <w:rFonts w:cs="Arabic Transparent" w:hint="cs"/>
          <w:sz w:val="28"/>
          <w:szCs w:val="28"/>
          <w:rtl/>
          <w:lang w:eastAsia="en-US"/>
        </w:rPr>
        <w:t>أما العناصر التي تتكون منها البيئة فتندرج ضمن مجموعتين أساسيتين هما :</w:t>
      </w:r>
    </w:p>
    <w:p w:rsidR="00A86B6B" w:rsidRDefault="00A86B6B">
      <w:pPr>
        <w:spacing w:line="360" w:lineRule="auto"/>
        <w:jc w:val="lowKashida"/>
        <w:rPr>
          <w:rFonts w:cs="Arabic Transparent" w:hint="cs"/>
          <w:sz w:val="28"/>
          <w:szCs w:val="28"/>
          <w:rtl/>
          <w:lang w:eastAsia="en-US"/>
        </w:rPr>
      </w:pPr>
      <w:r>
        <w:rPr>
          <w:rFonts w:cs="Arabic Transparent" w:hint="cs"/>
          <w:b/>
          <w:bCs/>
          <w:sz w:val="28"/>
          <w:szCs w:val="28"/>
          <w:rtl/>
          <w:lang w:eastAsia="en-US"/>
        </w:rPr>
        <w:t>أ- العناصر الطبيعية المادية :</w:t>
      </w:r>
      <w:r>
        <w:rPr>
          <w:rFonts w:cs="Arabic Transparent" w:hint="cs"/>
          <w:sz w:val="28"/>
          <w:szCs w:val="28"/>
          <w:rtl/>
          <w:lang w:eastAsia="en-US"/>
        </w:rPr>
        <w:t xml:space="preserve"> وهي تتكون من هبات الله الطبيعية كالهواء والماء  والتراب والثروات الطبيعة ومختلف المخلوقات الحية من نبات وحيوان وبشر</w:t>
      </w:r>
      <w:r w:rsidR="00295198">
        <w:rPr>
          <w:rFonts w:cs="Arabic Transparent" w:hint="cs"/>
          <w:sz w:val="28"/>
          <w:szCs w:val="28"/>
          <w:rtl/>
          <w:lang w:eastAsia="en-US"/>
        </w:rPr>
        <w:t>،</w:t>
      </w:r>
      <w:r>
        <w:rPr>
          <w:rFonts w:cs="Arabic Transparent" w:hint="cs"/>
          <w:sz w:val="28"/>
          <w:szCs w:val="28"/>
          <w:rtl/>
          <w:lang w:eastAsia="en-US"/>
        </w:rPr>
        <w:t xml:space="preserve"> وهي تتفاعل في ما بنيها ضمن دورة متكاملا ومنظمة. </w:t>
      </w: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ب</w:t>
      </w:r>
      <w:r>
        <w:rPr>
          <w:rFonts w:cs="Arabic Transparent" w:hint="cs"/>
          <w:b/>
          <w:bCs/>
          <w:sz w:val="28"/>
          <w:szCs w:val="28"/>
          <w:rtl/>
          <w:lang w:eastAsia="en-US"/>
        </w:rPr>
        <w:t>- العناصر المصنوعة</w:t>
      </w:r>
      <w:r>
        <w:rPr>
          <w:rFonts w:cs="Arabic Transparent" w:hint="cs"/>
          <w:sz w:val="28"/>
          <w:szCs w:val="28"/>
          <w:rtl/>
          <w:lang w:eastAsia="en-US"/>
        </w:rPr>
        <w:t xml:space="preserve"> التي ابتكرها الإنسان وسخرها لخدمته من خلال تغيره للعناصر الطبيعية المادية . </w:t>
      </w:r>
    </w:p>
    <w:p w:rsidR="00A86B6B" w:rsidRDefault="00A86B6B" w:rsidP="00FB672B">
      <w:pPr>
        <w:spacing w:line="360" w:lineRule="auto"/>
        <w:jc w:val="lowKashida"/>
        <w:rPr>
          <w:rFonts w:cs="Arabic Transparent" w:hint="cs"/>
          <w:sz w:val="28"/>
          <w:szCs w:val="28"/>
          <w:rtl/>
          <w:lang w:eastAsia="en-US"/>
        </w:rPr>
      </w:pPr>
      <w:r>
        <w:rPr>
          <w:rFonts w:cs="Arabic Transparent" w:hint="cs"/>
          <w:sz w:val="28"/>
          <w:szCs w:val="28"/>
          <w:rtl/>
          <w:lang w:eastAsia="en-US"/>
        </w:rPr>
        <w:t xml:space="preserve">وقد ثبت حتى الآن أنه لا حياة للإنسان في غير بيئته التي نشأ فيها على كوكب الأرض </w:t>
      </w:r>
      <w:r w:rsidR="0009410E">
        <w:rPr>
          <w:rFonts w:cs="Arabic Transparent" w:hint="cs"/>
          <w:sz w:val="28"/>
          <w:szCs w:val="28"/>
          <w:rtl/>
          <w:lang w:eastAsia="en-US"/>
        </w:rPr>
        <w:t>،</w:t>
      </w:r>
      <w:r w:rsidR="00FB672B">
        <w:rPr>
          <w:rFonts w:cs="Arabic Transparent" w:hint="cs"/>
          <w:sz w:val="28"/>
          <w:szCs w:val="28"/>
          <w:rtl/>
          <w:lang w:eastAsia="en-US"/>
        </w:rPr>
        <w:t>هذه</w:t>
      </w:r>
      <w:r>
        <w:rPr>
          <w:rFonts w:cs="Arabic Transparent" w:hint="cs"/>
          <w:sz w:val="28"/>
          <w:szCs w:val="28"/>
          <w:rtl/>
          <w:lang w:eastAsia="en-US"/>
        </w:rPr>
        <w:t xml:space="preserve"> البيئة التي وجدها تتناسب ظروفه وتكوينه وأكملها بما أقام عليها من منشآت ومؤسسات لسد مزيد من حاجاته . </w:t>
      </w:r>
    </w:p>
    <w:p w:rsidR="00A86B6B" w:rsidRDefault="00A86B6B">
      <w:pPr>
        <w:spacing w:line="360" w:lineRule="auto"/>
        <w:jc w:val="lowKashida"/>
        <w:rPr>
          <w:rFonts w:cs="Arabic Transparent" w:hint="cs"/>
          <w:sz w:val="28"/>
          <w:szCs w:val="28"/>
          <w:rtl/>
          <w:lang w:eastAsia="en-US"/>
        </w:rPr>
      </w:pPr>
      <w:r>
        <w:rPr>
          <w:rFonts w:cs="Arabic Transparent" w:hint="cs"/>
          <w:b/>
          <w:bCs/>
          <w:sz w:val="28"/>
          <w:szCs w:val="28"/>
          <w:rtl/>
          <w:lang w:eastAsia="en-US"/>
        </w:rPr>
        <w:t>كما أن تعريف التلوث في الاصطلاح العلمي هو</w:t>
      </w:r>
      <w:r>
        <w:rPr>
          <w:rFonts w:cs="Arabic Transparent" w:hint="cs"/>
          <w:sz w:val="28"/>
          <w:szCs w:val="28"/>
          <w:rtl/>
          <w:lang w:eastAsia="en-US"/>
        </w:rPr>
        <w:t xml:space="preserve"> : عبارة عن الحالة القائمة في البيئة الناتجة عن التغيرات المستحدثة فيها </w:t>
      </w:r>
      <w:r w:rsidR="0009410E">
        <w:rPr>
          <w:rFonts w:cs="Arabic Transparent" w:hint="cs"/>
          <w:sz w:val="28"/>
          <w:szCs w:val="28"/>
          <w:rtl/>
          <w:lang w:eastAsia="en-US"/>
        </w:rPr>
        <w:t>،</w:t>
      </w:r>
      <w:r>
        <w:rPr>
          <w:rFonts w:cs="Arabic Transparent" w:hint="cs"/>
          <w:sz w:val="28"/>
          <w:szCs w:val="28"/>
          <w:rtl/>
          <w:lang w:eastAsia="en-US"/>
        </w:rPr>
        <w:t>والتي تسبب للإنسان الإزعاج أو الأضرار أو الأمراض أو الوفاة بطريقة مباشرة أو عن طريق الإخلال بالأنظمة البيئية . (</w:t>
      </w:r>
      <w:r w:rsidRPr="00C150F5">
        <w:rPr>
          <w:rFonts w:cs="Arabic Transparent" w:hint="cs"/>
          <w:color w:val="FF0000"/>
          <w:sz w:val="28"/>
          <w:szCs w:val="28"/>
          <w:rtl/>
          <w:lang w:eastAsia="en-US"/>
        </w:rPr>
        <w:t>1</w:t>
      </w:r>
      <w:r>
        <w:rPr>
          <w:rFonts w:cs="Arabic Transparent" w:hint="cs"/>
          <w:sz w:val="28"/>
          <w:szCs w:val="28"/>
          <w:rtl/>
          <w:lang w:eastAsia="en-US"/>
        </w:rPr>
        <w:t xml:space="preserve">) </w:t>
      </w:r>
    </w:p>
    <w:p w:rsidR="00A86B6B" w:rsidRDefault="00F73615">
      <w:pPr>
        <w:jc w:val="lowKashida"/>
        <w:rPr>
          <w:rFonts w:cs="Arabic Transparent" w:hint="cs"/>
          <w:sz w:val="28"/>
          <w:szCs w:val="28"/>
          <w:rtl/>
          <w:lang w:eastAsia="en-US"/>
        </w:rPr>
      </w:pPr>
      <w:r>
        <w:rPr>
          <w:rFonts w:cs="Arabic Transparent"/>
          <w:noProof/>
          <w:sz w:val="28"/>
          <w:szCs w:val="28"/>
          <w:rtl/>
          <w:lang w:eastAsia="en-US"/>
        </w:rPr>
        <mc:AlternateContent>
          <mc:Choice Requires="wps">
            <w:drawing>
              <wp:anchor distT="0" distB="0" distL="114300" distR="114300" simplePos="0" relativeHeight="251656704" behindDoc="0" locked="0" layoutInCell="1" allowOverlap="1">
                <wp:simplePos x="0" y="0"/>
                <wp:positionH relativeFrom="column">
                  <wp:posOffset>571500</wp:posOffset>
                </wp:positionH>
                <wp:positionV relativeFrom="paragraph">
                  <wp:posOffset>603250</wp:posOffset>
                </wp:positionV>
                <wp:extent cx="5143500" cy="0"/>
                <wp:effectExtent l="9525" t="12700" r="9525" b="6350"/>
                <wp:wrapNone/>
                <wp:docPr id="50"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7.5pt" to="45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LC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"/>
            </w:pict>
          </mc:Fallback>
        </mc:AlternateContent>
      </w:r>
      <w:r>
        <w:rPr>
          <w:rFonts w:cs="Arabic Transparent"/>
          <w:noProof/>
          <w:sz w:val="28"/>
          <w:szCs w:val="28"/>
          <w:rtl/>
          <w:lang w:eastAsia="en-US"/>
        </w:rPr>
        <mc:AlternateContent>
          <mc:Choice Requires="wps">
            <w:drawing>
              <wp:anchor distT="0" distB="0" distL="114300" distR="114300" simplePos="0" relativeHeight="251634176" behindDoc="0" locked="0" layoutInCell="1" allowOverlap="1">
                <wp:simplePos x="0" y="0"/>
                <wp:positionH relativeFrom="column">
                  <wp:posOffset>114300</wp:posOffset>
                </wp:positionH>
                <wp:positionV relativeFrom="paragraph">
                  <wp:posOffset>603250</wp:posOffset>
                </wp:positionV>
                <wp:extent cx="5943600" cy="1028700"/>
                <wp:effectExtent l="0" t="3175" r="0" b="0"/>
                <wp:wrapNone/>
                <wp:docPr id="4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1BD" w:rsidRDefault="00BC2E7C" w:rsidP="00F06BF2">
                            <w:pPr>
                              <w:jc w:val="lowKashida"/>
                              <w:rPr>
                                <w:rFonts w:cs="Arabic Transparent" w:hint="cs"/>
                                <w:sz w:val="20"/>
                                <w:szCs w:val="20"/>
                                <w:rtl/>
                                <w:lang w:eastAsia="en-US"/>
                              </w:rPr>
                            </w:pPr>
                            <w:r>
                              <w:rPr>
                                <w:rFonts w:cs="Arabic Transparent" w:hint="cs"/>
                                <w:sz w:val="20"/>
                                <w:szCs w:val="20"/>
                                <w:rtl/>
                                <w:lang w:eastAsia="en-US"/>
                              </w:rPr>
                              <w:t xml:space="preserve">       </w:t>
                            </w:r>
                            <w:r w:rsidR="000831BD">
                              <w:rPr>
                                <w:rFonts w:cs="Arabic Transparent" w:hint="cs"/>
                                <w:sz w:val="20"/>
                                <w:szCs w:val="20"/>
                                <w:rtl/>
                                <w:lang w:eastAsia="en-US"/>
                              </w:rPr>
                              <w:t>(1) مادة ( لوث ) لسان العرب ،ج</w:t>
                            </w:r>
                            <w:r w:rsidR="00F06BF2">
                              <w:rPr>
                                <w:rFonts w:cs="Arabic Transparent" w:hint="cs"/>
                                <w:sz w:val="20"/>
                                <w:szCs w:val="20"/>
                                <w:rtl/>
                                <w:lang w:eastAsia="en-US"/>
                              </w:rPr>
                              <w:t>12 صـ352،</w:t>
                            </w:r>
                            <w:r w:rsidR="00F06BF2" w:rsidRPr="00F06BF2">
                              <w:rPr>
                                <w:rFonts w:cs="Arabic Transparent" w:hint="cs"/>
                                <w:sz w:val="18"/>
                                <w:szCs w:val="18"/>
                                <w:rtl/>
                                <w:lang w:eastAsia="en-US"/>
                              </w:rPr>
                              <w:t xml:space="preserve"> </w:t>
                            </w:r>
                            <w:r w:rsidR="00F06BF2">
                              <w:rPr>
                                <w:rFonts w:cs="Arabic Transparent" w:hint="cs"/>
                                <w:sz w:val="18"/>
                                <w:szCs w:val="18"/>
                                <w:rtl/>
                                <w:lang w:eastAsia="en-US"/>
                              </w:rPr>
                              <w:t>دار إحياء التراث العربي،1999م</w:t>
                            </w:r>
                          </w:p>
                          <w:p w:rsidR="000831BD" w:rsidRDefault="00C13766" w:rsidP="00C13766">
                            <w:pPr>
                              <w:jc w:val="lowKashida"/>
                              <w:rPr>
                                <w:rFonts w:cs="Arabic Transparent" w:hint="cs"/>
                                <w:sz w:val="20"/>
                                <w:szCs w:val="20"/>
                                <w:rtl/>
                                <w:lang w:eastAsia="en-US"/>
                              </w:rPr>
                            </w:pPr>
                            <w:r>
                              <w:rPr>
                                <w:rFonts w:cs="Arabic Transparent" w:hint="cs"/>
                                <w:sz w:val="20"/>
                                <w:szCs w:val="20"/>
                                <w:rtl/>
                                <w:lang w:eastAsia="en-US"/>
                              </w:rPr>
                              <w:t xml:space="preserve"> </w:t>
                            </w:r>
                            <w:r w:rsidR="00BC2E7C">
                              <w:rPr>
                                <w:rFonts w:cs="Arabic Transparent" w:hint="cs"/>
                                <w:sz w:val="20"/>
                                <w:szCs w:val="20"/>
                                <w:rtl/>
                                <w:lang w:eastAsia="en-US"/>
                              </w:rPr>
                              <w:t xml:space="preserve">      </w:t>
                            </w:r>
                            <w:r>
                              <w:rPr>
                                <w:rFonts w:cs="Arabic Transparent" w:hint="cs"/>
                                <w:sz w:val="20"/>
                                <w:szCs w:val="20"/>
                                <w:rtl/>
                                <w:lang w:eastAsia="en-US"/>
                              </w:rPr>
                              <w:t>(2) المصباح المنير، احمد بن محمد المقري، ص560،الجزء الثاني،دار الكتب العلمية،بيروت،1994م</w:t>
                            </w:r>
                          </w:p>
                          <w:p w:rsidR="00BC2E7C" w:rsidRPr="00BC2E7C" w:rsidRDefault="00BC2E7C" w:rsidP="00BC2E7C">
                            <w:pPr>
                              <w:tabs>
                                <w:tab w:val="left" w:pos="1235"/>
                                <w:tab w:val="left" w:pos="2767"/>
                                <w:tab w:val="left" w:pos="5689"/>
                                <w:tab w:val="left" w:pos="7462"/>
                                <w:tab w:val="left" w:pos="9222"/>
                                <w:tab w:val="left" w:pos="10584"/>
                              </w:tabs>
                              <w:ind w:left="360" w:right="720"/>
                              <w:rPr>
                                <w:rFonts w:cs="Arabic Transparent"/>
                                <w:color w:val="000000"/>
                                <w:sz w:val="20"/>
                                <w:szCs w:val="20"/>
                                <w:rtl/>
                              </w:rPr>
                            </w:pPr>
                            <w:r w:rsidRPr="00BC2E7C">
                              <w:rPr>
                                <w:rFonts w:cs="Arabic Transparent" w:hint="cs"/>
                                <w:color w:val="000000"/>
                                <w:sz w:val="20"/>
                                <w:szCs w:val="20"/>
                                <w:rtl/>
                                <w:lang w:eastAsia="en-US"/>
                              </w:rPr>
                              <w:t xml:space="preserve"> </w:t>
                            </w:r>
                            <w:r w:rsidR="000831BD" w:rsidRPr="00BC2E7C">
                              <w:rPr>
                                <w:rFonts w:cs="Arabic Transparent" w:hint="cs"/>
                                <w:color w:val="000000"/>
                                <w:sz w:val="20"/>
                                <w:szCs w:val="20"/>
                                <w:rtl/>
                                <w:lang w:eastAsia="en-US"/>
                              </w:rPr>
                              <w:t>(</w:t>
                            </w:r>
                            <w:r w:rsidR="00C13766" w:rsidRPr="00BC2E7C">
                              <w:rPr>
                                <w:rFonts w:cs="Arabic Transparent" w:hint="cs"/>
                                <w:color w:val="000000"/>
                                <w:sz w:val="20"/>
                                <w:szCs w:val="20"/>
                                <w:rtl/>
                                <w:lang w:eastAsia="en-US"/>
                              </w:rPr>
                              <w:t>3</w:t>
                            </w:r>
                            <w:r w:rsidR="000831BD" w:rsidRPr="00BC2E7C">
                              <w:rPr>
                                <w:rFonts w:cs="Arabic Transparent" w:hint="cs"/>
                                <w:color w:val="000000"/>
                                <w:sz w:val="20"/>
                                <w:szCs w:val="20"/>
                                <w:rtl/>
                                <w:lang w:eastAsia="en-US"/>
                              </w:rPr>
                              <w:t>) خالد محمد القاسمي ووجيه جميل البعيني ، حماية البيئة الخليجية التلوث الصناعي وأثره على البيئة العربية والعالميه صـ11</w:t>
                            </w:r>
                            <w:r w:rsidRPr="00BC2E7C">
                              <w:rPr>
                                <w:rFonts w:cs="Arabic Transparent" w:hint="cs"/>
                                <w:color w:val="000000"/>
                                <w:sz w:val="20"/>
                                <w:szCs w:val="20"/>
                                <w:rtl/>
                              </w:rPr>
                              <w:t>- المكتب الجامعي الحديث</w:t>
                            </w:r>
                            <w:r w:rsidRPr="00BC2E7C">
                              <w:rPr>
                                <w:rFonts w:cs="Arabic Transparent"/>
                                <w:color w:val="000000"/>
                                <w:sz w:val="20"/>
                                <w:szCs w:val="20"/>
                              </w:rPr>
                              <w:t xml:space="preserve"> </w:t>
                            </w:r>
                            <w:r w:rsidRPr="00BC2E7C">
                              <w:rPr>
                                <w:rFonts w:cs="Arabic Transparent" w:hint="cs"/>
                                <w:color w:val="000000"/>
                                <w:sz w:val="20"/>
                                <w:szCs w:val="20"/>
                                <w:rtl/>
                              </w:rPr>
                              <w:t>الأزاريطية, الإسكندرية</w:t>
                            </w:r>
                            <w:r w:rsidRPr="00BC2E7C">
                              <w:rPr>
                                <w:rFonts w:cs="Arabic Transparent" w:hint="cs"/>
                                <w:color w:val="000000"/>
                                <w:sz w:val="20"/>
                                <w:szCs w:val="20"/>
                                <w:rtl/>
                                <w:lang w:bidi="ar-AE"/>
                              </w:rPr>
                              <w:t xml:space="preserve">, </w:t>
                            </w:r>
                            <w:r w:rsidRPr="00BC2E7C">
                              <w:rPr>
                                <w:rFonts w:cs="Arabic Transparent" w:hint="cs"/>
                                <w:color w:val="000000"/>
                                <w:sz w:val="20"/>
                                <w:szCs w:val="20"/>
                                <w:rtl/>
                              </w:rPr>
                              <w:t>1999م</w:t>
                            </w:r>
                          </w:p>
                          <w:p w:rsidR="00C13766" w:rsidRPr="00643543" w:rsidRDefault="000804BB" w:rsidP="00C13766">
                            <w:pPr>
                              <w:ind w:left="360" w:right="720"/>
                              <w:rPr>
                                <w:rFonts w:cs="Arabic Transparent" w:hint="cs"/>
                                <w:color w:val="000000"/>
                                <w:sz w:val="20"/>
                                <w:szCs w:val="20"/>
                                <w:rtl/>
                              </w:rPr>
                            </w:pPr>
                            <w:r>
                              <w:rPr>
                                <w:rFonts w:cs="Arabic Transparent" w:hint="cs"/>
                                <w:color w:val="000000"/>
                                <w:sz w:val="20"/>
                                <w:szCs w:val="20"/>
                                <w:rtl/>
                              </w:rPr>
                              <w:t xml:space="preserve"> </w:t>
                            </w:r>
                            <w:r w:rsidR="00C13766">
                              <w:rPr>
                                <w:rFonts w:cs="Arabic Transparent" w:hint="cs"/>
                                <w:color w:val="000000"/>
                                <w:sz w:val="20"/>
                                <w:szCs w:val="20"/>
                                <w:rtl/>
                              </w:rPr>
                              <w:t>(4)</w:t>
                            </w:r>
                            <w:r w:rsidR="00C13766" w:rsidRPr="00643543">
                              <w:rPr>
                                <w:rFonts w:cs="Arabic Transparent" w:hint="cs"/>
                                <w:color w:val="000000"/>
                                <w:sz w:val="20"/>
                                <w:szCs w:val="20"/>
                                <w:rtl/>
                              </w:rPr>
                              <w:t>محمد السيد أرناؤوط, الأنسان وتلوث البيئة,</w:t>
                            </w:r>
                            <w:r w:rsidR="00C13766">
                              <w:rPr>
                                <w:rFonts w:cs="Arabic Transparent" w:hint="cs"/>
                                <w:color w:val="000000"/>
                                <w:sz w:val="20"/>
                                <w:szCs w:val="20"/>
                                <w:rtl/>
                              </w:rPr>
                              <w:t>ص30،</w:t>
                            </w:r>
                            <w:r w:rsidR="00C13766" w:rsidRPr="00643543">
                              <w:rPr>
                                <w:rFonts w:cs="Arabic Transparent" w:hint="cs"/>
                                <w:color w:val="000000"/>
                                <w:sz w:val="20"/>
                                <w:szCs w:val="20"/>
                                <w:rtl/>
                              </w:rPr>
                              <w:t>الدار المصرية اللبنانية</w:t>
                            </w:r>
                            <w:r w:rsidR="00C13766" w:rsidRPr="00643543">
                              <w:rPr>
                                <w:rFonts w:cs="Arabic Transparent" w:hint="cs"/>
                                <w:color w:val="000000"/>
                                <w:sz w:val="20"/>
                                <w:szCs w:val="20"/>
                                <w:rtl/>
                                <w:lang w:bidi="ar-AE"/>
                              </w:rPr>
                              <w:t xml:space="preserve">, </w:t>
                            </w:r>
                            <w:r w:rsidR="00C13766" w:rsidRPr="00643543">
                              <w:rPr>
                                <w:rFonts w:cs="Arabic Transparent" w:hint="cs"/>
                                <w:color w:val="000000"/>
                                <w:sz w:val="20"/>
                                <w:szCs w:val="20"/>
                                <w:rtl/>
                              </w:rPr>
                              <w:t>القاهرة</w:t>
                            </w:r>
                            <w:r w:rsidR="00C13766" w:rsidRPr="00643543">
                              <w:rPr>
                                <w:rFonts w:cs="Arabic Transparent" w:hint="cs"/>
                                <w:color w:val="000000"/>
                                <w:sz w:val="20"/>
                                <w:szCs w:val="20"/>
                                <w:rtl/>
                                <w:lang w:bidi="ar-AE"/>
                              </w:rPr>
                              <w:t xml:space="preserve">, </w:t>
                            </w:r>
                            <w:r w:rsidR="00C13766" w:rsidRPr="00643543">
                              <w:rPr>
                                <w:rFonts w:cs="Arabic Transparent" w:hint="cs"/>
                                <w:color w:val="000000"/>
                                <w:sz w:val="20"/>
                                <w:szCs w:val="20"/>
                                <w:rtl/>
                              </w:rPr>
                              <w:t>1993</w:t>
                            </w:r>
                            <w:r w:rsidR="00BC2E7C">
                              <w:rPr>
                                <w:rFonts w:cs="Arabic Transparent" w:hint="cs"/>
                                <w:color w:val="000000"/>
                                <w:sz w:val="20"/>
                                <w:szCs w:val="20"/>
                                <w:rtl/>
                              </w:rPr>
                              <w:t>م</w:t>
                            </w:r>
                          </w:p>
                          <w:p w:rsidR="00C13766" w:rsidRDefault="00C13766" w:rsidP="00C13766">
                            <w:pPr>
                              <w:jc w:val="lowKashida"/>
                              <w:rPr>
                                <w:rFonts w:cs="Arabic Transparent" w:hint="cs"/>
                                <w:sz w:val="20"/>
                                <w:szCs w:val="20"/>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27" type="#_x0000_t202" style="position:absolute;left:0;text-align:left;margin-left:9pt;margin-top:47.5pt;width:468pt;height:8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N+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" filled="f" stroked="f">
                <v:textbox>
                  <w:txbxContent>
                    <w:p w:rsidR="000831BD" w:rsidRDefault="00BC2E7C" w:rsidP="00F06BF2">
                      <w:pPr>
                        <w:jc w:val="lowKashida"/>
                        <w:rPr>
                          <w:rFonts w:cs="Arabic Transparent" w:hint="cs"/>
                          <w:sz w:val="20"/>
                          <w:szCs w:val="20"/>
                          <w:rtl/>
                          <w:lang w:eastAsia="en-US"/>
                        </w:rPr>
                      </w:pPr>
                      <w:r>
                        <w:rPr>
                          <w:rFonts w:cs="Arabic Transparent" w:hint="cs"/>
                          <w:sz w:val="20"/>
                          <w:szCs w:val="20"/>
                          <w:rtl/>
                          <w:lang w:eastAsia="en-US"/>
                        </w:rPr>
                        <w:t xml:space="preserve">       </w:t>
                      </w:r>
                      <w:r w:rsidR="000831BD">
                        <w:rPr>
                          <w:rFonts w:cs="Arabic Transparent" w:hint="cs"/>
                          <w:sz w:val="20"/>
                          <w:szCs w:val="20"/>
                          <w:rtl/>
                          <w:lang w:eastAsia="en-US"/>
                        </w:rPr>
                        <w:t>(1) مادة ( لوث ) لسان العرب ،ج</w:t>
                      </w:r>
                      <w:r w:rsidR="00F06BF2">
                        <w:rPr>
                          <w:rFonts w:cs="Arabic Transparent" w:hint="cs"/>
                          <w:sz w:val="20"/>
                          <w:szCs w:val="20"/>
                          <w:rtl/>
                          <w:lang w:eastAsia="en-US"/>
                        </w:rPr>
                        <w:t>12 صـ352،</w:t>
                      </w:r>
                      <w:r w:rsidR="00F06BF2" w:rsidRPr="00F06BF2">
                        <w:rPr>
                          <w:rFonts w:cs="Arabic Transparent" w:hint="cs"/>
                          <w:sz w:val="18"/>
                          <w:szCs w:val="18"/>
                          <w:rtl/>
                          <w:lang w:eastAsia="en-US"/>
                        </w:rPr>
                        <w:t xml:space="preserve"> </w:t>
                      </w:r>
                      <w:r w:rsidR="00F06BF2">
                        <w:rPr>
                          <w:rFonts w:cs="Arabic Transparent" w:hint="cs"/>
                          <w:sz w:val="18"/>
                          <w:szCs w:val="18"/>
                          <w:rtl/>
                          <w:lang w:eastAsia="en-US"/>
                        </w:rPr>
                        <w:t>دار إحياء التراث العربي،1999م</w:t>
                      </w:r>
                    </w:p>
                    <w:p w:rsidR="000831BD" w:rsidRDefault="00C13766" w:rsidP="00C13766">
                      <w:pPr>
                        <w:jc w:val="lowKashida"/>
                        <w:rPr>
                          <w:rFonts w:cs="Arabic Transparent" w:hint="cs"/>
                          <w:sz w:val="20"/>
                          <w:szCs w:val="20"/>
                          <w:rtl/>
                          <w:lang w:eastAsia="en-US"/>
                        </w:rPr>
                      </w:pPr>
                      <w:r>
                        <w:rPr>
                          <w:rFonts w:cs="Arabic Transparent" w:hint="cs"/>
                          <w:sz w:val="20"/>
                          <w:szCs w:val="20"/>
                          <w:rtl/>
                          <w:lang w:eastAsia="en-US"/>
                        </w:rPr>
                        <w:t xml:space="preserve"> </w:t>
                      </w:r>
                      <w:r w:rsidR="00BC2E7C">
                        <w:rPr>
                          <w:rFonts w:cs="Arabic Transparent" w:hint="cs"/>
                          <w:sz w:val="20"/>
                          <w:szCs w:val="20"/>
                          <w:rtl/>
                          <w:lang w:eastAsia="en-US"/>
                        </w:rPr>
                        <w:t xml:space="preserve">      </w:t>
                      </w:r>
                      <w:r>
                        <w:rPr>
                          <w:rFonts w:cs="Arabic Transparent" w:hint="cs"/>
                          <w:sz w:val="20"/>
                          <w:szCs w:val="20"/>
                          <w:rtl/>
                          <w:lang w:eastAsia="en-US"/>
                        </w:rPr>
                        <w:t>(2) المصباح المنير، احمد بن محمد المقري، ص560،الجزء الثاني،دار الكتب العلمية،بيروت،1994م</w:t>
                      </w:r>
                    </w:p>
                    <w:p w:rsidR="00BC2E7C" w:rsidRPr="00BC2E7C" w:rsidRDefault="00BC2E7C" w:rsidP="00BC2E7C">
                      <w:pPr>
                        <w:tabs>
                          <w:tab w:val="left" w:pos="1235"/>
                          <w:tab w:val="left" w:pos="2767"/>
                          <w:tab w:val="left" w:pos="5689"/>
                          <w:tab w:val="left" w:pos="7462"/>
                          <w:tab w:val="left" w:pos="9222"/>
                          <w:tab w:val="left" w:pos="10584"/>
                        </w:tabs>
                        <w:ind w:left="360" w:right="720"/>
                        <w:rPr>
                          <w:rFonts w:cs="Arabic Transparent"/>
                          <w:color w:val="000000"/>
                          <w:sz w:val="20"/>
                          <w:szCs w:val="20"/>
                          <w:rtl/>
                        </w:rPr>
                      </w:pPr>
                      <w:r w:rsidRPr="00BC2E7C">
                        <w:rPr>
                          <w:rFonts w:cs="Arabic Transparent" w:hint="cs"/>
                          <w:color w:val="000000"/>
                          <w:sz w:val="20"/>
                          <w:szCs w:val="20"/>
                          <w:rtl/>
                          <w:lang w:eastAsia="en-US"/>
                        </w:rPr>
                        <w:t xml:space="preserve"> </w:t>
                      </w:r>
                      <w:r w:rsidR="000831BD" w:rsidRPr="00BC2E7C">
                        <w:rPr>
                          <w:rFonts w:cs="Arabic Transparent" w:hint="cs"/>
                          <w:color w:val="000000"/>
                          <w:sz w:val="20"/>
                          <w:szCs w:val="20"/>
                          <w:rtl/>
                          <w:lang w:eastAsia="en-US"/>
                        </w:rPr>
                        <w:t>(</w:t>
                      </w:r>
                      <w:r w:rsidR="00C13766" w:rsidRPr="00BC2E7C">
                        <w:rPr>
                          <w:rFonts w:cs="Arabic Transparent" w:hint="cs"/>
                          <w:color w:val="000000"/>
                          <w:sz w:val="20"/>
                          <w:szCs w:val="20"/>
                          <w:rtl/>
                          <w:lang w:eastAsia="en-US"/>
                        </w:rPr>
                        <w:t>3</w:t>
                      </w:r>
                      <w:r w:rsidR="000831BD" w:rsidRPr="00BC2E7C">
                        <w:rPr>
                          <w:rFonts w:cs="Arabic Transparent" w:hint="cs"/>
                          <w:color w:val="000000"/>
                          <w:sz w:val="20"/>
                          <w:szCs w:val="20"/>
                          <w:rtl/>
                          <w:lang w:eastAsia="en-US"/>
                        </w:rPr>
                        <w:t>) خالد محمد القاسمي ووجيه جميل البعيني ، حماية البيئة الخليجية التلوث الصناعي وأثره على البيئة العربية والعالميه صـ11</w:t>
                      </w:r>
                      <w:r w:rsidRPr="00BC2E7C">
                        <w:rPr>
                          <w:rFonts w:cs="Arabic Transparent" w:hint="cs"/>
                          <w:color w:val="000000"/>
                          <w:sz w:val="20"/>
                          <w:szCs w:val="20"/>
                          <w:rtl/>
                        </w:rPr>
                        <w:t>- المكتب الجامعي الحديث</w:t>
                      </w:r>
                      <w:r w:rsidRPr="00BC2E7C">
                        <w:rPr>
                          <w:rFonts w:cs="Arabic Transparent"/>
                          <w:color w:val="000000"/>
                          <w:sz w:val="20"/>
                          <w:szCs w:val="20"/>
                        </w:rPr>
                        <w:t xml:space="preserve"> </w:t>
                      </w:r>
                      <w:r w:rsidRPr="00BC2E7C">
                        <w:rPr>
                          <w:rFonts w:cs="Arabic Transparent" w:hint="cs"/>
                          <w:color w:val="000000"/>
                          <w:sz w:val="20"/>
                          <w:szCs w:val="20"/>
                          <w:rtl/>
                        </w:rPr>
                        <w:t>الأزاريطية, الإسكندرية</w:t>
                      </w:r>
                      <w:r w:rsidRPr="00BC2E7C">
                        <w:rPr>
                          <w:rFonts w:cs="Arabic Transparent" w:hint="cs"/>
                          <w:color w:val="000000"/>
                          <w:sz w:val="20"/>
                          <w:szCs w:val="20"/>
                          <w:rtl/>
                          <w:lang w:bidi="ar-AE"/>
                        </w:rPr>
                        <w:t xml:space="preserve">, </w:t>
                      </w:r>
                      <w:r w:rsidRPr="00BC2E7C">
                        <w:rPr>
                          <w:rFonts w:cs="Arabic Transparent" w:hint="cs"/>
                          <w:color w:val="000000"/>
                          <w:sz w:val="20"/>
                          <w:szCs w:val="20"/>
                          <w:rtl/>
                        </w:rPr>
                        <w:t>1999م</w:t>
                      </w:r>
                    </w:p>
                    <w:p w:rsidR="00C13766" w:rsidRPr="00643543" w:rsidRDefault="000804BB" w:rsidP="00C13766">
                      <w:pPr>
                        <w:ind w:left="360" w:right="720"/>
                        <w:rPr>
                          <w:rFonts w:cs="Arabic Transparent" w:hint="cs"/>
                          <w:color w:val="000000"/>
                          <w:sz w:val="20"/>
                          <w:szCs w:val="20"/>
                          <w:rtl/>
                        </w:rPr>
                      </w:pPr>
                      <w:r>
                        <w:rPr>
                          <w:rFonts w:cs="Arabic Transparent" w:hint="cs"/>
                          <w:color w:val="000000"/>
                          <w:sz w:val="20"/>
                          <w:szCs w:val="20"/>
                          <w:rtl/>
                        </w:rPr>
                        <w:t xml:space="preserve"> </w:t>
                      </w:r>
                      <w:r w:rsidR="00C13766">
                        <w:rPr>
                          <w:rFonts w:cs="Arabic Transparent" w:hint="cs"/>
                          <w:color w:val="000000"/>
                          <w:sz w:val="20"/>
                          <w:szCs w:val="20"/>
                          <w:rtl/>
                        </w:rPr>
                        <w:t>(4)</w:t>
                      </w:r>
                      <w:r w:rsidR="00C13766" w:rsidRPr="00643543">
                        <w:rPr>
                          <w:rFonts w:cs="Arabic Transparent" w:hint="cs"/>
                          <w:color w:val="000000"/>
                          <w:sz w:val="20"/>
                          <w:szCs w:val="20"/>
                          <w:rtl/>
                        </w:rPr>
                        <w:t>محمد السيد أرناؤوط, الأنسان وتلوث البيئة,</w:t>
                      </w:r>
                      <w:r w:rsidR="00C13766">
                        <w:rPr>
                          <w:rFonts w:cs="Arabic Transparent" w:hint="cs"/>
                          <w:color w:val="000000"/>
                          <w:sz w:val="20"/>
                          <w:szCs w:val="20"/>
                          <w:rtl/>
                        </w:rPr>
                        <w:t>ص30،</w:t>
                      </w:r>
                      <w:r w:rsidR="00C13766" w:rsidRPr="00643543">
                        <w:rPr>
                          <w:rFonts w:cs="Arabic Transparent" w:hint="cs"/>
                          <w:color w:val="000000"/>
                          <w:sz w:val="20"/>
                          <w:szCs w:val="20"/>
                          <w:rtl/>
                        </w:rPr>
                        <w:t>الدار المصرية اللبنانية</w:t>
                      </w:r>
                      <w:r w:rsidR="00C13766" w:rsidRPr="00643543">
                        <w:rPr>
                          <w:rFonts w:cs="Arabic Transparent" w:hint="cs"/>
                          <w:color w:val="000000"/>
                          <w:sz w:val="20"/>
                          <w:szCs w:val="20"/>
                          <w:rtl/>
                          <w:lang w:bidi="ar-AE"/>
                        </w:rPr>
                        <w:t xml:space="preserve">, </w:t>
                      </w:r>
                      <w:r w:rsidR="00C13766" w:rsidRPr="00643543">
                        <w:rPr>
                          <w:rFonts w:cs="Arabic Transparent" w:hint="cs"/>
                          <w:color w:val="000000"/>
                          <w:sz w:val="20"/>
                          <w:szCs w:val="20"/>
                          <w:rtl/>
                        </w:rPr>
                        <w:t>القاهرة</w:t>
                      </w:r>
                      <w:r w:rsidR="00C13766" w:rsidRPr="00643543">
                        <w:rPr>
                          <w:rFonts w:cs="Arabic Transparent" w:hint="cs"/>
                          <w:color w:val="000000"/>
                          <w:sz w:val="20"/>
                          <w:szCs w:val="20"/>
                          <w:rtl/>
                          <w:lang w:bidi="ar-AE"/>
                        </w:rPr>
                        <w:t xml:space="preserve">, </w:t>
                      </w:r>
                      <w:r w:rsidR="00C13766" w:rsidRPr="00643543">
                        <w:rPr>
                          <w:rFonts w:cs="Arabic Transparent" w:hint="cs"/>
                          <w:color w:val="000000"/>
                          <w:sz w:val="20"/>
                          <w:szCs w:val="20"/>
                          <w:rtl/>
                        </w:rPr>
                        <w:t>1993</w:t>
                      </w:r>
                      <w:r w:rsidR="00BC2E7C">
                        <w:rPr>
                          <w:rFonts w:cs="Arabic Transparent" w:hint="cs"/>
                          <w:color w:val="000000"/>
                          <w:sz w:val="20"/>
                          <w:szCs w:val="20"/>
                          <w:rtl/>
                        </w:rPr>
                        <w:t>م</w:t>
                      </w:r>
                    </w:p>
                    <w:p w:rsidR="00C13766" w:rsidRDefault="00C13766" w:rsidP="00C13766">
                      <w:pPr>
                        <w:jc w:val="lowKashida"/>
                        <w:rPr>
                          <w:rFonts w:cs="Arabic Transparent" w:hint="cs"/>
                          <w:sz w:val="20"/>
                          <w:szCs w:val="20"/>
                          <w:rtl/>
                          <w:lang w:eastAsia="en-US"/>
                        </w:rPr>
                      </w:pPr>
                    </w:p>
                  </w:txbxContent>
                </v:textbox>
              </v:shape>
            </w:pict>
          </mc:Fallback>
        </mc:AlternateContent>
      </w:r>
      <w:r w:rsidR="00A86B6B">
        <w:rPr>
          <w:rFonts w:cs="Arabic Transparent" w:hint="cs"/>
          <w:sz w:val="28"/>
          <w:szCs w:val="28"/>
          <w:rtl/>
          <w:lang w:eastAsia="en-US"/>
        </w:rPr>
        <w:t xml:space="preserve">     فالتلوث إذن هو كل ما يؤثر في جميع العناصر البيئية بما فيها من نبات وحيوان وإنسان</w:t>
      </w:r>
      <w:r w:rsidR="0009410E">
        <w:rPr>
          <w:rFonts w:cs="Arabic Transparent" w:hint="cs"/>
          <w:sz w:val="28"/>
          <w:szCs w:val="28"/>
          <w:rtl/>
          <w:lang w:eastAsia="en-US"/>
        </w:rPr>
        <w:t>،</w:t>
      </w:r>
      <w:r w:rsidR="00A86B6B">
        <w:rPr>
          <w:rFonts w:cs="Arabic Transparent" w:hint="cs"/>
          <w:sz w:val="28"/>
          <w:szCs w:val="28"/>
          <w:rtl/>
          <w:lang w:eastAsia="en-US"/>
        </w:rPr>
        <w:t xml:space="preserve"> وكذلك كل ما يؤثر في تركيب  العناصر الطبيعية غير الحية مثل الهواء والتربة والبحيرات والبحار وغيرها . </w:t>
      </w:r>
    </w:p>
    <w:p w:rsidR="00384B20"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وأصبح تلوث البيئة ظاهرة نحس بها جميعاً فلم تعد البيئة قادرة على تجديد مواردها الطبيعية وأختل </w:t>
      </w:r>
    </w:p>
    <w:p w:rsidR="00384B20" w:rsidRDefault="00384B20">
      <w:pPr>
        <w:spacing w:line="360" w:lineRule="auto"/>
        <w:jc w:val="lowKashida"/>
        <w:rPr>
          <w:rFonts w:cs="Arabic Transparent" w:hint="cs"/>
          <w:sz w:val="28"/>
          <w:szCs w:val="28"/>
          <w:rtl/>
          <w:lang w:eastAsia="en-US"/>
        </w:rPr>
      </w:pPr>
    </w:p>
    <w:p w:rsidR="00384B20" w:rsidRDefault="00384B20">
      <w:pPr>
        <w:spacing w:line="360" w:lineRule="auto"/>
        <w:jc w:val="lowKashida"/>
        <w:rPr>
          <w:rFonts w:cs="Arabic Transparent" w:hint="cs"/>
          <w:sz w:val="28"/>
          <w:szCs w:val="28"/>
          <w:rtl/>
          <w:lang w:eastAsia="en-US"/>
        </w:rPr>
      </w:pPr>
    </w:p>
    <w:p w:rsidR="00384B20" w:rsidRDefault="00384B20">
      <w:pPr>
        <w:spacing w:line="360" w:lineRule="auto"/>
        <w:jc w:val="lowKashida"/>
        <w:rPr>
          <w:rFonts w:cs="Arabic Transparent" w:hint="cs"/>
          <w:sz w:val="28"/>
          <w:szCs w:val="28"/>
          <w:rtl/>
          <w:lang w:eastAsia="en-US"/>
        </w:rPr>
      </w:pP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التوازن بين عناصرها المختلفة ، ولم تعد هذه العناصر قادرة على تحليل مخلفات الإنسان أو استهلاك النفايات الناتجة من نشاطاته المختلفة</w:t>
      </w:r>
      <w:r w:rsidR="0009410E">
        <w:rPr>
          <w:rFonts w:cs="Arabic Transparent" w:hint="cs"/>
          <w:sz w:val="28"/>
          <w:szCs w:val="28"/>
          <w:rtl/>
          <w:lang w:eastAsia="en-US"/>
        </w:rPr>
        <w:t>،</w:t>
      </w:r>
      <w:r>
        <w:rPr>
          <w:rFonts w:cs="Arabic Transparent" w:hint="cs"/>
          <w:sz w:val="28"/>
          <w:szCs w:val="28"/>
          <w:rtl/>
          <w:lang w:eastAsia="en-US"/>
        </w:rPr>
        <w:t xml:space="preserve"> وأصبح جو المدن ملوثا بالدخان المتصاعد من عوادم السيارات وبالغازات </w:t>
      </w:r>
      <w:r>
        <w:rPr>
          <w:rFonts w:cs="Arabic Transparent" w:hint="cs"/>
          <w:sz w:val="28"/>
          <w:szCs w:val="28"/>
          <w:rtl/>
          <w:lang w:eastAsia="en-US"/>
        </w:rPr>
        <w:lastRenderedPageBreak/>
        <w:t xml:space="preserve">المتصاعدة من مداخن المصانع ومحطات القوى </w:t>
      </w:r>
      <w:r w:rsidR="0009410E">
        <w:rPr>
          <w:rFonts w:cs="Arabic Transparent" w:hint="cs"/>
          <w:sz w:val="28"/>
          <w:szCs w:val="28"/>
          <w:rtl/>
          <w:lang w:eastAsia="en-US"/>
        </w:rPr>
        <w:t>،</w:t>
      </w:r>
      <w:r>
        <w:rPr>
          <w:rFonts w:cs="Arabic Transparent" w:hint="cs"/>
          <w:sz w:val="28"/>
          <w:szCs w:val="28"/>
          <w:rtl/>
          <w:lang w:eastAsia="en-US"/>
        </w:rPr>
        <w:t xml:space="preserve">والتربة الزراعية قد تلوثت نتيجة الاستعمال المكثف للمخصبات الزراعية والمبيدات الحشرية </w:t>
      </w:r>
      <w:r w:rsidR="0009410E">
        <w:rPr>
          <w:rFonts w:cs="Arabic Transparent" w:hint="cs"/>
          <w:sz w:val="28"/>
          <w:szCs w:val="28"/>
          <w:rtl/>
          <w:lang w:eastAsia="en-US"/>
        </w:rPr>
        <w:t>،</w:t>
      </w:r>
      <w:r>
        <w:rPr>
          <w:rFonts w:cs="Arabic Transparent" w:hint="cs"/>
          <w:sz w:val="28"/>
          <w:szCs w:val="28"/>
          <w:rtl/>
          <w:lang w:eastAsia="en-US"/>
        </w:rPr>
        <w:t xml:space="preserve">وحتى الكائنات الحية لم تخل من هذا التلوث . </w:t>
      </w: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ولم تسلم المجاري المائية من التلوث فمياه الأنهار والبحيرات في كثير من الأماكن أصبحت في حالة يرثى لها نتيجة ما يلقي فيها من مخلفات الصناعة من فضلات الإنسان كما أصاب التلوث البحيرات المقفلة والبحار المفتوحة على السواء . </w:t>
      </w: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كذلك أدى التقدم في الصناعة الهائل الذي صحب الثورة الصناعية إلى إحداث ضغط هائل على كثير من الموارد الطبيعية ، خصوصا تلك الموارد غير المتجددة مثل الفحم وزيت البترول وبعض الخامات المعدنية والمياه الجوفية </w:t>
      </w:r>
      <w:r w:rsidR="0009410E">
        <w:rPr>
          <w:rFonts w:cs="Arabic Transparent" w:hint="cs"/>
          <w:sz w:val="28"/>
          <w:szCs w:val="28"/>
          <w:rtl/>
          <w:lang w:eastAsia="en-US"/>
        </w:rPr>
        <w:t>،</w:t>
      </w:r>
      <w:r>
        <w:rPr>
          <w:rFonts w:cs="Arabic Transparent" w:hint="cs"/>
          <w:sz w:val="28"/>
          <w:szCs w:val="28"/>
          <w:rtl/>
          <w:lang w:eastAsia="en-US"/>
        </w:rPr>
        <w:t xml:space="preserve">وهي الموارد الطبيعية التي احتاج تكوينها إلى انقضاء عصور جولوجية طويلة ولا يمكن تعويضها في حياة الإنسان . </w:t>
      </w: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ولقد صحب هذا التقدم الصناعي الهائل الذي أحرزه الإنسان ظهور أصناف جديدة من المواد الكيميائية لم تكن تعرفها البيئة من قبل ، فتصاعدت بعض الغازات الضاره من مداخن المصانع ولوثت  الهواء وألقت هذه المصانع بمخلفاتها  الكيميائية السامة في البحيرات والأنهار . </w:t>
      </w: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rPr>
        <w:t xml:space="preserve">   أسرف الناس في استخدام المبيدات الحشرية ومبيدات الآفات والمخصبات الزراعية</w:t>
      </w:r>
      <w:r w:rsidR="0009410E">
        <w:rPr>
          <w:rFonts w:cs="Arabic Transparent" w:hint="cs"/>
          <w:sz w:val="28"/>
          <w:szCs w:val="28"/>
          <w:rtl/>
          <w:lang w:eastAsia="en-US"/>
        </w:rPr>
        <w:t>،</w:t>
      </w:r>
      <w:r>
        <w:rPr>
          <w:rFonts w:cs="Arabic Transparent" w:hint="cs"/>
          <w:sz w:val="28"/>
          <w:szCs w:val="28"/>
          <w:rtl/>
          <w:lang w:eastAsia="en-US"/>
        </w:rPr>
        <w:t xml:space="preserve"> وأدى كل ذ</w:t>
      </w:r>
      <w:r w:rsidR="0009410E">
        <w:rPr>
          <w:rFonts w:cs="Arabic Transparent" w:hint="cs"/>
          <w:sz w:val="28"/>
          <w:szCs w:val="28"/>
          <w:rtl/>
          <w:lang w:eastAsia="en-US"/>
        </w:rPr>
        <w:t>لك إلى تلويث البيئة بكل صورها،</w:t>
      </w:r>
      <w:r>
        <w:rPr>
          <w:rFonts w:cs="Arabic Transparent" w:hint="cs"/>
          <w:sz w:val="28"/>
          <w:szCs w:val="28"/>
          <w:rtl/>
          <w:lang w:eastAsia="en-US"/>
        </w:rPr>
        <w:t xml:space="preserve"> فتلوث الهواء وتلوث الماء وتلوثت التربة واستهلكت </w:t>
      </w:r>
      <w:r w:rsidR="0009410E">
        <w:rPr>
          <w:rFonts w:cs="Arabic Transparent" w:hint="cs"/>
          <w:sz w:val="28"/>
          <w:szCs w:val="28"/>
          <w:rtl/>
          <w:lang w:eastAsia="en-US"/>
        </w:rPr>
        <w:t>،</w:t>
      </w:r>
      <w:r>
        <w:rPr>
          <w:rFonts w:cs="Arabic Transparent" w:hint="cs"/>
          <w:sz w:val="28"/>
          <w:szCs w:val="28"/>
          <w:rtl/>
          <w:lang w:eastAsia="en-US"/>
        </w:rPr>
        <w:t>واصبحت بعض الأراضي الزراعية غير قادر</w:t>
      </w:r>
      <w:r w:rsidR="0009410E">
        <w:rPr>
          <w:rFonts w:cs="Arabic Transparent" w:hint="cs"/>
          <w:sz w:val="28"/>
          <w:szCs w:val="28"/>
          <w:rtl/>
          <w:lang w:eastAsia="en-US"/>
        </w:rPr>
        <w:t>ة</w:t>
      </w:r>
      <w:r>
        <w:rPr>
          <w:rFonts w:cs="Arabic Transparent" w:hint="cs"/>
          <w:sz w:val="28"/>
          <w:szCs w:val="28"/>
          <w:rtl/>
          <w:lang w:eastAsia="en-US"/>
        </w:rPr>
        <w:t xml:space="preserve"> على الإنتاج</w:t>
      </w:r>
      <w:r w:rsidR="0009410E">
        <w:rPr>
          <w:rFonts w:cs="Arabic Transparent" w:hint="cs"/>
          <w:sz w:val="28"/>
          <w:szCs w:val="28"/>
          <w:rtl/>
          <w:lang w:eastAsia="en-US"/>
        </w:rPr>
        <w:t>،</w:t>
      </w:r>
      <w:r>
        <w:rPr>
          <w:rFonts w:cs="Arabic Transparent" w:hint="cs"/>
          <w:sz w:val="28"/>
          <w:szCs w:val="28"/>
          <w:rtl/>
          <w:lang w:eastAsia="en-US"/>
        </w:rPr>
        <w:t xml:space="preserve"> كذلك ازدادت مساحة الأراضي التي جردت من الأحراش والغابات </w:t>
      </w:r>
      <w:r w:rsidR="0009410E">
        <w:rPr>
          <w:rFonts w:cs="Arabic Transparent" w:hint="cs"/>
          <w:sz w:val="28"/>
          <w:szCs w:val="28"/>
          <w:rtl/>
          <w:lang w:eastAsia="en-US"/>
        </w:rPr>
        <w:t>،</w:t>
      </w:r>
      <w:r>
        <w:rPr>
          <w:rFonts w:cs="Arabic Transparent" w:hint="cs"/>
          <w:sz w:val="28"/>
          <w:szCs w:val="28"/>
          <w:rtl/>
          <w:lang w:eastAsia="en-US"/>
        </w:rPr>
        <w:t>وارتفعت أعداد الحيوانات والنباتات التي تنقرض كل عام ، كما ارتفعت نسبة الأنهار والبحيرات التي فقدت كل ما بها من كائنات حية وتحولت إلى مستنقعات .</w:t>
      </w:r>
    </w:p>
    <w:p w:rsidR="00A86B6B" w:rsidRDefault="00A86B6B">
      <w:pPr>
        <w:spacing w:line="360" w:lineRule="auto"/>
        <w:jc w:val="lowKashida"/>
        <w:rPr>
          <w:rFonts w:cs="Arabic Transparent" w:hint="cs"/>
          <w:sz w:val="28"/>
          <w:szCs w:val="28"/>
          <w:rtl/>
          <w:lang w:eastAsia="en-US"/>
        </w:rPr>
      </w:pPr>
    </w:p>
    <w:p w:rsidR="00A86B6B" w:rsidRDefault="008E16BB">
      <w:pPr>
        <w:pStyle w:val="Heading6"/>
        <w:rPr>
          <w:rFonts w:hint="cs"/>
          <w:rtl/>
          <w:lang w:eastAsia="en-US"/>
        </w:rPr>
      </w:pPr>
      <w:r>
        <w:rPr>
          <w:rFonts w:hint="cs"/>
          <w:rtl/>
          <w:lang w:eastAsia="en-US"/>
        </w:rPr>
        <w:t>المطلب</w:t>
      </w:r>
      <w:r w:rsidR="00A86B6B">
        <w:rPr>
          <w:rFonts w:hint="cs"/>
          <w:rtl/>
          <w:lang w:eastAsia="en-US"/>
        </w:rPr>
        <w:t xml:space="preserve"> الثاني : أبعاد مشكلة التلوث</w:t>
      </w:r>
    </w:p>
    <w:p w:rsidR="00A86B6B" w:rsidRDefault="008E16BB" w:rsidP="005E4E60">
      <w:pPr>
        <w:spacing w:line="360" w:lineRule="auto"/>
        <w:rPr>
          <w:rFonts w:cs="Arabic Transparent" w:hint="cs"/>
          <w:b/>
          <w:bCs/>
          <w:sz w:val="32"/>
          <w:szCs w:val="32"/>
          <w:rtl/>
          <w:lang w:eastAsia="en-US"/>
        </w:rPr>
      </w:pPr>
      <w:r>
        <w:rPr>
          <w:rFonts w:cs="Arabic Transparent" w:hint="cs"/>
          <w:b/>
          <w:bCs/>
          <w:sz w:val="32"/>
          <w:szCs w:val="32"/>
          <w:rtl/>
          <w:lang w:eastAsia="en-US" w:bidi="ar-OM"/>
        </w:rPr>
        <w:t xml:space="preserve"> </w:t>
      </w:r>
      <w:r w:rsidR="00A86B6B">
        <w:rPr>
          <w:rFonts w:cs="Arabic Transparent" w:hint="cs"/>
          <w:b/>
          <w:bCs/>
          <w:sz w:val="32"/>
          <w:szCs w:val="32"/>
          <w:rtl/>
          <w:lang w:eastAsia="en-US" w:bidi="ar-OM"/>
        </w:rPr>
        <w:t xml:space="preserve">تزايد التلوث وأهم قضايا البيئة </w:t>
      </w:r>
      <w:r w:rsidR="005E4E60">
        <w:rPr>
          <w:rFonts w:cs="Arabic Transparent" w:hint="cs"/>
          <w:b/>
          <w:bCs/>
          <w:sz w:val="32"/>
          <w:szCs w:val="32"/>
          <w:rtl/>
          <w:lang w:eastAsia="en-US"/>
        </w:rPr>
        <w:t>:</w:t>
      </w:r>
    </w:p>
    <w:p w:rsidR="00A86B6B" w:rsidRDefault="00A86B6B" w:rsidP="00FB672B">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لقد با</w:t>
      </w:r>
      <w:r>
        <w:rPr>
          <w:rFonts w:cs="Arabic Transparent" w:hint="cs"/>
          <w:sz w:val="28"/>
          <w:szCs w:val="28"/>
          <w:rtl/>
          <w:lang w:eastAsia="en-US"/>
        </w:rPr>
        <w:t>ت</w:t>
      </w:r>
      <w:r>
        <w:rPr>
          <w:rFonts w:cs="Arabic Transparent" w:hint="cs"/>
          <w:sz w:val="28"/>
          <w:szCs w:val="28"/>
          <w:rtl/>
          <w:lang w:eastAsia="en-US" w:bidi="ar-OM"/>
        </w:rPr>
        <w:t xml:space="preserve"> مستقبل الحياة على كوكب الأر</w:t>
      </w:r>
      <w:r>
        <w:rPr>
          <w:rFonts w:cs="Arabic Transparent" w:hint="cs"/>
          <w:sz w:val="28"/>
          <w:szCs w:val="28"/>
          <w:rtl/>
          <w:lang w:eastAsia="en-US"/>
        </w:rPr>
        <w:t>ض مهددا</w:t>
      </w:r>
      <w:r>
        <w:rPr>
          <w:rFonts w:cs="Arabic Transparent" w:hint="cs"/>
          <w:sz w:val="28"/>
          <w:szCs w:val="28"/>
          <w:rtl/>
          <w:lang w:eastAsia="en-US" w:bidi="ar-OM"/>
        </w:rPr>
        <w:t xml:space="preserve"> ً بأخطار جسيمة بسبب </w:t>
      </w:r>
      <w:r w:rsidR="00FB672B">
        <w:rPr>
          <w:rFonts w:cs="Arabic Transparent" w:hint="cs"/>
          <w:sz w:val="28"/>
          <w:szCs w:val="28"/>
          <w:rtl/>
          <w:lang w:eastAsia="en-US" w:bidi="ar-OM"/>
        </w:rPr>
        <w:t>سوء</w:t>
      </w:r>
      <w:r>
        <w:rPr>
          <w:rFonts w:cs="Arabic Transparent" w:hint="cs"/>
          <w:sz w:val="28"/>
          <w:szCs w:val="28"/>
          <w:rtl/>
          <w:lang w:eastAsia="en-US" w:bidi="ar-OM"/>
        </w:rPr>
        <w:t xml:space="preserve"> ت</w:t>
      </w:r>
      <w:r>
        <w:rPr>
          <w:rFonts w:cs="Arabic Transparent" w:hint="cs"/>
          <w:sz w:val="28"/>
          <w:szCs w:val="28"/>
          <w:rtl/>
          <w:lang w:eastAsia="en-US"/>
        </w:rPr>
        <w:t>ص</w:t>
      </w:r>
      <w:r>
        <w:rPr>
          <w:rFonts w:cs="Arabic Transparent" w:hint="cs"/>
          <w:sz w:val="28"/>
          <w:szCs w:val="28"/>
          <w:rtl/>
          <w:lang w:eastAsia="en-US" w:bidi="ar-OM"/>
        </w:rPr>
        <w:t xml:space="preserve">رف الإنسان واعتداءاته العمدية </w:t>
      </w:r>
      <w:r>
        <w:rPr>
          <w:rFonts w:cs="Arabic Transparent" w:hint="cs"/>
          <w:sz w:val="28"/>
          <w:szCs w:val="28"/>
          <w:rtl/>
          <w:lang w:eastAsia="en-US"/>
        </w:rPr>
        <w:t>و</w:t>
      </w:r>
      <w:r>
        <w:rPr>
          <w:rFonts w:cs="Arabic Transparent" w:hint="cs"/>
          <w:sz w:val="28"/>
          <w:szCs w:val="28"/>
          <w:rtl/>
          <w:lang w:eastAsia="en-US" w:bidi="ar-OM"/>
        </w:rPr>
        <w:t xml:space="preserve">غير العمدية المتزايدة على البيئة المحيطة والتي تشبع له حاجاته ، بل وهي قوام حياته ، وبدأت البيئة بالفعل </w:t>
      </w:r>
      <w:r>
        <w:rPr>
          <w:rFonts w:cs="Arabic Transparent"/>
          <w:sz w:val="28"/>
          <w:szCs w:val="28"/>
          <w:rtl/>
          <w:lang w:eastAsia="en-US" w:bidi="ar-OM"/>
        </w:rPr>
        <w:t>–</w:t>
      </w:r>
      <w:r>
        <w:rPr>
          <w:rFonts w:cs="Arabic Transparent" w:hint="cs"/>
          <w:sz w:val="28"/>
          <w:szCs w:val="28"/>
          <w:rtl/>
          <w:lang w:eastAsia="en-US" w:bidi="ar-OM"/>
        </w:rPr>
        <w:t xml:space="preserve"> رغم نظامها البديع وإمكانياتها الكبيرة </w:t>
      </w:r>
      <w:r>
        <w:rPr>
          <w:rFonts w:cs="Arabic Transparent"/>
          <w:sz w:val="28"/>
          <w:szCs w:val="28"/>
          <w:rtl/>
          <w:lang w:eastAsia="en-US" w:bidi="ar-OM"/>
        </w:rPr>
        <w:t>–</w:t>
      </w:r>
      <w:r>
        <w:rPr>
          <w:rFonts w:cs="Arabic Transparent" w:hint="cs"/>
          <w:sz w:val="28"/>
          <w:szCs w:val="28"/>
          <w:rtl/>
          <w:lang w:eastAsia="en-US" w:bidi="ar-OM"/>
        </w:rPr>
        <w:t xml:space="preserve"> تنوء بما أصابها من جراء ذلك من تلوث وتعجز عن معالجته تلقائياً بما يحقق خير الناس . </w:t>
      </w:r>
    </w:p>
    <w:p w:rsidR="00A86B6B" w:rsidRDefault="00A86B6B">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sidR="00FB672B">
        <w:rPr>
          <w:rFonts w:cs="Arabic Transparent" w:hint="cs"/>
          <w:sz w:val="28"/>
          <w:szCs w:val="28"/>
          <w:rtl/>
          <w:lang w:eastAsia="en-US" w:bidi="ar-OM"/>
        </w:rPr>
        <w:t>ومن تلوث البيئة أخذ</w:t>
      </w:r>
      <w:r>
        <w:rPr>
          <w:rFonts w:cs="Arabic Transparent" w:hint="cs"/>
          <w:sz w:val="28"/>
          <w:szCs w:val="28"/>
          <w:rtl/>
          <w:lang w:eastAsia="en-US" w:bidi="ar-OM"/>
        </w:rPr>
        <w:t xml:space="preserve"> الإنسان نفسه يعاني من المشاكل</w:t>
      </w:r>
      <w:r w:rsidR="005E4E60">
        <w:rPr>
          <w:rFonts w:cs="Arabic Transparent" w:hint="cs"/>
          <w:sz w:val="28"/>
          <w:szCs w:val="28"/>
          <w:rtl/>
          <w:lang w:eastAsia="en-US" w:bidi="ar-OM"/>
        </w:rPr>
        <w:t>،</w:t>
      </w:r>
      <w:r>
        <w:rPr>
          <w:rFonts w:cs="Arabic Transparent" w:hint="cs"/>
          <w:sz w:val="28"/>
          <w:szCs w:val="28"/>
          <w:rtl/>
          <w:lang w:eastAsia="en-US" w:bidi="ar-OM"/>
        </w:rPr>
        <w:t xml:space="preserve"> ويذوق من </w:t>
      </w:r>
      <w:r>
        <w:rPr>
          <w:rFonts w:cs="Arabic Transparent" w:hint="cs"/>
          <w:sz w:val="28"/>
          <w:szCs w:val="28"/>
          <w:rtl/>
          <w:lang w:eastAsia="en-US"/>
        </w:rPr>
        <w:t>ألوان</w:t>
      </w:r>
      <w:r>
        <w:rPr>
          <w:rFonts w:cs="Arabic Transparent" w:hint="cs"/>
          <w:sz w:val="28"/>
          <w:szCs w:val="28"/>
          <w:rtl/>
          <w:lang w:eastAsia="en-US" w:bidi="ar-OM"/>
        </w:rPr>
        <w:t xml:space="preserve"> العذاب بما قدمت يداه. </w:t>
      </w:r>
    </w:p>
    <w:p w:rsidR="00A86B6B" w:rsidRDefault="00A86B6B" w:rsidP="005E4E60">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وقد أصاب التلوث كل عناصر البيئة المحيطة بالإنسان من ماء وهواء وغذاء وتربة ، وزادت الضجة المؤرقة والإشعاعات المؤ</w:t>
      </w:r>
      <w:r>
        <w:rPr>
          <w:rFonts w:cs="Arabic Transparent" w:hint="cs"/>
          <w:sz w:val="28"/>
          <w:szCs w:val="28"/>
          <w:rtl/>
          <w:lang w:eastAsia="en-US"/>
        </w:rPr>
        <w:t>ذ</w:t>
      </w:r>
      <w:r>
        <w:rPr>
          <w:rFonts w:cs="Arabic Transparent" w:hint="cs"/>
          <w:sz w:val="28"/>
          <w:szCs w:val="28"/>
          <w:rtl/>
          <w:lang w:eastAsia="en-US" w:bidi="ar-OM"/>
        </w:rPr>
        <w:t xml:space="preserve">ية فالماء في البحار والأنهار أصبح ملوث في حدود كبيرة أو قليلة  بالكيماويات والفضلات وبقايا </w:t>
      </w:r>
      <w:r>
        <w:rPr>
          <w:rFonts w:cs="Arabic Transparent" w:hint="cs"/>
          <w:sz w:val="28"/>
          <w:szCs w:val="28"/>
          <w:rtl/>
          <w:lang w:eastAsia="en-US"/>
        </w:rPr>
        <w:t>ال</w:t>
      </w:r>
      <w:r>
        <w:rPr>
          <w:rFonts w:cs="Arabic Transparent" w:hint="cs"/>
          <w:sz w:val="28"/>
          <w:szCs w:val="28"/>
          <w:rtl/>
          <w:lang w:eastAsia="en-US" w:bidi="ar-OM"/>
        </w:rPr>
        <w:t xml:space="preserve">نفط والمعادن الثقيلة ، بل وبالماء المستعمل نفسه ، والهواء في أغلب المناطق المأهولة اختلت فيه نسب </w:t>
      </w:r>
      <w:r>
        <w:rPr>
          <w:rFonts w:cs="Arabic Transparent" w:hint="cs"/>
          <w:sz w:val="28"/>
          <w:szCs w:val="28"/>
          <w:rtl/>
          <w:lang w:eastAsia="en-US" w:bidi="ar-OM"/>
        </w:rPr>
        <w:lastRenderedPageBreak/>
        <w:t xml:space="preserve">الغازات المكونة له لصالح الضار منها بفعل آلات الاحتراق الداخلي في المصانع والسيارات مع تقلص المساحات الخضراء ، والغذاء وصل إليه التلوث عن طريق المبيدات والكيماويات الحافظة وغيرها من الإضافات الضارة </w:t>
      </w:r>
      <w:r w:rsidR="005E4E60">
        <w:rPr>
          <w:rFonts w:cs="Arabic Transparent" w:hint="cs"/>
          <w:sz w:val="28"/>
          <w:szCs w:val="28"/>
          <w:rtl/>
          <w:lang w:eastAsia="en-US" w:bidi="ar-OM"/>
        </w:rPr>
        <w:t>،</w:t>
      </w:r>
      <w:r>
        <w:rPr>
          <w:rFonts w:cs="Arabic Transparent" w:hint="cs"/>
          <w:sz w:val="28"/>
          <w:szCs w:val="28"/>
          <w:rtl/>
          <w:lang w:eastAsia="en-US" w:bidi="ar-OM"/>
        </w:rPr>
        <w:t xml:space="preserve">والتربة أصابها التلوث بسبب بقايا المبيدات والأسمدة الكيماوية والمخلفات </w:t>
      </w:r>
      <w:r w:rsidR="005E4E60">
        <w:rPr>
          <w:rFonts w:cs="Arabic Transparent" w:hint="cs"/>
          <w:sz w:val="28"/>
          <w:szCs w:val="28"/>
          <w:rtl/>
          <w:lang w:eastAsia="en-US" w:bidi="ar-OM"/>
        </w:rPr>
        <w:t>الغريبة،</w:t>
      </w:r>
      <w:r>
        <w:rPr>
          <w:rFonts w:cs="Arabic Transparent" w:hint="cs"/>
          <w:sz w:val="28"/>
          <w:szCs w:val="28"/>
          <w:rtl/>
          <w:lang w:eastAsia="en-US" w:bidi="ar-OM"/>
        </w:rPr>
        <w:t xml:space="preserve"> والأملاح الزائدة وصار التلوث الصوت</w:t>
      </w:r>
      <w:r>
        <w:rPr>
          <w:rFonts w:cs="Arabic Transparent" w:hint="cs"/>
          <w:sz w:val="28"/>
          <w:szCs w:val="28"/>
          <w:rtl/>
          <w:lang w:eastAsia="en-US"/>
        </w:rPr>
        <w:t>ي</w:t>
      </w:r>
      <w:r>
        <w:rPr>
          <w:rFonts w:cs="Arabic Transparent" w:hint="cs"/>
          <w:sz w:val="28"/>
          <w:szCs w:val="28"/>
          <w:rtl/>
          <w:lang w:eastAsia="en-US" w:bidi="ar-OM"/>
        </w:rPr>
        <w:t xml:space="preserve"> من لوازم </w:t>
      </w:r>
      <w:r w:rsidR="005E4E60">
        <w:rPr>
          <w:rFonts w:cs="Arabic Transparent" w:hint="cs"/>
          <w:sz w:val="28"/>
          <w:szCs w:val="28"/>
          <w:rtl/>
          <w:lang w:eastAsia="en-US" w:bidi="ar-OM"/>
        </w:rPr>
        <w:t>العصر</w:t>
      </w:r>
      <w:r>
        <w:rPr>
          <w:rFonts w:cs="Arabic Transparent" w:hint="cs"/>
          <w:sz w:val="28"/>
          <w:szCs w:val="28"/>
          <w:rtl/>
          <w:lang w:eastAsia="en-US" w:bidi="ar-OM"/>
        </w:rPr>
        <w:t xml:space="preserve"> بعد زيادة الضوضاء والأصوات المس</w:t>
      </w:r>
      <w:r>
        <w:rPr>
          <w:rFonts w:cs="Arabic Transparent" w:hint="cs"/>
          <w:sz w:val="28"/>
          <w:szCs w:val="28"/>
          <w:rtl/>
          <w:lang w:eastAsia="en-US"/>
        </w:rPr>
        <w:t>تنكرة</w:t>
      </w:r>
      <w:r>
        <w:rPr>
          <w:rFonts w:cs="Arabic Transparent" w:hint="cs"/>
          <w:sz w:val="28"/>
          <w:szCs w:val="28"/>
          <w:rtl/>
          <w:lang w:eastAsia="en-US" w:bidi="ar-OM"/>
        </w:rPr>
        <w:t xml:space="preserve"> بمصادرها الحديثة المختلفة ، وظهر التلوث </w:t>
      </w:r>
      <w:r w:rsidR="007B67B9">
        <w:rPr>
          <w:rFonts w:cs="Arabic Transparent" w:hint="cs"/>
          <w:sz w:val="28"/>
          <w:szCs w:val="28"/>
          <w:rtl/>
          <w:lang w:eastAsia="en-US" w:bidi="ar-OM"/>
        </w:rPr>
        <w:t>الإش</w:t>
      </w:r>
      <w:r w:rsidR="007B67B9">
        <w:rPr>
          <w:rFonts w:cs="Arabic Transparent" w:hint="cs"/>
          <w:sz w:val="28"/>
          <w:szCs w:val="28"/>
          <w:rtl/>
          <w:lang w:eastAsia="en-US"/>
        </w:rPr>
        <w:t>ع</w:t>
      </w:r>
      <w:r w:rsidR="007B67B9">
        <w:rPr>
          <w:rFonts w:cs="Arabic Transparent" w:hint="cs"/>
          <w:sz w:val="28"/>
          <w:szCs w:val="28"/>
          <w:rtl/>
          <w:lang w:eastAsia="en-US" w:bidi="ar-OM"/>
        </w:rPr>
        <w:t>اعي</w:t>
      </w:r>
      <w:r>
        <w:rPr>
          <w:rFonts w:cs="Arabic Transparent" w:hint="cs"/>
          <w:sz w:val="28"/>
          <w:szCs w:val="28"/>
          <w:rtl/>
          <w:lang w:eastAsia="en-US" w:bidi="ar-OM"/>
        </w:rPr>
        <w:t xml:space="preserve"> نتيجة استخدام الذرة سواء في الحرب أو في السلم. </w:t>
      </w:r>
    </w:p>
    <w:p w:rsidR="00A86B6B" w:rsidRDefault="00A86B6B">
      <w:pPr>
        <w:spacing w:line="360" w:lineRule="auto"/>
        <w:jc w:val="lowKashida"/>
        <w:rPr>
          <w:rFonts w:cs="Arabic Transparent" w:hint="cs"/>
          <w:sz w:val="28"/>
          <w:szCs w:val="28"/>
          <w:rtl/>
          <w:lang w:eastAsia="en-US"/>
        </w:rPr>
      </w:pPr>
    </w:p>
    <w:p w:rsidR="00A86B6B" w:rsidRDefault="00A86B6B">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وقد برزت مشكلة التلوث وتعاظم خطرها مع تقدم الصناعة واستخدام الآلات الحديثة وأسلحة</w:t>
      </w:r>
      <w:r>
        <w:rPr>
          <w:rFonts w:cs="Arabic Transparent" w:hint="cs"/>
          <w:sz w:val="28"/>
          <w:szCs w:val="28"/>
          <w:rtl/>
          <w:lang w:eastAsia="en-US"/>
        </w:rPr>
        <w:t xml:space="preserve"> الحرب</w:t>
      </w:r>
      <w:r>
        <w:rPr>
          <w:rFonts w:cs="Arabic Transparent" w:hint="cs"/>
          <w:sz w:val="28"/>
          <w:szCs w:val="28"/>
          <w:rtl/>
          <w:lang w:eastAsia="en-US" w:bidi="ar-OM"/>
        </w:rPr>
        <w:t xml:space="preserve"> المدمرة على نطاق واسع ، وكانت الدول الصناعية الكبرى سباقة إلى اكتشاف المشكلة ومخاطرها والبحث عن الحلول المناسبة لمعالجتها ، كما كانت سباقة في إحداث التلوث والإخلال بالتوازن البيئي .</w:t>
      </w:r>
    </w:p>
    <w:p w:rsidR="00A86B6B" w:rsidRDefault="00A86B6B">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ومع التزايد المست</w:t>
      </w:r>
      <w:r>
        <w:rPr>
          <w:rFonts w:cs="Arabic Transparent" w:hint="cs"/>
          <w:sz w:val="28"/>
          <w:szCs w:val="28"/>
          <w:rtl/>
          <w:lang w:eastAsia="en-US"/>
        </w:rPr>
        <w:t>م</w:t>
      </w:r>
      <w:r>
        <w:rPr>
          <w:rFonts w:cs="Arabic Transparent" w:hint="cs"/>
          <w:sz w:val="28"/>
          <w:szCs w:val="28"/>
          <w:rtl/>
          <w:lang w:eastAsia="en-US" w:bidi="ar-OM"/>
        </w:rPr>
        <w:t>ر في عدد سكان العالم تتفاقم مشكلة التلوث وتتضخم مخاطرها ويتحتم البحث عن حلول جذرية لحماية البشرية من كوارث محققة .</w:t>
      </w:r>
    </w:p>
    <w:p w:rsidR="00A86B6B" w:rsidRDefault="00A86B6B" w:rsidP="007B67B9">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  </w:t>
      </w:r>
      <w:r>
        <w:rPr>
          <w:rFonts w:cs="Arabic Transparent" w:hint="cs"/>
          <w:sz w:val="28"/>
          <w:szCs w:val="28"/>
          <w:rtl/>
          <w:lang w:eastAsia="en-US"/>
        </w:rPr>
        <w:t xml:space="preserve">   </w:t>
      </w:r>
      <w:r>
        <w:rPr>
          <w:rFonts w:cs="Arabic Transparent" w:hint="cs"/>
          <w:sz w:val="28"/>
          <w:szCs w:val="28"/>
          <w:rtl/>
          <w:lang w:eastAsia="en-US" w:bidi="ar-OM"/>
        </w:rPr>
        <w:t xml:space="preserve">وأول ما يمكن ملاحظته هو أن هذا التلوث أدى إلى حدوث انقلاب خطير في النظام الكوني </w:t>
      </w:r>
      <w:r w:rsidR="005E4E60">
        <w:rPr>
          <w:rFonts w:cs="Arabic Transparent" w:hint="cs"/>
          <w:sz w:val="28"/>
          <w:szCs w:val="28"/>
          <w:rtl/>
          <w:lang w:eastAsia="en-US" w:bidi="ar-OM"/>
        </w:rPr>
        <w:t>،</w:t>
      </w:r>
      <w:r>
        <w:rPr>
          <w:rFonts w:cs="Arabic Transparent" w:hint="cs"/>
          <w:sz w:val="28"/>
          <w:szCs w:val="28"/>
          <w:rtl/>
          <w:lang w:eastAsia="en-US" w:bidi="ar-OM"/>
        </w:rPr>
        <w:t>حيث اختلطت الفصول فلا يعرف الصيف من الشتاء أو الخريف أو الربيع ، وذلك بسبب التزايد المستمر لغاز ثاني أكسيد الكربون</w:t>
      </w:r>
      <w:r w:rsidR="005E4E60">
        <w:rPr>
          <w:rFonts w:cs="Arabic Transparent" w:hint="cs"/>
          <w:sz w:val="28"/>
          <w:szCs w:val="28"/>
          <w:rtl/>
          <w:lang w:eastAsia="en-US" w:bidi="ar-OM"/>
        </w:rPr>
        <w:t>،</w:t>
      </w:r>
      <w:r>
        <w:rPr>
          <w:rFonts w:cs="Arabic Transparent" w:hint="cs"/>
          <w:sz w:val="28"/>
          <w:szCs w:val="28"/>
          <w:rtl/>
          <w:lang w:eastAsia="en-US" w:bidi="ar-OM"/>
        </w:rPr>
        <w:t xml:space="preserve"> وهو السبب أيضاً في تحريك الكتل الهوائية المحيطة بالكرة الأرضية وهبوب العواصف وحلول كثير من الكوارث ا</w:t>
      </w:r>
      <w:r>
        <w:rPr>
          <w:rFonts w:cs="Arabic Transparent" w:hint="cs"/>
          <w:sz w:val="28"/>
          <w:szCs w:val="28"/>
          <w:rtl/>
          <w:lang w:eastAsia="en-US"/>
        </w:rPr>
        <w:t>لطبيعية</w:t>
      </w:r>
      <w:r w:rsidR="005E4E60">
        <w:rPr>
          <w:rFonts w:cs="Arabic Transparent" w:hint="cs"/>
          <w:sz w:val="28"/>
          <w:szCs w:val="28"/>
          <w:rtl/>
          <w:lang w:eastAsia="en-US"/>
        </w:rPr>
        <w:t>،</w:t>
      </w:r>
      <w:r>
        <w:rPr>
          <w:rFonts w:cs="Arabic Transparent" w:hint="cs"/>
          <w:sz w:val="28"/>
          <w:szCs w:val="28"/>
          <w:rtl/>
          <w:lang w:eastAsia="en-US" w:bidi="ar-OM"/>
        </w:rPr>
        <w:t xml:space="preserve"> كه</w:t>
      </w:r>
      <w:r>
        <w:rPr>
          <w:rFonts w:cs="Arabic Transparent" w:hint="cs"/>
          <w:sz w:val="28"/>
          <w:szCs w:val="28"/>
          <w:rtl/>
          <w:lang w:eastAsia="en-US"/>
        </w:rPr>
        <w:t>ط</w:t>
      </w:r>
      <w:r>
        <w:rPr>
          <w:rFonts w:cs="Arabic Transparent" w:hint="cs"/>
          <w:sz w:val="28"/>
          <w:szCs w:val="28"/>
          <w:rtl/>
          <w:lang w:eastAsia="en-US" w:bidi="ar-OM"/>
        </w:rPr>
        <w:t>ول الأمطار حول الكرة الأرضية وحدوث الفيضانات وانحسار حزام الأمطار حول الكرة الأرضية عن أماكن أخرى فيص</w:t>
      </w:r>
      <w:r w:rsidR="005E4E60">
        <w:rPr>
          <w:rFonts w:cs="Arabic Transparent" w:hint="cs"/>
          <w:sz w:val="28"/>
          <w:szCs w:val="28"/>
          <w:rtl/>
          <w:lang w:eastAsia="en-US" w:bidi="ar-OM"/>
        </w:rPr>
        <w:t>ي</w:t>
      </w:r>
      <w:r>
        <w:rPr>
          <w:rFonts w:cs="Arabic Transparent" w:hint="cs"/>
          <w:sz w:val="28"/>
          <w:szCs w:val="28"/>
          <w:rtl/>
          <w:lang w:eastAsia="en-US" w:bidi="ar-OM"/>
        </w:rPr>
        <w:t>بها الجفاف.</w:t>
      </w:r>
    </w:p>
    <w:p w:rsidR="00A86B6B" w:rsidRDefault="00A86B6B">
      <w:pPr>
        <w:spacing w:line="360" w:lineRule="auto"/>
        <w:jc w:val="lowKashida"/>
        <w:rPr>
          <w:rFonts w:cs="Arabic Transparent" w:hint="cs"/>
          <w:sz w:val="28"/>
          <w:szCs w:val="28"/>
          <w:rtl/>
          <w:lang w:eastAsia="en-US" w:bidi="ar-OM"/>
        </w:rPr>
      </w:pPr>
    </w:p>
    <w:p w:rsidR="00A86B6B" w:rsidRDefault="00F73615">
      <w:pPr>
        <w:spacing w:line="360" w:lineRule="auto"/>
        <w:jc w:val="lowKashida"/>
        <w:rPr>
          <w:rFonts w:cs="Arabic Transparent" w:hint="cs"/>
          <w:sz w:val="28"/>
          <w:szCs w:val="28"/>
          <w:rtl/>
          <w:lang w:eastAsia="en-US" w:bidi="ar-OM"/>
        </w:rPr>
      </w:pPr>
      <w:r>
        <w:rPr>
          <w:rFonts w:cs="Arabic Transparent"/>
          <w:noProof/>
          <w:sz w:val="28"/>
          <w:szCs w:val="28"/>
          <w:rtl/>
          <w:lang w:eastAsia="en-US"/>
        </w:rPr>
        <mc:AlternateContent>
          <mc:Choice Requires="wps">
            <w:drawing>
              <wp:anchor distT="0" distB="0" distL="114300" distR="114300" simplePos="0" relativeHeight="251657728" behindDoc="0" locked="0" layoutInCell="1" allowOverlap="1">
                <wp:simplePos x="0" y="0"/>
                <wp:positionH relativeFrom="column">
                  <wp:posOffset>838200</wp:posOffset>
                </wp:positionH>
                <wp:positionV relativeFrom="paragraph">
                  <wp:posOffset>1817370</wp:posOffset>
                </wp:positionV>
                <wp:extent cx="5143500" cy="0"/>
                <wp:effectExtent l="9525" t="7620" r="9525" b="11430"/>
                <wp:wrapNone/>
                <wp:docPr id="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43.1pt" to="471pt,1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M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"/>
            </w:pict>
          </mc:Fallback>
        </mc:AlternateContent>
      </w:r>
      <w:r>
        <w:rPr>
          <w:rFonts w:cs="Arabic Transparent"/>
          <w:noProof/>
          <w:sz w:val="28"/>
          <w:szCs w:val="28"/>
          <w:rtl/>
          <w:lang w:eastAsia="en-US"/>
        </w:rPr>
        <mc:AlternateContent>
          <mc:Choice Requires="wps">
            <w:drawing>
              <wp:anchor distT="0" distB="0" distL="114300" distR="114300" simplePos="0" relativeHeight="251635200" behindDoc="0" locked="0" layoutInCell="1" allowOverlap="1">
                <wp:simplePos x="0" y="0"/>
                <wp:positionH relativeFrom="column">
                  <wp:posOffset>342900</wp:posOffset>
                </wp:positionH>
                <wp:positionV relativeFrom="paragraph">
                  <wp:posOffset>1817370</wp:posOffset>
                </wp:positionV>
                <wp:extent cx="6057900" cy="571500"/>
                <wp:effectExtent l="0" t="0" r="0" b="1905"/>
                <wp:wrapNone/>
                <wp:docPr id="4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B20" w:rsidRDefault="00384B20" w:rsidP="009501F0">
                            <w:pPr>
                              <w:tabs>
                                <w:tab w:val="left" w:pos="1235"/>
                                <w:tab w:val="left" w:pos="2767"/>
                                <w:tab w:val="left" w:pos="5689"/>
                                <w:tab w:val="left" w:pos="7462"/>
                                <w:tab w:val="left" w:pos="9222"/>
                                <w:tab w:val="left" w:pos="10584"/>
                              </w:tabs>
                              <w:ind w:left="360" w:right="720"/>
                              <w:rPr>
                                <w:rFonts w:cs="Arabic Transparent" w:hint="cs"/>
                                <w:sz w:val="20"/>
                                <w:szCs w:val="20"/>
                                <w:rtl/>
                                <w:lang w:eastAsia="en-US" w:bidi="ar-OM"/>
                              </w:rPr>
                            </w:pPr>
                          </w:p>
                          <w:p w:rsidR="009501F0" w:rsidRPr="00643543" w:rsidRDefault="009501F0" w:rsidP="009501F0">
                            <w:pPr>
                              <w:tabs>
                                <w:tab w:val="left" w:pos="1235"/>
                                <w:tab w:val="left" w:pos="2767"/>
                                <w:tab w:val="left" w:pos="5689"/>
                                <w:tab w:val="left" w:pos="7462"/>
                                <w:tab w:val="left" w:pos="9222"/>
                                <w:tab w:val="left" w:pos="10584"/>
                              </w:tabs>
                              <w:ind w:left="360" w:right="720"/>
                              <w:rPr>
                                <w:rFonts w:cs="Arabic Transparent"/>
                                <w:color w:val="000000"/>
                                <w:sz w:val="20"/>
                                <w:szCs w:val="20"/>
                                <w:rtl/>
                              </w:rPr>
                            </w:pPr>
                            <w:r>
                              <w:rPr>
                                <w:rFonts w:cs="Arabic Transparent" w:hint="cs"/>
                                <w:sz w:val="20"/>
                                <w:szCs w:val="20"/>
                                <w:rtl/>
                                <w:lang w:eastAsia="en-US" w:bidi="ar-OM"/>
                              </w:rPr>
                              <w:t>(1)</w:t>
                            </w:r>
                            <w:r w:rsidR="00BC2E7C">
                              <w:rPr>
                                <w:rFonts w:cs="Arabic Transparent" w:hint="cs"/>
                                <w:sz w:val="20"/>
                                <w:szCs w:val="20"/>
                                <w:rtl/>
                                <w:lang w:eastAsia="en-US" w:bidi="ar-OM"/>
                              </w:rPr>
                              <w:t xml:space="preserve"> </w:t>
                            </w:r>
                            <w:r w:rsidR="00C85EAB">
                              <w:rPr>
                                <w:rFonts w:cs="Arabic Transparent" w:hint="cs"/>
                                <w:sz w:val="20"/>
                                <w:szCs w:val="20"/>
                                <w:rtl/>
                                <w:lang w:eastAsia="en-US" w:bidi="ar-OM"/>
                              </w:rPr>
                              <w:t>محمد أمين عامر ومصطفى محمود سليمان . تلوث البيئة مشكلة العصر</w:t>
                            </w:r>
                            <w:r>
                              <w:rPr>
                                <w:rFonts w:cs="Arabic Transparent" w:hint="cs"/>
                                <w:sz w:val="20"/>
                                <w:szCs w:val="20"/>
                                <w:rtl/>
                                <w:lang w:eastAsia="en-US" w:bidi="ar-OM"/>
                              </w:rPr>
                              <w:t xml:space="preserve"> </w:t>
                            </w:r>
                            <w:r w:rsidR="00C85EAB">
                              <w:rPr>
                                <w:rFonts w:cs="Arabic Transparent" w:hint="cs"/>
                                <w:sz w:val="20"/>
                                <w:szCs w:val="20"/>
                                <w:rtl/>
                                <w:lang w:eastAsia="en-US" w:bidi="ar-OM"/>
                              </w:rPr>
                              <w:t xml:space="preserve"> صـ98.</w:t>
                            </w:r>
                            <w:r w:rsidRPr="00643543">
                              <w:rPr>
                                <w:rFonts w:cs="Arabic Transparent" w:hint="cs"/>
                                <w:color w:val="000000"/>
                                <w:sz w:val="20"/>
                                <w:szCs w:val="20"/>
                                <w:rtl/>
                              </w:rPr>
                              <w:t>, دار الكتاب الحديث, القاهرة, 1999م</w:t>
                            </w:r>
                          </w:p>
                          <w:p w:rsidR="00C85EAB" w:rsidRDefault="00C85EAB" w:rsidP="009501F0">
                            <w:pPr>
                              <w:ind w:left="360" w:right="735"/>
                              <w:jc w:val="lowKashida"/>
                              <w:rPr>
                                <w:rFonts w:cs="Arabic Transparent" w:hint="cs"/>
                                <w:sz w:val="20"/>
                                <w:szCs w:val="20"/>
                                <w:rtl/>
                                <w:lang w:eastAsia="en-US"/>
                              </w:rPr>
                            </w:pPr>
                          </w:p>
                          <w:p w:rsidR="00C85EAB" w:rsidRDefault="00C85EAB" w:rsidP="00C85EAB">
                            <w:pPr>
                              <w:pStyle w:val="title2"/>
                              <w:bidi/>
                              <w:spacing w:before="0" w:beforeAutospacing="0" w:after="0" w:afterAutospacing="0"/>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28" type="#_x0000_t202" style="position:absolute;left:0;text-align:left;margin-left:27pt;margin-top:143.1pt;width:477pt;height: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" filled="f" stroked="f">
                <v:textbox>
                  <w:txbxContent>
                    <w:p w:rsidR="00384B20" w:rsidRDefault="00384B20" w:rsidP="009501F0">
                      <w:pPr>
                        <w:tabs>
                          <w:tab w:val="left" w:pos="1235"/>
                          <w:tab w:val="left" w:pos="2767"/>
                          <w:tab w:val="left" w:pos="5689"/>
                          <w:tab w:val="left" w:pos="7462"/>
                          <w:tab w:val="left" w:pos="9222"/>
                          <w:tab w:val="left" w:pos="10584"/>
                        </w:tabs>
                        <w:ind w:left="360" w:right="720"/>
                        <w:rPr>
                          <w:rFonts w:cs="Arabic Transparent" w:hint="cs"/>
                          <w:sz w:val="20"/>
                          <w:szCs w:val="20"/>
                          <w:rtl/>
                          <w:lang w:eastAsia="en-US" w:bidi="ar-OM"/>
                        </w:rPr>
                      </w:pPr>
                    </w:p>
                    <w:p w:rsidR="009501F0" w:rsidRPr="00643543" w:rsidRDefault="009501F0" w:rsidP="009501F0">
                      <w:pPr>
                        <w:tabs>
                          <w:tab w:val="left" w:pos="1235"/>
                          <w:tab w:val="left" w:pos="2767"/>
                          <w:tab w:val="left" w:pos="5689"/>
                          <w:tab w:val="left" w:pos="7462"/>
                          <w:tab w:val="left" w:pos="9222"/>
                          <w:tab w:val="left" w:pos="10584"/>
                        </w:tabs>
                        <w:ind w:left="360" w:right="720"/>
                        <w:rPr>
                          <w:rFonts w:cs="Arabic Transparent"/>
                          <w:color w:val="000000"/>
                          <w:sz w:val="20"/>
                          <w:szCs w:val="20"/>
                          <w:rtl/>
                        </w:rPr>
                      </w:pPr>
                      <w:r>
                        <w:rPr>
                          <w:rFonts w:cs="Arabic Transparent" w:hint="cs"/>
                          <w:sz w:val="20"/>
                          <w:szCs w:val="20"/>
                          <w:rtl/>
                          <w:lang w:eastAsia="en-US" w:bidi="ar-OM"/>
                        </w:rPr>
                        <w:t>(1)</w:t>
                      </w:r>
                      <w:r w:rsidR="00BC2E7C">
                        <w:rPr>
                          <w:rFonts w:cs="Arabic Transparent" w:hint="cs"/>
                          <w:sz w:val="20"/>
                          <w:szCs w:val="20"/>
                          <w:rtl/>
                          <w:lang w:eastAsia="en-US" w:bidi="ar-OM"/>
                        </w:rPr>
                        <w:t xml:space="preserve"> </w:t>
                      </w:r>
                      <w:r w:rsidR="00C85EAB">
                        <w:rPr>
                          <w:rFonts w:cs="Arabic Transparent" w:hint="cs"/>
                          <w:sz w:val="20"/>
                          <w:szCs w:val="20"/>
                          <w:rtl/>
                          <w:lang w:eastAsia="en-US" w:bidi="ar-OM"/>
                        </w:rPr>
                        <w:t>محمد أمين عامر ومصطفى محمود سليمان . تلوث البيئة مشكلة العصر</w:t>
                      </w:r>
                      <w:r>
                        <w:rPr>
                          <w:rFonts w:cs="Arabic Transparent" w:hint="cs"/>
                          <w:sz w:val="20"/>
                          <w:szCs w:val="20"/>
                          <w:rtl/>
                          <w:lang w:eastAsia="en-US" w:bidi="ar-OM"/>
                        </w:rPr>
                        <w:t xml:space="preserve"> </w:t>
                      </w:r>
                      <w:r w:rsidR="00C85EAB">
                        <w:rPr>
                          <w:rFonts w:cs="Arabic Transparent" w:hint="cs"/>
                          <w:sz w:val="20"/>
                          <w:szCs w:val="20"/>
                          <w:rtl/>
                          <w:lang w:eastAsia="en-US" w:bidi="ar-OM"/>
                        </w:rPr>
                        <w:t xml:space="preserve"> صـ98.</w:t>
                      </w:r>
                      <w:r w:rsidRPr="00643543">
                        <w:rPr>
                          <w:rFonts w:cs="Arabic Transparent" w:hint="cs"/>
                          <w:color w:val="000000"/>
                          <w:sz w:val="20"/>
                          <w:szCs w:val="20"/>
                          <w:rtl/>
                        </w:rPr>
                        <w:t>, دار الكتاب الحديث, القاهرة, 1999م</w:t>
                      </w:r>
                    </w:p>
                    <w:p w:rsidR="00C85EAB" w:rsidRDefault="00C85EAB" w:rsidP="009501F0">
                      <w:pPr>
                        <w:ind w:left="360" w:right="735"/>
                        <w:jc w:val="lowKashida"/>
                        <w:rPr>
                          <w:rFonts w:cs="Arabic Transparent" w:hint="cs"/>
                          <w:sz w:val="20"/>
                          <w:szCs w:val="20"/>
                          <w:rtl/>
                          <w:lang w:eastAsia="en-US"/>
                        </w:rPr>
                      </w:pPr>
                    </w:p>
                    <w:p w:rsidR="00C85EAB" w:rsidRDefault="00C85EAB" w:rsidP="00C85EAB">
                      <w:pPr>
                        <w:pStyle w:val="title2"/>
                        <w:bidi/>
                        <w:spacing w:before="0" w:beforeAutospacing="0" w:after="0" w:afterAutospacing="0"/>
                        <w:rPr>
                          <w:rtl/>
                          <w:lang w:eastAsia="en-US"/>
                        </w:rPr>
                      </w:pPr>
                    </w:p>
                  </w:txbxContent>
                </v:textbox>
              </v:shape>
            </w:pict>
          </mc:Fallback>
        </mc:AlternateContent>
      </w:r>
      <w:r w:rsidR="00A86B6B">
        <w:rPr>
          <w:rFonts w:cs="Arabic Transparent" w:hint="cs"/>
          <w:sz w:val="28"/>
          <w:szCs w:val="28"/>
          <w:rtl/>
          <w:lang w:eastAsia="en-US"/>
        </w:rPr>
        <w:t xml:space="preserve">      </w:t>
      </w:r>
      <w:r w:rsidR="00A86B6B">
        <w:rPr>
          <w:rFonts w:cs="Arabic Transparent" w:hint="cs"/>
          <w:sz w:val="28"/>
          <w:szCs w:val="28"/>
          <w:rtl/>
          <w:lang w:eastAsia="en-US" w:bidi="ar-OM"/>
        </w:rPr>
        <w:t xml:space="preserve">ويمكن تشبيه بعض المدن الصناعية الكبرى مثل طوكيو </w:t>
      </w:r>
      <w:r w:rsidR="00A86B6B">
        <w:rPr>
          <w:rFonts w:cs="Arabic Transparent" w:hint="cs"/>
          <w:sz w:val="28"/>
          <w:szCs w:val="28"/>
          <w:rtl/>
          <w:lang w:eastAsia="en-US"/>
        </w:rPr>
        <w:t>و</w:t>
      </w:r>
      <w:r w:rsidR="00A86B6B">
        <w:rPr>
          <w:rFonts w:cs="Arabic Transparent" w:hint="cs"/>
          <w:sz w:val="28"/>
          <w:szCs w:val="28"/>
          <w:rtl/>
          <w:lang w:eastAsia="en-US" w:bidi="ar-OM"/>
        </w:rPr>
        <w:t>نيويورك ولندن وباريس والقاهرة ... إلخ بالبراكين الثائرة ، حيث يقذف سكان تلك المدن وا</w:t>
      </w:r>
      <w:r w:rsidR="00A86B6B">
        <w:rPr>
          <w:rFonts w:cs="Arabic Transparent" w:hint="cs"/>
          <w:sz w:val="28"/>
          <w:szCs w:val="28"/>
          <w:rtl/>
          <w:lang w:eastAsia="en-US"/>
        </w:rPr>
        <w:t xml:space="preserve">لآتهم </w:t>
      </w:r>
      <w:r w:rsidR="00A86B6B">
        <w:rPr>
          <w:rFonts w:cs="Arabic Transparent" w:hint="cs"/>
          <w:sz w:val="28"/>
          <w:szCs w:val="28"/>
          <w:rtl/>
          <w:lang w:eastAsia="en-US" w:bidi="ar-OM"/>
        </w:rPr>
        <w:t xml:space="preserve"> ومصانعهم ومرك</w:t>
      </w:r>
      <w:r w:rsidR="00A86B6B">
        <w:rPr>
          <w:rFonts w:cs="Arabic Transparent" w:hint="cs"/>
          <w:sz w:val="28"/>
          <w:szCs w:val="28"/>
          <w:rtl/>
          <w:lang w:eastAsia="en-US"/>
        </w:rPr>
        <w:t>باتهم</w:t>
      </w:r>
      <w:r w:rsidR="00A86B6B">
        <w:rPr>
          <w:rFonts w:cs="Arabic Transparent" w:hint="cs"/>
          <w:sz w:val="28"/>
          <w:szCs w:val="28"/>
          <w:rtl/>
          <w:lang w:eastAsia="en-US" w:bidi="ar-OM"/>
        </w:rPr>
        <w:t xml:space="preserve"> بمئات الآلاف من الأطنان من الغازات السا</w:t>
      </w:r>
      <w:r w:rsidR="00A86B6B">
        <w:rPr>
          <w:rFonts w:cs="Arabic Transparent" w:hint="cs"/>
          <w:sz w:val="28"/>
          <w:szCs w:val="28"/>
          <w:rtl/>
          <w:lang w:eastAsia="en-US"/>
        </w:rPr>
        <w:t>م</w:t>
      </w:r>
      <w:r w:rsidR="00A86B6B">
        <w:rPr>
          <w:rFonts w:cs="Arabic Transparent" w:hint="cs"/>
          <w:sz w:val="28"/>
          <w:szCs w:val="28"/>
          <w:rtl/>
          <w:lang w:eastAsia="en-US" w:bidi="ar-OM"/>
        </w:rPr>
        <w:t xml:space="preserve">ة والأتربة وعوادم السيارات والمصانع ... إلخ إلى الهواء الجوي </w:t>
      </w:r>
      <w:r w:rsidR="005E4E60">
        <w:rPr>
          <w:rFonts w:cs="Arabic Transparent" w:hint="cs"/>
          <w:sz w:val="28"/>
          <w:szCs w:val="28"/>
          <w:rtl/>
          <w:lang w:eastAsia="en-US" w:bidi="ar-OM"/>
        </w:rPr>
        <w:t>،</w:t>
      </w:r>
      <w:r w:rsidR="00A86B6B">
        <w:rPr>
          <w:rFonts w:cs="Arabic Transparent" w:hint="cs"/>
          <w:sz w:val="28"/>
          <w:szCs w:val="28"/>
          <w:rtl/>
          <w:lang w:eastAsia="en-US" w:bidi="ar-OM"/>
        </w:rPr>
        <w:t>وتكون هذه الغازات والأتربة غلاله أو سحابة رمادية أو زرقاء اللون تغطي تلك المدن . وتزحف هذه السحب السوداء فوق القارات بفعل تيارات الهواء لتلوث مناطق أخرى (</w:t>
      </w:r>
      <w:r w:rsidR="00A86B6B" w:rsidRPr="00C150F5">
        <w:rPr>
          <w:rFonts w:cs="Arabic Transparent" w:hint="cs"/>
          <w:color w:val="FF0000"/>
          <w:sz w:val="28"/>
          <w:szCs w:val="28"/>
          <w:rtl/>
          <w:lang w:eastAsia="en-US" w:bidi="ar-OM"/>
        </w:rPr>
        <w:t>1</w:t>
      </w:r>
      <w:r w:rsidR="00A86B6B">
        <w:rPr>
          <w:rFonts w:cs="Arabic Transparent" w:hint="cs"/>
          <w:sz w:val="28"/>
          <w:szCs w:val="28"/>
          <w:rtl/>
          <w:lang w:eastAsia="en-US" w:bidi="ar-OM"/>
        </w:rPr>
        <w:t>).</w:t>
      </w:r>
    </w:p>
    <w:p w:rsidR="00A86B6B" w:rsidRDefault="00A86B6B" w:rsidP="005E4E60">
      <w:pPr>
        <w:spacing w:line="360" w:lineRule="auto"/>
        <w:rPr>
          <w:rFonts w:cs="Arabic Transparent" w:hint="cs"/>
          <w:sz w:val="28"/>
          <w:szCs w:val="28"/>
          <w:rtl/>
          <w:lang w:eastAsia="en-US" w:bidi="ar-OM"/>
        </w:rPr>
      </w:pPr>
    </w:p>
    <w:p w:rsidR="00384B20" w:rsidRDefault="00384B20" w:rsidP="005E4E60">
      <w:pPr>
        <w:spacing w:line="360" w:lineRule="auto"/>
        <w:rPr>
          <w:rFonts w:cs="Arabic Transparent" w:hint="cs"/>
          <w:sz w:val="28"/>
          <w:szCs w:val="28"/>
          <w:rtl/>
          <w:lang w:eastAsia="en-US" w:bidi="ar-OM"/>
        </w:rPr>
      </w:pPr>
    </w:p>
    <w:p w:rsidR="00384B20" w:rsidRDefault="00384B20" w:rsidP="005E4E60">
      <w:pPr>
        <w:spacing w:line="360" w:lineRule="auto"/>
        <w:rPr>
          <w:rFonts w:cs="Arabic Transparent" w:hint="cs"/>
          <w:sz w:val="28"/>
          <w:szCs w:val="28"/>
          <w:rtl/>
          <w:lang w:eastAsia="en-US" w:bidi="ar-OM"/>
        </w:rPr>
      </w:pPr>
    </w:p>
    <w:p w:rsidR="00A86B6B" w:rsidRDefault="008E16BB" w:rsidP="005E4E60">
      <w:pPr>
        <w:pStyle w:val="BodyText2"/>
        <w:jc w:val="left"/>
        <w:rPr>
          <w:rFonts w:hint="cs"/>
          <w:rtl/>
          <w:lang w:eastAsia="en-US" w:bidi="ar-SA"/>
        </w:rPr>
      </w:pPr>
      <w:r>
        <w:rPr>
          <w:rFonts w:hint="cs"/>
          <w:rtl/>
          <w:lang w:eastAsia="en-US"/>
        </w:rPr>
        <w:t xml:space="preserve"> </w:t>
      </w:r>
      <w:r w:rsidR="00A86B6B">
        <w:rPr>
          <w:rFonts w:hint="cs"/>
          <w:rtl/>
          <w:lang w:eastAsia="en-US"/>
        </w:rPr>
        <w:t xml:space="preserve">أنواع التلوث ذات الاهتمام الدولي </w:t>
      </w:r>
      <w:r w:rsidR="005E4E60">
        <w:rPr>
          <w:rFonts w:hint="cs"/>
          <w:rtl/>
          <w:lang w:eastAsia="en-US" w:bidi="ar-SA"/>
        </w:rPr>
        <w:t>:</w:t>
      </w:r>
    </w:p>
    <w:p w:rsidR="00A86B6B" w:rsidRDefault="00A86B6B">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أ-النوع الأول : هو الذي يطلق عليه اسم "التلوث عبر الحدود"</w:t>
      </w:r>
      <w:r>
        <w:rPr>
          <w:rFonts w:cs="Arabic Transparent" w:hint="cs"/>
          <w:sz w:val="28"/>
          <w:szCs w:val="28"/>
          <w:rtl/>
          <w:lang w:eastAsia="en-US" w:bidi="ar-OM"/>
        </w:rPr>
        <w:t xml:space="preserve"> وهذا النوع يكون مصدر التلوث في إحدى الدول التي </w:t>
      </w:r>
      <w:r>
        <w:rPr>
          <w:rFonts w:cs="Arabic Transparent" w:hint="cs"/>
          <w:sz w:val="28"/>
          <w:szCs w:val="28"/>
          <w:rtl/>
          <w:lang w:eastAsia="en-US"/>
        </w:rPr>
        <w:t>ينتج</w:t>
      </w:r>
      <w:r>
        <w:rPr>
          <w:rFonts w:cs="Arabic Transparent" w:hint="cs"/>
          <w:sz w:val="28"/>
          <w:szCs w:val="28"/>
          <w:rtl/>
          <w:lang w:eastAsia="en-US" w:bidi="ar-OM"/>
        </w:rPr>
        <w:t xml:space="preserve"> عنه أضرار تعبر حدود دولة المصدر إلى إقليم دولة أخرى</w:t>
      </w:r>
      <w:r w:rsidR="005E4E60">
        <w:rPr>
          <w:rFonts w:cs="Arabic Transparent" w:hint="cs"/>
          <w:sz w:val="28"/>
          <w:szCs w:val="28"/>
          <w:rtl/>
          <w:lang w:eastAsia="en-US" w:bidi="ar-OM"/>
        </w:rPr>
        <w:t>،</w:t>
      </w:r>
      <w:r>
        <w:rPr>
          <w:rFonts w:cs="Arabic Transparent" w:hint="cs"/>
          <w:sz w:val="28"/>
          <w:szCs w:val="28"/>
          <w:rtl/>
          <w:lang w:eastAsia="en-US" w:bidi="ar-OM"/>
        </w:rPr>
        <w:t xml:space="preserve"> و</w:t>
      </w:r>
      <w:r>
        <w:rPr>
          <w:rFonts w:cs="Arabic Transparent" w:hint="cs"/>
          <w:sz w:val="28"/>
          <w:szCs w:val="28"/>
          <w:rtl/>
          <w:lang w:eastAsia="en-US"/>
        </w:rPr>
        <w:t>ينتج</w:t>
      </w:r>
      <w:r>
        <w:rPr>
          <w:rFonts w:cs="Arabic Transparent" w:hint="cs"/>
          <w:sz w:val="28"/>
          <w:szCs w:val="28"/>
          <w:rtl/>
          <w:lang w:eastAsia="en-US" w:bidi="ar-OM"/>
        </w:rPr>
        <w:t xml:space="preserve"> عنها أضرار بهذا الإقلي</w:t>
      </w:r>
      <w:r>
        <w:rPr>
          <w:rFonts w:cs="Arabic Transparent" w:hint="eastAsia"/>
          <w:sz w:val="28"/>
          <w:szCs w:val="28"/>
          <w:rtl/>
          <w:lang w:eastAsia="en-US" w:bidi="ar-OM"/>
        </w:rPr>
        <w:t>م</w:t>
      </w:r>
      <w:r>
        <w:rPr>
          <w:rFonts w:cs="Arabic Transparent" w:hint="cs"/>
          <w:sz w:val="28"/>
          <w:szCs w:val="28"/>
          <w:rtl/>
          <w:lang w:eastAsia="en-US" w:bidi="ar-OM"/>
        </w:rPr>
        <w:t xml:space="preserve"> ، والتلوث عبر الحدود قد ينتقل من اقل</w:t>
      </w:r>
      <w:r>
        <w:rPr>
          <w:rFonts w:cs="Arabic Transparent" w:hint="cs"/>
          <w:sz w:val="28"/>
          <w:szCs w:val="28"/>
          <w:rtl/>
          <w:lang w:eastAsia="en-US"/>
        </w:rPr>
        <w:t>ي</w:t>
      </w:r>
      <w:r>
        <w:rPr>
          <w:rFonts w:cs="Arabic Transparent" w:hint="cs"/>
          <w:sz w:val="28"/>
          <w:szCs w:val="28"/>
          <w:rtl/>
          <w:lang w:eastAsia="en-US" w:bidi="ar-OM"/>
        </w:rPr>
        <w:t>م دولة إلى أخرى عبر الهواء والمياه سواءاً مياه انهار</w:t>
      </w:r>
      <w:r>
        <w:rPr>
          <w:rFonts w:cs="Arabic Transparent" w:hint="cs"/>
          <w:sz w:val="28"/>
          <w:szCs w:val="28"/>
          <w:rtl/>
          <w:lang w:eastAsia="en-US"/>
        </w:rPr>
        <w:t>ا</w:t>
      </w:r>
      <w:r>
        <w:rPr>
          <w:rFonts w:cs="Arabic Transparent" w:hint="cs"/>
          <w:sz w:val="28"/>
          <w:szCs w:val="28"/>
          <w:rtl/>
          <w:lang w:eastAsia="en-US" w:bidi="ar-OM"/>
        </w:rPr>
        <w:t>ومياه بخار</w:t>
      </w:r>
      <w:r w:rsidR="004528B7">
        <w:rPr>
          <w:rFonts w:cs="Arabic Transparent" w:hint="cs"/>
          <w:sz w:val="28"/>
          <w:szCs w:val="28"/>
          <w:rtl/>
          <w:lang w:eastAsia="en-US" w:bidi="ar-OM"/>
        </w:rPr>
        <w:t>،</w:t>
      </w:r>
      <w:r>
        <w:rPr>
          <w:rFonts w:cs="Arabic Transparent" w:hint="cs"/>
          <w:sz w:val="28"/>
          <w:szCs w:val="28"/>
          <w:rtl/>
          <w:lang w:eastAsia="en-US" w:bidi="ar-OM"/>
        </w:rPr>
        <w:t xml:space="preserve"> وهذا </w:t>
      </w:r>
      <w:r>
        <w:rPr>
          <w:rFonts w:cs="Arabic Transparent" w:hint="cs"/>
          <w:sz w:val="28"/>
          <w:szCs w:val="28"/>
          <w:rtl/>
          <w:lang w:eastAsia="en-US" w:bidi="ar-OM"/>
        </w:rPr>
        <w:lastRenderedPageBreak/>
        <w:t>النوع من التلوث وكما هو واضح يحتاج إلى تعاون دولي لمنع أو لتقليل الأضرار الناتجة منه ، وفي معظم الأحوال يتحمل الإقليم المصدر للتلوث تكاليف مكافحة أضرار التلوث في الأقاليم المجاورة .</w:t>
      </w:r>
    </w:p>
    <w:p w:rsidR="00A86B6B" w:rsidRDefault="00A86B6B">
      <w:pPr>
        <w:spacing w:line="360" w:lineRule="auto"/>
        <w:jc w:val="lowKashida"/>
        <w:rPr>
          <w:rFonts w:cs="Arabic Transparent" w:hint="cs"/>
          <w:sz w:val="28"/>
          <w:szCs w:val="28"/>
          <w:rtl/>
          <w:lang w:eastAsia="en-US" w:bidi="ar-OM"/>
        </w:rPr>
      </w:pPr>
    </w:p>
    <w:p w:rsidR="00A86B6B" w:rsidRDefault="00A86B6B">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ب-النوع الثاني : من التلوث الذي يثير الاهتمام الدولي فهو الذي يضر بالمناطق المعروفة باسم "المال العام"</w:t>
      </w:r>
      <w:r>
        <w:rPr>
          <w:rFonts w:cs="Arabic Transparent" w:hint="cs"/>
          <w:sz w:val="28"/>
          <w:szCs w:val="28"/>
          <w:rtl/>
          <w:lang w:eastAsia="en-US" w:bidi="ar-OM"/>
        </w:rPr>
        <w:t xml:space="preserve"> وهي المناطق الواقعة فيما ورا</w:t>
      </w:r>
      <w:r>
        <w:rPr>
          <w:rFonts w:cs="Arabic Transparent" w:hint="cs"/>
          <w:sz w:val="28"/>
          <w:szCs w:val="28"/>
          <w:rtl/>
          <w:lang w:eastAsia="en-US"/>
        </w:rPr>
        <w:t>ء</w:t>
      </w:r>
      <w:r>
        <w:rPr>
          <w:rFonts w:cs="Arabic Transparent" w:hint="cs"/>
          <w:sz w:val="28"/>
          <w:szCs w:val="28"/>
          <w:rtl/>
          <w:lang w:eastAsia="en-US" w:bidi="ar-OM"/>
        </w:rPr>
        <w:t xml:space="preserve"> حدود الولاية الإقليمية للدولة</w:t>
      </w:r>
      <w:r w:rsidR="004528B7">
        <w:rPr>
          <w:rFonts w:cs="Arabic Transparent" w:hint="cs"/>
          <w:sz w:val="28"/>
          <w:szCs w:val="28"/>
          <w:rtl/>
          <w:lang w:eastAsia="en-US" w:bidi="ar-OM"/>
        </w:rPr>
        <w:t>،</w:t>
      </w:r>
      <w:r>
        <w:rPr>
          <w:rFonts w:cs="Arabic Transparent" w:hint="cs"/>
          <w:sz w:val="28"/>
          <w:szCs w:val="28"/>
          <w:rtl/>
          <w:lang w:eastAsia="en-US" w:bidi="ar-OM"/>
        </w:rPr>
        <w:t xml:space="preserve"> والتي تعتبر ملكيتها شائعة بين كافة الدول</w:t>
      </w:r>
      <w:r w:rsidR="004528B7">
        <w:rPr>
          <w:rFonts w:cs="Arabic Transparent" w:hint="cs"/>
          <w:sz w:val="28"/>
          <w:szCs w:val="28"/>
          <w:rtl/>
          <w:lang w:eastAsia="en-US" w:bidi="ar-OM"/>
        </w:rPr>
        <w:t>،</w:t>
      </w:r>
      <w:r>
        <w:rPr>
          <w:rFonts w:cs="Arabic Transparent" w:hint="cs"/>
          <w:sz w:val="28"/>
          <w:szCs w:val="28"/>
          <w:rtl/>
          <w:lang w:eastAsia="en-US" w:bidi="ar-OM"/>
        </w:rPr>
        <w:t xml:space="preserve"> ومثال هذه المناطق أعالي البحار</w:t>
      </w:r>
      <w:r w:rsidR="004528B7">
        <w:rPr>
          <w:rFonts w:cs="Arabic Transparent" w:hint="cs"/>
          <w:sz w:val="28"/>
          <w:szCs w:val="28"/>
          <w:rtl/>
          <w:lang w:eastAsia="en-US" w:bidi="ar-OM"/>
        </w:rPr>
        <w:t>،</w:t>
      </w:r>
      <w:r>
        <w:rPr>
          <w:rFonts w:cs="Arabic Transparent" w:hint="cs"/>
          <w:sz w:val="28"/>
          <w:szCs w:val="28"/>
          <w:rtl/>
          <w:lang w:eastAsia="en-US" w:bidi="ar-OM"/>
        </w:rPr>
        <w:t xml:space="preserve"> والفضاء الخارجي </w:t>
      </w:r>
      <w:r w:rsidR="004528B7">
        <w:rPr>
          <w:rFonts w:cs="Arabic Transparent" w:hint="cs"/>
          <w:sz w:val="28"/>
          <w:szCs w:val="28"/>
          <w:rtl/>
          <w:lang w:eastAsia="en-US" w:bidi="ar-OM"/>
        </w:rPr>
        <w:t>،</w:t>
      </w:r>
      <w:r>
        <w:rPr>
          <w:rFonts w:cs="Arabic Transparent" w:hint="cs"/>
          <w:sz w:val="28"/>
          <w:szCs w:val="28"/>
          <w:rtl/>
          <w:lang w:eastAsia="en-US" w:bidi="ar-OM"/>
        </w:rPr>
        <w:t xml:space="preserve">والقطب الجنوبي </w:t>
      </w:r>
      <w:r>
        <w:rPr>
          <w:rFonts w:cs="Arabic Transparent" w:hint="cs"/>
          <w:sz w:val="28"/>
          <w:szCs w:val="28"/>
          <w:rtl/>
          <w:lang w:eastAsia="en-US"/>
        </w:rPr>
        <w:t>ل</w:t>
      </w:r>
      <w:r>
        <w:rPr>
          <w:rFonts w:cs="Arabic Transparent" w:hint="cs"/>
          <w:sz w:val="28"/>
          <w:szCs w:val="28"/>
          <w:rtl/>
          <w:lang w:eastAsia="en-US" w:bidi="ar-OM"/>
        </w:rPr>
        <w:t>لكرة الأرضية.</w:t>
      </w:r>
    </w:p>
    <w:p w:rsidR="00A86B6B" w:rsidRDefault="00A86B6B">
      <w:pPr>
        <w:spacing w:line="360" w:lineRule="auto"/>
        <w:jc w:val="lowKashida"/>
        <w:rPr>
          <w:rFonts w:cs="Arabic Transparent" w:hint="cs"/>
          <w:sz w:val="28"/>
          <w:szCs w:val="28"/>
          <w:rtl/>
          <w:lang w:eastAsia="en-US"/>
        </w:rPr>
      </w:pPr>
    </w:p>
    <w:p w:rsidR="00A86B6B" w:rsidRDefault="00A86B6B">
      <w:pPr>
        <w:spacing w:line="360" w:lineRule="auto"/>
        <w:jc w:val="lowKashida"/>
        <w:rPr>
          <w:rFonts w:cs="Arabic Transparent" w:hint="cs"/>
          <w:sz w:val="28"/>
          <w:szCs w:val="28"/>
          <w:rtl/>
          <w:lang w:eastAsia="en-US"/>
        </w:rPr>
      </w:pPr>
      <w:r>
        <w:rPr>
          <w:rFonts w:cs="Arabic Transparent" w:hint="cs"/>
          <w:b/>
          <w:bCs/>
          <w:sz w:val="28"/>
          <w:szCs w:val="28"/>
          <w:rtl/>
          <w:lang w:eastAsia="en-US" w:bidi="ar-OM"/>
        </w:rPr>
        <w:t>ج-النوع الثالث : من التلوث الذي يلقي عناية واهتمام دوليين هو ما يطلق عليه التلوث الضار "بالتراث الثقافي والطب</w:t>
      </w:r>
      <w:r>
        <w:rPr>
          <w:rFonts w:cs="Arabic Transparent" w:hint="cs"/>
          <w:b/>
          <w:bCs/>
          <w:sz w:val="28"/>
          <w:szCs w:val="28"/>
          <w:rtl/>
          <w:lang w:eastAsia="en-US"/>
        </w:rPr>
        <w:t>ي</w:t>
      </w:r>
      <w:r>
        <w:rPr>
          <w:rFonts w:cs="Arabic Transparent" w:hint="cs"/>
          <w:b/>
          <w:bCs/>
          <w:sz w:val="28"/>
          <w:szCs w:val="28"/>
          <w:rtl/>
          <w:lang w:eastAsia="en-US" w:bidi="ar-OM"/>
        </w:rPr>
        <w:t>عي العالمي"</w:t>
      </w:r>
      <w:r>
        <w:rPr>
          <w:rFonts w:cs="Arabic Transparent" w:hint="cs"/>
          <w:sz w:val="28"/>
          <w:szCs w:val="28"/>
          <w:rtl/>
          <w:lang w:eastAsia="en-US" w:bidi="ar-OM"/>
        </w:rPr>
        <w:t xml:space="preserve"> ويهدف هذا الاهتمام إلى حماية بعض الأشياء الطبيعي</w:t>
      </w:r>
      <w:r>
        <w:rPr>
          <w:rFonts w:cs="Arabic Transparent" w:hint="eastAsia"/>
          <w:sz w:val="28"/>
          <w:szCs w:val="28"/>
          <w:rtl/>
          <w:lang w:eastAsia="en-US" w:bidi="ar-OM"/>
        </w:rPr>
        <w:t>ة</w:t>
      </w:r>
      <w:r>
        <w:rPr>
          <w:rFonts w:cs="Arabic Transparent" w:hint="cs"/>
          <w:sz w:val="28"/>
          <w:szCs w:val="28"/>
          <w:rtl/>
          <w:lang w:eastAsia="en-US" w:bidi="ar-OM"/>
        </w:rPr>
        <w:t xml:space="preserve"> والتي قام الإنسان بصنعها وتمثل قيمة عالمية كبرى من وجهة النظر الف</w:t>
      </w:r>
      <w:r>
        <w:rPr>
          <w:rFonts w:cs="Arabic Transparent" w:hint="cs"/>
          <w:sz w:val="28"/>
          <w:szCs w:val="28"/>
          <w:rtl/>
          <w:lang w:eastAsia="en-US"/>
        </w:rPr>
        <w:t>نية</w:t>
      </w:r>
      <w:r>
        <w:rPr>
          <w:rFonts w:cs="Arabic Transparent" w:hint="cs"/>
          <w:sz w:val="28"/>
          <w:szCs w:val="28"/>
          <w:rtl/>
          <w:lang w:eastAsia="en-US" w:bidi="ar-OM"/>
        </w:rPr>
        <w:t xml:space="preserve"> العلمية تدفع المجتمع الدولي في أن يت</w:t>
      </w:r>
      <w:r>
        <w:rPr>
          <w:rFonts w:cs="Arabic Transparent" w:hint="cs"/>
          <w:sz w:val="28"/>
          <w:szCs w:val="28"/>
          <w:rtl/>
          <w:lang w:eastAsia="en-US"/>
        </w:rPr>
        <w:t>ح</w:t>
      </w:r>
      <w:r>
        <w:rPr>
          <w:rFonts w:cs="Arabic Transparent" w:hint="cs"/>
          <w:sz w:val="28"/>
          <w:szCs w:val="28"/>
          <w:rtl/>
          <w:lang w:eastAsia="en-US" w:bidi="ar-OM"/>
        </w:rPr>
        <w:t>رك أما لحمايتها أول</w:t>
      </w:r>
      <w:r>
        <w:rPr>
          <w:rFonts w:cs="Arabic Transparent" w:hint="cs"/>
          <w:sz w:val="28"/>
          <w:szCs w:val="28"/>
          <w:rtl/>
          <w:lang w:eastAsia="en-US"/>
        </w:rPr>
        <w:t>إيقاف</w:t>
      </w:r>
      <w:r>
        <w:rPr>
          <w:rFonts w:cs="Arabic Transparent" w:hint="cs"/>
          <w:sz w:val="28"/>
          <w:szCs w:val="28"/>
          <w:rtl/>
          <w:lang w:eastAsia="en-US" w:bidi="ar-OM"/>
        </w:rPr>
        <w:t xml:space="preserve">  مصادر التلوث المؤثرة عليها ، ولا شك أن كثير من الدول قد تعاونت إيجابياً في السماح للمجتمع الدولي بالتدخل والعمل داخل أراضيها سواءاً من خلال اتفاقيات الدول أو من خلال المنظمات الدولية كاليونسكو لإنقاذ التراث الثقافي والطبيعي العالمي من التلف أو الضرر وبما لا يمس سيادتها أو التدخل في شئونها الداخلية .</w:t>
      </w:r>
    </w:p>
    <w:p w:rsidR="00A86B6B" w:rsidRDefault="00A86B6B">
      <w:pPr>
        <w:spacing w:line="360" w:lineRule="auto"/>
        <w:jc w:val="lowKashida"/>
        <w:rPr>
          <w:rFonts w:cs="Arabic Transparent" w:hint="cs"/>
          <w:b/>
          <w:bCs/>
          <w:sz w:val="28"/>
          <w:szCs w:val="28"/>
          <w:rtl/>
          <w:lang w:eastAsia="en-US"/>
        </w:rPr>
      </w:pPr>
    </w:p>
    <w:p w:rsidR="00A86B6B" w:rsidRDefault="00A86B6B">
      <w:pPr>
        <w:spacing w:line="360" w:lineRule="auto"/>
        <w:jc w:val="lowKashida"/>
        <w:rPr>
          <w:rFonts w:cs="Arabic Transparent" w:hint="cs"/>
          <w:b/>
          <w:bCs/>
          <w:sz w:val="28"/>
          <w:szCs w:val="28"/>
          <w:rtl/>
          <w:lang w:eastAsia="en-US" w:bidi="ar-OM"/>
        </w:rPr>
      </w:pPr>
      <w:r>
        <w:rPr>
          <w:rFonts w:cs="Arabic Transparent" w:hint="cs"/>
          <w:b/>
          <w:bCs/>
          <w:sz w:val="28"/>
          <w:szCs w:val="28"/>
          <w:rtl/>
          <w:lang w:eastAsia="en-US" w:bidi="ar-OM"/>
        </w:rPr>
        <w:t xml:space="preserve">د-النوع الرابع : هو عبارة عن تلوث محلي أو داخلي : </w:t>
      </w:r>
    </w:p>
    <w:p w:rsidR="00384B20" w:rsidRDefault="00F73615">
      <w:pPr>
        <w:spacing w:line="360" w:lineRule="auto"/>
        <w:jc w:val="lowKashida"/>
        <w:rPr>
          <w:rFonts w:cs="Arabic Transparent" w:hint="cs"/>
          <w:sz w:val="28"/>
          <w:szCs w:val="28"/>
          <w:rtl/>
          <w:lang w:eastAsia="en-US" w:bidi="ar-OM"/>
        </w:rPr>
      </w:pPr>
      <w:r>
        <w:rPr>
          <w:rFonts w:cs="Arabic Transparent"/>
          <w:noProof/>
          <w:sz w:val="28"/>
          <w:szCs w:val="28"/>
          <w:rtl/>
          <w:lang w:eastAsia="en-US"/>
        </w:rPr>
        <mc:AlternateContent>
          <mc:Choice Requires="wps">
            <w:drawing>
              <wp:anchor distT="0" distB="0" distL="114300" distR="114300" simplePos="0" relativeHeight="251677184" behindDoc="0" locked="0" layoutInCell="1" allowOverlap="1">
                <wp:simplePos x="0" y="0"/>
                <wp:positionH relativeFrom="column">
                  <wp:posOffset>342900</wp:posOffset>
                </wp:positionH>
                <wp:positionV relativeFrom="paragraph">
                  <wp:posOffset>1772285</wp:posOffset>
                </wp:positionV>
                <wp:extent cx="6057900" cy="571500"/>
                <wp:effectExtent l="0" t="635" r="0" b="0"/>
                <wp:wrapNone/>
                <wp:docPr id="4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03" w:rsidRPr="00643543" w:rsidRDefault="000F7503" w:rsidP="000F7503">
                            <w:pPr>
                              <w:tabs>
                                <w:tab w:val="left" w:pos="1235"/>
                                <w:tab w:val="left" w:pos="2767"/>
                                <w:tab w:val="left" w:pos="5689"/>
                                <w:tab w:val="left" w:pos="7462"/>
                                <w:tab w:val="left" w:pos="9222"/>
                                <w:tab w:val="left" w:pos="10584"/>
                              </w:tabs>
                              <w:ind w:left="360" w:right="720"/>
                              <w:rPr>
                                <w:rFonts w:cs="Arabic Transparent"/>
                                <w:color w:val="000000"/>
                                <w:sz w:val="20"/>
                                <w:szCs w:val="20"/>
                                <w:rtl/>
                              </w:rPr>
                            </w:pPr>
                            <w:r>
                              <w:rPr>
                                <w:rFonts w:cs="Arabic Transparent" w:hint="cs"/>
                                <w:sz w:val="20"/>
                                <w:szCs w:val="20"/>
                                <w:rtl/>
                                <w:lang w:eastAsia="en-US" w:bidi="ar-OM"/>
                              </w:rPr>
                              <w:t xml:space="preserve">(1) </w:t>
                            </w:r>
                            <w:r w:rsidRPr="00643543">
                              <w:rPr>
                                <w:rFonts w:cs="Arabic Transparent" w:hint="cs"/>
                                <w:color w:val="000000"/>
                                <w:sz w:val="20"/>
                                <w:szCs w:val="20"/>
                                <w:rtl/>
                              </w:rPr>
                              <w:t xml:space="preserve">محمد إبراهيم حسن, البيئة والتلوث: دراسة تحليلية لأنواع البيئات ومظاهر التلوث, </w:t>
                            </w:r>
                            <w:r>
                              <w:rPr>
                                <w:rFonts w:cs="Arabic Transparent" w:hint="cs"/>
                                <w:color w:val="000000"/>
                                <w:sz w:val="20"/>
                                <w:szCs w:val="20"/>
                                <w:rtl/>
                              </w:rPr>
                              <w:t>ص 27،</w:t>
                            </w:r>
                            <w:r w:rsidRPr="00643543">
                              <w:rPr>
                                <w:rFonts w:cs="Arabic Transparent" w:hint="cs"/>
                                <w:color w:val="000000"/>
                                <w:sz w:val="20"/>
                                <w:szCs w:val="20"/>
                                <w:rtl/>
                              </w:rPr>
                              <w:t>جامعة الإسكندرية- مركز الإسكندرية للكتاب, الإسكندرية, 1997م</w:t>
                            </w:r>
                          </w:p>
                          <w:p w:rsidR="000F7503" w:rsidRDefault="000F7503" w:rsidP="000F7503">
                            <w:pPr>
                              <w:tabs>
                                <w:tab w:val="left" w:pos="1235"/>
                                <w:tab w:val="left" w:pos="2767"/>
                                <w:tab w:val="left" w:pos="5689"/>
                                <w:tab w:val="left" w:pos="7462"/>
                                <w:tab w:val="left" w:pos="9222"/>
                                <w:tab w:val="left" w:pos="10584"/>
                              </w:tabs>
                              <w:ind w:left="360" w:right="720"/>
                              <w:rPr>
                                <w:rFonts w:cs="Arabic Transparent" w:hint="cs"/>
                                <w:sz w:val="20"/>
                                <w:szCs w:val="20"/>
                                <w:rtl/>
                                <w:lang w:eastAsia="en-US"/>
                              </w:rPr>
                            </w:pPr>
                          </w:p>
                          <w:p w:rsidR="000F7503" w:rsidRDefault="000F7503" w:rsidP="000F7503">
                            <w:pPr>
                              <w:pStyle w:val="title2"/>
                              <w:bidi/>
                              <w:spacing w:before="0" w:beforeAutospacing="0" w:after="0" w:afterAutospacing="0"/>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29" type="#_x0000_t202" style="position:absolute;left:0;text-align:left;margin-left:27pt;margin-top:139.55pt;width:477pt;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gmuQ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" filled="f" stroked="f">
                <v:textbox>
                  <w:txbxContent>
                    <w:p w:rsidR="000F7503" w:rsidRPr="00643543" w:rsidRDefault="000F7503" w:rsidP="000F7503">
                      <w:pPr>
                        <w:tabs>
                          <w:tab w:val="left" w:pos="1235"/>
                          <w:tab w:val="left" w:pos="2767"/>
                          <w:tab w:val="left" w:pos="5689"/>
                          <w:tab w:val="left" w:pos="7462"/>
                          <w:tab w:val="left" w:pos="9222"/>
                          <w:tab w:val="left" w:pos="10584"/>
                        </w:tabs>
                        <w:ind w:left="360" w:right="720"/>
                        <w:rPr>
                          <w:rFonts w:cs="Arabic Transparent"/>
                          <w:color w:val="000000"/>
                          <w:sz w:val="20"/>
                          <w:szCs w:val="20"/>
                          <w:rtl/>
                        </w:rPr>
                      </w:pPr>
                      <w:r>
                        <w:rPr>
                          <w:rFonts w:cs="Arabic Transparent" w:hint="cs"/>
                          <w:sz w:val="20"/>
                          <w:szCs w:val="20"/>
                          <w:rtl/>
                          <w:lang w:eastAsia="en-US" w:bidi="ar-OM"/>
                        </w:rPr>
                        <w:t xml:space="preserve">(1) </w:t>
                      </w:r>
                      <w:r w:rsidRPr="00643543">
                        <w:rPr>
                          <w:rFonts w:cs="Arabic Transparent" w:hint="cs"/>
                          <w:color w:val="000000"/>
                          <w:sz w:val="20"/>
                          <w:szCs w:val="20"/>
                          <w:rtl/>
                        </w:rPr>
                        <w:t xml:space="preserve">محمد إبراهيم حسن, البيئة والتلوث: دراسة تحليلية لأنواع البيئات ومظاهر التلوث, </w:t>
                      </w:r>
                      <w:r>
                        <w:rPr>
                          <w:rFonts w:cs="Arabic Transparent" w:hint="cs"/>
                          <w:color w:val="000000"/>
                          <w:sz w:val="20"/>
                          <w:szCs w:val="20"/>
                          <w:rtl/>
                        </w:rPr>
                        <w:t>ص 27،</w:t>
                      </w:r>
                      <w:r w:rsidRPr="00643543">
                        <w:rPr>
                          <w:rFonts w:cs="Arabic Transparent" w:hint="cs"/>
                          <w:color w:val="000000"/>
                          <w:sz w:val="20"/>
                          <w:szCs w:val="20"/>
                          <w:rtl/>
                        </w:rPr>
                        <w:t>جامعة الإسكندرية- مركز الإسكندرية للكتاب, الإسكندرية, 1997م</w:t>
                      </w:r>
                    </w:p>
                    <w:p w:rsidR="000F7503" w:rsidRDefault="000F7503" w:rsidP="000F7503">
                      <w:pPr>
                        <w:tabs>
                          <w:tab w:val="left" w:pos="1235"/>
                          <w:tab w:val="left" w:pos="2767"/>
                          <w:tab w:val="left" w:pos="5689"/>
                          <w:tab w:val="left" w:pos="7462"/>
                          <w:tab w:val="left" w:pos="9222"/>
                          <w:tab w:val="left" w:pos="10584"/>
                        </w:tabs>
                        <w:ind w:left="360" w:right="720"/>
                        <w:rPr>
                          <w:rFonts w:cs="Arabic Transparent" w:hint="cs"/>
                          <w:sz w:val="20"/>
                          <w:szCs w:val="20"/>
                          <w:rtl/>
                          <w:lang w:eastAsia="en-US"/>
                        </w:rPr>
                      </w:pPr>
                    </w:p>
                    <w:p w:rsidR="000F7503" w:rsidRDefault="000F7503" w:rsidP="000F7503">
                      <w:pPr>
                        <w:pStyle w:val="title2"/>
                        <w:bidi/>
                        <w:spacing w:before="0" w:beforeAutospacing="0" w:after="0" w:afterAutospacing="0"/>
                        <w:rPr>
                          <w:rtl/>
                          <w:lang w:eastAsia="en-US"/>
                        </w:rPr>
                      </w:pPr>
                    </w:p>
                  </w:txbxContent>
                </v:textbox>
              </v:shape>
            </w:pict>
          </mc:Fallback>
        </mc:AlternateContent>
      </w:r>
      <w:r>
        <w:rPr>
          <w:rFonts w:cs="Arabic Transparent"/>
          <w:noProof/>
          <w:sz w:val="28"/>
          <w:szCs w:val="28"/>
          <w:rtl/>
          <w:lang w:eastAsia="en-US"/>
        </w:rPr>
        <mc:AlternateContent>
          <mc:Choice Requires="wps">
            <w:drawing>
              <wp:anchor distT="0" distB="0" distL="114300" distR="114300" simplePos="0" relativeHeight="251678208" behindDoc="0" locked="0" layoutInCell="1" allowOverlap="1">
                <wp:simplePos x="0" y="0"/>
                <wp:positionH relativeFrom="column">
                  <wp:posOffset>990600</wp:posOffset>
                </wp:positionH>
                <wp:positionV relativeFrom="paragraph">
                  <wp:posOffset>1772285</wp:posOffset>
                </wp:positionV>
                <wp:extent cx="5143500" cy="0"/>
                <wp:effectExtent l="9525" t="10160" r="9525" b="8890"/>
                <wp:wrapNone/>
                <wp:docPr id="4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39.55pt" to="483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f4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"/>
            </w:pict>
          </mc:Fallback>
        </mc:AlternateContent>
      </w:r>
      <w:r w:rsidR="00A86B6B">
        <w:rPr>
          <w:rFonts w:cs="Arabic Transparent" w:hint="cs"/>
          <w:sz w:val="28"/>
          <w:szCs w:val="28"/>
          <w:rtl/>
          <w:lang w:eastAsia="en-US" w:bidi="ar-OM"/>
        </w:rPr>
        <w:t>وهو تلوث يكون مصدره وأثاره الضارة داخل نفس الإقليم</w:t>
      </w:r>
      <w:r w:rsidR="004528B7">
        <w:rPr>
          <w:rFonts w:cs="Arabic Transparent" w:hint="cs"/>
          <w:sz w:val="28"/>
          <w:szCs w:val="28"/>
          <w:rtl/>
          <w:lang w:eastAsia="en-US" w:bidi="ar-OM"/>
        </w:rPr>
        <w:t>،</w:t>
      </w:r>
      <w:r w:rsidR="00A86B6B">
        <w:rPr>
          <w:rFonts w:cs="Arabic Transparent" w:hint="cs"/>
          <w:sz w:val="28"/>
          <w:szCs w:val="28"/>
          <w:rtl/>
          <w:lang w:eastAsia="en-US" w:bidi="ar-OM"/>
        </w:rPr>
        <w:t xml:space="preserve"> وفي نفس الوقت نجد أن طب</w:t>
      </w:r>
      <w:r w:rsidR="00A86B6B">
        <w:rPr>
          <w:rFonts w:cs="Arabic Transparent" w:hint="cs"/>
          <w:sz w:val="28"/>
          <w:szCs w:val="28"/>
          <w:rtl/>
          <w:lang w:eastAsia="en-US"/>
        </w:rPr>
        <w:t>ي</w:t>
      </w:r>
      <w:r w:rsidR="00A86B6B">
        <w:rPr>
          <w:rFonts w:cs="Arabic Transparent" w:hint="cs"/>
          <w:sz w:val="28"/>
          <w:szCs w:val="28"/>
          <w:rtl/>
          <w:lang w:eastAsia="en-US" w:bidi="ar-OM"/>
        </w:rPr>
        <w:t xml:space="preserve">عة الاهتمام بهذا التلوث لا </w:t>
      </w:r>
      <w:r w:rsidR="00A86B6B">
        <w:rPr>
          <w:rFonts w:cs="Arabic Transparent" w:hint="cs"/>
          <w:sz w:val="28"/>
          <w:szCs w:val="28"/>
          <w:rtl/>
          <w:lang w:eastAsia="en-US"/>
        </w:rPr>
        <w:t>تدخل</w:t>
      </w:r>
      <w:r w:rsidR="00A86B6B">
        <w:rPr>
          <w:rFonts w:cs="Arabic Transparent" w:hint="cs"/>
          <w:sz w:val="28"/>
          <w:szCs w:val="28"/>
          <w:rtl/>
          <w:lang w:eastAsia="en-US" w:bidi="ar-OM"/>
        </w:rPr>
        <w:t xml:space="preserve"> في أي نوع من الأنواع الثلاثة السابقة</w:t>
      </w:r>
      <w:r w:rsidR="004528B7">
        <w:rPr>
          <w:rFonts w:cs="Arabic Transparent" w:hint="cs"/>
          <w:sz w:val="28"/>
          <w:szCs w:val="28"/>
          <w:rtl/>
          <w:lang w:eastAsia="en-US" w:bidi="ar-OM"/>
        </w:rPr>
        <w:t>،</w:t>
      </w:r>
      <w:r w:rsidR="00A86B6B">
        <w:rPr>
          <w:rFonts w:cs="Arabic Transparent" w:hint="cs"/>
          <w:sz w:val="28"/>
          <w:szCs w:val="28"/>
          <w:rtl/>
          <w:lang w:eastAsia="en-US" w:bidi="ar-OM"/>
        </w:rPr>
        <w:t xml:space="preserve"> وقد يرجع الاهتمام الدولي ب</w:t>
      </w:r>
      <w:r w:rsidR="00A86B6B">
        <w:rPr>
          <w:rFonts w:cs="Arabic Transparent" w:hint="cs"/>
          <w:sz w:val="28"/>
          <w:szCs w:val="28"/>
          <w:rtl/>
          <w:lang w:eastAsia="en-US"/>
        </w:rPr>
        <w:t>مث</w:t>
      </w:r>
      <w:r w:rsidR="00A86B6B">
        <w:rPr>
          <w:rFonts w:cs="Arabic Transparent" w:hint="cs"/>
          <w:sz w:val="28"/>
          <w:szCs w:val="28"/>
          <w:rtl/>
          <w:lang w:eastAsia="en-US" w:bidi="ar-OM"/>
        </w:rPr>
        <w:t>ل هذا التلوث المحلي أو الداخلي إلى باع</w:t>
      </w:r>
      <w:r w:rsidR="00A86B6B">
        <w:rPr>
          <w:rFonts w:cs="Arabic Transparent" w:hint="cs"/>
          <w:sz w:val="28"/>
          <w:szCs w:val="28"/>
          <w:rtl/>
          <w:lang w:eastAsia="en-US"/>
        </w:rPr>
        <w:t>ثين</w:t>
      </w:r>
      <w:r w:rsidR="00A86B6B">
        <w:rPr>
          <w:rFonts w:cs="Arabic Transparent" w:hint="cs"/>
          <w:sz w:val="28"/>
          <w:szCs w:val="28"/>
          <w:rtl/>
          <w:lang w:eastAsia="en-US" w:bidi="ar-OM"/>
        </w:rPr>
        <w:t xml:space="preserve"> أساسيين </w:t>
      </w:r>
      <w:r w:rsidR="00A86B6B">
        <w:rPr>
          <w:rFonts w:cs="Arabic Transparent" w:hint="cs"/>
          <w:b/>
          <w:bCs/>
          <w:sz w:val="28"/>
          <w:szCs w:val="28"/>
          <w:rtl/>
          <w:lang w:eastAsia="en-US" w:bidi="ar-OM"/>
        </w:rPr>
        <w:t>: الأول</w:t>
      </w:r>
      <w:r w:rsidR="00A86B6B">
        <w:rPr>
          <w:rFonts w:cs="Arabic Transparent" w:hint="cs"/>
          <w:sz w:val="28"/>
          <w:szCs w:val="28"/>
          <w:rtl/>
          <w:lang w:eastAsia="en-US" w:bidi="ar-OM"/>
        </w:rPr>
        <w:t xml:space="preserve">  إذا تطلب مواجهة هذا الكون اشتراك عدد من الدول أو المنظمات الدولية من خلال خبرائها الدوليين في مجال هذا النوع من التلوث</w:t>
      </w:r>
      <w:r w:rsidR="004528B7">
        <w:rPr>
          <w:rFonts w:cs="Arabic Transparent" w:hint="cs"/>
          <w:sz w:val="28"/>
          <w:szCs w:val="28"/>
          <w:rtl/>
          <w:lang w:eastAsia="en-US" w:bidi="ar-OM"/>
        </w:rPr>
        <w:t>،</w:t>
      </w:r>
      <w:r w:rsidR="00A86B6B">
        <w:rPr>
          <w:rFonts w:cs="Arabic Transparent" w:hint="cs"/>
          <w:sz w:val="28"/>
          <w:szCs w:val="28"/>
          <w:rtl/>
          <w:lang w:eastAsia="en-US" w:bidi="ar-OM"/>
        </w:rPr>
        <w:t xml:space="preserve"> فالدول الفقيرة لا يمكنها مواجهة كافة مصادر التلوث التي تؤثر بالضرر على بيئتها </w:t>
      </w:r>
      <w:r w:rsidR="004528B7">
        <w:rPr>
          <w:rFonts w:cs="Arabic Transparent" w:hint="cs"/>
          <w:sz w:val="28"/>
          <w:szCs w:val="28"/>
          <w:rtl/>
          <w:lang w:eastAsia="en-US" w:bidi="ar-OM"/>
        </w:rPr>
        <w:t>،</w:t>
      </w:r>
      <w:r w:rsidR="00A86B6B">
        <w:rPr>
          <w:rFonts w:cs="Arabic Transparent" w:hint="cs"/>
          <w:sz w:val="28"/>
          <w:szCs w:val="28"/>
          <w:rtl/>
          <w:lang w:eastAsia="en-US" w:bidi="ar-OM"/>
        </w:rPr>
        <w:t>ومن هنا يمكن أن تطلب مساعدة المجتمع الدولي فنيا وماليا</w:t>
      </w:r>
      <w:r w:rsidR="004528B7">
        <w:rPr>
          <w:rFonts w:cs="Arabic Transparent" w:hint="cs"/>
          <w:sz w:val="28"/>
          <w:szCs w:val="28"/>
          <w:rtl/>
          <w:lang w:eastAsia="en-US" w:bidi="ar-OM"/>
        </w:rPr>
        <w:t>،</w:t>
      </w:r>
      <w:r w:rsidR="00A86B6B">
        <w:rPr>
          <w:rFonts w:cs="Arabic Transparent" w:hint="cs"/>
          <w:sz w:val="28"/>
          <w:szCs w:val="28"/>
          <w:rtl/>
          <w:lang w:eastAsia="en-US" w:bidi="ar-OM"/>
        </w:rPr>
        <w:t xml:space="preserve"> </w:t>
      </w:r>
    </w:p>
    <w:p w:rsidR="00384B20" w:rsidRDefault="00384B20">
      <w:pPr>
        <w:spacing w:line="360" w:lineRule="auto"/>
        <w:jc w:val="lowKashida"/>
        <w:rPr>
          <w:rFonts w:cs="Arabic Transparent" w:hint="cs"/>
          <w:sz w:val="28"/>
          <w:szCs w:val="28"/>
          <w:rtl/>
          <w:lang w:eastAsia="en-US" w:bidi="ar-OM"/>
        </w:rPr>
      </w:pPr>
    </w:p>
    <w:p w:rsidR="00384B20" w:rsidRDefault="00384B20">
      <w:pPr>
        <w:spacing w:line="360" w:lineRule="auto"/>
        <w:jc w:val="lowKashida"/>
        <w:rPr>
          <w:rFonts w:cs="Arabic Transparent" w:hint="cs"/>
          <w:sz w:val="28"/>
          <w:szCs w:val="28"/>
          <w:rtl/>
          <w:lang w:eastAsia="en-US" w:bidi="ar-OM"/>
        </w:rPr>
      </w:pPr>
    </w:p>
    <w:p w:rsidR="00A86B6B" w:rsidRDefault="00A86B6B">
      <w:pPr>
        <w:spacing w:line="360" w:lineRule="auto"/>
        <w:jc w:val="lowKashida"/>
        <w:rPr>
          <w:rFonts w:cs="Arabic Transparent" w:hint="cs"/>
          <w:sz w:val="28"/>
          <w:szCs w:val="28"/>
          <w:rtl/>
          <w:lang w:eastAsia="en-US"/>
        </w:rPr>
      </w:pPr>
      <w:r>
        <w:rPr>
          <w:rFonts w:cs="Arabic Transparent" w:hint="cs"/>
          <w:sz w:val="28"/>
          <w:szCs w:val="28"/>
          <w:rtl/>
          <w:lang w:eastAsia="en-US" w:bidi="ar-OM"/>
        </w:rPr>
        <w:t xml:space="preserve">أما الباعث </w:t>
      </w:r>
      <w:r>
        <w:rPr>
          <w:rFonts w:cs="Arabic Transparent" w:hint="cs"/>
          <w:b/>
          <w:bCs/>
          <w:sz w:val="28"/>
          <w:szCs w:val="28"/>
          <w:rtl/>
          <w:lang w:eastAsia="en-US" w:bidi="ar-OM"/>
        </w:rPr>
        <w:t>الثاني</w:t>
      </w:r>
      <w:r>
        <w:rPr>
          <w:rFonts w:cs="Arabic Transparent" w:hint="cs"/>
          <w:sz w:val="28"/>
          <w:szCs w:val="28"/>
          <w:rtl/>
          <w:lang w:eastAsia="en-US" w:bidi="ar-OM"/>
        </w:rPr>
        <w:t xml:space="preserve"> في حالة التلوث الداخلي إذا وصل إلى درجة تؤثر على حركة التجارة الدولية </w:t>
      </w:r>
      <w:r w:rsidR="004528B7">
        <w:rPr>
          <w:rFonts w:cs="Arabic Transparent" w:hint="cs"/>
          <w:sz w:val="28"/>
          <w:szCs w:val="28"/>
          <w:rtl/>
          <w:lang w:eastAsia="en-US" w:bidi="ar-OM"/>
        </w:rPr>
        <w:t>،</w:t>
      </w:r>
      <w:r>
        <w:rPr>
          <w:rFonts w:cs="Arabic Transparent" w:hint="cs"/>
          <w:sz w:val="28"/>
          <w:szCs w:val="28"/>
          <w:rtl/>
          <w:lang w:eastAsia="en-US" w:bidi="ar-OM"/>
        </w:rPr>
        <w:t xml:space="preserve">ولن يقتصر الأمر على وضع قيود على البضائع القادمة من هذه الدول بل أنها ستمر على عدة اختبارات علمية وفنية لقياس مدى تلوثها </w:t>
      </w:r>
      <w:r>
        <w:rPr>
          <w:rFonts w:cs="Arabic Transparent" w:hint="cs"/>
          <w:sz w:val="28"/>
          <w:szCs w:val="28"/>
          <w:rtl/>
          <w:lang w:eastAsia="en-US"/>
        </w:rPr>
        <w:t>مم</w:t>
      </w:r>
      <w:r>
        <w:rPr>
          <w:rFonts w:cs="Arabic Transparent" w:hint="cs"/>
          <w:sz w:val="28"/>
          <w:szCs w:val="28"/>
          <w:rtl/>
          <w:lang w:eastAsia="en-US" w:bidi="ar-OM"/>
        </w:rPr>
        <w:t>ا يضيف تكاليف على أسعار هذه السلع قد تؤدي إلى إخراجها من مجال المنافسة مع البضائع المشابهة التي تنتجها دول أخرى لا تتعرض لنفس التلوث وأضرار</w:t>
      </w:r>
      <w:r>
        <w:rPr>
          <w:rFonts w:cs="Arabic Transparent" w:hint="cs"/>
          <w:sz w:val="28"/>
          <w:szCs w:val="28"/>
          <w:rtl/>
          <w:lang w:eastAsia="en-US"/>
        </w:rPr>
        <w:t>ه</w:t>
      </w:r>
      <w:r>
        <w:rPr>
          <w:rFonts w:cs="Arabic Transparent" w:hint="cs"/>
          <w:sz w:val="28"/>
          <w:szCs w:val="28"/>
          <w:rtl/>
          <w:lang w:eastAsia="en-US" w:bidi="ar-OM"/>
        </w:rPr>
        <w:t xml:space="preserve"> . (</w:t>
      </w:r>
      <w:r w:rsidRPr="00C150F5">
        <w:rPr>
          <w:rFonts w:cs="Arabic Transparent" w:hint="cs"/>
          <w:color w:val="FF0000"/>
          <w:sz w:val="28"/>
          <w:szCs w:val="28"/>
          <w:rtl/>
          <w:lang w:eastAsia="en-US" w:bidi="ar-OM"/>
        </w:rPr>
        <w:t>1</w:t>
      </w:r>
      <w:r>
        <w:rPr>
          <w:rFonts w:cs="Arabic Transparent" w:hint="cs"/>
          <w:sz w:val="28"/>
          <w:szCs w:val="28"/>
          <w:rtl/>
          <w:lang w:eastAsia="en-US" w:bidi="ar-OM"/>
        </w:rPr>
        <w:t xml:space="preserve">) </w:t>
      </w:r>
    </w:p>
    <w:p w:rsidR="00A86B6B" w:rsidRDefault="00A86B6B">
      <w:pPr>
        <w:spacing w:line="360" w:lineRule="auto"/>
        <w:jc w:val="lowKashida"/>
        <w:rPr>
          <w:rFonts w:cs="Arabic Transparent" w:hint="cs"/>
          <w:sz w:val="28"/>
          <w:szCs w:val="28"/>
          <w:rtl/>
          <w:lang w:eastAsia="en-US"/>
        </w:rPr>
      </w:pPr>
    </w:p>
    <w:p w:rsidR="00A86B6B" w:rsidRDefault="00A86B6B" w:rsidP="008E16BB">
      <w:pPr>
        <w:pStyle w:val="Heading6"/>
        <w:rPr>
          <w:rFonts w:hint="cs"/>
          <w:rtl/>
          <w:lang w:eastAsia="en-US"/>
        </w:rPr>
      </w:pPr>
      <w:r>
        <w:rPr>
          <w:rFonts w:hint="cs"/>
          <w:rtl/>
          <w:lang w:eastAsia="en-US"/>
        </w:rPr>
        <w:lastRenderedPageBreak/>
        <w:t xml:space="preserve">المبحث </w:t>
      </w:r>
      <w:r w:rsidR="008E16BB">
        <w:rPr>
          <w:rFonts w:hint="cs"/>
          <w:rtl/>
          <w:lang w:eastAsia="en-US"/>
        </w:rPr>
        <w:t>الثاني</w:t>
      </w:r>
      <w:r>
        <w:rPr>
          <w:rFonts w:hint="cs"/>
          <w:rtl/>
          <w:lang w:eastAsia="en-US"/>
        </w:rPr>
        <w:t xml:space="preserve"> : الاتجاهات الدولية المختلفة لمعالجة فكرة التلوث</w:t>
      </w:r>
    </w:p>
    <w:p w:rsidR="00A86B6B" w:rsidRDefault="00A86B6B">
      <w:pPr>
        <w:spacing w:line="360" w:lineRule="auto"/>
        <w:jc w:val="center"/>
        <w:rPr>
          <w:rFonts w:cs="Arabic Transparent" w:hint="cs"/>
          <w:b/>
          <w:bCs/>
          <w:sz w:val="36"/>
          <w:szCs w:val="36"/>
          <w:rtl/>
          <w:lang w:eastAsia="en-US"/>
        </w:rPr>
      </w:pPr>
    </w:p>
    <w:p w:rsidR="00A86B6B" w:rsidRDefault="00A86B6B">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بالرغم من الأخطار الداهمة التي تهدد توازن المجال الحيوي فإنه لم يفت الأوان بعد لكي تدرك الإنسانية أن الضرورة تحتم القيام تبرير فكري وعقلي في الأرض وتقبل المسئولية لتحديد خطة من أجل مجتمع ثابت، إن هذا التنظيم الجديد يتطلب المحافظة على المناطق الطبيعية  والمواطن الإنسانية أو على الأقل الاحتفاظ بحد أدنى للتطور</w:t>
      </w:r>
      <w:r w:rsidR="004528B7">
        <w:rPr>
          <w:rFonts w:cs="Arabic Transparent" w:hint="cs"/>
          <w:sz w:val="28"/>
          <w:szCs w:val="28"/>
          <w:rtl/>
          <w:lang w:eastAsia="en-US" w:bidi="ar-OM"/>
        </w:rPr>
        <w:t>،</w:t>
      </w:r>
      <w:r>
        <w:rPr>
          <w:rFonts w:cs="Arabic Transparent" w:hint="cs"/>
          <w:sz w:val="28"/>
          <w:szCs w:val="28"/>
          <w:rtl/>
          <w:lang w:eastAsia="en-US" w:bidi="ar-OM"/>
        </w:rPr>
        <w:t xml:space="preserve"> وإنهاء التبذير في المواد التي لا تتجدد</w:t>
      </w:r>
      <w:r w:rsidR="004528B7">
        <w:rPr>
          <w:rFonts w:cs="Arabic Transparent" w:hint="cs"/>
          <w:sz w:val="28"/>
          <w:szCs w:val="28"/>
          <w:rtl/>
          <w:lang w:eastAsia="en-US" w:bidi="ar-OM"/>
        </w:rPr>
        <w:t>،</w:t>
      </w:r>
      <w:r>
        <w:rPr>
          <w:rFonts w:cs="Arabic Transparent" w:hint="cs"/>
          <w:sz w:val="28"/>
          <w:szCs w:val="28"/>
          <w:rtl/>
          <w:lang w:eastAsia="en-US" w:bidi="ar-OM"/>
        </w:rPr>
        <w:t xml:space="preserve"> وكذلك التبذير في الطاقة ووضع سياسة سكانية متزنة . (</w:t>
      </w:r>
      <w:r w:rsidRPr="00C150F5">
        <w:rPr>
          <w:rFonts w:cs="Arabic Transparent" w:hint="cs"/>
          <w:color w:val="FF0000"/>
          <w:sz w:val="28"/>
          <w:szCs w:val="28"/>
          <w:rtl/>
          <w:lang w:eastAsia="en-US" w:bidi="ar-OM"/>
        </w:rPr>
        <w:t>2</w:t>
      </w:r>
      <w:r>
        <w:rPr>
          <w:rFonts w:cs="Arabic Transparent" w:hint="cs"/>
          <w:sz w:val="28"/>
          <w:szCs w:val="28"/>
          <w:rtl/>
          <w:lang w:eastAsia="en-US" w:bidi="ar-OM"/>
        </w:rPr>
        <w:t xml:space="preserve">) </w:t>
      </w:r>
    </w:p>
    <w:p w:rsidR="00A86B6B" w:rsidRDefault="00A86B6B">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وحتى نلم بموضوع المعالجة لفكرة التلوث نرى تقسيم هذا المبحث إلى مطلبين :</w:t>
      </w:r>
    </w:p>
    <w:p w:rsidR="00A86B6B" w:rsidRDefault="00A86B6B">
      <w:pPr>
        <w:spacing w:line="360" w:lineRule="auto"/>
        <w:rPr>
          <w:rFonts w:cs="Arabic Transparent" w:hint="cs"/>
          <w:sz w:val="28"/>
          <w:szCs w:val="28"/>
          <w:rtl/>
          <w:lang w:eastAsia="en-US"/>
        </w:rPr>
      </w:pPr>
      <w:r>
        <w:rPr>
          <w:rFonts w:cs="Arabic Transparent" w:hint="cs"/>
          <w:sz w:val="28"/>
          <w:szCs w:val="28"/>
          <w:rtl/>
          <w:lang w:eastAsia="en-US" w:bidi="ar-OM"/>
        </w:rPr>
        <w:t>المطلب الأول :وسائل الحماية من التلوث</w:t>
      </w:r>
      <w:r>
        <w:rPr>
          <w:rFonts w:cs="Arabic Transparent" w:hint="cs"/>
          <w:sz w:val="28"/>
          <w:szCs w:val="28"/>
          <w:rtl/>
          <w:lang w:eastAsia="en-US"/>
        </w:rPr>
        <w:t>.</w:t>
      </w:r>
    </w:p>
    <w:p w:rsidR="00A86B6B" w:rsidRDefault="00A86B6B">
      <w:pPr>
        <w:spacing w:line="360" w:lineRule="auto"/>
        <w:rPr>
          <w:rFonts w:cs="Arabic Transparent" w:hint="cs"/>
          <w:sz w:val="28"/>
          <w:szCs w:val="28"/>
          <w:rtl/>
          <w:lang w:eastAsia="en-US"/>
        </w:rPr>
      </w:pPr>
      <w:r>
        <w:rPr>
          <w:rFonts w:cs="Arabic Transparent" w:hint="cs"/>
          <w:sz w:val="28"/>
          <w:szCs w:val="28"/>
          <w:rtl/>
          <w:lang w:eastAsia="en-US" w:bidi="ar-OM"/>
        </w:rPr>
        <w:t>المطلب الثاني : الإجراءات الوقائية والحلول المقترحة لمعالجة التلوث</w:t>
      </w:r>
      <w:r>
        <w:rPr>
          <w:rFonts w:cs="Arabic Transparent" w:hint="cs"/>
          <w:sz w:val="28"/>
          <w:szCs w:val="28"/>
          <w:rtl/>
          <w:lang w:eastAsia="en-US"/>
        </w:rPr>
        <w:t>.</w:t>
      </w:r>
    </w:p>
    <w:p w:rsidR="00A86B6B" w:rsidRDefault="00A86B6B">
      <w:pPr>
        <w:spacing w:line="360" w:lineRule="auto"/>
        <w:rPr>
          <w:rFonts w:cs="Arabic Transparent" w:hint="cs"/>
          <w:sz w:val="28"/>
          <w:szCs w:val="28"/>
          <w:rtl/>
          <w:lang w:eastAsia="en-US"/>
        </w:rPr>
      </w:pPr>
    </w:p>
    <w:p w:rsidR="00A86B6B" w:rsidRDefault="00A86B6B">
      <w:pPr>
        <w:pStyle w:val="Heading7"/>
        <w:jc w:val="center"/>
        <w:rPr>
          <w:rFonts w:hint="cs"/>
          <w:b/>
          <w:bCs/>
          <w:sz w:val="32"/>
          <w:szCs w:val="32"/>
          <w:rtl/>
          <w:lang w:eastAsia="en-US" w:bidi="ar-SA"/>
        </w:rPr>
      </w:pPr>
      <w:r>
        <w:rPr>
          <w:rFonts w:hint="cs"/>
          <w:b/>
          <w:bCs/>
          <w:sz w:val="32"/>
          <w:szCs w:val="32"/>
          <w:rtl/>
          <w:lang w:eastAsia="en-US"/>
        </w:rPr>
        <w:t>المطلب الأول : وسائل الحماية من التلوث</w:t>
      </w:r>
    </w:p>
    <w:p w:rsidR="00A86B6B" w:rsidRDefault="00A86B6B">
      <w:pPr>
        <w:rPr>
          <w:rFonts w:hint="cs"/>
          <w:rtl/>
          <w:lang w:eastAsia="en-US"/>
        </w:rPr>
      </w:pPr>
    </w:p>
    <w:p w:rsidR="00A86B6B" w:rsidRDefault="00A86B6B" w:rsidP="00D33D4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تستلزم حماية البيئة في أي مكان القيام بعدة مهام أساسية لا غنى عنها جميعا لتحقيق الهدف المنشود وهي : </w:t>
      </w:r>
    </w:p>
    <w:p w:rsidR="00A86B6B" w:rsidRDefault="00A86B6B">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1</w:t>
      </w:r>
      <w:r>
        <w:rPr>
          <w:rFonts w:cs="Arabic Transparent" w:hint="cs"/>
          <w:b/>
          <w:bCs/>
          <w:sz w:val="28"/>
          <w:szCs w:val="28"/>
          <w:rtl/>
          <w:lang w:eastAsia="en-US" w:bidi="ar-OM"/>
        </w:rPr>
        <w:t>- الاهتمام بالوعي البيئي</w:t>
      </w:r>
      <w:r>
        <w:rPr>
          <w:rFonts w:cs="Arabic Transparent" w:hint="cs"/>
          <w:sz w:val="28"/>
          <w:szCs w:val="28"/>
          <w:rtl/>
          <w:lang w:eastAsia="en-US" w:bidi="ar-OM"/>
        </w:rPr>
        <w:t xml:space="preserve"> : ينبغي رفع مستوى الوعي البيئي لدى السكان لتفادي مخاطر الجهل بأهمية  الحفاظ على البيئة ومواجهة حالات التلوث التي</w:t>
      </w:r>
      <w:r>
        <w:rPr>
          <w:rFonts w:cs="Arabic Transparent" w:hint="cs"/>
          <w:sz w:val="28"/>
          <w:szCs w:val="28"/>
          <w:rtl/>
          <w:lang w:eastAsia="en-US"/>
        </w:rPr>
        <w:t xml:space="preserve"> تكون</w:t>
      </w:r>
      <w:r>
        <w:rPr>
          <w:rFonts w:cs="Arabic Transparent" w:hint="cs"/>
          <w:sz w:val="28"/>
          <w:szCs w:val="28"/>
          <w:rtl/>
          <w:lang w:eastAsia="en-US" w:bidi="ar-OM"/>
        </w:rPr>
        <w:t xml:space="preserve"> الرذيلة فيها جهلا </w:t>
      </w:r>
      <w:r w:rsidR="004528B7">
        <w:rPr>
          <w:rFonts w:cs="Arabic Transparent" w:hint="cs"/>
          <w:sz w:val="28"/>
          <w:szCs w:val="28"/>
          <w:rtl/>
          <w:lang w:eastAsia="en-US" w:bidi="ar-OM"/>
        </w:rPr>
        <w:t>،</w:t>
      </w:r>
      <w:r>
        <w:rPr>
          <w:rFonts w:cs="Arabic Transparent" w:hint="cs"/>
          <w:sz w:val="28"/>
          <w:szCs w:val="28"/>
          <w:rtl/>
          <w:lang w:eastAsia="en-US" w:bidi="ar-OM"/>
        </w:rPr>
        <w:t xml:space="preserve">ويتم ذلك عن طريق إدخال حماية البيئة ضمن برامج التعليم في المدارس والجامعات واستخدام أجهزة الإعلام العصرية واسعة الانتشار </w:t>
      </w:r>
      <w:r w:rsidR="004528B7">
        <w:rPr>
          <w:rFonts w:cs="Arabic Transparent" w:hint="cs"/>
          <w:sz w:val="28"/>
          <w:szCs w:val="28"/>
          <w:rtl/>
          <w:lang w:eastAsia="en-US" w:bidi="ar-OM"/>
        </w:rPr>
        <w:t>،</w:t>
      </w:r>
      <w:r>
        <w:rPr>
          <w:rFonts w:cs="Arabic Transparent" w:hint="cs"/>
          <w:sz w:val="28"/>
          <w:szCs w:val="28"/>
          <w:rtl/>
          <w:lang w:eastAsia="en-US" w:bidi="ar-OM"/>
        </w:rPr>
        <w:t xml:space="preserve">أهمها التلفاز وكذلك تقديم المعلومات لرجال الأعمال التقنية السلمية بيئيا ومزاياها . </w:t>
      </w:r>
    </w:p>
    <w:p w:rsidR="00384B20" w:rsidRDefault="00F73615">
      <w:pPr>
        <w:spacing w:line="360" w:lineRule="auto"/>
        <w:jc w:val="lowKashida"/>
        <w:rPr>
          <w:rFonts w:cs="Arabic Transparent" w:hint="cs"/>
          <w:sz w:val="28"/>
          <w:szCs w:val="28"/>
          <w:rtl/>
          <w:lang w:eastAsia="en-US" w:bidi="ar-OM"/>
        </w:rPr>
      </w:pPr>
      <w:r>
        <w:rPr>
          <w:rFonts w:cs="Arabic Transparent"/>
          <w:noProof/>
          <w:sz w:val="28"/>
          <w:szCs w:val="28"/>
          <w:rtl/>
          <w:lang w:eastAsia="en-US"/>
        </w:rPr>
        <mc:AlternateContent>
          <mc:Choice Requires="wps">
            <w:drawing>
              <wp:anchor distT="0" distB="0" distL="114300" distR="114300" simplePos="0" relativeHeight="251658752" behindDoc="0" locked="0" layoutInCell="1" allowOverlap="1">
                <wp:simplePos x="0" y="0"/>
                <wp:positionH relativeFrom="column">
                  <wp:posOffset>685800</wp:posOffset>
                </wp:positionH>
                <wp:positionV relativeFrom="paragraph">
                  <wp:posOffset>989965</wp:posOffset>
                </wp:positionV>
                <wp:extent cx="5143500" cy="0"/>
                <wp:effectExtent l="9525" t="8890" r="9525" b="10160"/>
                <wp:wrapNone/>
                <wp:docPr id="44"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7.95pt" to="459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5B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"/>
            </w:pict>
          </mc:Fallback>
        </mc:AlternateContent>
      </w:r>
      <w:r>
        <w:rPr>
          <w:rFonts w:cs="Arabic Transparent"/>
          <w:noProof/>
          <w:sz w:val="28"/>
          <w:szCs w:val="28"/>
          <w:rtl/>
          <w:lang w:eastAsia="en-US"/>
        </w:rPr>
        <mc:AlternateContent>
          <mc:Choice Requires="wps">
            <w:drawing>
              <wp:anchor distT="0" distB="0" distL="114300" distR="114300" simplePos="0" relativeHeight="251636224" behindDoc="0" locked="0" layoutInCell="1" allowOverlap="1">
                <wp:simplePos x="0" y="0"/>
                <wp:positionH relativeFrom="column">
                  <wp:posOffset>-342900</wp:posOffset>
                </wp:positionH>
                <wp:positionV relativeFrom="paragraph">
                  <wp:posOffset>989965</wp:posOffset>
                </wp:positionV>
                <wp:extent cx="6515100" cy="685800"/>
                <wp:effectExtent l="0" t="0" r="0" b="635"/>
                <wp:wrapNone/>
                <wp:docPr id="4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EAB" w:rsidRDefault="000F7503" w:rsidP="00C85EAB">
                            <w:pPr>
                              <w:jc w:val="lowKashida"/>
                              <w:rPr>
                                <w:rFonts w:cs="Arabic Transparent" w:hint="cs"/>
                                <w:sz w:val="20"/>
                                <w:szCs w:val="20"/>
                                <w:rtl/>
                                <w:lang w:eastAsia="en-US" w:bidi="ar-OM"/>
                              </w:rPr>
                            </w:pPr>
                            <w:r>
                              <w:rPr>
                                <w:rFonts w:cs="Arabic Transparent" w:hint="cs"/>
                                <w:sz w:val="20"/>
                                <w:szCs w:val="20"/>
                                <w:rtl/>
                                <w:lang w:eastAsia="en-US" w:bidi="ar-OM"/>
                              </w:rPr>
                              <w:t xml:space="preserve">      </w:t>
                            </w:r>
                            <w:r w:rsidR="00C85EAB">
                              <w:rPr>
                                <w:rFonts w:cs="Arabic Transparent" w:hint="cs"/>
                                <w:sz w:val="20"/>
                                <w:szCs w:val="20"/>
                                <w:rtl/>
                                <w:lang w:eastAsia="en-US" w:bidi="ar-OM"/>
                              </w:rPr>
                              <w:t>(1)نبيل أحمد حلمي ، الحماية القانونية الدولية للبيئة من التلوث صـ27</w:t>
                            </w:r>
                            <w:r w:rsidR="009501F0">
                              <w:rPr>
                                <w:rFonts w:cs="Arabic Transparent" w:hint="cs"/>
                                <w:sz w:val="20"/>
                                <w:szCs w:val="20"/>
                                <w:rtl/>
                                <w:lang w:eastAsia="en-US" w:bidi="ar-OM"/>
                              </w:rPr>
                              <w:t xml:space="preserve"> </w:t>
                            </w:r>
                            <w:r w:rsidR="009501F0" w:rsidRPr="00643543">
                              <w:rPr>
                                <w:rFonts w:cs="Arabic Transparent" w:hint="cs"/>
                                <w:color w:val="000000"/>
                                <w:sz w:val="20"/>
                                <w:szCs w:val="20"/>
                                <w:rtl/>
                              </w:rPr>
                              <w:t>دار النهضة العربية للطبع والنشر والتوزيع, القاهرة, 1991م.</w:t>
                            </w:r>
                          </w:p>
                          <w:p w:rsidR="009501F0" w:rsidRPr="00643543" w:rsidRDefault="00C85EAB" w:rsidP="000F7503">
                            <w:pPr>
                              <w:ind w:left="360" w:right="720"/>
                              <w:rPr>
                                <w:rFonts w:cs="Arabic Transparent"/>
                                <w:color w:val="000000"/>
                                <w:sz w:val="20"/>
                                <w:szCs w:val="20"/>
                                <w:rtl/>
                              </w:rPr>
                            </w:pPr>
                            <w:r>
                              <w:rPr>
                                <w:rFonts w:cs="Arabic Transparent" w:hint="cs"/>
                                <w:sz w:val="20"/>
                                <w:szCs w:val="20"/>
                                <w:rtl/>
                                <w:lang w:eastAsia="en-US" w:bidi="ar-OM"/>
                              </w:rPr>
                              <w:t>(2)روبرت</w:t>
                            </w:r>
                            <w:r>
                              <w:rPr>
                                <w:rFonts w:cs="Arabic Transparent" w:hint="cs"/>
                                <w:sz w:val="20"/>
                                <w:szCs w:val="20"/>
                                <w:rtl/>
                                <w:lang w:eastAsia="en-US"/>
                              </w:rPr>
                              <w:t xml:space="preserve"> </w:t>
                            </w:r>
                            <w:r>
                              <w:rPr>
                                <w:rFonts w:cs="Arabic Transparent" w:hint="cs"/>
                                <w:sz w:val="20"/>
                                <w:szCs w:val="20"/>
                                <w:rtl/>
                                <w:lang w:eastAsia="en-US" w:bidi="ar-OM"/>
                              </w:rPr>
                              <w:t xml:space="preserve">لافون جرامون </w:t>
                            </w:r>
                            <w:r>
                              <w:rPr>
                                <w:rFonts w:cs="Arabic Transparent"/>
                                <w:sz w:val="20"/>
                                <w:szCs w:val="20"/>
                                <w:rtl/>
                                <w:lang w:eastAsia="en-US" w:bidi="ar-OM"/>
                              </w:rPr>
                              <w:t>–</w:t>
                            </w:r>
                            <w:r>
                              <w:rPr>
                                <w:rFonts w:cs="Arabic Transparent" w:hint="cs"/>
                                <w:sz w:val="20"/>
                                <w:szCs w:val="20"/>
                                <w:rtl/>
                                <w:lang w:eastAsia="en-US" w:bidi="ar-OM"/>
                              </w:rPr>
                              <w:t xml:space="preserve"> التلوث صـ128   </w:t>
                            </w:r>
                            <w:r w:rsidR="009501F0" w:rsidRPr="00643543">
                              <w:rPr>
                                <w:rFonts w:cs="Arabic Transparent" w:hint="cs"/>
                                <w:color w:val="000000"/>
                                <w:sz w:val="20"/>
                                <w:szCs w:val="20"/>
                                <w:rtl/>
                              </w:rPr>
                              <w:t>(ترجمة: نادية القباني ومراجعه جورج عزيز</w:t>
                            </w:r>
                            <w:r w:rsidR="009501F0" w:rsidRPr="00643543">
                              <w:rPr>
                                <w:rFonts w:cs="Arabic Transparent" w:hint="cs"/>
                                <w:color w:val="000000"/>
                                <w:sz w:val="20"/>
                                <w:szCs w:val="20"/>
                                <w:rtl/>
                                <w:lang w:bidi="ar-AE"/>
                              </w:rPr>
                              <w:t>),</w:t>
                            </w:r>
                            <w:r w:rsidR="009501F0" w:rsidRPr="00643543">
                              <w:rPr>
                                <w:rFonts w:cs="Arabic Transparent" w:hint="cs"/>
                                <w:color w:val="000000"/>
                                <w:sz w:val="20"/>
                                <w:szCs w:val="20"/>
                                <w:rtl/>
                              </w:rPr>
                              <w:t>شركة ترادكسيم, جنيف</w:t>
                            </w:r>
                            <w:r w:rsidR="009501F0" w:rsidRPr="00643543">
                              <w:rPr>
                                <w:rFonts w:cs="Arabic Transparent" w:hint="cs"/>
                                <w:color w:val="000000"/>
                                <w:sz w:val="20"/>
                                <w:szCs w:val="20"/>
                                <w:rtl/>
                                <w:lang w:bidi="ar-AE"/>
                              </w:rPr>
                              <w:t xml:space="preserve">, </w:t>
                            </w:r>
                            <w:r w:rsidR="009501F0" w:rsidRPr="00643543">
                              <w:rPr>
                                <w:rFonts w:cs="Arabic Transparent" w:hint="cs"/>
                                <w:color w:val="000000"/>
                                <w:sz w:val="20"/>
                                <w:szCs w:val="20"/>
                                <w:rtl/>
                              </w:rPr>
                              <w:t>1977م</w:t>
                            </w:r>
                          </w:p>
                          <w:p w:rsidR="00C85EAB" w:rsidRDefault="00C85EAB" w:rsidP="00C85EAB">
                            <w:pPr>
                              <w:jc w:val="lowKashida"/>
                              <w:rPr>
                                <w:rFonts w:cs="Arabic Transparent" w:hint="cs"/>
                                <w:sz w:val="20"/>
                                <w:szCs w:val="20"/>
                                <w:rtl/>
                                <w:lang w:eastAsia="en-US" w:bidi="ar-OM"/>
                              </w:rPr>
                            </w:pPr>
                          </w:p>
                          <w:p w:rsidR="00C85EAB" w:rsidRDefault="00C85EAB" w:rsidP="00C85EAB">
                            <w:pPr>
                              <w:pStyle w:val="title2"/>
                              <w:bidi/>
                              <w:spacing w:before="0" w:beforeAutospacing="0" w:after="0" w:afterAutospacing="0"/>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30" type="#_x0000_t202" style="position:absolute;left:0;text-align:left;margin-left:-27pt;margin-top:77.95pt;width:513pt;height:5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" filled="f" stroked="f">
                <v:textbox>
                  <w:txbxContent>
                    <w:p w:rsidR="00C85EAB" w:rsidRDefault="000F7503" w:rsidP="00C85EAB">
                      <w:pPr>
                        <w:jc w:val="lowKashida"/>
                        <w:rPr>
                          <w:rFonts w:cs="Arabic Transparent" w:hint="cs"/>
                          <w:sz w:val="20"/>
                          <w:szCs w:val="20"/>
                          <w:rtl/>
                          <w:lang w:eastAsia="en-US" w:bidi="ar-OM"/>
                        </w:rPr>
                      </w:pPr>
                      <w:r>
                        <w:rPr>
                          <w:rFonts w:cs="Arabic Transparent" w:hint="cs"/>
                          <w:sz w:val="20"/>
                          <w:szCs w:val="20"/>
                          <w:rtl/>
                          <w:lang w:eastAsia="en-US" w:bidi="ar-OM"/>
                        </w:rPr>
                        <w:t xml:space="preserve">      </w:t>
                      </w:r>
                      <w:r w:rsidR="00C85EAB">
                        <w:rPr>
                          <w:rFonts w:cs="Arabic Transparent" w:hint="cs"/>
                          <w:sz w:val="20"/>
                          <w:szCs w:val="20"/>
                          <w:rtl/>
                          <w:lang w:eastAsia="en-US" w:bidi="ar-OM"/>
                        </w:rPr>
                        <w:t>(1)نبيل أحمد حلمي ، الحماية القانونية الدولية للبيئة من التلوث صـ27</w:t>
                      </w:r>
                      <w:r w:rsidR="009501F0">
                        <w:rPr>
                          <w:rFonts w:cs="Arabic Transparent" w:hint="cs"/>
                          <w:sz w:val="20"/>
                          <w:szCs w:val="20"/>
                          <w:rtl/>
                          <w:lang w:eastAsia="en-US" w:bidi="ar-OM"/>
                        </w:rPr>
                        <w:t xml:space="preserve"> </w:t>
                      </w:r>
                      <w:r w:rsidR="009501F0" w:rsidRPr="00643543">
                        <w:rPr>
                          <w:rFonts w:cs="Arabic Transparent" w:hint="cs"/>
                          <w:color w:val="000000"/>
                          <w:sz w:val="20"/>
                          <w:szCs w:val="20"/>
                          <w:rtl/>
                        </w:rPr>
                        <w:t>دار النهضة العربية للطبع والنشر والتوزيع, القاهرة, 1991م.</w:t>
                      </w:r>
                    </w:p>
                    <w:p w:rsidR="009501F0" w:rsidRPr="00643543" w:rsidRDefault="00C85EAB" w:rsidP="000F7503">
                      <w:pPr>
                        <w:ind w:left="360" w:right="720"/>
                        <w:rPr>
                          <w:rFonts w:cs="Arabic Transparent"/>
                          <w:color w:val="000000"/>
                          <w:sz w:val="20"/>
                          <w:szCs w:val="20"/>
                          <w:rtl/>
                        </w:rPr>
                      </w:pPr>
                      <w:r>
                        <w:rPr>
                          <w:rFonts w:cs="Arabic Transparent" w:hint="cs"/>
                          <w:sz w:val="20"/>
                          <w:szCs w:val="20"/>
                          <w:rtl/>
                          <w:lang w:eastAsia="en-US" w:bidi="ar-OM"/>
                        </w:rPr>
                        <w:t>(2)روبرت</w:t>
                      </w:r>
                      <w:r>
                        <w:rPr>
                          <w:rFonts w:cs="Arabic Transparent" w:hint="cs"/>
                          <w:sz w:val="20"/>
                          <w:szCs w:val="20"/>
                          <w:rtl/>
                          <w:lang w:eastAsia="en-US"/>
                        </w:rPr>
                        <w:t xml:space="preserve"> </w:t>
                      </w:r>
                      <w:r>
                        <w:rPr>
                          <w:rFonts w:cs="Arabic Transparent" w:hint="cs"/>
                          <w:sz w:val="20"/>
                          <w:szCs w:val="20"/>
                          <w:rtl/>
                          <w:lang w:eastAsia="en-US" w:bidi="ar-OM"/>
                        </w:rPr>
                        <w:t xml:space="preserve">لافون جرامون </w:t>
                      </w:r>
                      <w:r>
                        <w:rPr>
                          <w:rFonts w:cs="Arabic Transparent"/>
                          <w:sz w:val="20"/>
                          <w:szCs w:val="20"/>
                          <w:rtl/>
                          <w:lang w:eastAsia="en-US" w:bidi="ar-OM"/>
                        </w:rPr>
                        <w:t>–</w:t>
                      </w:r>
                      <w:r>
                        <w:rPr>
                          <w:rFonts w:cs="Arabic Transparent" w:hint="cs"/>
                          <w:sz w:val="20"/>
                          <w:szCs w:val="20"/>
                          <w:rtl/>
                          <w:lang w:eastAsia="en-US" w:bidi="ar-OM"/>
                        </w:rPr>
                        <w:t xml:space="preserve"> التلوث صـ128   </w:t>
                      </w:r>
                      <w:r w:rsidR="009501F0" w:rsidRPr="00643543">
                        <w:rPr>
                          <w:rFonts w:cs="Arabic Transparent" w:hint="cs"/>
                          <w:color w:val="000000"/>
                          <w:sz w:val="20"/>
                          <w:szCs w:val="20"/>
                          <w:rtl/>
                        </w:rPr>
                        <w:t>(ترجمة: نادية القباني ومراجعه جورج عزيز</w:t>
                      </w:r>
                      <w:r w:rsidR="009501F0" w:rsidRPr="00643543">
                        <w:rPr>
                          <w:rFonts w:cs="Arabic Transparent" w:hint="cs"/>
                          <w:color w:val="000000"/>
                          <w:sz w:val="20"/>
                          <w:szCs w:val="20"/>
                          <w:rtl/>
                          <w:lang w:bidi="ar-AE"/>
                        </w:rPr>
                        <w:t>),</w:t>
                      </w:r>
                      <w:r w:rsidR="009501F0" w:rsidRPr="00643543">
                        <w:rPr>
                          <w:rFonts w:cs="Arabic Transparent" w:hint="cs"/>
                          <w:color w:val="000000"/>
                          <w:sz w:val="20"/>
                          <w:szCs w:val="20"/>
                          <w:rtl/>
                        </w:rPr>
                        <w:t>شركة ترادكسيم, جنيف</w:t>
                      </w:r>
                      <w:r w:rsidR="009501F0" w:rsidRPr="00643543">
                        <w:rPr>
                          <w:rFonts w:cs="Arabic Transparent" w:hint="cs"/>
                          <w:color w:val="000000"/>
                          <w:sz w:val="20"/>
                          <w:szCs w:val="20"/>
                          <w:rtl/>
                          <w:lang w:bidi="ar-AE"/>
                        </w:rPr>
                        <w:t xml:space="preserve">, </w:t>
                      </w:r>
                      <w:r w:rsidR="009501F0" w:rsidRPr="00643543">
                        <w:rPr>
                          <w:rFonts w:cs="Arabic Transparent" w:hint="cs"/>
                          <w:color w:val="000000"/>
                          <w:sz w:val="20"/>
                          <w:szCs w:val="20"/>
                          <w:rtl/>
                        </w:rPr>
                        <w:t>1977م</w:t>
                      </w:r>
                    </w:p>
                    <w:p w:rsidR="00C85EAB" w:rsidRDefault="00C85EAB" w:rsidP="00C85EAB">
                      <w:pPr>
                        <w:jc w:val="lowKashida"/>
                        <w:rPr>
                          <w:rFonts w:cs="Arabic Transparent" w:hint="cs"/>
                          <w:sz w:val="20"/>
                          <w:szCs w:val="20"/>
                          <w:rtl/>
                          <w:lang w:eastAsia="en-US" w:bidi="ar-OM"/>
                        </w:rPr>
                      </w:pPr>
                    </w:p>
                    <w:p w:rsidR="00C85EAB" w:rsidRDefault="00C85EAB" w:rsidP="00C85EAB">
                      <w:pPr>
                        <w:pStyle w:val="title2"/>
                        <w:bidi/>
                        <w:spacing w:before="0" w:beforeAutospacing="0" w:after="0" w:afterAutospacing="0"/>
                        <w:rPr>
                          <w:rtl/>
                          <w:lang w:eastAsia="en-US"/>
                        </w:rPr>
                      </w:pPr>
                    </w:p>
                  </w:txbxContent>
                </v:textbox>
              </v:shape>
            </w:pict>
          </mc:Fallback>
        </mc:AlternateContent>
      </w:r>
      <w:r w:rsidR="00A86B6B">
        <w:rPr>
          <w:rFonts w:cs="Arabic Transparent" w:hint="cs"/>
          <w:b/>
          <w:bCs/>
          <w:sz w:val="28"/>
          <w:szCs w:val="28"/>
          <w:rtl/>
          <w:lang w:eastAsia="en-US" w:bidi="ar-OM"/>
        </w:rPr>
        <w:t>2- إعداد الفنيين الأكفاء :</w:t>
      </w:r>
      <w:r w:rsidR="00A86B6B">
        <w:rPr>
          <w:rFonts w:cs="Arabic Transparent" w:hint="cs"/>
          <w:sz w:val="28"/>
          <w:szCs w:val="28"/>
          <w:rtl/>
          <w:lang w:eastAsia="en-US" w:bidi="ar-OM"/>
        </w:rPr>
        <w:t xml:space="preserve"> يجب إعداد الفنيين الأكفاء في مجالات علوم البيئة بالقدر الكافي للعمل على حماية البيئة ووقايتها من كل أنواع التلوث وذلك في مجالي التخطيط والتنفيذ على السواء حتى تكون حماية البيئة من عناصر دراسة الجدوى بالنسبة للمشروعات المراد أقامتها</w:t>
      </w:r>
      <w:r w:rsidR="004528B7">
        <w:rPr>
          <w:rFonts w:cs="Arabic Transparent" w:hint="cs"/>
          <w:sz w:val="28"/>
          <w:szCs w:val="28"/>
          <w:rtl/>
          <w:lang w:eastAsia="en-US" w:bidi="ar-OM"/>
        </w:rPr>
        <w:t>،</w:t>
      </w:r>
      <w:r w:rsidR="00A86B6B">
        <w:rPr>
          <w:rFonts w:cs="Arabic Transparent" w:hint="cs"/>
          <w:sz w:val="28"/>
          <w:szCs w:val="28"/>
          <w:rtl/>
          <w:lang w:eastAsia="en-US" w:bidi="ar-OM"/>
        </w:rPr>
        <w:t xml:space="preserve"> ومن أهم ضبط السلوك البشري في المجالات </w:t>
      </w:r>
    </w:p>
    <w:p w:rsidR="00384B20" w:rsidRDefault="00384B20">
      <w:pPr>
        <w:spacing w:line="360" w:lineRule="auto"/>
        <w:jc w:val="lowKashida"/>
        <w:rPr>
          <w:rFonts w:cs="Arabic Transparent" w:hint="cs"/>
          <w:sz w:val="28"/>
          <w:szCs w:val="28"/>
          <w:rtl/>
          <w:lang w:eastAsia="en-US" w:bidi="ar-OM"/>
        </w:rPr>
      </w:pPr>
    </w:p>
    <w:p w:rsidR="00384B20" w:rsidRDefault="00384B20">
      <w:pPr>
        <w:spacing w:line="360" w:lineRule="auto"/>
        <w:jc w:val="lowKashida"/>
        <w:rPr>
          <w:rFonts w:cs="Arabic Transparent" w:hint="cs"/>
          <w:sz w:val="28"/>
          <w:szCs w:val="28"/>
          <w:rtl/>
          <w:lang w:eastAsia="en-US" w:bidi="ar-OM"/>
        </w:rPr>
      </w:pPr>
    </w:p>
    <w:p w:rsidR="00A86B6B" w:rsidRDefault="00A86B6B">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التنفيذية وفي حياة الناس وعاداتهم بصفة عامة . </w:t>
      </w:r>
    </w:p>
    <w:p w:rsidR="00A86B6B" w:rsidRDefault="00A86B6B">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 xml:space="preserve">3-سن القوانين اللازمة </w:t>
      </w:r>
      <w:r>
        <w:rPr>
          <w:rFonts w:cs="Arabic Transparent" w:hint="cs"/>
          <w:sz w:val="28"/>
          <w:szCs w:val="28"/>
          <w:rtl/>
          <w:lang w:eastAsia="en-US" w:bidi="ar-OM"/>
        </w:rPr>
        <w:t xml:space="preserve">: يلزم سن القوانين اللازمة لحماية البيئة من الاعتداءات التي يمكن أن تقع على أي عنصر من عناصرها </w:t>
      </w:r>
      <w:r w:rsidR="004528B7">
        <w:rPr>
          <w:rFonts w:cs="Arabic Transparent" w:hint="cs"/>
          <w:sz w:val="28"/>
          <w:szCs w:val="28"/>
          <w:rtl/>
          <w:lang w:eastAsia="en-US" w:bidi="ar-OM"/>
        </w:rPr>
        <w:t>،</w:t>
      </w:r>
      <w:r>
        <w:rPr>
          <w:rFonts w:cs="Arabic Transparent" w:hint="cs"/>
          <w:sz w:val="28"/>
          <w:szCs w:val="28"/>
          <w:rtl/>
          <w:lang w:eastAsia="en-US" w:bidi="ar-OM"/>
        </w:rPr>
        <w:t xml:space="preserve">والقوانين الأكثر فعالية هي تلك التي تقي من التلوث وتحول دون وقوعه </w:t>
      </w:r>
      <w:r w:rsidR="004528B7">
        <w:rPr>
          <w:rFonts w:cs="Arabic Transparent" w:hint="cs"/>
          <w:sz w:val="28"/>
          <w:szCs w:val="28"/>
          <w:rtl/>
          <w:lang w:eastAsia="en-US" w:bidi="ar-OM"/>
        </w:rPr>
        <w:t>،</w:t>
      </w:r>
      <w:r>
        <w:rPr>
          <w:rFonts w:cs="Arabic Transparent" w:hint="cs"/>
          <w:sz w:val="28"/>
          <w:szCs w:val="28"/>
          <w:rtl/>
          <w:lang w:eastAsia="en-US" w:bidi="ar-OM"/>
        </w:rPr>
        <w:t xml:space="preserve"> فموضوع العقوبات الرادعة على مخالفات البيئة وذلك ليس بقصد معاقبة المعتدين بقدر ما هو بهدف منع الآخرين من الاعتداء على البيئة خشية العقاب . </w:t>
      </w:r>
    </w:p>
    <w:p w:rsidR="00A86B6B" w:rsidRDefault="00A86B6B">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lastRenderedPageBreak/>
        <w:t xml:space="preserve">4- منح الحوافز البيئية </w:t>
      </w:r>
      <w:r>
        <w:rPr>
          <w:rFonts w:cs="Arabic Transparent" w:hint="cs"/>
          <w:sz w:val="28"/>
          <w:szCs w:val="28"/>
          <w:rtl/>
          <w:lang w:eastAsia="en-US" w:bidi="ar-OM"/>
        </w:rPr>
        <w:t>: يمكن الاستفادة من طموحات الإنسان ورغبته في تحقيق المكاسب المادية في حماية البيئة</w:t>
      </w:r>
      <w:r w:rsidR="00DA4B78">
        <w:rPr>
          <w:rFonts w:cs="Arabic Transparent" w:hint="cs"/>
          <w:sz w:val="28"/>
          <w:szCs w:val="28"/>
          <w:rtl/>
          <w:lang w:eastAsia="en-US" w:bidi="ar-OM"/>
        </w:rPr>
        <w:t>،</w:t>
      </w:r>
      <w:r>
        <w:rPr>
          <w:rFonts w:cs="Arabic Transparent" w:hint="cs"/>
          <w:sz w:val="28"/>
          <w:szCs w:val="28"/>
          <w:rtl/>
          <w:lang w:eastAsia="en-US" w:bidi="ar-OM"/>
        </w:rPr>
        <w:t xml:space="preserve"> وذلك</w:t>
      </w:r>
      <w:r w:rsidR="00DA4B78">
        <w:rPr>
          <w:rFonts w:cs="Arabic Transparent" w:hint="cs"/>
          <w:sz w:val="28"/>
          <w:szCs w:val="28"/>
          <w:rtl/>
          <w:lang w:eastAsia="en-US" w:bidi="ar-OM"/>
        </w:rPr>
        <w:t xml:space="preserve"> عن طريق تقديم القروض الميسرة ل</w:t>
      </w:r>
      <w:r>
        <w:rPr>
          <w:rFonts w:cs="Arabic Transparent" w:hint="cs"/>
          <w:sz w:val="28"/>
          <w:szCs w:val="28"/>
          <w:rtl/>
          <w:lang w:eastAsia="en-US" w:bidi="ar-OM"/>
        </w:rPr>
        <w:t xml:space="preserve">تحول إلى تقنيات البيئية النظيفة </w:t>
      </w:r>
      <w:r w:rsidR="00DA4B78">
        <w:rPr>
          <w:rFonts w:cs="Arabic Transparent" w:hint="cs"/>
          <w:sz w:val="28"/>
          <w:szCs w:val="28"/>
          <w:rtl/>
          <w:lang w:eastAsia="en-US" w:bidi="ar-OM"/>
        </w:rPr>
        <w:t>،</w:t>
      </w:r>
      <w:r>
        <w:rPr>
          <w:rFonts w:cs="Arabic Transparent" w:hint="cs"/>
          <w:sz w:val="28"/>
          <w:szCs w:val="28"/>
          <w:rtl/>
          <w:lang w:eastAsia="en-US" w:bidi="ar-OM"/>
        </w:rPr>
        <w:t>وتقديم المساعدة التقنية المؤدية إلى حماية البيئة عن طر</w:t>
      </w:r>
      <w:r w:rsidR="00DA4B78">
        <w:rPr>
          <w:rFonts w:cs="Arabic Transparent" w:hint="cs"/>
          <w:sz w:val="28"/>
          <w:szCs w:val="28"/>
          <w:rtl/>
          <w:lang w:eastAsia="en-US" w:bidi="ar-OM"/>
        </w:rPr>
        <w:t>ي</w:t>
      </w:r>
      <w:r>
        <w:rPr>
          <w:rFonts w:cs="Arabic Transparent" w:hint="cs"/>
          <w:sz w:val="28"/>
          <w:szCs w:val="28"/>
          <w:rtl/>
          <w:lang w:eastAsia="en-US" w:bidi="ar-OM"/>
        </w:rPr>
        <w:t>ق السماح بالمتاجرة في تصاريح التلوث</w:t>
      </w:r>
      <w:r w:rsidR="00DA4B78">
        <w:rPr>
          <w:rFonts w:cs="Arabic Transparent" w:hint="cs"/>
          <w:sz w:val="28"/>
          <w:szCs w:val="28"/>
          <w:rtl/>
          <w:lang w:eastAsia="en-US" w:bidi="ar-OM"/>
        </w:rPr>
        <w:t>،</w:t>
      </w:r>
      <w:r>
        <w:rPr>
          <w:rFonts w:cs="Arabic Transparent" w:hint="cs"/>
          <w:sz w:val="28"/>
          <w:szCs w:val="28"/>
          <w:rtl/>
          <w:lang w:eastAsia="en-US" w:bidi="ar-OM"/>
        </w:rPr>
        <w:t xml:space="preserve"> بحيث تستطيع ا</w:t>
      </w:r>
      <w:r w:rsidR="00DA4B78">
        <w:rPr>
          <w:rFonts w:cs="Arabic Transparent" w:hint="cs"/>
          <w:sz w:val="28"/>
          <w:szCs w:val="28"/>
          <w:rtl/>
          <w:lang w:eastAsia="en-US" w:bidi="ar-OM"/>
        </w:rPr>
        <w:t>لمنشأة قليلة التلوث أن تبيع حصتها</w:t>
      </w:r>
      <w:r>
        <w:rPr>
          <w:rFonts w:cs="Arabic Transparent" w:hint="cs"/>
          <w:sz w:val="28"/>
          <w:szCs w:val="28"/>
          <w:rtl/>
          <w:lang w:eastAsia="en-US" w:bidi="ar-OM"/>
        </w:rPr>
        <w:t xml:space="preserve"> من التلوث المسموح به إلى منشأة يفوق تلوثها الحدود المسموح بها .  </w:t>
      </w:r>
    </w:p>
    <w:p w:rsidR="00A86B6B" w:rsidRDefault="00A86B6B">
      <w:pPr>
        <w:spacing w:line="360" w:lineRule="auto"/>
        <w:jc w:val="lowKashida"/>
        <w:rPr>
          <w:rFonts w:cs="Arabic Transparent" w:hint="cs"/>
          <w:sz w:val="28"/>
          <w:szCs w:val="28"/>
          <w:rtl/>
          <w:lang w:eastAsia="en-US"/>
        </w:rPr>
      </w:pPr>
      <w:r>
        <w:rPr>
          <w:rFonts w:cs="Arabic Transparent" w:hint="cs"/>
          <w:b/>
          <w:bCs/>
          <w:sz w:val="28"/>
          <w:szCs w:val="28"/>
          <w:rtl/>
          <w:lang w:eastAsia="en-US" w:bidi="ar-OM"/>
        </w:rPr>
        <w:t xml:space="preserve">5-ردع ملوثي البيئة </w:t>
      </w:r>
      <w:r>
        <w:rPr>
          <w:rFonts w:cs="Arabic Transparent" w:hint="cs"/>
          <w:sz w:val="28"/>
          <w:szCs w:val="28"/>
          <w:rtl/>
          <w:lang w:eastAsia="en-US" w:bidi="ar-OM"/>
        </w:rPr>
        <w:t>: إن خوف الإنسان من العقاب كثيرا ما يدفعه إلى تقويم سلوكه</w:t>
      </w:r>
      <w:r w:rsidR="00DA4B78">
        <w:rPr>
          <w:rFonts w:cs="Arabic Transparent" w:hint="cs"/>
          <w:sz w:val="28"/>
          <w:szCs w:val="28"/>
          <w:rtl/>
          <w:lang w:eastAsia="en-US" w:bidi="ar-OM"/>
        </w:rPr>
        <w:t>،</w:t>
      </w:r>
      <w:r>
        <w:rPr>
          <w:rFonts w:cs="Arabic Transparent" w:hint="cs"/>
          <w:sz w:val="28"/>
          <w:szCs w:val="28"/>
          <w:rtl/>
          <w:lang w:eastAsia="en-US" w:bidi="ar-OM"/>
        </w:rPr>
        <w:t xml:space="preserve"> لذلك ينبغي تنمية قدرات المؤسسات المسئولة عن الكشف عن المخالفات البيئية وعدم التراخي في توقيع العقوبات البيئية على المخالفين لقوانين البيئة .(</w:t>
      </w:r>
      <w:r w:rsidRPr="00C150F5">
        <w:rPr>
          <w:rFonts w:cs="Arabic Transparent" w:hint="cs"/>
          <w:color w:val="FF0000"/>
          <w:sz w:val="28"/>
          <w:szCs w:val="28"/>
          <w:rtl/>
          <w:lang w:eastAsia="en-US" w:bidi="ar-OM"/>
        </w:rPr>
        <w:t>1</w:t>
      </w:r>
      <w:r>
        <w:rPr>
          <w:rFonts w:cs="Arabic Transparent" w:hint="cs"/>
          <w:sz w:val="28"/>
          <w:szCs w:val="28"/>
          <w:rtl/>
          <w:lang w:eastAsia="en-US" w:bidi="ar-OM"/>
        </w:rPr>
        <w:t xml:space="preserve">) </w:t>
      </w:r>
    </w:p>
    <w:p w:rsidR="00A86B6B" w:rsidRDefault="00A86B6B">
      <w:pPr>
        <w:spacing w:line="360" w:lineRule="auto"/>
        <w:jc w:val="lowKashida"/>
        <w:rPr>
          <w:rFonts w:cs="Arabic Transparent" w:hint="cs"/>
          <w:sz w:val="28"/>
          <w:szCs w:val="28"/>
          <w:rtl/>
          <w:lang w:eastAsia="en-US"/>
        </w:rPr>
      </w:pPr>
    </w:p>
    <w:p w:rsidR="00A86B6B" w:rsidRDefault="00A86B6B">
      <w:pPr>
        <w:pStyle w:val="Heading5"/>
        <w:rPr>
          <w:rFonts w:hint="cs"/>
          <w:rtl/>
          <w:lang w:eastAsia="en-US" w:bidi="ar-OM"/>
        </w:rPr>
      </w:pPr>
      <w:r>
        <w:rPr>
          <w:rFonts w:hint="cs"/>
          <w:rtl/>
          <w:lang w:eastAsia="en-US" w:bidi="ar-OM"/>
        </w:rPr>
        <w:t>المطلب الثاني : الإجراءات الوقائية والحلول المقترحة لمعالجة التلوث</w:t>
      </w:r>
    </w:p>
    <w:p w:rsidR="00A86B6B" w:rsidRDefault="00A86B6B">
      <w:pPr>
        <w:spacing w:line="360" w:lineRule="auto"/>
        <w:jc w:val="center"/>
        <w:rPr>
          <w:rFonts w:cs="Arabic Transparent" w:hint="cs"/>
          <w:b/>
          <w:bCs/>
          <w:sz w:val="32"/>
          <w:szCs w:val="32"/>
          <w:rtl/>
          <w:lang w:eastAsia="en-US"/>
        </w:rPr>
      </w:pPr>
    </w:p>
    <w:p w:rsidR="00A86B6B" w:rsidRDefault="00A86B6B" w:rsidP="00C85EAB">
      <w:pPr>
        <w:spacing w:line="360" w:lineRule="auto"/>
        <w:jc w:val="lowKashida"/>
        <w:rPr>
          <w:rFonts w:cs="Arabic Transparent" w:hint="cs"/>
          <w:sz w:val="28"/>
          <w:szCs w:val="28"/>
          <w:rtl/>
          <w:lang w:eastAsia="en-US" w:bidi="ar-OM"/>
        </w:rPr>
      </w:pPr>
      <w:r>
        <w:rPr>
          <w:rFonts w:cs="Arabic Transparent" w:hint="cs"/>
          <w:noProof/>
          <w:sz w:val="20"/>
          <w:szCs w:val="28"/>
          <w:rtl/>
          <w:lang w:val="ar-SA"/>
        </w:rPr>
        <w:t>أولاً:</w:t>
      </w:r>
      <w:r>
        <w:rPr>
          <w:rFonts w:cs="Arabic Transparent" w:hint="cs"/>
          <w:sz w:val="28"/>
          <w:szCs w:val="28"/>
          <w:rtl/>
          <w:lang w:eastAsia="en-US" w:bidi="ar-OM"/>
        </w:rPr>
        <w:t xml:space="preserve"> الإجراءات الوقائية للمحافظة على سلامة الهواء : هناك عدد من الإجراءات والتدابير يمكن اتباعها حتى تقي من التلوث الهوائي</w:t>
      </w:r>
      <w:r w:rsidR="00DA4B78">
        <w:rPr>
          <w:rFonts w:cs="Arabic Transparent" w:hint="cs"/>
          <w:sz w:val="28"/>
          <w:szCs w:val="28"/>
          <w:rtl/>
          <w:lang w:eastAsia="en-US" w:bidi="ar-OM"/>
        </w:rPr>
        <w:t>،</w:t>
      </w:r>
      <w:r>
        <w:rPr>
          <w:rFonts w:cs="Arabic Transparent" w:hint="cs"/>
          <w:sz w:val="28"/>
          <w:szCs w:val="28"/>
          <w:rtl/>
          <w:lang w:eastAsia="en-US" w:bidi="ar-OM"/>
        </w:rPr>
        <w:t xml:space="preserve"> منها على سبيل المثال التخطيط العلمي السليم عند إنشاء أية صناعة </w:t>
      </w:r>
      <w:r w:rsidR="00DA4B78">
        <w:rPr>
          <w:rFonts w:cs="Arabic Transparent" w:hint="cs"/>
          <w:sz w:val="28"/>
          <w:szCs w:val="28"/>
          <w:rtl/>
          <w:lang w:eastAsia="en-US" w:bidi="ar-OM"/>
        </w:rPr>
        <w:t>،</w:t>
      </w:r>
      <w:r>
        <w:rPr>
          <w:rFonts w:cs="Arabic Transparent" w:hint="cs"/>
          <w:sz w:val="28"/>
          <w:szCs w:val="28"/>
          <w:rtl/>
          <w:lang w:eastAsia="en-US" w:bidi="ar-OM"/>
        </w:rPr>
        <w:t xml:space="preserve">بحيث يراعي  المناخ والتضاريس وتحديد المقاييس الخاصة بالتركيزات القصوى للمواد الملوثة التي يسمح بوجودها في الهواء </w:t>
      </w:r>
      <w:r w:rsidR="00DA4B78">
        <w:rPr>
          <w:rFonts w:cs="Arabic Transparent" w:hint="cs"/>
          <w:sz w:val="28"/>
          <w:szCs w:val="28"/>
          <w:rtl/>
          <w:lang w:eastAsia="en-US" w:bidi="ar-OM"/>
        </w:rPr>
        <w:t>،</w:t>
      </w:r>
      <w:r>
        <w:rPr>
          <w:rFonts w:cs="Arabic Transparent" w:hint="cs"/>
          <w:sz w:val="28"/>
          <w:szCs w:val="28"/>
          <w:rtl/>
          <w:lang w:eastAsia="en-US" w:bidi="ar-OM"/>
        </w:rPr>
        <w:t xml:space="preserve">وإنشاء نقاط رصد ومراجعة لقياس جودة الهواء في مناطق مختلفة من كل مدينة مع مراعاة أنماط النمو في هذه المدن وكمية المواد الملوثة </w:t>
      </w:r>
      <w:r w:rsidR="00DA4B78">
        <w:rPr>
          <w:rFonts w:cs="Arabic Transparent" w:hint="cs"/>
          <w:sz w:val="28"/>
          <w:szCs w:val="28"/>
          <w:rtl/>
          <w:lang w:eastAsia="en-US" w:bidi="ar-OM"/>
        </w:rPr>
        <w:t>،</w:t>
      </w:r>
      <w:r>
        <w:rPr>
          <w:rFonts w:cs="Arabic Transparent" w:hint="cs"/>
          <w:sz w:val="28"/>
          <w:szCs w:val="28"/>
          <w:rtl/>
          <w:lang w:eastAsia="en-US" w:bidi="ar-OM"/>
        </w:rPr>
        <w:t xml:space="preserve">ونشر معايير جودة الهواء بالنسبة للمواد الملوثة </w:t>
      </w:r>
      <w:r w:rsidR="00DA4B78">
        <w:rPr>
          <w:rFonts w:cs="Arabic Transparent" w:hint="cs"/>
          <w:sz w:val="28"/>
          <w:szCs w:val="28"/>
          <w:rtl/>
          <w:lang w:eastAsia="en-US" w:bidi="ar-OM"/>
        </w:rPr>
        <w:t>،</w:t>
      </w:r>
      <w:r>
        <w:rPr>
          <w:rFonts w:cs="Arabic Transparent" w:hint="cs"/>
          <w:sz w:val="28"/>
          <w:szCs w:val="28"/>
          <w:rtl/>
          <w:lang w:eastAsia="en-US" w:bidi="ar-OM"/>
        </w:rPr>
        <w:t xml:space="preserve">وكذلك نتائج ورصد قياس تلك الجودة في وسائل الإعلام المختلفة </w:t>
      </w:r>
      <w:r w:rsidR="00DA4B78">
        <w:rPr>
          <w:rFonts w:cs="Arabic Transparent" w:hint="cs"/>
          <w:sz w:val="28"/>
          <w:szCs w:val="28"/>
          <w:rtl/>
          <w:lang w:eastAsia="en-US" w:bidi="ar-OM"/>
        </w:rPr>
        <w:t>،</w:t>
      </w:r>
      <w:r>
        <w:rPr>
          <w:rFonts w:cs="Arabic Transparent" w:hint="cs"/>
          <w:sz w:val="28"/>
          <w:szCs w:val="28"/>
          <w:rtl/>
          <w:lang w:eastAsia="en-US" w:bidi="ar-OM"/>
        </w:rPr>
        <w:t>والاهتمام بزراعة الأشجار وزيادة المسطحات والأحزمة الخضراء حول المدن والمناطق الصناعية .(</w:t>
      </w:r>
      <w:r w:rsidR="00C85EAB">
        <w:rPr>
          <w:rFonts w:cs="Arabic Transparent" w:hint="cs"/>
          <w:color w:val="FF0000"/>
          <w:sz w:val="28"/>
          <w:szCs w:val="28"/>
          <w:rtl/>
          <w:lang w:eastAsia="en-US" w:bidi="ar-OM"/>
        </w:rPr>
        <w:t>2</w:t>
      </w:r>
      <w:r>
        <w:rPr>
          <w:rFonts w:cs="Arabic Transparent" w:hint="cs"/>
          <w:sz w:val="28"/>
          <w:szCs w:val="28"/>
          <w:rtl/>
          <w:lang w:eastAsia="en-US" w:bidi="ar-OM"/>
        </w:rPr>
        <w:t xml:space="preserve">) </w:t>
      </w:r>
    </w:p>
    <w:p w:rsidR="00384B20" w:rsidRDefault="00F73615" w:rsidP="00C85EAB">
      <w:pPr>
        <w:spacing w:line="360" w:lineRule="auto"/>
        <w:jc w:val="lowKashida"/>
        <w:rPr>
          <w:rFonts w:cs="Arabic Transparent" w:hint="cs"/>
          <w:sz w:val="28"/>
          <w:szCs w:val="28"/>
          <w:rtl/>
          <w:lang w:eastAsia="en-US" w:bidi="ar-OM"/>
        </w:rPr>
      </w:pPr>
      <w:r>
        <w:rPr>
          <w:rFonts w:cs="Arabic Transparent"/>
          <w:noProof/>
          <w:sz w:val="20"/>
          <w:szCs w:val="28"/>
          <w:rtl/>
          <w:lang w:eastAsia="en-US"/>
        </w:rPr>
        <mc:AlternateContent>
          <mc:Choice Requires="wps">
            <w:drawing>
              <wp:anchor distT="0" distB="0" distL="114300" distR="114300" simplePos="0" relativeHeight="251659776" behindDoc="0" locked="0" layoutInCell="1" allowOverlap="1">
                <wp:simplePos x="0" y="0"/>
                <wp:positionH relativeFrom="column">
                  <wp:posOffset>685800</wp:posOffset>
                </wp:positionH>
                <wp:positionV relativeFrom="paragraph">
                  <wp:posOffset>986155</wp:posOffset>
                </wp:positionV>
                <wp:extent cx="5143500" cy="0"/>
                <wp:effectExtent l="9525" t="5080" r="9525" b="13970"/>
                <wp:wrapNone/>
                <wp:docPr id="42"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7.65pt" to="45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ia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"/>
            </w:pict>
          </mc:Fallback>
        </mc:AlternateContent>
      </w:r>
      <w:r>
        <w:rPr>
          <w:rFonts w:cs="Arabic Transparent"/>
          <w:noProof/>
          <w:sz w:val="20"/>
          <w:szCs w:val="28"/>
          <w:rtl/>
          <w:lang w:eastAsia="en-US"/>
        </w:rPr>
        <mc:AlternateContent>
          <mc:Choice Requires="wps">
            <w:drawing>
              <wp:anchor distT="0" distB="0" distL="114300" distR="114300" simplePos="0" relativeHeight="251637248" behindDoc="0" locked="0" layoutInCell="1" allowOverlap="1">
                <wp:simplePos x="0" y="0"/>
                <wp:positionH relativeFrom="column">
                  <wp:posOffset>-342900</wp:posOffset>
                </wp:positionH>
                <wp:positionV relativeFrom="paragraph">
                  <wp:posOffset>986155</wp:posOffset>
                </wp:positionV>
                <wp:extent cx="6515100" cy="571500"/>
                <wp:effectExtent l="0" t="0" r="0" b="4445"/>
                <wp:wrapNone/>
                <wp:docPr id="4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1F0" w:rsidRPr="00643543" w:rsidRDefault="009501F0" w:rsidP="009501F0">
                            <w:pPr>
                              <w:tabs>
                                <w:tab w:val="left" w:pos="1235"/>
                                <w:tab w:val="left" w:pos="2767"/>
                                <w:tab w:val="left" w:pos="5689"/>
                                <w:tab w:val="left" w:pos="7462"/>
                                <w:tab w:val="left" w:pos="9222"/>
                                <w:tab w:val="left" w:pos="10584"/>
                              </w:tabs>
                              <w:ind w:left="360" w:right="720"/>
                              <w:rPr>
                                <w:rFonts w:cs="Arabic Transparent"/>
                                <w:color w:val="000000"/>
                                <w:sz w:val="20"/>
                                <w:szCs w:val="20"/>
                                <w:rtl/>
                              </w:rPr>
                            </w:pPr>
                            <w:r>
                              <w:rPr>
                                <w:rFonts w:cs="Arabic Transparent" w:hint="cs"/>
                                <w:sz w:val="20"/>
                                <w:szCs w:val="20"/>
                                <w:rtl/>
                                <w:lang w:eastAsia="en-US" w:bidi="ar-OM"/>
                              </w:rPr>
                              <w:t>(1)</w:t>
                            </w:r>
                            <w:r w:rsidR="00C85EAB">
                              <w:rPr>
                                <w:rFonts w:cs="Arabic Transparent" w:hint="cs"/>
                                <w:sz w:val="20"/>
                                <w:szCs w:val="20"/>
                                <w:rtl/>
                                <w:lang w:eastAsia="en-US" w:bidi="ar-OM"/>
                              </w:rPr>
                              <w:t xml:space="preserve">ماجد راغب الحلو </w:t>
                            </w:r>
                            <w:r w:rsidR="00C85EAB">
                              <w:rPr>
                                <w:rFonts w:cs="Arabic Transparent"/>
                                <w:sz w:val="20"/>
                                <w:szCs w:val="20"/>
                                <w:rtl/>
                                <w:lang w:eastAsia="en-US" w:bidi="ar-OM"/>
                              </w:rPr>
                              <w:t>–</w:t>
                            </w:r>
                            <w:r w:rsidR="00C85EAB">
                              <w:rPr>
                                <w:rFonts w:cs="Arabic Transparent" w:hint="cs"/>
                                <w:sz w:val="20"/>
                                <w:szCs w:val="20"/>
                                <w:rtl/>
                                <w:lang w:eastAsia="en-US" w:bidi="ar-OM"/>
                              </w:rPr>
                              <w:t>قانون حماية البيئة صـ12</w:t>
                            </w:r>
                            <w:r w:rsidR="000F7503">
                              <w:rPr>
                                <w:rFonts w:cs="Arabic Transparent" w:hint="cs"/>
                                <w:sz w:val="20"/>
                                <w:szCs w:val="20"/>
                                <w:rtl/>
                                <w:lang w:eastAsia="en-US" w:bidi="ar-OM"/>
                              </w:rPr>
                              <w:t>،</w:t>
                            </w:r>
                            <w:r>
                              <w:rPr>
                                <w:rFonts w:cs="Arabic Transparent" w:hint="cs"/>
                                <w:sz w:val="20"/>
                                <w:szCs w:val="20"/>
                                <w:rtl/>
                                <w:lang w:eastAsia="en-US" w:bidi="ar-OM"/>
                              </w:rPr>
                              <w:t xml:space="preserve"> </w:t>
                            </w:r>
                            <w:r w:rsidRPr="00643543">
                              <w:rPr>
                                <w:rFonts w:cs="Arabic Transparent" w:hint="cs"/>
                                <w:color w:val="000000"/>
                                <w:sz w:val="20"/>
                                <w:szCs w:val="20"/>
                                <w:rtl/>
                              </w:rPr>
                              <w:t>المكتبة القانونية لدار المطبوعات الجامعية, الإسكندرية</w:t>
                            </w:r>
                            <w:r w:rsidRPr="00643543">
                              <w:rPr>
                                <w:rFonts w:cs="Arabic Transparent" w:hint="cs"/>
                                <w:color w:val="000000"/>
                                <w:sz w:val="20"/>
                                <w:szCs w:val="20"/>
                                <w:rtl/>
                                <w:lang w:bidi="ar-AE"/>
                              </w:rPr>
                              <w:t xml:space="preserve">, </w:t>
                            </w:r>
                            <w:r w:rsidRPr="00643543">
                              <w:rPr>
                                <w:rFonts w:cs="Arabic Transparent" w:hint="cs"/>
                                <w:color w:val="000000"/>
                                <w:sz w:val="20"/>
                                <w:szCs w:val="20"/>
                                <w:rtl/>
                              </w:rPr>
                              <w:t>1999م</w:t>
                            </w:r>
                          </w:p>
                          <w:p w:rsidR="00C85EAB" w:rsidRDefault="00C85EAB" w:rsidP="000F7503">
                            <w:pPr>
                              <w:numPr>
                                <w:ilvl w:val="0"/>
                                <w:numId w:val="6"/>
                              </w:numPr>
                              <w:jc w:val="lowKashida"/>
                              <w:rPr>
                                <w:rFonts w:cs="Arabic Transparent" w:hint="cs"/>
                                <w:sz w:val="20"/>
                                <w:szCs w:val="20"/>
                                <w:rtl/>
                                <w:lang w:eastAsia="en-US" w:bidi="ar-OM"/>
                              </w:rPr>
                            </w:pPr>
                            <w:r>
                              <w:rPr>
                                <w:rFonts w:cs="Arabic Transparent" w:hint="cs"/>
                                <w:sz w:val="20"/>
                                <w:szCs w:val="20"/>
                                <w:rtl/>
                                <w:lang w:eastAsia="en-US" w:bidi="ar-OM"/>
                              </w:rPr>
                              <w:t xml:space="preserve">كمال شرقاوي غزالي </w:t>
                            </w:r>
                            <w:r>
                              <w:rPr>
                                <w:rFonts w:cs="Arabic Transparent"/>
                                <w:sz w:val="20"/>
                                <w:szCs w:val="20"/>
                                <w:rtl/>
                                <w:lang w:eastAsia="en-US" w:bidi="ar-OM"/>
                              </w:rPr>
                              <w:t>–</w:t>
                            </w:r>
                            <w:r>
                              <w:rPr>
                                <w:rFonts w:cs="Arabic Transparent" w:hint="cs"/>
                                <w:sz w:val="20"/>
                                <w:szCs w:val="20"/>
                                <w:rtl/>
                                <w:lang w:eastAsia="en-US" w:bidi="ar-OM"/>
                              </w:rPr>
                              <w:t xml:space="preserve"> التلوث البيئي العقدة والحل صـ97</w:t>
                            </w:r>
                            <w:r w:rsidR="000F7503">
                              <w:rPr>
                                <w:rFonts w:cs="Arabic Transparent" w:hint="cs"/>
                                <w:sz w:val="20"/>
                                <w:szCs w:val="20"/>
                                <w:rtl/>
                                <w:lang w:eastAsia="en-US" w:bidi="ar-OM"/>
                              </w:rPr>
                              <w:t>،الدار العربية للنشر،1996م</w:t>
                            </w:r>
                          </w:p>
                          <w:p w:rsidR="00C85EAB" w:rsidRDefault="00C85EAB" w:rsidP="00C85EAB">
                            <w:pPr>
                              <w:pStyle w:val="title2"/>
                              <w:bidi/>
                              <w:spacing w:before="0" w:beforeAutospacing="0" w:after="0" w:afterAutospacing="0"/>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31" type="#_x0000_t202" style="position:absolute;left:0;text-align:left;margin-left:-27pt;margin-top:77.65pt;width:513pt;height: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" filled="f" stroked="f">
                <v:textbox>
                  <w:txbxContent>
                    <w:p w:rsidR="009501F0" w:rsidRPr="00643543" w:rsidRDefault="009501F0" w:rsidP="009501F0">
                      <w:pPr>
                        <w:tabs>
                          <w:tab w:val="left" w:pos="1235"/>
                          <w:tab w:val="left" w:pos="2767"/>
                          <w:tab w:val="left" w:pos="5689"/>
                          <w:tab w:val="left" w:pos="7462"/>
                          <w:tab w:val="left" w:pos="9222"/>
                          <w:tab w:val="left" w:pos="10584"/>
                        </w:tabs>
                        <w:ind w:left="360" w:right="720"/>
                        <w:rPr>
                          <w:rFonts w:cs="Arabic Transparent"/>
                          <w:color w:val="000000"/>
                          <w:sz w:val="20"/>
                          <w:szCs w:val="20"/>
                          <w:rtl/>
                        </w:rPr>
                      </w:pPr>
                      <w:r>
                        <w:rPr>
                          <w:rFonts w:cs="Arabic Transparent" w:hint="cs"/>
                          <w:sz w:val="20"/>
                          <w:szCs w:val="20"/>
                          <w:rtl/>
                          <w:lang w:eastAsia="en-US" w:bidi="ar-OM"/>
                        </w:rPr>
                        <w:t>(1)</w:t>
                      </w:r>
                      <w:r w:rsidR="00C85EAB">
                        <w:rPr>
                          <w:rFonts w:cs="Arabic Transparent" w:hint="cs"/>
                          <w:sz w:val="20"/>
                          <w:szCs w:val="20"/>
                          <w:rtl/>
                          <w:lang w:eastAsia="en-US" w:bidi="ar-OM"/>
                        </w:rPr>
                        <w:t xml:space="preserve">ماجد راغب الحلو </w:t>
                      </w:r>
                      <w:r w:rsidR="00C85EAB">
                        <w:rPr>
                          <w:rFonts w:cs="Arabic Transparent"/>
                          <w:sz w:val="20"/>
                          <w:szCs w:val="20"/>
                          <w:rtl/>
                          <w:lang w:eastAsia="en-US" w:bidi="ar-OM"/>
                        </w:rPr>
                        <w:t>–</w:t>
                      </w:r>
                      <w:r w:rsidR="00C85EAB">
                        <w:rPr>
                          <w:rFonts w:cs="Arabic Transparent" w:hint="cs"/>
                          <w:sz w:val="20"/>
                          <w:szCs w:val="20"/>
                          <w:rtl/>
                          <w:lang w:eastAsia="en-US" w:bidi="ar-OM"/>
                        </w:rPr>
                        <w:t>قانون حماية البيئة صـ12</w:t>
                      </w:r>
                      <w:r w:rsidR="000F7503">
                        <w:rPr>
                          <w:rFonts w:cs="Arabic Transparent" w:hint="cs"/>
                          <w:sz w:val="20"/>
                          <w:szCs w:val="20"/>
                          <w:rtl/>
                          <w:lang w:eastAsia="en-US" w:bidi="ar-OM"/>
                        </w:rPr>
                        <w:t>،</w:t>
                      </w:r>
                      <w:r>
                        <w:rPr>
                          <w:rFonts w:cs="Arabic Transparent" w:hint="cs"/>
                          <w:sz w:val="20"/>
                          <w:szCs w:val="20"/>
                          <w:rtl/>
                          <w:lang w:eastAsia="en-US" w:bidi="ar-OM"/>
                        </w:rPr>
                        <w:t xml:space="preserve"> </w:t>
                      </w:r>
                      <w:r w:rsidRPr="00643543">
                        <w:rPr>
                          <w:rFonts w:cs="Arabic Transparent" w:hint="cs"/>
                          <w:color w:val="000000"/>
                          <w:sz w:val="20"/>
                          <w:szCs w:val="20"/>
                          <w:rtl/>
                        </w:rPr>
                        <w:t>المكتبة القانونية لدار المطبوعات الجامعية, الإسكندرية</w:t>
                      </w:r>
                      <w:r w:rsidRPr="00643543">
                        <w:rPr>
                          <w:rFonts w:cs="Arabic Transparent" w:hint="cs"/>
                          <w:color w:val="000000"/>
                          <w:sz w:val="20"/>
                          <w:szCs w:val="20"/>
                          <w:rtl/>
                          <w:lang w:bidi="ar-AE"/>
                        </w:rPr>
                        <w:t xml:space="preserve">, </w:t>
                      </w:r>
                      <w:r w:rsidRPr="00643543">
                        <w:rPr>
                          <w:rFonts w:cs="Arabic Transparent" w:hint="cs"/>
                          <w:color w:val="000000"/>
                          <w:sz w:val="20"/>
                          <w:szCs w:val="20"/>
                          <w:rtl/>
                        </w:rPr>
                        <w:t>1999م</w:t>
                      </w:r>
                    </w:p>
                    <w:p w:rsidR="00C85EAB" w:rsidRDefault="00C85EAB" w:rsidP="000F7503">
                      <w:pPr>
                        <w:numPr>
                          <w:ilvl w:val="0"/>
                          <w:numId w:val="6"/>
                        </w:numPr>
                        <w:jc w:val="lowKashida"/>
                        <w:rPr>
                          <w:rFonts w:cs="Arabic Transparent" w:hint="cs"/>
                          <w:sz w:val="20"/>
                          <w:szCs w:val="20"/>
                          <w:rtl/>
                          <w:lang w:eastAsia="en-US" w:bidi="ar-OM"/>
                        </w:rPr>
                      </w:pPr>
                      <w:r>
                        <w:rPr>
                          <w:rFonts w:cs="Arabic Transparent" w:hint="cs"/>
                          <w:sz w:val="20"/>
                          <w:szCs w:val="20"/>
                          <w:rtl/>
                          <w:lang w:eastAsia="en-US" w:bidi="ar-OM"/>
                        </w:rPr>
                        <w:t xml:space="preserve">كمال شرقاوي غزالي </w:t>
                      </w:r>
                      <w:r>
                        <w:rPr>
                          <w:rFonts w:cs="Arabic Transparent"/>
                          <w:sz w:val="20"/>
                          <w:szCs w:val="20"/>
                          <w:rtl/>
                          <w:lang w:eastAsia="en-US" w:bidi="ar-OM"/>
                        </w:rPr>
                        <w:t>–</w:t>
                      </w:r>
                      <w:r>
                        <w:rPr>
                          <w:rFonts w:cs="Arabic Transparent" w:hint="cs"/>
                          <w:sz w:val="20"/>
                          <w:szCs w:val="20"/>
                          <w:rtl/>
                          <w:lang w:eastAsia="en-US" w:bidi="ar-OM"/>
                        </w:rPr>
                        <w:t xml:space="preserve"> التلوث البيئي العقدة والحل صـ97</w:t>
                      </w:r>
                      <w:r w:rsidR="000F7503">
                        <w:rPr>
                          <w:rFonts w:cs="Arabic Transparent" w:hint="cs"/>
                          <w:sz w:val="20"/>
                          <w:szCs w:val="20"/>
                          <w:rtl/>
                          <w:lang w:eastAsia="en-US" w:bidi="ar-OM"/>
                        </w:rPr>
                        <w:t>،الدار العربية للنشر،1996م</w:t>
                      </w:r>
                    </w:p>
                    <w:p w:rsidR="00C85EAB" w:rsidRDefault="00C85EAB" w:rsidP="00C85EAB">
                      <w:pPr>
                        <w:pStyle w:val="title2"/>
                        <w:bidi/>
                        <w:spacing w:before="0" w:beforeAutospacing="0" w:after="0" w:afterAutospacing="0"/>
                        <w:rPr>
                          <w:rtl/>
                          <w:lang w:eastAsia="en-US"/>
                        </w:rPr>
                      </w:pPr>
                    </w:p>
                  </w:txbxContent>
                </v:textbox>
              </v:shape>
            </w:pict>
          </mc:Fallback>
        </mc:AlternateContent>
      </w:r>
      <w:r w:rsidR="00A86B6B">
        <w:rPr>
          <w:rFonts w:cs="Arabic Transparent" w:hint="cs"/>
          <w:sz w:val="28"/>
          <w:szCs w:val="28"/>
          <w:rtl/>
          <w:lang w:eastAsia="en-US" w:bidi="ar-OM"/>
        </w:rPr>
        <w:t>ومن الحلول المقترحة لمقاومة تلوث الهواء اختيار أنواع من الوقود خالية هي ومخلفاتها من المواد الملوثة</w:t>
      </w:r>
      <w:r w:rsidR="00DA4B78">
        <w:rPr>
          <w:rFonts w:cs="Arabic Transparent" w:hint="cs"/>
          <w:sz w:val="28"/>
          <w:szCs w:val="28"/>
          <w:rtl/>
          <w:lang w:eastAsia="en-US" w:bidi="ar-OM"/>
        </w:rPr>
        <w:t>،</w:t>
      </w:r>
      <w:r w:rsidR="00A86B6B">
        <w:rPr>
          <w:rFonts w:cs="Arabic Transparent" w:hint="cs"/>
          <w:sz w:val="28"/>
          <w:szCs w:val="28"/>
          <w:rtl/>
          <w:lang w:eastAsia="en-US" w:bidi="ar-OM"/>
        </w:rPr>
        <w:t xml:space="preserve"> والتحول إلى مصادر جديدة للطاقة قليلة التلوث ومراقبة السيارات ووسائل النقل العامة وإيقاف أية وسيلة مواصلات تنبعث منها نسبة غازات عالية </w:t>
      </w:r>
      <w:r w:rsidR="00DA4B78">
        <w:rPr>
          <w:rFonts w:cs="Arabic Transparent" w:hint="cs"/>
          <w:sz w:val="28"/>
          <w:szCs w:val="28"/>
          <w:rtl/>
          <w:lang w:eastAsia="en-US" w:bidi="ar-OM"/>
        </w:rPr>
        <w:t>،</w:t>
      </w:r>
      <w:r w:rsidR="00A86B6B">
        <w:rPr>
          <w:rFonts w:cs="Arabic Transparent" w:hint="cs"/>
          <w:sz w:val="28"/>
          <w:szCs w:val="28"/>
          <w:rtl/>
          <w:lang w:eastAsia="en-US" w:bidi="ar-OM"/>
        </w:rPr>
        <w:t xml:space="preserve">ومراقبة مصادر التلوث وبالذات آلات الاحتراق في المصانع </w:t>
      </w:r>
    </w:p>
    <w:p w:rsidR="00384B20" w:rsidRDefault="00384B20" w:rsidP="00C85EAB">
      <w:pPr>
        <w:spacing w:line="360" w:lineRule="auto"/>
        <w:jc w:val="lowKashida"/>
        <w:rPr>
          <w:rFonts w:cs="Arabic Transparent" w:hint="cs"/>
          <w:sz w:val="28"/>
          <w:szCs w:val="28"/>
          <w:rtl/>
          <w:lang w:eastAsia="en-US" w:bidi="ar-OM"/>
        </w:rPr>
      </w:pPr>
    </w:p>
    <w:p w:rsidR="00384B20" w:rsidRDefault="00384B20" w:rsidP="00C85EAB">
      <w:pPr>
        <w:spacing w:line="360" w:lineRule="auto"/>
        <w:jc w:val="lowKashida"/>
        <w:rPr>
          <w:rFonts w:cs="Arabic Transparent" w:hint="cs"/>
          <w:sz w:val="28"/>
          <w:szCs w:val="28"/>
          <w:rtl/>
          <w:lang w:eastAsia="en-US" w:bidi="ar-OM"/>
        </w:rPr>
      </w:pPr>
    </w:p>
    <w:p w:rsidR="00384B20" w:rsidRDefault="00384B20" w:rsidP="00C85EAB">
      <w:pPr>
        <w:spacing w:line="360" w:lineRule="auto"/>
        <w:jc w:val="lowKashida"/>
        <w:rPr>
          <w:rFonts w:cs="Arabic Transparent" w:hint="cs"/>
          <w:sz w:val="28"/>
          <w:szCs w:val="28"/>
          <w:rtl/>
          <w:lang w:eastAsia="en-US" w:bidi="ar-OM"/>
        </w:rPr>
      </w:pPr>
    </w:p>
    <w:p w:rsidR="00A86B6B" w:rsidRDefault="00A86B6B" w:rsidP="00C85EAB">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ومحطات الطاقة الكهربائية</w:t>
      </w:r>
      <w:r w:rsidR="00DA4B78">
        <w:rPr>
          <w:rFonts w:cs="Arabic Transparent" w:hint="cs"/>
          <w:sz w:val="28"/>
          <w:szCs w:val="28"/>
          <w:rtl/>
          <w:lang w:eastAsia="en-US" w:bidi="ar-OM"/>
        </w:rPr>
        <w:t>،</w:t>
      </w:r>
      <w:r>
        <w:rPr>
          <w:rFonts w:cs="Arabic Transparent" w:hint="cs"/>
          <w:sz w:val="28"/>
          <w:szCs w:val="28"/>
          <w:rtl/>
          <w:lang w:eastAsia="en-US" w:bidi="ar-OM"/>
        </w:rPr>
        <w:t xml:space="preserve"> وذلك للتقليل من كمية المواد الملوثة المنطلقة منها .(</w:t>
      </w:r>
      <w:r w:rsidR="00C85EAB">
        <w:rPr>
          <w:rFonts w:cs="Arabic Transparent" w:hint="cs"/>
          <w:color w:val="FF0000"/>
          <w:sz w:val="28"/>
          <w:szCs w:val="28"/>
          <w:rtl/>
          <w:lang w:eastAsia="en-US" w:bidi="ar-OM"/>
        </w:rPr>
        <w:t>1</w:t>
      </w:r>
      <w:r>
        <w:rPr>
          <w:rFonts w:cs="Arabic Transparent" w:hint="cs"/>
          <w:sz w:val="28"/>
          <w:szCs w:val="28"/>
          <w:rtl/>
          <w:lang w:eastAsia="en-US" w:bidi="ar-OM"/>
        </w:rPr>
        <w:t xml:space="preserve">) </w:t>
      </w:r>
    </w:p>
    <w:p w:rsidR="00A86B6B" w:rsidRDefault="00A86B6B">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ثانياً: الإجراءات الوقائية للمحافظة على سلامة الماء : من ذلك استقصاء المواد الملوثة للماء وإعداد قوائم قياسية لها ودراسة طبيعة الماء من حيث حجم وتركيب وشحنة الجسيمات الملوثة منه وكذلك خواصه</w:t>
      </w:r>
      <w:r w:rsidR="00DA4B78">
        <w:rPr>
          <w:rFonts w:cs="Arabic Transparent" w:hint="cs"/>
          <w:sz w:val="28"/>
          <w:szCs w:val="28"/>
          <w:rtl/>
          <w:lang w:eastAsia="en-US" w:bidi="ar-OM"/>
        </w:rPr>
        <w:t>،</w:t>
      </w:r>
      <w:r>
        <w:rPr>
          <w:rFonts w:cs="Arabic Transparent" w:hint="cs"/>
          <w:sz w:val="28"/>
          <w:szCs w:val="28"/>
          <w:rtl/>
          <w:lang w:eastAsia="en-US" w:bidi="ar-OM"/>
        </w:rPr>
        <w:t xml:space="preserve"> وتحديد التأثيرات المزمنة للمواد الملوثة عند تعرض الإنسان والكائنات الأخرى ل</w:t>
      </w:r>
      <w:r w:rsidR="00DA4B78">
        <w:rPr>
          <w:rFonts w:cs="Arabic Transparent" w:hint="cs"/>
          <w:sz w:val="28"/>
          <w:szCs w:val="28"/>
          <w:rtl/>
          <w:lang w:eastAsia="en-US" w:bidi="ar-OM"/>
        </w:rPr>
        <w:t xml:space="preserve">تركيزات منخفضة منها </w:t>
      </w:r>
      <w:r>
        <w:rPr>
          <w:rFonts w:cs="Arabic Transparent" w:hint="cs"/>
          <w:sz w:val="28"/>
          <w:szCs w:val="28"/>
          <w:rtl/>
          <w:lang w:eastAsia="en-US" w:bidi="ar-OM"/>
        </w:rPr>
        <w:t>وتحديد الأمراض المنقولة عن طريق المياه الملوثة وسن التشريعات الفردية للإبقاء على الماء في حالة كيميائية وطب</w:t>
      </w:r>
      <w:r w:rsidR="00DA4B78">
        <w:rPr>
          <w:rFonts w:cs="Arabic Transparent" w:hint="cs"/>
          <w:sz w:val="28"/>
          <w:szCs w:val="28"/>
          <w:rtl/>
          <w:lang w:eastAsia="en-US" w:bidi="ar-OM"/>
        </w:rPr>
        <w:t>ي</w:t>
      </w:r>
      <w:r>
        <w:rPr>
          <w:rFonts w:cs="Arabic Transparent" w:hint="cs"/>
          <w:sz w:val="28"/>
          <w:szCs w:val="28"/>
          <w:rtl/>
          <w:lang w:eastAsia="en-US" w:bidi="ar-OM"/>
        </w:rPr>
        <w:t xml:space="preserve">عيه </w:t>
      </w:r>
      <w:r>
        <w:rPr>
          <w:rFonts w:cs="Arabic Transparent" w:hint="cs"/>
          <w:sz w:val="28"/>
          <w:szCs w:val="28"/>
          <w:rtl/>
          <w:lang w:eastAsia="en-US" w:bidi="ar-OM"/>
        </w:rPr>
        <w:lastRenderedPageBreak/>
        <w:t xml:space="preserve">وبيولوجية لا تسبب أضرارا للإنسان والحيوان والنبات </w:t>
      </w:r>
      <w:r w:rsidR="00DA4B78">
        <w:rPr>
          <w:rFonts w:cs="Arabic Transparent" w:hint="cs"/>
          <w:sz w:val="28"/>
          <w:szCs w:val="28"/>
          <w:rtl/>
          <w:lang w:eastAsia="en-US" w:bidi="ar-OM"/>
        </w:rPr>
        <w:t>،</w:t>
      </w:r>
      <w:r>
        <w:rPr>
          <w:rFonts w:cs="Arabic Transparent" w:hint="cs"/>
          <w:sz w:val="28"/>
          <w:szCs w:val="28"/>
          <w:rtl/>
          <w:lang w:eastAsia="en-US" w:bidi="ar-OM"/>
        </w:rPr>
        <w:t>والحرص على التحليل الدوري للمياه كيميائي</w:t>
      </w:r>
      <w:r>
        <w:rPr>
          <w:rFonts w:cs="Arabic Transparent" w:hint="eastAsia"/>
          <w:sz w:val="28"/>
          <w:szCs w:val="28"/>
          <w:rtl/>
          <w:lang w:eastAsia="en-US" w:bidi="ar-OM"/>
        </w:rPr>
        <w:t>ا</w:t>
      </w:r>
      <w:r>
        <w:rPr>
          <w:rFonts w:cs="Arabic Transparent" w:hint="cs"/>
          <w:sz w:val="28"/>
          <w:szCs w:val="28"/>
          <w:rtl/>
          <w:lang w:eastAsia="en-US" w:bidi="ar-OM"/>
        </w:rPr>
        <w:t xml:space="preserve"> وبيولوجيا للتأكد من سلامتها باستمرار . </w:t>
      </w:r>
    </w:p>
    <w:p w:rsidR="00A86B6B" w:rsidRDefault="00A86B6B" w:rsidP="00C85EAB">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ومن الحلول المقترحة لمعالجة تلوث الماء : تحسين طرق معالجة مصادر المياه العامة </w:t>
      </w:r>
      <w:r w:rsidR="00DA4B78">
        <w:rPr>
          <w:rFonts w:cs="Arabic Transparent" w:hint="cs"/>
          <w:sz w:val="28"/>
          <w:szCs w:val="28"/>
          <w:rtl/>
          <w:lang w:eastAsia="en-US" w:bidi="ar-OM"/>
        </w:rPr>
        <w:t>،</w:t>
      </w:r>
      <w:r>
        <w:rPr>
          <w:rFonts w:cs="Arabic Transparent" w:hint="cs"/>
          <w:sz w:val="28"/>
          <w:szCs w:val="28"/>
          <w:rtl/>
          <w:lang w:eastAsia="en-US" w:bidi="ar-OM"/>
        </w:rPr>
        <w:t>ومعالجة مياه المجاري لسد الحاجة المضطرة للمياه نظرا لازدياد أعداد السكان والتقدم الصناعي والزراعي وما تحتاجه  الصناعة والزراعة من مياه . (</w:t>
      </w:r>
      <w:r w:rsidR="00C85EAB">
        <w:rPr>
          <w:rFonts w:cs="Arabic Transparent" w:hint="cs"/>
          <w:color w:val="FF0000"/>
          <w:sz w:val="28"/>
          <w:szCs w:val="28"/>
          <w:rtl/>
          <w:lang w:eastAsia="en-US" w:bidi="ar-OM"/>
        </w:rPr>
        <w:t>2</w:t>
      </w:r>
      <w:r>
        <w:rPr>
          <w:rFonts w:cs="Arabic Transparent" w:hint="cs"/>
          <w:sz w:val="28"/>
          <w:szCs w:val="28"/>
          <w:rtl/>
          <w:lang w:eastAsia="en-US" w:bidi="ar-OM"/>
        </w:rPr>
        <w:t xml:space="preserve">) </w:t>
      </w:r>
    </w:p>
    <w:p w:rsidR="00A86B6B" w:rsidRDefault="00A86B6B">
      <w:pPr>
        <w:spacing w:line="360" w:lineRule="auto"/>
        <w:jc w:val="lowKashida"/>
        <w:rPr>
          <w:rFonts w:cs="Arabic Transparent" w:hint="cs"/>
          <w:sz w:val="28"/>
          <w:szCs w:val="28"/>
          <w:u w:val="single"/>
          <w:rtl/>
          <w:lang w:eastAsia="en-US"/>
        </w:rPr>
      </w:pPr>
    </w:p>
    <w:p w:rsidR="00A86B6B" w:rsidRDefault="00A86B6B">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ثالثاً: الإجراءات الوقائية للمحافظة على سلامة التربة : وبما أن التلوث لم يقتصر على مجالي الهواء والماء</w:t>
      </w:r>
      <w:r w:rsidR="00DA4B78">
        <w:rPr>
          <w:rFonts w:cs="Arabic Transparent" w:hint="cs"/>
          <w:sz w:val="28"/>
          <w:szCs w:val="28"/>
          <w:rtl/>
          <w:lang w:eastAsia="en-US" w:bidi="ar-OM"/>
        </w:rPr>
        <w:t>،</w:t>
      </w:r>
      <w:r>
        <w:rPr>
          <w:rFonts w:cs="Arabic Transparent" w:hint="cs"/>
          <w:sz w:val="28"/>
          <w:szCs w:val="28"/>
          <w:rtl/>
          <w:lang w:eastAsia="en-US" w:bidi="ar-OM"/>
        </w:rPr>
        <w:t xml:space="preserve"> بل تعداه إلى التربة </w:t>
      </w:r>
      <w:r w:rsidR="00DA4B78">
        <w:rPr>
          <w:rFonts w:cs="Arabic Transparent" w:hint="cs"/>
          <w:sz w:val="28"/>
          <w:szCs w:val="28"/>
          <w:rtl/>
          <w:lang w:eastAsia="en-US" w:bidi="ar-OM"/>
        </w:rPr>
        <w:t>،</w:t>
      </w:r>
      <w:r>
        <w:rPr>
          <w:rFonts w:cs="Arabic Transparent" w:hint="cs"/>
          <w:sz w:val="28"/>
          <w:szCs w:val="28"/>
          <w:rtl/>
          <w:lang w:eastAsia="en-US" w:bidi="ar-OM"/>
        </w:rPr>
        <w:t xml:space="preserve">فإنه يلزم إتخاذ جملة من هذه الإجراءات الوقائية للمحافظة عليها </w:t>
      </w:r>
      <w:r w:rsidR="00DA4B78">
        <w:rPr>
          <w:rFonts w:cs="Arabic Transparent" w:hint="cs"/>
          <w:sz w:val="28"/>
          <w:szCs w:val="28"/>
          <w:rtl/>
          <w:lang w:eastAsia="en-US" w:bidi="ar-OM"/>
        </w:rPr>
        <w:t>،</w:t>
      </w:r>
      <w:r>
        <w:rPr>
          <w:rFonts w:cs="Arabic Transparent" w:hint="cs"/>
          <w:sz w:val="28"/>
          <w:szCs w:val="28"/>
          <w:rtl/>
          <w:lang w:eastAsia="en-US" w:bidi="ar-OM"/>
        </w:rPr>
        <w:t xml:space="preserve">وهي مكافحة الآفات الضارة والتخلص من بعض المخالفات كالمواد البلاستيكية والإطارات المطاطية وذلك بفرمها وخلطها بمواد رصف الطرق . </w:t>
      </w:r>
    </w:p>
    <w:p w:rsidR="00A86B6B" w:rsidRDefault="00A86B6B">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وعن الحلول المقترحة لمعالجة تلوث التربة : فإذا ما دعت الضرورة القصوى لاستخدام المبيدات</w:t>
      </w:r>
      <w:r w:rsidR="00425FF2">
        <w:rPr>
          <w:rFonts w:cs="Arabic Transparent" w:hint="cs"/>
          <w:sz w:val="28"/>
          <w:szCs w:val="28"/>
          <w:rtl/>
          <w:lang w:eastAsia="en-US" w:bidi="ar-OM"/>
        </w:rPr>
        <w:t>،</w:t>
      </w:r>
      <w:r>
        <w:rPr>
          <w:rFonts w:cs="Arabic Transparent" w:hint="cs"/>
          <w:sz w:val="28"/>
          <w:szCs w:val="28"/>
          <w:rtl/>
          <w:lang w:eastAsia="en-US" w:bidi="ar-OM"/>
        </w:rPr>
        <w:t xml:space="preserve"> نستخدم تلك السريعة التحليل بدلا من الثابتة وإذا ما دعت الضرورة لاستخدام المبيدات الثابتة فيكون ذلك بأقل قدر ممكن</w:t>
      </w:r>
      <w:r w:rsidR="00425FF2">
        <w:rPr>
          <w:rFonts w:cs="Arabic Transparent" w:hint="cs"/>
          <w:sz w:val="28"/>
          <w:szCs w:val="28"/>
          <w:rtl/>
          <w:lang w:eastAsia="en-US" w:bidi="ar-OM"/>
        </w:rPr>
        <w:t>،</w:t>
      </w:r>
      <w:r>
        <w:rPr>
          <w:rFonts w:cs="Arabic Transparent" w:hint="cs"/>
          <w:sz w:val="28"/>
          <w:szCs w:val="28"/>
          <w:rtl/>
          <w:lang w:eastAsia="en-US" w:bidi="ar-OM"/>
        </w:rPr>
        <w:t xml:space="preserve"> وفي ظروف تجعلها أقل تلويثا للبيئة ، وكذلك إجراء المزيد من البحوث عن العلاقة بين المبيدات التي تلوث البيئة وبين الكائنات الحية منها</w:t>
      </w:r>
      <w:r w:rsidR="00425FF2">
        <w:rPr>
          <w:rFonts w:cs="Arabic Transparent" w:hint="cs"/>
          <w:sz w:val="28"/>
          <w:szCs w:val="28"/>
          <w:rtl/>
          <w:lang w:eastAsia="en-US" w:bidi="ar-OM"/>
        </w:rPr>
        <w:t>،</w:t>
      </w:r>
      <w:r>
        <w:rPr>
          <w:rFonts w:cs="Arabic Transparent" w:hint="cs"/>
          <w:sz w:val="28"/>
          <w:szCs w:val="28"/>
          <w:rtl/>
          <w:lang w:eastAsia="en-US" w:bidi="ar-OM"/>
        </w:rPr>
        <w:t xml:space="preserve"> مع التوعية والتدريب ال</w:t>
      </w:r>
      <w:r w:rsidR="00FD5753">
        <w:rPr>
          <w:rFonts w:cs="Arabic Transparent" w:hint="cs"/>
          <w:sz w:val="28"/>
          <w:szCs w:val="28"/>
          <w:rtl/>
          <w:lang w:eastAsia="en-US" w:bidi="ar-OM"/>
        </w:rPr>
        <w:t>م</w:t>
      </w:r>
      <w:r>
        <w:rPr>
          <w:rFonts w:cs="Arabic Transparent" w:hint="cs"/>
          <w:sz w:val="28"/>
          <w:szCs w:val="28"/>
          <w:rtl/>
          <w:lang w:eastAsia="en-US" w:bidi="ar-OM"/>
        </w:rPr>
        <w:t xml:space="preserve">ستمران لمستخدمي المبيدات للتعريف بالأساليب المثلى لمكافحة الآفات واستخدام أقل كمية ممكنة من المبيدات لتحقيق الغرض المطلوب وتحسين معدات استخدام المبيدات . </w:t>
      </w:r>
    </w:p>
    <w:p w:rsidR="00D33D4D" w:rsidRDefault="00D33D4D">
      <w:pPr>
        <w:spacing w:line="360" w:lineRule="auto"/>
        <w:jc w:val="lowKashida"/>
        <w:rPr>
          <w:rFonts w:cs="Arabic Transparent" w:hint="cs"/>
          <w:sz w:val="28"/>
          <w:szCs w:val="28"/>
          <w:rtl/>
          <w:lang w:eastAsia="en-US" w:bidi="ar-OM"/>
        </w:rPr>
      </w:pPr>
    </w:p>
    <w:p w:rsidR="00D33D4D" w:rsidRDefault="00D33D4D">
      <w:pPr>
        <w:spacing w:line="360" w:lineRule="auto"/>
        <w:jc w:val="lowKashida"/>
        <w:rPr>
          <w:rFonts w:cs="Arabic Transparent" w:hint="cs"/>
          <w:sz w:val="28"/>
          <w:szCs w:val="28"/>
          <w:rtl/>
          <w:lang w:eastAsia="en-US" w:bidi="ar-OM"/>
        </w:rPr>
      </w:pPr>
    </w:p>
    <w:p w:rsidR="00D33D4D" w:rsidRDefault="00D33D4D">
      <w:pPr>
        <w:spacing w:line="360" w:lineRule="auto"/>
        <w:jc w:val="lowKashida"/>
        <w:rPr>
          <w:rFonts w:cs="Arabic Transparent" w:hint="cs"/>
          <w:sz w:val="28"/>
          <w:szCs w:val="28"/>
          <w:rtl/>
          <w:lang w:eastAsia="en-US" w:bidi="ar-OM"/>
        </w:rPr>
      </w:pPr>
    </w:p>
    <w:p w:rsidR="00D33D4D" w:rsidRDefault="00D33D4D">
      <w:pPr>
        <w:spacing w:line="360" w:lineRule="auto"/>
        <w:jc w:val="lowKashida"/>
        <w:rPr>
          <w:rFonts w:cs="Arabic Transparent" w:hint="cs"/>
          <w:sz w:val="28"/>
          <w:szCs w:val="28"/>
          <w:rtl/>
          <w:lang w:eastAsia="en-US" w:bidi="ar-OM"/>
        </w:rPr>
      </w:pPr>
    </w:p>
    <w:p w:rsidR="00D33D4D" w:rsidRDefault="00F73615">
      <w:pPr>
        <w:spacing w:line="360" w:lineRule="auto"/>
        <w:jc w:val="lowKashida"/>
        <w:rPr>
          <w:rFonts w:cs="Arabic Transparent" w:hint="cs"/>
          <w:sz w:val="28"/>
          <w:szCs w:val="28"/>
          <w:rtl/>
          <w:lang w:eastAsia="en-US" w:bidi="ar-OM"/>
        </w:rPr>
      </w:pPr>
      <w:r>
        <w:rPr>
          <w:rFonts w:cs="Arabic Transparent"/>
          <w:noProof/>
          <w:sz w:val="28"/>
          <w:szCs w:val="28"/>
          <w:rtl/>
          <w:lang w:eastAsia="en-US"/>
        </w:rPr>
        <mc:AlternateContent>
          <mc:Choice Requires="wps">
            <w:drawing>
              <wp:anchor distT="0" distB="0" distL="114300" distR="114300" simplePos="0" relativeHeight="251638272" behindDoc="0" locked="0" layoutInCell="1" allowOverlap="1">
                <wp:simplePos x="0" y="0"/>
                <wp:positionH relativeFrom="column">
                  <wp:posOffset>914400</wp:posOffset>
                </wp:positionH>
                <wp:positionV relativeFrom="paragraph">
                  <wp:posOffset>106045</wp:posOffset>
                </wp:positionV>
                <wp:extent cx="5257800" cy="800100"/>
                <wp:effectExtent l="0" t="1270" r="0" b="0"/>
                <wp:wrapNone/>
                <wp:docPr id="4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EAB" w:rsidRDefault="00C85EAB" w:rsidP="00C85EAB">
                            <w:pPr>
                              <w:jc w:val="lowKashida"/>
                              <w:rPr>
                                <w:rFonts w:cs="Arabic Transparent" w:hint="cs"/>
                                <w:sz w:val="20"/>
                                <w:szCs w:val="20"/>
                                <w:rtl/>
                                <w:lang w:eastAsia="en-US" w:bidi="ar-OM"/>
                              </w:rPr>
                            </w:pPr>
                          </w:p>
                          <w:p w:rsidR="00C85EAB" w:rsidRDefault="00C85EAB" w:rsidP="00C85EAB">
                            <w:pPr>
                              <w:jc w:val="lowKashida"/>
                              <w:rPr>
                                <w:rFonts w:cs="Arabic Transparent" w:hint="cs"/>
                                <w:sz w:val="20"/>
                                <w:szCs w:val="20"/>
                                <w:rtl/>
                                <w:lang w:eastAsia="en-US" w:bidi="ar-OM"/>
                              </w:rPr>
                            </w:pPr>
                            <w:r>
                              <w:rPr>
                                <w:rFonts w:cs="Arabic Transparent" w:hint="cs"/>
                                <w:sz w:val="20"/>
                                <w:szCs w:val="20"/>
                                <w:rtl/>
                                <w:lang w:eastAsia="en-US" w:bidi="ar-OM"/>
                              </w:rPr>
                              <w:t xml:space="preserve">(1) المرجع السابق صـ98 </w:t>
                            </w:r>
                          </w:p>
                          <w:p w:rsidR="00C85EAB" w:rsidRDefault="00C85EAB" w:rsidP="000F7503">
                            <w:pPr>
                              <w:jc w:val="lowKashida"/>
                              <w:rPr>
                                <w:rFonts w:cs="Arabic Transparent" w:hint="cs"/>
                                <w:sz w:val="20"/>
                                <w:szCs w:val="20"/>
                                <w:rtl/>
                                <w:lang w:eastAsia="en-US" w:bidi="ar-OM"/>
                              </w:rPr>
                            </w:pPr>
                            <w:r>
                              <w:rPr>
                                <w:rFonts w:cs="Arabic Transparent" w:hint="cs"/>
                                <w:sz w:val="20"/>
                                <w:szCs w:val="20"/>
                                <w:rtl/>
                                <w:lang w:eastAsia="en-US" w:bidi="ar-OM"/>
                              </w:rPr>
                              <w:t xml:space="preserve">(2) </w:t>
                            </w:r>
                            <w:r w:rsidR="000F7503">
                              <w:rPr>
                                <w:rFonts w:cs="Arabic Transparent" w:hint="cs"/>
                                <w:sz w:val="20"/>
                                <w:szCs w:val="20"/>
                                <w:rtl/>
                                <w:lang w:eastAsia="en-US" w:bidi="ar-OM"/>
                              </w:rPr>
                              <w:t>محمد إبراهيم حسن،البيئة والتلوث،ص43،جامعة الإسكندرية،1997م</w:t>
                            </w:r>
                          </w:p>
                          <w:p w:rsidR="00C85EAB" w:rsidRDefault="00C85EAB" w:rsidP="00C85EAB">
                            <w:pPr>
                              <w:rPr>
                                <w:rtl/>
                                <w:lang w:eastAsia="en-US" w:bidi="ar-O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2" type="#_x0000_t202" style="position:absolute;left:0;text-align:left;margin-left:1in;margin-top:8.35pt;width:414pt;height:6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" filled="f" stroked="f">
                <v:textbox>
                  <w:txbxContent>
                    <w:p w:rsidR="00C85EAB" w:rsidRDefault="00C85EAB" w:rsidP="00C85EAB">
                      <w:pPr>
                        <w:jc w:val="lowKashida"/>
                        <w:rPr>
                          <w:rFonts w:cs="Arabic Transparent" w:hint="cs"/>
                          <w:sz w:val="20"/>
                          <w:szCs w:val="20"/>
                          <w:rtl/>
                          <w:lang w:eastAsia="en-US" w:bidi="ar-OM"/>
                        </w:rPr>
                      </w:pPr>
                    </w:p>
                    <w:p w:rsidR="00C85EAB" w:rsidRDefault="00C85EAB" w:rsidP="00C85EAB">
                      <w:pPr>
                        <w:jc w:val="lowKashida"/>
                        <w:rPr>
                          <w:rFonts w:cs="Arabic Transparent" w:hint="cs"/>
                          <w:sz w:val="20"/>
                          <w:szCs w:val="20"/>
                          <w:rtl/>
                          <w:lang w:eastAsia="en-US" w:bidi="ar-OM"/>
                        </w:rPr>
                      </w:pPr>
                      <w:r>
                        <w:rPr>
                          <w:rFonts w:cs="Arabic Transparent" w:hint="cs"/>
                          <w:sz w:val="20"/>
                          <w:szCs w:val="20"/>
                          <w:rtl/>
                          <w:lang w:eastAsia="en-US" w:bidi="ar-OM"/>
                        </w:rPr>
                        <w:t xml:space="preserve">(1) المرجع السابق صـ98 </w:t>
                      </w:r>
                    </w:p>
                    <w:p w:rsidR="00C85EAB" w:rsidRDefault="00C85EAB" w:rsidP="000F7503">
                      <w:pPr>
                        <w:jc w:val="lowKashida"/>
                        <w:rPr>
                          <w:rFonts w:cs="Arabic Transparent" w:hint="cs"/>
                          <w:sz w:val="20"/>
                          <w:szCs w:val="20"/>
                          <w:rtl/>
                          <w:lang w:eastAsia="en-US" w:bidi="ar-OM"/>
                        </w:rPr>
                      </w:pPr>
                      <w:r>
                        <w:rPr>
                          <w:rFonts w:cs="Arabic Transparent" w:hint="cs"/>
                          <w:sz w:val="20"/>
                          <w:szCs w:val="20"/>
                          <w:rtl/>
                          <w:lang w:eastAsia="en-US" w:bidi="ar-OM"/>
                        </w:rPr>
                        <w:t xml:space="preserve">(2) </w:t>
                      </w:r>
                      <w:r w:rsidR="000F7503">
                        <w:rPr>
                          <w:rFonts w:cs="Arabic Transparent" w:hint="cs"/>
                          <w:sz w:val="20"/>
                          <w:szCs w:val="20"/>
                          <w:rtl/>
                          <w:lang w:eastAsia="en-US" w:bidi="ar-OM"/>
                        </w:rPr>
                        <w:t>محمد إبراهيم حسن،البيئة والتلوث،ص43،جامعة الإسكندرية،1997م</w:t>
                      </w:r>
                    </w:p>
                    <w:p w:rsidR="00C85EAB" w:rsidRDefault="00C85EAB" w:rsidP="00C85EAB">
                      <w:pPr>
                        <w:rPr>
                          <w:rtl/>
                          <w:lang w:eastAsia="en-US" w:bidi="ar-OM"/>
                        </w:rPr>
                      </w:pPr>
                    </w:p>
                  </w:txbxContent>
                </v:textbox>
              </v:shape>
            </w:pict>
          </mc:Fallback>
        </mc:AlternateContent>
      </w:r>
      <w:r>
        <w:rPr>
          <w:rFonts w:cs="Arabic Transparent"/>
          <w:noProof/>
          <w:sz w:val="28"/>
          <w:szCs w:val="28"/>
          <w:rtl/>
          <w:lang w:eastAsia="en-US"/>
        </w:rPr>
        <mc:AlternateContent>
          <mc:Choice Requires="wps">
            <w:drawing>
              <wp:anchor distT="0" distB="0" distL="114300" distR="114300" simplePos="0" relativeHeight="251660800" behindDoc="0" locked="0" layoutInCell="1" allowOverlap="1">
                <wp:simplePos x="0" y="0"/>
                <wp:positionH relativeFrom="column">
                  <wp:posOffset>914400</wp:posOffset>
                </wp:positionH>
                <wp:positionV relativeFrom="paragraph">
                  <wp:posOffset>220345</wp:posOffset>
                </wp:positionV>
                <wp:extent cx="5143500" cy="0"/>
                <wp:effectExtent l="9525" t="10795" r="9525" b="8255"/>
                <wp:wrapNone/>
                <wp:docPr id="39"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7.35pt" to="47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iJFQ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"/>
            </w:pict>
          </mc:Fallback>
        </mc:AlternateContent>
      </w:r>
    </w:p>
    <w:p w:rsidR="00384B20" w:rsidRDefault="00384B20" w:rsidP="008E16BB">
      <w:pPr>
        <w:rPr>
          <w:rFonts w:cs="Arabic Transparent" w:hint="cs"/>
          <w:b/>
          <w:bCs/>
          <w:color w:val="000000"/>
          <w:sz w:val="36"/>
          <w:szCs w:val="36"/>
          <w:rtl/>
          <w:lang w:eastAsia="en-US" w:bidi="ar-OM"/>
        </w:rPr>
      </w:pPr>
    </w:p>
    <w:p w:rsidR="00384B20" w:rsidRDefault="00384B20" w:rsidP="008E16BB">
      <w:pPr>
        <w:rPr>
          <w:rFonts w:cs="Arabic Transparent" w:hint="cs"/>
          <w:b/>
          <w:bCs/>
          <w:color w:val="000000"/>
          <w:sz w:val="36"/>
          <w:szCs w:val="36"/>
          <w:rtl/>
          <w:lang w:eastAsia="en-US" w:bidi="ar-OM"/>
        </w:rPr>
      </w:pPr>
    </w:p>
    <w:p w:rsidR="005F24C3" w:rsidRPr="00D33D4D" w:rsidRDefault="008E16BB" w:rsidP="008E16BB">
      <w:pPr>
        <w:rPr>
          <w:rFonts w:cs="Arabic Transparent" w:hint="cs"/>
          <w:b/>
          <w:bCs/>
          <w:sz w:val="36"/>
          <w:szCs w:val="36"/>
          <w:rtl/>
        </w:rPr>
      </w:pPr>
      <w:r w:rsidRPr="00D33D4D">
        <w:rPr>
          <w:rFonts w:cs="Arabic Transparent" w:hint="cs"/>
          <w:b/>
          <w:bCs/>
          <w:color w:val="000000"/>
          <w:sz w:val="36"/>
          <w:szCs w:val="36"/>
          <w:rtl/>
          <w:lang w:eastAsia="en-US" w:bidi="ar-OM"/>
        </w:rPr>
        <w:t>المبحث الثالث</w:t>
      </w:r>
      <w:r w:rsidR="00A86B6B" w:rsidRPr="00D33D4D">
        <w:rPr>
          <w:rFonts w:cs="Arabic Transparent" w:hint="cs"/>
          <w:b/>
          <w:bCs/>
          <w:color w:val="0000FF"/>
          <w:sz w:val="36"/>
          <w:szCs w:val="36"/>
          <w:rtl/>
          <w:lang w:eastAsia="en-US"/>
        </w:rPr>
        <w:t xml:space="preserve"> </w:t>
      </w:r>
      <w:r w:rsidR="00A86B6B" w:rsidRPr="00D33D4D">
        <w:rPr>
          <w:rFonts w:cs="Arabic Transparent" w:hint="cs"/>
          <w:b/>
          <w:bCs/>
          <w:color w:val="000000"/>
          <w:sz w:val="36"/>
          <w:szCs w:val="36"/>
          <w:rtl/>
          <w:lang w:eastAsia="en-US"/>
        </w:rPr>
        <w:t>:</w:t>
      </w:r>
      <w:r w:rsidR="00A86B6B" w:rsidRPr="00D33D4D">
        <w:rPr>
          <w:rFonts w:cs="Arabic Transparent" w:hint="cs"/>
          <w:b/>
          <w:bCs/>
          <w:color w:val="0000FF"/>
          <w:sz w:val="36"/>
          <w:szCs w:val="36"/>
          <w:rtl/>
          <w:lang w:eastAsia="en-US"/>
        </w:rPr>
        <w:t xml:space="preserve"> </w:t>
      </w:r>
      <w:r w:rsidR="005F24C3" w:rsidRPr="00D33D4D">
        <w:rPr>
          <w:rFonts w:cs="Arabic Transparent" w:hint="cs"/>
          <w:b/>
          <w:bCs/>
          <w:sz w:val="36"/>
          <w:szCs w:val="36"/>
          <w:rtl/>
        </w:rPr>
        <w:t>دور المنظمات الدولية في حماية البيئة من التلوث:</w:t>
      </w:r>
    </w:p>
    <w:p w:rsidR="002A14DA" w:rsidRDefault="002A14DA" w:rsidP="00DF01C9">
      <w:pPr>
        <w:rPr>
          <w:rFonts w:cs="Arabic Transparent" w:hint="cs"/>
          <w:color w:val="800000"/>
          <w:sz w:val="36"/>
          <w:szCs w:val="36"/>
          <w:rtl/>
        </w:rPr>
      </w:pPr>
    </w:p>
    <w:p w:rsidR="00D33D4D" w:rsidRPr="00C85EAB" w:rsidRDefault="00D33D4D" w:rsidP="00D33D4D">
      <w:pPr>
        <w:jc w:val="lowKashida"/>
        <w:rPr>
          <w:rFonts w:cs="Arabic Transparent" w:hint="cs"/>
          <w:color w:val="000000"/>
          <w:sz w:val="28"/>
          <w:szCs w:val="28"/>
          <w:rtl/>
        </w:rPr>
      </w:pPr>
      <w:r>
        <w:rPr>
          <w:rFonts w:cs="Arabic Transparent" w:hint="cs"/>
          <w:color w:val="800000"/>
          <w:sz w:val="28"/>
          <w:szCs w:val="28"/>
          <w:rtl/>
        </w:rPr>
        <w:t xml:space="preserve">    </w:t>
      </w:r>
      <w:r w:rsidR="002A14DA" w:rsidRPr="00C85EAB">
        <w:rPr>
          <w:rFonts w:cs="Arabic Transparent"/>
          <w:color w:val="000000"/>
          <w:sz w:val="28"/>
          <w:szCs w:val="28"/>
          <w:rtl/>
        </w:rPr>
        <w:t>نتناول في هذا المبحث تحديد المقصود بمص</w:t>
      </w:r>
      <w:r w:rsidR="00CD787E" w:rsidRPr="00C85EAB">
        <w:rPr>
          <w:rFonts w:cs="Arabic Transparent" w:hint="cs"/>
          <w:color w:val="000000"/>
          <w:sz w:val="28"/>
          <w:szCs w:val="28"/>
          <w:rtl/>
        </w:rPr>
        <w:t>ط</w:t>
      </w:r>
      <w:r w:rsidR="002A14DA" w:rsidRPr="00C85EAB">
        <w:rPr>
          <w:rFonts w:cs="Arabic Transparent"/>
          <w:color w:val="000000"/>
          <w:sz w:val="28"/>
          <w:szCs w:val="28"/>
          <w:rtl/>
        </w:rPr>
        <w:t xml:space="preserve">لح </w:t>
      </w:r>
      <w:r w:rsidR="00CD787E" w:rsidRPr="00C85EAB">
        <w:rPr>
          <w:rFonts w:cs="Arabic Transparent" w:hint="cs"/>
          <w:color w:val="000000"/>
          <w:sz w:val="28"/>
          <w:szCs w:val="28"/>
          <w:rtl/>
        </w:rPr>
        <w:t>( المنظمة الدولية )</w:t>
      </w:r>
      <w:r w:rsidR="002A14DA" w:rsidRPr="00C85EAB">
        <w:rPr>
          <w:rFonts w:cs="Arabic Transparent"/>
          <w:color w:val="000000"/>
          <w:sz w:val="28"/>
          <w:szCs w:val="28"/>
          <w:rtl/>
        </w:rPr>
        <w:t xml:space="preserve"> </w:t>
      </w:r>
      <w:r w:rsidR="00425FF2" w:rsidRPr="00C85EAB">
        <w:rPr>
          <w:rFonts w:cs="Arabic Transparent" w:hint="cs"/>
          <w:color w:val="000000"/>
          <w:sz w:val="28"/>
          <w:szCs w:val="28"/>
          <w:rtl/>
        </w:rPr>
        <w:t>،</w:t>
      </w:r>
      <w:r w:rsidR="00CD787E" w:rsidRPr="00C85EAB">
        <w:rPr>
          <w:rFonts w:cs="Arabic Transparent" w:hint="cs"/>
          <w:color w:val="000000"/>
          <w:sz w:val="28"/>
          <w:szCs w:val="28"/>
          <w:rtl/>
        </w:rPr>
        <w:t>والتى</w:t>
      </w:r>
      <w:r w:rsidR="00CD787E" w:rsidRPr="00C85EAB">
        <w:rPr>
          <w:rFonts w:cs="Arabic Transparent"/>
          <w:color w:val="000000"/>
          <w:sz w:val="28"/>
          <w:szCs w:val="28"/>
          <w:rtl/>
        </w:rPr>
        <w:t xml:space="preserve"> يعن</w:t>
      </w:r>
      <w:r w:rsidR="00CD787E" w:rsidRPr="00C85EAB">
        <w:rPr>
          <w:rFonts w:cs="Arabic Transparent" w:hint="cs"/>
          <w:color w:val="000000"/>
          <w:sz w:val="28"/>
          <w:szCs w:val="28"/>
          <w:rtl/>
        </w:rPr>
        <w:t>ى</w:t>
      </w:r>
      <w:r w:rsidR="002A14DA" w:rsidRPr="00C85EAB">
        <w:rPr>
          <w:rFonts w:cs="Arabic Transparent"/>
          <w:color w:val="000000"/>
          <w:sz w:val="28"/>
          <w:szCs w:val="28"/>
          <w:rtl/>
        </w:rPr>
        <w:t xml:space="preserve"> التنظيم الدولي بوضع القواعد التي تحكم </w:t>
      </w:r>
      <w:r w:rsidR="006619E1" w:rsidRPr="00C85EAB">
        <w:rPr>
          <w:rFonts w:cs="Arabic Transparent"/>
          <w:color w:val="000000"/>
          <w:sz w:val="28"/>
          <w:szCs w:val="28"/>
          <w:rtl/>
        </w:rPr>
        <w:t>إنشائها</w:t>
      </w:r>
      <w:r w:rsidR="002A14DA" w:rsidRPr="00C85EAB">
        <w:rPr>
          <w:rFonts w:cs="Arabic Transparent"/>
          <w:color w:val="000000"/>
          <w:sz w:val="28"/>
          <w:szCs w:val="28"/>
          <w:rtl/>
        </w:rPr>
        <w:t xml:space="preserve"> ونشاطها </w:t>
      </w:r>
      <w:r w:rsidR="00425FF2" w:rsidRPr="00C85EAB">
        <w:rPr>
          <w:rFonts w:cs="Arabic Transparent" w:hint="cs"/>
          <w:color w:val="000000"/>
          <w:sz w:val="28"/>
          <w:szCs w:val="28"/>
          <w:rtl/>
        </w:rPr>
        <w:t>،</w:t>
      </w:r>
      <w:r w:rsidR="002A14DA" w:rsidRPr="00C85EAB">
        <w:rPr>
          <w:rFonts w:cs="Arabic Transparent"/>
          <w:color w:val="000000"/>
          <w:sz w:val="28"/>
          <w:szCs w:val="28"/>
          <w:rtl/>
        </w:rPr>
        <w:t xml:space="preserve">ثم نتعرض </w:t>
      </w:r>
      <w:r w:rsidR="006619E1" w:rsidRPr="00C85EAB">
        <w:rPr>
          <w:rFonts w:cs="Arabic Transparent"/>
          <w:color w:val="000000"/>
          <w:sz w:val="28"/>
          <w:szCs w:val="28"/>
          <w:rtl/>
        </w:rPr>
        <w:t>إلى</w:t>
      </w:r>
      <w:r w:rsidR="00425FF2" w:rsidRPr="00C85EAB">
        <w:rPr>
          <w:rFonts w:cs="Arabic Transparent"/>
          <w:color w:val="000000"/>
          <w:sz w:val="28"/>
          <w:szCs w:val="28"/>
          <w:rtl/>
        </w:rPr>
        <w:t xml:space="preserve"> </w:t>
      </w:r>
      <w:r w:rsidR="00425FF2" w:rsidRPr="00C85EAB">
        <w:rPr>
          <w:rFonts w:cs="Arabic Transparent" w:hint="cs"/>
          <w:color w:val="000000"/>
          <w:sz w:val="28"/>
          <w:szCs w:val="28"/>
          <w:rtl/>
        </w:rPr>
        <w:t>أنواع</w:t>
      </w:r>
      <w:r w:rsidR="002A14DA" w:rsidRPr="00C85EAB">
        <w:rPr>
          <w:rFonts w:cs="Arabic Transparent"/>
          <w:color w:val="000000"/>
          <w:sz w:val="28"/>
          <w:szCs w:val="28"/>
          <w:rtl/>
        </w:rPr>
        <w:t xml:space="preserve"> المنظمات الدولي</w:t>
      </w:r>
      <w:r w:rsidRPr="00C85EAB">
        <w:rPr>
          <w:rFonts w:cs="Arabic Transparent"/>
          <w:color w:val="000000"/>
          <w:sz w:val="28"/>
          <w:szCs w:val="28"/>
          <w:rtl/>
        </w:rPr>
        <w:t>ة وهذا ما نوضحه في المطلب الأول</w:t>
      </w:r>
      <w:r w:rsidRPr="00C85EAB">
        <w:rPr>
          <w:rFonts w:cs="Arabic Transparent" w:hint="cs"/>
          <w:color w:val="000000"/>
          <w:sz w:val="28"/>
          <w:szCs w:val="28"/>
          <w:rtl/>
        </w:rPr>
        <w:t>،</w:t>
      </w:r>
      <w:r w:rsidRPr="00C85EAB">
        <w:rPr>
          <w:rFonts w:cs="Arabic Transparent"/>
          <w:color w:val="000000"/>
          <w:sz w:val="28"/>
          <w:szCs w:val="28"/>
          <w:rtl/>
        </w:rPr>
        <w:t xml:space="preserve"> أما المطلب الثاني فنتعرف من خلاله على دراسة تطبيقية وأمثلة تم اختيارها لنبين دور المنظمات الدولية في مجال حماية البيئة من التلوث .</w:t>
      </w:r>
    </w:p>
    <w:p w:rsidR="002A14DA" w:rsidRPr="00C85EAB" w:rsidRDefault="002A14DA" w:rsidP="00CD787E">
      <w:pPr>
        <w:jc w:val="lowKashida"/>
        <w:rPr>
          <w:rFonts w:cs="Arabic Transparent" w:hint="cs"/>
          <w:color w:val="000000"/>
          <w:sz w:val="28"/>
          <w:szCs w:val="28"/>
          <w:rtl/>
        </w:rPr>
      </w:pPr>
    </w:p>
    <w:p w:rsidR="00147DA5" w:rsidRPr="00C85EAB" w:rsidRDefault="00147DA5" w:rsidP="002A14DA">
      <w:pPr>
        <w:jc w:val="lowKashida"/>
        <w:rPr>
          <w:rFonts w:cs="Arabic Transparent" w:hint="cs"/>
          <w:color w:val="000000"/>
          <w:sz w:val="28"/>
          <w:szCs w:val="28"/>
          <w:rtl/>
        </w:rPr>
      </w:pPr>
    </w:p>
    <w:p w:rsidR="002A14DA" w:rsidRPr="00C85EAB" w:rsidRDefault="002A14DA" w:rsidP="00147DA5">
      <w:pPr>
        <w:ind w:left="360" w:right="720"/>
        <w:jc w:val="center"/>
        <w:rPr>
          <w:rFonts w:cs="Arabic Transparent" w:hint="cs"/>
          <w:b/>
          <w:bCs/>
          <w:color w:val="000000"/>
          <w:sz w:val="32"/>
          <w:szCs w:val="32"/>
          <w:rtl/>
        </w:rPr>
      </w:pPr>
      <w:r w:rsidRPr="00C85EAB">
        <w:rPr>
          <w:rFonts w:cs="Arabic Transparent"/>
          <w:b/>
          <w:bCs/>
          <w:color w:val="000000"/>
          <w:sz w:val="32"/>
          <w:szCs w:val="32"/>
          <w:rtl/>
        </w:rPr>
        <w:lastRenderedPageBreak/>
        <w:t>المطلب الأول : تحديد المقصود بالمنظمات الدولية وأنواعها :</w:t>
      </w:r>
    </w:p>
    <w:p w:rsidR="00147DA5" w:rsidRPr="00C85EAB" w:rsidRDefault="00147DA5" w:rsidP="00147DA5">
      <w:pPr>
        <w:ind w:left="360" w:right="720"/>
        <w:jc w:val="center"/>
        <w:rPr>
          <w:rFonts w:cs="Arabic Transparent" w:hint="cs"/>
          <w:color w:val="000000"/>
          <w:sz w:val="32"/>
          <w:szCs w:val="32"/>
          <w:rtl/>
        </w:rPr>
      </w:pPr>
    </w:p>
    <w:p w:rsidR="002A14DA" w:rsidRPr="00C85EAB" w:rsidRDefault="002A14DA" w:rsidP="002A14DA">
      <w:pPr>
        <w:jc w:val="lowKashida"/>
        <w:rPr>
          <w:rFonts w:cs="Arabic Transparent" w:hint="cs"/>
          <w:color w:val="000000"/>
          <w:sz w:val="28"/>
          <w:szCs w:val="28"/>
          <w:rtl/>
          <w:lang w:bidi="ar-OM"/>
        </w:rPr>
      </w:pPr>
      <w:r w:rsidRPr="00C85EAB">
        <w:rPr>
          <w:rFonts w:cs="Arabic Transparent"/>
          <w:color w:val="000000"/>
          <w:sz w:val="28"/>
          <w:szCs w:val="28"/>
          <w:rtl/>
          <w:lang w:bidi="ar-OM"/>
        </w:rPr>
        <w:t>تعريف المنظمات الدولية :</w:t>
      </w:r>
    </w:p>
    <w:p w:rsidR="002A14DA" w:rsidRPr="00C85EAB" w:rsidRDefault="002A14DA" w:rsidP="00CD787E">
      <w:pPr>
        <w:jc w:val="lowKashida"/>
        <w:rPr>
          <w:rFonts w:cs="Arabic Transparent" w:hint="cs"/>
          <w:color w:val="000000"/>
          <w:sz w:val="28"/>
          <w:szCs w:val="28"/>
          <w:rtl/>
          <w:lang w:bidi="ar-OM"/>
        </w:rPr>
      </w:pPr>
      <w:r w:rsidRPr="00C85EAB">
        <w:rPr>
          <w:rFonts w:cs="Arabic Transparent"/>
          <w:color w:val="000000"/>
          <w:sz w:val="28"/>
          <w:szCs w:val="28"/>
          <w:rtl/>
          <w:lang w:bidi="ar-OM"/>
        </w:rPr>
        <w:t>يمكن تعريف المنظمة الدولية</w:t>
      </w:r>
      <w:r w:rsidR="00425FF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بأنها شخص معنوي من أشخاص القانون الدولي العام </w:t>
      </w:r>
      <w:r w:rsidR="00425FF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ينشأ من اتحاد </w:t>
      </w:r>
      <w:r w:rsidR="00CD787E" w:rsidRPr="00C85EAB">
        <w:rPr>
          <w:rFonts w:cs="Arabic Transparent" w:hint="cs"/>
          <w:color w:val="000000"/>
          <w:sz w:val="28"/>
          <w:szCs w:val="28"/>
          <w:rtl/>
          <w:lang w:bidi="ar-OM"/>
        </w:rPr>
        <w:t>ارادات</w:t>
      </w:r>
      <w:r w:rsidRPr="00C85EAB">
        <w:rPr>
          <w:rFonts w:cs="Arabic Transparent"/>
          <w:color w:val="000000"/>
          <w:sz w:val="28"/>
          <w:szCs w:val="28"/>
          <w:rtl/>
          <w:lang w:bidi="ar-OM"/>
        </w:rPr>
        <w:t xml:space="preserve"> مجموعة من الدول لرعاية مصالح مشتركة دائمة بينها</w:t>
      </w:r>
      <w:r w:rsidR="00425FF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ويتمتع بإرادة ذاتية في المجتمع الدولي وفي مواجهة الدول الأعضاء (</w:t>
      </w:r>
      <w:r w:rsidRPr="00C85EAB">
        <w:rPr>
          <w:rFonts w:cs="Arabic Transparent"/>
          <w:color w:val="FF0000"/>
          <w:sz w:val="28"/>
          <w:szCs w:val="28"/>
          <w:rtl/>
          <w:lang w:bidi="ar-OM"/>
        </w:rPr>
        <w:t>1</w:t>
      </w:r>
      <w:r w:rsidRPr="00C85EAB">
        <w:rPr>
          <w:rFonts w:cs="Arabic Transparent"/>
          <w:color w:val="000000"/>
          <w:sz w:val="28"/>
          <w:szCs w:val="28"/>
          <w:rtl/>
          <w:lang w:bidi="ar-OM"/>
        </w:rPr>
        <w:t>) .</w:t>
      </w:r>
    </w:p>
    <w:p w:rsidR="00147DA5" w:rsidRPr="00C85EAB" w:rsidRDefault="00147DA5" w:rsidP="002A14DA">
      <w:pPr>
        <w:jc w:val="lowKashida"/>
        <w:rPr>
          <w:rFonts w:cs="Arabic Transparent" w:hint="cs"/>
          <w:color w:val="000000"/>
          <w:sz w:val="28"/>
          <w:szCs w:val="28"/>
          <w:rtl/>
          <w:lang w:bidi="ar-OM"/>
        </w:rPr>
      </w:pPr>
    </w:p>
    <w:p w:rsidR="002A14DA" w:rsidRPr="00C85EAB" w:rsidRDefault="002A14DA" w:rsidP="00CD787E">
      <w:pPr>
        <w:jc w:val="lowKashida"/>
        <w:rPr>
          <w:rFonts w:cs="Arabic Transparent" w:hint="cs"/>
          <w:color w:val="000000"/>
          <w:sz w:val="28"/>
          <w:szCs w:val="28"/>
          <w:rtl/>
          <w:lang w:bidi="ar-OM"/>
        </w:rPr>
      </w:pPr>
      <w:r w:rsidRPr="00C85EAB">
        <w:rPr>
          <w:rFonts w:cs="Arabic Transparent"/>
          <w:color w:val="000000"/>
          <w:sz w:val="28"/>
          <w:szCs w:val="28"/>
          <w:rtl/>
          <w:lang w:bidi="ar-OM"/>
        </w:rPr>
        <w:t xml:space="preserve">من التعريف السابق يمكن أن نستخلص العناصر الأربعة الرئيسية لنشأة المنظمة الدولية </w:t>
      </w:r>
      <w:r w:rsidR="00425FF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والتي يجب توافرها لتكون متمتعة بالشخصية القانونية الدولية </w:t>
      </w:r>
      <w:r w:rsidR="00425FF2" w:rsidRPr="00C85EAB">
        <w:rPr>
          <w:rFonts w:cs="Arabic Transparent" w:hint="cs"/>
          <w:color w:val="000000"/>
          <w:sz w:val="28"/>
          <w:szCs w:val="28"/>
          <w:rtl/>
          <w:lang w:bidi="ar-OM"/>
        </w:rPr>
        <w:t>،</w:t>
      </w:r>
      <w:r w:rsidRPr="00C85EAB">
        <w:rPr>
          <w:rFonts w:cs="Arabic Transparent"/>
          <w:color w:val="000000"/>
          <w:sz w:val="28"/>
          <w:szCs w:val="28"/>
          <w:rtl/>
          <w:lang w:bidi="ar-OM"/>
        </w:rPr>
        <w:t>وهي كما يلي :</w:t>
      </w:r>
    </w:p>
    <w:p w:rsidR="00147DA5" w:rsidRPr="00C85EAB" w:rsidRDefault="00147DA5" w:rsidP="002A14DA">
      <w:pPr>
        <w:jc w:val="lowKashida"/>
        <w:rPr>
          <w:rFonts w:cs="Arabic Transparent" w:hint="cs"/>
          <w:color w:val="000000"/>
          <w:sz w:val="28"/>
          <w:szCs w:val="28"/>
          <w:rtl/>
          <w:lang w:bidi="ar-OM"/>
        </w:rPr>
      </w:pPr>
    </w:p>
    <w:p w:rsidR="002A14DA" w:rsidRPr="00C85EAB" w:rsidRDefault="002A14DA" w:rsidP="005C1561">
      <w:pPr>
        <w:numPr>
          <w:ilvl w:val="0"/>
          <w:numId w:val="2"/>
        </w:numPr>
        <w:ind w:right="0"/>
        <w:rPr>
          <w:rFonts w:cs="Arabic Transparent"/>
          <w:color w:val="000000"/>
          <w:sz w:val="28"/>
          <w:szCs w:val="28"/>
          <w:rtl/>
          <w:lang w:bidi="ar-OM"/>
        </w:rPr>
      </w:pPr>
      <w:r w:rsidRPr="00C85EAB">
        <w:rPr>
          <w:rFonts w:cs="Arabic Transparent"/>
          <w:color w:val="000000"/>
          <w:sz w:val="28"/>
          <w:szCs w:val="28"/>
          <w:rtl/>
          <w:lang w:bidi="ar-OM"/>
        </w:rPr>
        <w:t>الديمومة أو الاستمرار</w:t>
      </w:r>
      <w:r w:rsidR="00425FF2" w:rsidRPr="00C85EAB">
        <w:rPr>
          <w:rFonts w:cs="Arabic Transparent" w:hint="cs"/>
          <w:color w:val="000000"/>
          <w:sz w:val="28"/>
          <w:szCs w:val="28"/>
          <w:rtl/>
          <w:lang w:bidi="ar-OM"/>
        </w:rPr>
        <w:t>.</w:t>
      </w:r>
    </w:p>
    <w:p w:rsidR="002A14DA" w:rsidRPr="00C85EAB" w:rsidRDefault="002A14DA" w:rsidP="005C1561">
      <w:pPr>
        <w:numPr>
          <w:ilvl w:val="0"/>
          <w:numId w:val="2"/>
        </w:numPr>
        <w:ind w:right="0"/>
        <w:rPr>
          <w:rFonts w:cs="Arabic Transparent"/>
          <w:color w:val="000000"/>
          <w:sz w:val="28"/>
          <w:szCs w:val="28"/>
        </w:rPr>
      </w:pPr>
      <w:r w:rsidRPr="00C85EAB">
        <w:rPr>
          <w:rFonts w:cs="Arabic Transparent"/>
          <w:color w:val="000000"/>
          <w:sz w:val="28"/>
          <w:szCs w:val="28"/>
          <w:rtl/>
          <w:lang w:bidi="ar-OM"/>
        </w:rPr>
        <w:t>الإرادة الذاتية أو الشخصية المستقلة</w:t>
      </w:r>
      <w:r w:rsidR="00425FF2" w:rsidRPr="00C85EAB">
        <w:rPr>
          <w:rFonts w:cs="Arabic Transparent" w:hint="cs"/>
          <w:color w:val="000000"/>
          <w:sz w:val="28"/>
          <w:szCs w:val="28"/>
          <w:rtl/>
          <w:lang w:bidi="ar-OM"/>
        </w:rPr>
        <w:t>.</w:t>
      </w:r>
    </w:p>
    <w:p w:rsidR="002A14DA" w:rsidRPr="00C85EAB" w:rsidRDefault="002A14DA" w:rsidP="00D33D4D">
      <w:pPr>
        <w:ind w:left="360"/>
        <w:rPr>
          <w:rFonts w:cs="Arabic Transparent" w:hint="cs"/>
          <w:color w:val="000000"/>
          <w:sz w:val="28"/>
          <w:szCs w:val="28"/>
          <w:rtl/>
          <w:lang w:bidi="ar-OM"/>
        </w:rPr>
      </w:pPr>
      <w:r w:rsidRPr="00C85EAB">
        <w:rPr>
          <w:rFonts w:cs="Arabic Transparent"/>
          <w:color w:val="000000"/>
          <w:sz w:val="28"/>
          <w:szCs w:val="28"/>
          <w:rtl/>
          <w:lang w:bidi="ar-OM"/>
        </w:rPr>
        <w:t xml:space="preserve">ج- الصفة الدولية </w:t>
      </w:r>
      <w:r w:rsidR="00425FF2" w:rsidRPr="00C85EAB">
        <w:rPr>
          <w:rFonts w:cs="Arabic Transparent" w:hint="cs"/>
          <w:color w:val="000000"/>
          <w:sz w:val="28"/>
          <w:szCs w:val="28"/>
          <w:rtl/>
          <w:lang w:bidi="ar-OM"/>
        </w:rPr>
        <w:t>.</w:t>
      </w:r>
    </w:p>
    <w:p w:rsidR="002A14DA" w:rsidRPr="00C85EAB" w:rsidRDefault="002A14DA" w:rsidP="00D33D4D">
      <w:pPr>
        <w:ind w:left="360"/>
        <w:rPr>
          <w:rFonts w:cs="Arabic Transparent" w:hint="cs"/>
          <w:color w:val="000000"/>
          <w:sz w:val="28"/>
          <w:szCs w:val="28"/>
          <w:rtl/>
          <w:lang w:bidi="ar-OM"/>
        </w:rPr>
      </w:pPr>
      <w:r w:rsidRPr="00C85EAB">
        <w:rPr>
          <w:rFonts w:cs="Arabic Transparent"/>
          <w:color w:val="000000"/>
          <w:sz w:val="28"/>
          <w:szCs w:val="28"/>
          <w:rtl/>
          <w:lang w:bidi="ar-OM"/>
        </w:rPr>
        <w:t>د- الصفة الاتفاقية</w:t>
      </w:r>
      <w:r w:rsidR="00425FF2" w:rsidRPr="00C85EAB">
        <w:rPr>
          <w:rFonts w:cs="Arabic Transparent" w:hint="cs"/>
          <w:color w:val="000000"/>
          <w:sz w:val="28"/>
          <w:szCs w:val="28"/>
          <w:rtl/>
          <w:lang w:bidi="ar-OM"/>
        </w:rPr>
        <w:t>.</w:t>
      </w:r>
    </w:p>
    <w:p w:rsidR="00147DA5" w:rsidRPr="00C85EAB" w:rsidRDefault="00147DA5" w:rsidP="002A14DA">
      <w:pPr>
        <w:ind w:left="360"/>
        <w:jc w:val="lowKashida"/>
        <w:rPr>
          <w:rFonts w:cs="Arabic Transparent" w:hint="cs"/>
          <w:color w:val="000000"/>
          <w:sz w:val="28"/>
          <w:szCs w:val="28"/>
          <w:rtl/>
          <w:lang w:bidi="ar-OM"/>
        </w:rPr>
      </w:pPr>
    </w:p>
    <w:p w:rsidR="0019010B" w:rsidRDefault="002A14DA" w:rsidP="0019010B">
      <w:pPr>
        <w:pBdr>
          <w:bottom w:val="single" w:sz="6" w:space="9" w:color="auto"/>
        </w:pBdr>
        <w:ind w:left="360"/>
        <w:jc w:val="lowKashida"/>
        <w:rPr>
          <w:rFonts w:cs="Arabic Transparent" w:hint="cs"/>
          <w:color w:val="000000"/>
          <w:sz w:val="28"/>
          <w:szCs w:val="28"/>
          <w:rtl/>
          <w:lang w:bidi="ar-OM"/>
        </w:rPr>
      </w:pPr>
      <w:r w:rsidRPr="00C85EAB">
        <w:rPr>
          <w:rFonts w:cs="Arabic Transparent"/>
          <w:b/>
          <w:bCs/>
          <w:color w:val="000000"/>
          <w:sz w:val="28"/>
          <w:szCs w:val="28"/>
          <w:rtl/>
          <w:lang w:bidi="ar-OM"/>
        </w:rPr>
        <w:t>أولا : عنصر الديمومة أو الاستمرار</w:t>
      </w:r>
      <w:r w:rsidRPr="00C85EAB">
        <w:rPr>
          <w:rFonts w:cs="Arabic Transparent"/>
          <w:color w:val="000000"/>
          <w:sz w:val="28"/>
          <w:szCs w:val="28"/>
          <w:rtl/>
          <w:lang w:bidi="ar-OM"/>
        </w:rPr>
        <w:t>:لا تعد مؤسسة</w:t>
      </w:r>
      <w:r w:rsidR="007D6AF8" w:rsidRPr="00C85EAB">
        <w:rPr>
          <w:rFonts w:cs="Arabic Transparent" w:hint="cs"/>
          <w:color w:val="000000"/>
          <w:sz w:val="28"/>
          <w:szCs w:val="28"/>
          <w:rtl/>
          <w:lang w:bidi="ar-OM"/>
        </w:rPr>
        <w:t xml:space="preserve"> ما</w:t>
      </w:r>
      <w:r w:rsidRPr="00C85EAB">
        <w:rPr>
          <w:rFonts w:cs="Arabic Transparent"/>
          <w:color w:val="000000"/>
          <w:sz w:val="28"/>
          <w:szCs w:val="28"/>
          <w:rtl/>
          <w:lang w:bidi="ar-OM"/>
        </w:rPr>
        <w:t xml:space="preserve"> منظمة دولية </w:t>
      </w:r>
      <w:r w:rsidR="006619E1" w:rsidRPr="00C85EAB">
        <w:rPr>
          <w:rFonts w:cs="Arabic Transparent"/>
          <w:color w:val="000000"/>
          <w:sz w:val="28"/>
          <w:szCs w:val="28"/>
          <w:rtl/>
          <w:lang w:bidi="ar-OM"/>
        </w:rPr>
        <w:t>إلا</w:t>
      </w:r>
      <w:r w:rsidRPr="00C85EAB">
        <w:rPr>
          <w:rFonts w:cs="Arabic Transparent"/>
          <w:color w:val="000000"/>
          <w:sz w:val="28"/>
          <w:szCs w:val="28"/>
          <w:rtl/>
          <w:lang w:bidi="ar-OM"/>
        </w:rPr>
        <w:t xml:space="preserve"> </w:t>
      </w:r>
      <w:r w:rsidR="006619E1" w:rsidRPr="00C85EAB">
        <w:rPr>
          <w:rFonts w:cs="Arabic Transparent"/>
          <w:color w:val="000000"/>
          <w:sz w:val="28"/>
          <w:szCs w:val="28"/>
          <w:rtl/>
          <w:lang w:bidi="ar-OM"/>
        </w:rPr>
        <w:t>إذا</w:t>
      </w:r>
      <w:r w:rsidR="003031DA">
        <w:rPr>
          <w:rFonts w:cs="Arabic Transparent"/>
          <w:color w:val="000000"/>
          <w:sz w:val="28"/>
          <w:szCs w:val="28"/>
          <w:rtl/>
          <w:lang w:bidi="ar-OM"/>
        </w:rPr>
        <w:t xml:space="preserve"> كانت دائمة ومستمرة</w:t>
      </w:r>
      <w:r w:rsidR="007D6AF8" w:rsidRPr="00C85EAB">
        <w:rPr>
          <w:rFonts w:cs="Arabic Transparent" w:hint="cs"/>
          <w:color w:val="000000"/>
          <w:sz w:val="28"/>
          <w:szCs w:val="28"/>
          <w:rtl/>
          <w:lang w:bidi="ar-OM"/>
        </w:rPr>
        <w:t>،</w:t>
      </w:r>
      <w:r w:rsidRPr="00C85EAB">
        <w:rPr>
          <w:rFonts w:cs="Arabic Transparent"/>
          <w:color w:val="000000"/>
          <w:sz w:val="28"/>
          <w:szCs w:val="28"/>
          <w:rtl/>
          <w:lang w:bidi="ar-OM"/>
        </w:rPr>
        <w:t xml:space="preserve">وليس المقصود هنا الديمومة المطلقة </w:t>
      </w:r>
      <w:r w:rsidR="006619E1" w:rsidRPr="00C85EAB">
        <w:rPr>
          <w:rFonts w:cs="Arabic Transparent"/>
          <w:color w:val="000000"/>
          <w:sz w:val="28"/>
          <w:szCs w:val="28"/>
          <w:rtl/>
          <w:lang w:bidi="ar-OM"/>
        </w:rPr>
        <w:t>وإنما</w:t>
      </w:r>
      <w:r w:rsidR="0019010B">
        <w:rPr>
          <w:rFonts w:cs="Arabic Transparent" w:hint="cs"/>
          <w:color w:val="000000"/>
          <w:sz w:val="28"/>
          <w:szCs w:val="28"/>
          <w:rtl/>
          <w:lang w:bidi="ar-OM"/>
        </w:rPr>
        <w:t xml:space="preserve"> </w:t>
      </w:r>
      <w:r w:rsidRPr="00C85EAB">
        <w:rPr>
          <w:rFonts w:cs="Arabic Transparent"/>
          <w:color w:val="000000"/>
          <w:sz w:val="28"/>
          <w:szCs w:val="28"/>
          <w:rtl/>
          <w:lang w:bidi="ar-OM"/>
        </w:rPr>
        <w:t xml:space="preserve">استمرار </w:t>
      </w:r>
      <w:r w:rsidR="00CD787E" w:rsidRPr="00C85EAB">
        <w:rPr>
          <w:rFonts w:cs="Arabic Transparent" w:hint="cs"/>
          <w:color w:val="000000"/>
          <w:sz w:val="28"/>
          <w:szCs w:val="28"/>
          <w:rtl/>
          <w:lang w:bidi="ar-OM"/>
        </w:rPr>
        <w:t>المنظمة</w:t>
      </w:r>
      <w:r w:rsidRPr="00C85EAB">
        <w:rPr>
          <w:rFonts w:cs="Arabic Transparent"/>
          <w:color w:val="000000"/>
          <w:sz w:val="28"/>
          <w:szCs w:val="28"/>
          <w:rtl/>
          <w:lang w:bidi="ar-OM"/>
        </w:rPr>
        <w:t xml:space="preserve"> مادام ميثاقها المن</w:t>
      </w:r>
      <w:r w:rsidR="00CD787E" w:rsidRPr="00C85EAB">
        <w:rPr>
          <w:rFonts w:cs="Arabic Transparent"/>
          <w:color w:val="000000"/>
          <w:sz w:val="28"/>
          <w:szCs w:val="28"/>
          <w:rtl/>
          <w:lang w:bidi="ar-OM"/>
        </w:rPr>
        <w:t>شئ نافذا</w:t>
      </w:r>
      <w:r w:rsidR="007D6AF8" w:rsidRPr="00C85EAB">
        <w:rPr>
          <w:rFonts w:cs="Arabic Transparent" w:hint="cs"/>
          <w:color w:val="000000"/>
          <w:sz w:val="28"/>
          <w:szCs w:val="28"/>
          <w:rtl/>
          <w:lang w:bidi="ar-OM"/>
        </w:rPr>
        <w:t>،</w:t>
      </w:r>
      <w:r w:rsidR="00CD787E" w:rsidRPr="00C85EAB">
        <w:rPr>
          <w:rFonts w:cs="Arabic Transparent"/>
          <w:color w:val="000000"/>
          <w:sz w:val="28"/>
          <w:szCs w:val="28"/>
          <w:rtl/>
          <w:lang w:bidi="ar-OM"/>
        </w:rPr>
        <w:t xml:space="preserve"> فذلك ما يميزها عن المؤ</w:t>
      </w:r>
      <w:r w:rsidRPr="00C85EAB">
        <w:rPr>
          <w:rFonts w:cs="Arabic Transparent"/>
          <w:color w:val="000000"/>
          <w:sz w:val="28"/>
          <w:szCs w:val="28"/>
          <w:rtl/>
          <w:lang w:bidi="ar-OM"/>
        </w:rPr>
        <w:t>تمر الدولي الذي وان كان من الناحية التاريخية خطوة أولى نحو التنظيم الدولي</w:t>
      </w:r>
      <w:r w:rsidR="007D6AF8"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لكنه ذو طبيعة عارضة وكيان مؤقت .</w:t>
      </w:r>
    </w:p>
    <w:p w:rsidR="0019010B" w:rsidRDefault="002A14DA" w:rsidP="0019010B">
      <w:pPr>
        <w:pBdr>
          <w:bottom w:val="single" w:sz="6" w:space="9" w:color="auto"/>
        </w:pBdr>
        <w:ind w:left="360"/>
        <w:jc w:val="lowKashida"/>
        <w:rPr>
          <w:rFonts w:cs="Arabic Transparent" w:hint="cs"/>
          <w:color w:val="000000"/>
          <w:sz w:val="28"/>
          <w:szCs w:val="28"/>
          <w:rtl/>
          <w:lang w:bidi="ar-OM"/>
        </w:rPr>
      </w:pPr>
      <w:r w:rsidRPr="00C85EAB">
        <w:rPr>
          <w:rFonts w:cs="Arabic Transparent"/>
          <w:color w:val="000000"/>
          <w:sz w:val="28"/>
          <w:szCs w:val="28"/>
          <w:rtl/>
          <w:lang w:bidi="ar-OM"/>
        </w:rPr>
        <w:t xml:space="preserve">وكذلك عنصر الديمومة في المنظمة لايعني أن تعمل أجهزتها كافة بصفة دائمة مادامت المنظمة ككل تمارس اختصاصاتها بصفة مستمرة </w:t>
      </w:r>
      <w:r w:rsidR="007D6AF8" w:rsidRPr="00C85EAB">
        <w:rPr>
          <w:rFonts w:cs="Arabic Transparent" w:hint="cs"/>
          <w:color w:val="000000"/>
          <w:sz w:val="28"/>
          <w:szCs w:val="28"/>
          <w:rtl/>
          <w:lang w:bidi="ar-OM"/>
        </w:rPr>
        <w:t>،</w:t>
      </w:r>
      <w:r w:rsidRPr="00C85EAB">
        <w:rPr>
          <w:rFonts w:cs="Arabic Transparent"/>
          <w:color w:val="000000"/>
          <w:sz w:val="28"/>
          <w:szCs w:val="28"/>
          <w:rtl/>
          <w:lang w:bidi="ar-OM"/>
        </w:rPr>
        <w:t xml:space="preserve">وبالتالي فليس ما يمنع المنظمة أن تستبدل بأحد أجهزتها جهازا جديدا أو أكثر عن العمل لفترة مؤقتة أو دائمة (كوضع </w:t>
      </w:r>
      <w:r w:rsidR="00CD787E" w:rsidRPr="00C85EAB">
        <w:rPr>
          <w:rFonts w:cs="Arabic Transparent" w:hint="cs"/>
          <w:color w:val="000000"/>
          <w:sz w:val="28"/>
          <w:szCs w:val="28"/>
          <w:rtl/>
          <w:lang w:bidi="ar-OM"/>
        </w:rPr>
        <w:t>مجلس</w:t>
      </w:r>
      <w:r w:rsidRPr="00C85EAB">
        <w:rPr>
          <w:rFonts w:cs="Arabic Transparent"/>
          <w:color w:val="000000"/>
          <w:sz w:val="28"/>
          <w:szCs w:val="28"/>
          <w:rtl/>
          <w:lang w:bidi="ar-OM"/>
        </w:rPr>
        <w:t xml:space="preserve"> الوصاية في الأمم المتحدة بدء</w:t>
      </w:r>
      <w:r w:rsidR="00CD787E" w:rsidRPr="00C85EAB">
        <w:rPr>
          <w:rFonts w:cs="Arabic Transparent" w:hint="cs"/>
          <w:color w:val="000000"/>
          <w:sz w:val="28"/>
          <w:szCs w:val="28"/>
          <w:rtl/>
          <w:lang w:bidi="ar-OM"/>
        </w:rPr>
        <w:t>اً</w:t>
      </w:r>
      <w:r w:rsidRPr="00C85EAB">
        <w:rPr>
          <w:rFonts w:cs="Arabic Transparent"/>
          <w:color w:val="000000"/>
          <w:sz w:val="28"/>
          <w:szCs w:val="28"/>
          <w:rtl/>
          <w:lang w:bidi="ar-OM"/>
        </w:rPr>
        <w:t xml:space="preserve"> من عام 1994م)(</w:t>
      </w:r>
      <w:r w:rsidR="00C85EAB" w:rsidRPr="00C85EAB">
        <w:rPr>
          <w:rFonts w:cs="Arabic Transparent" w:hint="cs"/>
          <w:color w:val="FF0000"/>
          <w:sz w:val="28"/>
          <w:szCs w:val="28"/>
          <w:rtl/>
          <w:lang w:bidi="ar-OM"/>
        </w:rPr>
        <w:t>2</w:t>
      </w:r>
      <w:r w:rsidRPr="00C85EAB">
        <w:rPr>
          <w:rFonts w:cs="Arabic Transparent"/>
          <w:color w:val="000000"/>
          <w:sz w:val="28"/>
          <w:szCs w:val="28"/>
          <w:rtl/>
          <w:lang w:bidi="ar-OM"/>
        </w:rPr>
        <w:t xml:space="preserve">) </w:t>
      </w:r>
    </w:p>
    <w:p w:rsidR="002A14DA" w:rsidRPr="0019010B" w:rsidRDefault="002A14DA" w:rsidP="0019010B">
      <w:pPr>
        <w:pBdr>
          <w:bottom w:val="single" w:sz="6" w:space="9" w:color="auto"/>
        </w:pBdr>
        <w:ind w:left="360"/>
        <w:jc w:val="lowKashida"/>
        <w:rPr>
          <w:rFonts w:cs="Arabic Transparent" w:hint="cs"/>
          <w:color w:val="000000"/>
          <w:sz w:val="28"/>
          <w:szCs w:val="28"/>
          <w:rtl/>
          <w:lang w:bidi="ar-OM"/>
        </w:rPr>
      </w:pPr>
      <w:r w:rsidRPr="00C85EAB">
        <w:rPr>
          <w:rFonts w:cs="Arabic Transparent"/>
          <w:color w:val="000000"/>
          <w:sz w:val="28"/>
          <w:szCs w:val="28"/>
          <w:rtl/>
          <w:lang w:bidi="ar-OM"/>
        </w:rPr>
        <w:t>فالعبرة حيث بقاء المنظمة الدولية قائمة على المصالح المشتركة ا</w:t>
      </w:r>
      <w:r w:rsidR="0019010B">
        <w:rPr>
          <w:rFonts w:cs="Arabic Transparent"/>
          <w:color w:val="000000"/>
          <w:sz w:val="28"/>
          <w:szCs w:val="28"/>
          <w:rtl/>
          <w:lang w:bidi="ar-OM"/>
        </w:rPr>
        <w:t xml:space="preserve">لتي أنشئت ككيان مستقل لتحقيقها </w:t>
      </w:r>
    </w:p>
    <w:p w:rsidR="002A14DA" w:rsidRPr="00C85EAB" w:rsidRDefault="002A14DA" w:rsidP="002A14DA">
      <w:pPr>
        <w:ind w:left="360"/>
        <w:jc w:val="lowKashida"/>
        <w:rPr>
          <w:rFonts w:cs="Arabic Transparent" w:hint="cs"/>
          <w:b/>
          <w:bCs/>
          <w:color w:val="000000"/>
          <w:sz w:val="28"/>
          <w:szCs w:val="28"/>
          <w:rtl/>
          <w:lang w:bidi="ar-OM"/>
        </w:rPr>
      </w:pPr>
      <w:r w:rsidRPr="00C85EAB">
        <w:rPr>
          <w:rFonts w:cs="Arabic Transparent"/>
          <w:b/>
          <w:bCs/>
          <w:color w:val="000000"/>
          <w:sz w:val="28"/>
          <w:szCs w:val="28"/>
          <w:rtl/>
          <w:lang w:bidi="ar-OM"/>
        </w:rPr>
        <w:t>ثانيا : عنصر الإرادة الذاتية والشخصية المستقلة :</w:t>
      </w:r>
    </w:p>
    <w:p w:rsidR="00D33D4D" w:rsidRPr="00C85EAB" w:rsidRDefault="00D33D4D" w:rsidP="002A14DA">
      <w:pPr>
        <w:ind w:left="360"/>
        <w:jc w:val="lowKashida"/>
        <w:rPr>
          <w:rFonts w:cs="Arabic Transparent" w:hint="cs"/>
          <w:b/>
          <w:bCs/>
          <w:color w:val="000000"/>
          <w:sz w:val="28"/>
          <w:szCs w:val="28"/>
          <w:rtl/>
          <w:lang w:bidi="ar-OM"/>
        </w:rPr>
      </w:pPr>
    </w:p>
    <w:p w:rsidR="002A14DA" w:rsidRPr="00C85EAB" w:rsidRDefault="00F73615" w:rsidP="00CD787E">
      <w:pPr>
        <w:ind w:left="360"/>
        <w:jc w:val="lowKashida"/>
        <w:rPr>
          <w:rFonts w:cs="Arabic Transparent"/>
          <w:color w:val="000000"/>
          <w:sz w:val="28"/>
          <w:szCs w:val="28"/>
          <w:rtl/>
          <w:lang w:bidi="ar-OM"/>
        </w:rPr>
      </w:pPr>
      <w:r>
        <w:rPr>
          <w:rFonts w:cs="Arabic Transparent"/>
          <w:noProof/>
          <w:color w:val="000000"/>
          <w:sz w:val="28"/>
          <w:szCs w:val="28"/>
          <w:rtl/>
          <w:lang w:eastAsia="en-US"/>
        </w:rPr>
        <mc:AlternateContent>
          <mc:Choice Requires="wps">
            <w:drawing>
              <wp:anchor distT="0" distB="0" distL="114300" distR="114300" simplePos="0" relativeHeight="251661824" behindDoc="0" locked="0" layoutInCell="1" allowOverlap="1">
                <wp:simplePos x="0" y="0"/>
                <wp:positionH relativeFrom="column">
                  <wp:posOffset>571500</wp:posOffset>
                </wp:positionH>
                <wp:positionV relativeFrom="paragraph">
                  <wp:posOffset>1379855</wp:posOffset>
                </wp:positionV>
                <wp:extent cx="5143500" cy="0"/>
                <wp:effectExtent l="9525" t="8255" r="9525" b="10795"/>
                <wp:wrapNone/>
                <wp:docPr id="38"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8.65pt" to="450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7NFQ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"/>
            </w:pict>
          </mc:Fallback>
        </mc:AlternateContent>
      </w:r>
      <w:r>
        <w:rPr>
          <w:rFonts w:cs="Arabic Transparent"/>
          <w:noProof/>
          <w:color w:val="000000"/>
          <w:sz w:val="28"/>
          <w:szCs w:val="28"/>
          <w:rtl/>
          <w:lang w:eastAsia="en-US"/>
        </w:rPr>
        <mc:AlternateContent>
          <mc:Choice Requires="wps">
            <w:drawing>
              <wp:anchor distT="0" distB="0" distL="114300" distR="114300" simplePos="0" relativeHeight="251639296" behindDoc="0" locked="0" layoutInCell="1" allowOverlap="1">
                <wp:simplePos x="0" y="0"/>
                <wp:positionH relativeFrom="column">
                  <wp:posOffset>114300</wp:posOffset>
                </wp:positionH>
                <wp:positionV relativeFrom="paragraph">
                  <wp:posOffset>1379855</wp:posOffset>
                </wp:positionV>
                <wp:extent cx="5715000" cy="800100"/>
                <wp:effectExtent l="0" t="0" r="0" b="1270"/>
                <wp:wrapNone/>
                <wp:docPr id="3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rPr>
                              <w:t>(</w:t>
                            </w:r>
                            <w:r>
                              <w:rPr>
                                <w:rFonts w:cs="Arabic Transparent" w:hint="cs"/>
                                <w:sz w:val="20"/>
                                <w:szCs w:val="20"/>
                                <w:rtl/>
                                <w:lang w:eastAsia="en-US" w:bidi="ar-OM"/>
                              </w:rPr>
                              <w:t xml:space="preserve">1) مفيد محمود شهاب،المنظمات الدولية،ص35 </w:t>
                            </w:r>
                            <w:r w:rsidR="003031DA">
                              <w:rPr>
                                <w:rFonts w:cs="Arabic Transparent"/>
                                <w:sz w:val="20"/>
                                <w:szCs w:val="20"/>
                                <w:rtl/>
                                <w:lang w:eastAsia="en-US" w:bidi="ar-OM"/>
                              </w:rPr>
                              <w:t>–</w:t>
                            </w:r>
                            <w:r w:rsidR="003031DA">
                              <w:rPr>
                                <w:rFonts w:cs="Arabic Transparent" w:hint="cs"/>
                                <w:sz w:val="20"/>
                                <w:szCs w:val="20"/>
                                <w:rtl/>
                                <w:lang w:eastAsia="en-US" w:bidi="ar-OM"/>
                              </w:rPr>
                              <w:t>دار النهضة العربية-1994م</w:t>
                            </w:r>
                          </w:p>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bidi="ar-OM"/>
                              </w:rPr>
                              <w:t xml:space="preserve">(2) محمد عزيز شكري وماجد الحموي،الوسيط في المنظمات الدولية،ص62 </w:t>
                            </w:r>
                            <w:r w:rsidR="003031DA">
                              <w:rPr>
                                <w:rFonts w:cs="Arabic Transparent" w:hint="cs"/>
                                <w:sz w:val="20"/>
                                <w:szCs w:val="20"/>
                                <w:rtl/>
                                <w:lang w:eastAsia="en-US" w:bidi="ar-OM"/>
                              </w:rPr>
                              <w:t>،منشورات جامعة دمشق -2000م</w:t>
                            </w:r>
                          </w:p>
                          <w:p w:rsidR="00552FF4" w:rsidRDefault="00552FF4" w:rsidP="00552FF4">
                            <w:pPr>
                              <w:jc w:val="lowKashida"/>
                              <w:rPr>
                                <w:rFonts w:cs="Arabic Transparent" w:hint="cs"/>
                                <w:sz w:val="20"/>
                                <w:szCs w:val="20"/>
                                <w:rtl/>
                                <w:lang w:eastAsia="en-US" w:bidi="ar-OM"/>
                              </w:rPr>
                            </w:pPr>
                          </w:p>
                          <w:p w:rsidR="00552FF4" w:rsidRDefault="00552FF4" w:rsidP="00552FF4">
                            <w:pPr>
                              <w:rPr>
                                <w:rtl/>
                                <w:lang w:eastAsia="en-US" w:bidi="ar-O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3" type="#_x0000_t202" style="position:absolute;left:0;text-align:left;margin-left:9pt;margin-top:108.65pt;width:450pt;height:6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" filled="f" stroked="f">
                <v:textbox>
                  <w:txbxContent>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rPr>
                        <w:t>(</w:t>
                      </w:r>
                      <w:r>
                        <w:rPr>
                          <w:rFonts w:cs="Arabic Transparent" w:hint="cs"/>
                          <w:sz w:val="20"/>
                          <w:szCs w:val="20"/>
                          <w:rtl/>
                          <w:lang w:eastAsia="en-US" w:bidi="ar-OM"/>
                        </w:rPr>
                        <w:t xml:space="preserve">1) مفيد محمود شهاب،المنظمات الدولية،ص35 </w:t>
                      </w:r>
                      <w:r w:rsidR="003031DA">
                        <w:rPr>
                          <w:rFonts w:cs="Arabic Transparent"/>
                          <w:sz w:val="20"/>
                          <w:szCs w:val="20"/>
                          <w:rtl/>
                          <w:lang w:eastAsia="en-US" w:bidi="ar-OM"/>
                        </w:rPr>
                        <w:t>–</w:t>
                      </w:r>
                      <w:r w:rsidR="003031DA">
                        <w:rPr>
                          <w:rFonts w:cs="Arabic Transparent" w:hint="cs"/>
                          <w:sz w:val="20"/>
                          <w:szCs w:val="20"/>
                          <w:rtl/>
                          <w:lang w:eastAsia="en-US" w:bidi="ar-OM"/>
                        </w:rPr>
                        <w:t>دار النهضة العربية-1994م</w:t>
                      </w:r>
                    </w:p>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bidi="ar-OM"/>
                        </w:rPr>
                        <w:t xml:space="preserve">(2) محمد عزيز شكري وماجد الحموي،الوسيط في المنظمات الدولية،ص62 </w:t>
                      </w:r>
                      <w:r w:rsidR="003031DA">
                        <w:rPr>
                          <w:rFonts w:cs="Arabic Transparent" w:hint="cs"/>
                          <w:sz w:val="20"/>
                          <w:szCs w:val="20"/>
                          <w:rtl/>
                          <w:lang w:eastAsia="en-US" w:bidi="ar-OM"/>
                        </w:rPr>
                        <w:t>،منشورات جامعة دمشق -2000م</w:t>
                      </w:r>
                    </w:p>
                    <w:p w:rsidR="00552FF4" w:rsidRDefault="00552FF4" w:rsidP="00552FF4">
                      <w:pPr>
                        <w:jc w:val="lowKashida"/>
                        <w:rPr>
                          <w:rFonts w:cs="Arabic Transparent" w:hint="cs"/>
                          <w:sz w:val="20"/>
                          <w:szCs w:val="20"/>
                          <w:rtl/>
                          <w:lang w:eastAsia="en-US" w:bidi="ar-OM"/>
                        </w:rPr>
                      </w:pPr>
                    </w:p>
                    <w:p w:rsidR="00552FF4" w:rsidRDefault="00552FF4" w:rsidP="00552FF4">
                      <w:pPr>
                        <w:rPr>
                          <w:rtl/>
                          <w:lang w:eastAsia="en-US" w:bidi="ar-OM"/>
                        </w:rPr>
                      </w:pPr>
                    </w:p>
                  </w:txbxContent>
                </v:textbox>
              </v:shape>
            </w:pict>
          </mc:Fallback>
        </mc:AlternateContent>
      </w:r>
      <w:r w:rsidR="002A14DA" w:rsidRPr="00C85EAB">
        <w:rPr>
          <w:rFonts w:cs="Arabic Transparent"/>
          <w:color w:val="000000"/>
          <w:sz w:val="28"/>
          <w:szCs w:val="28"/>
          <w:rtl/>
          <w:lang w:bidi="ar-OM"/>
        </w:rPr>
        <w:t xml:space="preserve">لابد لوجود المنظمة الدولية </w:t>
      </w:r>
      <w:r w:rsidR="00CD787E" w:rsidRPr="00C85EAB">
        <w:rPr>
          <w:rFonts w:cs="Arabic Transparent" w:hint="cs"/>
          <w:color w:val="000000"/>
          <w:sz w:val="28"/>
          <w:szCs w:val="28"/>
          <w:rtl/>
          <w:lang w:bidi="ar-OM"/>
        </w:rPr>
        <w:t>من</w:t>
      </w:r>
      <w:r w:rsidR="002A14DA" w:rsidRPr="00C85EAB">
        <w:rPr>
          <w:rFonts w:cs="Arabic Transparent"/>
          <w:color w:val="000000"/>
          <w:sz w:val="28"/>
          <w:szCs w:val="28"/>
          <w:rtl/>
          <w:lang w:bidi="ar-OM"/>
        </w:rPr>
        <w:t xml:space="preserve"> أن يكون لها شخصية مستقلة تمكنها من ممارسة إرادة ذاتية خاصة بها تتميز عن إرادة الدول المكونة لها</w:t>
      </w:r>
      <w:r w:rsidR="007D6AF8" w:rsidRPr="00C85EAB">
        <w:rPr>
          <w:rFonts w:cs="Arabic Transparent" w:hint="cs"/>
          <w:color w:val="000000"/>
          <w:sz w:val="28"/>
          <w:szCs w:val="28"/>
          <w:rtl/>
          <w:lang w:bidi="ar-OM"/>
        </w:rPr>
        <w:t>،</w:t>
      </w:r>
      <w:r w:rsidR="002A14DA" w:rsidRPr="00C85EAB">
        <w:rPr>
          <w:rFonts w:cs="Arabic Transparent"/>
          <w:color w:val="000000"/>
          <w:sz w:val="28"/>
          <w:szCs w:val="28"/>
          <w:rtl/>
          <w:lang w:bidi="ar-OM"/>
        </w:rPr>
        <w:t xml:space="preserve"> وهذا العنصر عنصر أساسي في تعريف المنظمات الدولية اذ يلزم أن تكون للمنظمة ذاتية مستقلة في مجال العلاقات الدولية بحيث </w:t>
      </w:r>
      <w:r w:rsidR="00CD787E" w:rsidRPr="00C85EAB">
        <w:rPr>
          <w:rFonts w:cs="Arabic Transparent" w:hint="cs"/>
          <w:color w:val="000000"/>
          <w:sz w:val="28"/>
          <w:szCs w:val="28"/>
          <w:rtl/>
          <w:lang w:bidi="ar-OM"/>
        </w:rPr>
        <w:t xml:space="preserve">أن </w:t>
      </w:r>
      <w:r w:rsidR="00C85EAB" w:rsidRPr="00C85EAB">
        <w:rPr>
          <w:rFonts w:cs="Arabic Transparent" w:hint="cs"/>
          <w:color w:val="000000"/>
          <w:sz w:val="28"/>
          <w:szCs w:val="28"/>
          <w:rtl/>
          <w:lang w:bidi="ar-OM"/>
        </w:rPr>
        <w:t>الأعمال</w:t>
      </w:r>
      <w:r w:rsidR="00CD787E" w:rsidRPr="00C85EAB">
        <w:rPr>
          <w:rFonts w:cs="Arabic Transparent" w:hint="cs"/>
          <w:color w:val="000000"/>
          <w:sz w:val="28"/>
          <w:szCs w:val="28"/>
          <w:rtl/>
          <w:lang w:bidi="ar-OM"/>
        </w:rPr>
        <w:t xml:space="preserve"> و</w:t>
      </w:r>
      <w:r w:rsidR="002A14DA" w:rsidRPr="00C85EAB">
        <w:rPr>
          <w:rFonts w:cs="Arabic Transparent"/>
          <w:color w:val="000000"/>
          <w:sz w:val="28"/>
          <w:szCs w:val="28"/>
          <w:rtl/>
          <w:lang w:bidi="ar-OM"/>
        </w:rPr>
        <w:t xml:space="preserve"> القرارات الصادرة عن المنظمة الدولية </w:t>
      </w:r>
      <w:r w:rsidR="00CD787E" w:rsidRPr="00C85EAB">
        <w:rPr>
          <w:rFonts w:cs="Arabic Transparent" w:hint="cs"/>
          <w:color w:val="000000"/>
          <w:sz w:val="28"/>
          <w:szCs w:val="28"/>
          <w:rtl/>
          <w:lang w:bidi="ar-OM"/>
        </w:rPr>
        <w:t>تنسب</w:t>
      </w:r>
      <w:r w:rsidR="002A14DA" w:rsidRPr="00C85EAB">
        <w:rPr>
          <w:rFonts w:cs="Arabic Transparent"/>
          <w:color w:val="000000"/>
          <w:sz w:val="28"/>
          <w:szCs w:val="28"/>
          <w:rtl/>
          <w:lang w:bidi="ar-OM"/>
        </w:rPr>
        <w:t xml:space="preserve"> اليها وحدها</w:t>
      </w:r>
      <w:r w:rsidR="007D6AF8" w:rsidRPr="00C85EAB">
        <w:rPr>
          <w:rFonts w:cs="Arabic Transparent" w:hint="cs"/>
          <w:color w:val="000000"/>
          <w:sz w:val="28"/>
          <w:szCs w:val="28"/>
          <w:rtl/>
          <w:lang w:bidi="ar-OM"/>
        </w:rPr>
        <w:t>،</w:t>
      </w:r>
      <w:r w:rsidR="002A14DA" w:rsidRPr="00C85EAB">
        <w:rPr>
          <w:rFonts w:cs="Arabic Transparent"/>
          <w:color w:val="000000"/>
          <w:sz w:val="28"/>
          <w:szCs w:val="28"/>
          <w:rtl/>
          <w:lang w:bidi="ar-OM"/>
        </w:rPr>
        <w:t xml:space="preserve"> وهذه الذاتية المستقلة هي التي تمنح المنظمة الدولية وجودا مستقلا عن وجود الدول التي أسست المنظمة .</w:t>
      </w:r>
    </w:p>
    <w:p w:rsidR="002A14DA" w:rsidRPr="00C85EAB" w:rsidRDefault="002A14DA" w:rsidP="00C85EAB">
      <w:pPr>
        <w:ind w:left="360"/>
        <w:jc w:val="lowKashida"/>
        <w:rPr>
          <w:rFonts w:cs="Arabic Transparent" w:hint="cs"/>
          <w:color w:val="000000"/>
          <w:sz w:val="28"/>
          <w:szCs w:val="28"/>
          <w:rtl/>
          <w:lang w:bidi="ar-OM"/>
        </w:rPr>
      </w:pPr>
      <w:r w:rsidRPr="00C85EAB">
        <w:rPr>
          <w:rFonts w:cs="Arabic Transparent"/>
          <w:color w:val="000000"/>
          <w:sz w:val="28"/>
          <w:szCs w:val="28"/>
          <w:rtl/>
          <w:lang w:bidi="ar-OM"/>
        </w:rPr>
        <w:t xml:space="preserve">وتظهر الإرادة المستقلة للمنظمة الدولية في أن القرارات الصادرة عن المنظمة تنسب اليها وليس الى الدول التي وافقت على إصدارها </w:t>
      </w:r>
      <w:r w:rsidR="007D6AF8" w:rsidRPr="00C85EAB">
        <w:rPr>
          <w:rFonts w:cs="Arabic Transparent" w:hint="cs"/>
          <w:color w:val="000000"/>
          <w:sz w:val="28"/>
          <w:szCs w:val="28"/>
          <w:rtl/>
          <w:lang w:bidi="ar-OM"/>
        </w:rPr>
        <w:t>،</w:t>
      </w:r>
      <w:r w:rsidRPr="00C85EAB">
        <w:rPr>
          <w:rFonts w:cs="Arabic Transparent"/>
          <w:color w:val="000000"/>
          <w:sz w:val="28"/>
          <w:szCs w:val="28"/>
          <w:rtl/>
          <w:lang w:bidi="ar-OM"/>
        </w:rPr>
        <w:t xml:space="preserve">كما أن القرارات الصادرة </w:t>
      </w:r>
      <w:r w:rsidR="00CD787E" w:rsidRPr="00C85EAB">
        <w:rPr>
          <w:rFonts w:cs="Arabic Transparent" w:hint="cs"/>
          <w:color w:val="000000"/>
          <w:sz w:val="28"/>
          <w:szCs w:val="28"/>
          <w:rtl/>
          <w:lang w:bidi="ar-OM"/>
        </w:rPr>
        <w:t>عن</w:t>
      </w:r>
      <w:r w:rsidRPr="00C85EAB">
        <w:rPr>
          <w:rFonts w:cs="Arabic Transparent"/>
          <w:color w:val="000000"/>
          <w:sz w:val="28"/>
          <w:szCs w:val="28"/>
          <w:rtl/>
          <w:lang w:bidi="ar-OM"/>
        </w:rPr>
        <w:t xml:space="preserve"> المنظمة يلتزم بها كل الدول الأعضاء في المنظمة</w:t>
      </w:r>
      <w:r w:rsidR="007D6AF8"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سواءا كانوا قد وافقوا عليها أم عارضوها (</w:t>
      </w:r>
      <w:r w:rsidR="00C85EAB" w:rsidRPr="00C85EAB">
        <w:rPr>
          <w:rFonts w:cs="Arabic Transparent" w:hint="cs"/>
          <w:color w:val="FF0000"/>
          <w:sz w:val="28"/>
          <w:szCs w:val="28"/>
          <w:rtl/>
          <w:lang w:bidi="ar-OM"/>
        </w:rPr>
        <w:t>1</w:t>
      </w:r>
      <w:r w:rsidRPr="00C85EAB">
        <w:rPr>
          <w:rFonts w:cs="Arabic Transparent"/>
          <w:color w:val="000000"/>
          <w:sz w:val="28"/>
          <w:szCs w:val="28"/>
          <w:rtl/>
          <w:lang w:bidi="ar-OM"/>
        </w:rPr>
        <w:t>)</w:t>
      </w:r>
    </w:p>
    <w:p w:rsidR="00D33D4D" w:rsidRPr="00C85EAB" w:rsidRDefault="00D33D4D" w:rsidP="00CD787E">
      <w:pPr>
        <w:ind w:left="360"/>
        <w:jc w:val="lowKashida"/>
        <w:rPr>
          <w:rFonts w:cs="Arabic Transparent" w:hint="cs"/>
          <w:color w:val="000000"/>
          <w:sz w:val="28"/>
          <w:szCs w:val="28"/>
          <w:rtl/>
          <w:lang w:bidi="ar-OM"/>
        </w:rPr>
      </w:pPr>
    </w:p>
    <w:p w:rsidR="002A14DA" w:rsidRPr="00C85EAB" w:rsidRDefault="002A14DA" w:rsidP="002A14DA">
      <w:pPr>
        <w:ind w:left="360"/>
        <w:jc w:val="lowKashida"/>
        <w:rPr>
          <w:rFonts w:cs="Arabic Transparent" w:hint="cs"/>
          <w:b/>
          <w:bCs/>
          <w:color w:val="000000"/>
          <w:sz w:val="28"/>
          <w:szCs w:val="28"/>
          <w:rtl/>
          <w:lang w:bidi="ar-OM"/>
        </w:rPr>
      </w:pPr>
      <w:r w:rsidRPr="00C85EAB">
        <w:rPr>
          <w:rFonts w:cs="Arabic Transparent"/>
          <w:b/>
          <w:bCs/>
          <w:color w:val="000000"/>
          <w:sz w:val="28"/>
          <w:szCs w:val="28"/>
          <w:rtl/>
          <w:lang w:bidi="ar-OM"/>
        </w:rPr>
        <w:t>ثالثا :- الصفة الدولية :</w:t>
      </w:r>
    </w:p>
    <w:p w:rsidR="00D33D4D" w:rsidRPr="00C85EAB" w:rsidRDefault="00D33D4D" w:rsidP="002A14DA">
      <w:pPr>
        <w:ind w:left="360"/>
        <w:jc w:val="lowKashida"/>
        <w:rPr>
          <w:rFonts w:cs="Arabic Transparent" w:hint="cs"/>
          <w:b/>
          <w:bCs/>
          <w:color w:val="000000"/>
          <w:sz w:val="28"/>
          <w:szCs w:val="28"/>
          <w:rtl/>
          <w:lang w:bidi="ar-OM"/>
        </w:rPr>
      </w:pPr>
    </w:p>
    <w:p w:rsidR="002A14DA" w:rsidRDefault="002A14DA" w:rsidP="0019010B">
      <w:pPr>
        <w:ind w:left="360"/>
        <w:jc w:val="lowKashida"/>
        <w:rPr>
          <w:rFonts w:cs="Arabic Transparent" w:hint="cs"/>
          <w:color w:val="000000"/>
          <w:sz w:val="28"/>
          <w:szCs w:val="28"/>
          <w:rtl/>
          <w:lang w:bidi="ar-OM"/>
        </w:rPr>
      </w:pPr>
      <w:r w:rsidRPr="00C85EAB">
        <w:rPr>
          <w:rFonts w:cs="Arabic Transparent"/>
          <w:color w:val="000000"/>
          <w:sz w:val="28"/>
          <w:szCs w:val="28"/>
          <w:rtl/>
          <w:lang w:bidi="ar-OM"/>
        </w:rPr>
        <w:t>ينبغي من حيث المبدأ أن يكون أعضاء المنظمة الدولية دول</w:t>
      </w:r>
      <w:r w:rsidR="00CD787E" w:rsidRPr="00C85EAB">
        <w:rPr>
          <w:rFonts w:cs="Arabic Transparent" w:hint="cs"/>
          <w:color w:val="000000"/>
          <w:sz w:val="28"/>
          <w:szCs w:val="28"/>
          <w:rtl/>
          <w:lang w:bidi="ar-OM"/>
        </w:rPr>
        <w:t>ًاً</w:t>
      </w:r>
      <w:r w:rsidRPr="00C85EAB">
        <w:rPr>
          <w:rFonts w:cs="Arabic Transparent"/>
          <w:color w:val="000000"/>
          <w:sz w:val="28"/>
          <w:szCs w:val="28"/>
          <w:rtl/>
          <w:lang w:bidi="ar-OM"/>
        </w:rPr>
        <w:t xml:space="preserve"> بالمعنى المعروف في القانون الدولي</w:t>
      </w:r>
      <w:r w:rsidR="007D6AF8"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ولعل هذا هو السبب</w:t>
      </w:r>
      <w:r w:rsidR="00CD787E" w:rsidRPr="00C85EAB">
        <w:rPr>
          <w:rFonts w:cs="Arabic Transparent" w:hint="cs"/>
          <w:color w:val="000000"/>
          <w:sz w:val="28"/>
          <w:szCs w:val="28"/>
          <w:rtl/>
          <w:lang w:bidi="ar-OM"/>
        </w:rPr>
        <w:t xml:space="preserve"> الذي</w:t>
      </w:r>
      <w:r w:rsidRPr="00C85EAB">
        <w:rPr>
          <w:rFonts w:cs="Arabic Transparent"/>
          <w:color w:val="000000"/>
          <w:sz w:val="28"/>
          <w:szCs w:val="28"/>
          <w:rtl/>
          <w:lang w:bidi="ar-OM"/>
        </w:rPr>
        <w:t xml:space="preserve"> حمل البعض</w:t>
      </w:r>
      <w:r w:rsidR="00CD787E" w:rsidRPr="00C85EAB">
        <w:rPr>
          <w:rFonts w:cs="Arabic Transparent"/>
          <w:color w:val="000000"/>
          <w:sz w:val="28"/>
          <w:szCs w:val="28"/>
          <w:rtl/>
          <w:lang w:bidi="ar-OM"/>
        </w:rPr>
        <w:t xml:space="preserve"> على إطلاق عبارة المنظمات الدول</w:t>
      </w:r>
      <w:r w:rsidR="00CD787E" w:rsidRPr="00C85EAB">
        <w:rPr>
          <w:rFonts w:cs="Arabic Transparent" w:hint="cs"/>
          <w:color w:val="000000"/>
          <w:sz w:val="28"/>
          <w:szCs w:val="28"/>
          <w:rtl/>
          <w:lang w:bidi="ar-OM"/>
        </w:rPr>
        <w:t>ي</w:t>
      </w:r>
      <w:r w:rsidRPr="00C85EAB">
        <w:rPr>
          <w:rFonts w:cs="Arabic Transparent"/>
          <w:color w:val="000000"/>
          <w:sz w:val="28"/>
          <w:szCs w:val="28"/>
          <w:rtl/>
          <w:lang w:bidi="ar-OM"/>
        </w:rPr>
        <w:t xml:space="preserve">ة الحكومية على هذه المنظمات تميزا لها عن المنظمات الدولية </w:t>
      </w:r>
      <w:r w:rsidR="00CD787E" w:rsidRPr="00C85EAB">
        <w:rPr>
          <w:rFonts w:cs="Arabic Transparent"/>
          <w:color w:val="000000"/>
          <w:sz w:val="28"/>
          <w:szCs w:val="28"/>
          <w:rtl/>
          <w:lang w:bidi="ar-OM"/>
        </w:rPr>
        <w:t>غير الحكومية أو الخاصة التي تنشأ عن طريق اتفاقات تعقد بين جماعات أو هيئات خاصة تنتمي لجنسيات مختلفة</w:t>
      </w:r>
      <w:r w:rsidR="007D6AF8" w:rsidRPr="00C85EAB">
        <w:rPr>
          <w:rFonts w:cs="Arabic Transparent" w:hint="cs"/>
          <w:color w:val="000000"/>
          <w:sz w:val="28"/>
          <w:szCs w:val="28"/>
          <w:rtl/>
          <w:lang w:bidi="ar-OM"/>
        </w:rPr>
        <w:t>،</w:t>
      </w:r>
      <w:r w:rsidR="00CD787E" w:rsidRPr="00C85EAB">
        <w:rPr>
          <w:rFonts w:cs="Arabic Transparent"/>
          <w:color w:val="000000"/>
          <w:sz w:val="28"/>
          <w:szCs w:val="28"/>
          <w:rtl/>
          <w:lang w:bidi="ar-OM"/>
        </w:rPr>
        <w:t xml:space="preserve"> كجمعية الصليب الأحمر الدولية </w:t>
      </w:r>
      <w:r w:rsidR="007D6AF8" w:rsidRPr="00C85EAB">
        <w:rPr>
          <w:rFonts w:cs="Arabic Transparent" w:hint="cs"/>
          <w:color w:val="000000"/>
          <w:sz w:val="28"/>
          <w:szCs w:val="28"/>
          <w:rtl/>
          <w:lang w:bidi="ar-OM"/>
        </w:rPr>
        <w:t>،</w:t>
      </w:r>
      <w:r w:rsidR="00CD787E" w:rsidRPr="00C85EAB">
        <w:rPr>
          <w:rFonts w:cs="Arabic Transparent"/>
          <w:color w:val="000000"/>
          <w:sz w:val="28"/>
          <w:szCs w:val="28"/>
          <w:rtl/>
          <w:lang w:bidi="ar-OM"/>
        </w:rPr>
        <w:t>والاتحادات</w:t>
      </w:r>
      <w:r w:rsidR="00CD787E" w:rsidRPr="00C85EAB">
        <w:rPr>
          <w:rFonts w:cs="Arabic Transparent" w:hint="cs"/>
          <w:color w:val="000000"/>
          <w:sz w:val="28"/>
          <w:szCs w:val="28"/>
          <w:rtl/>
          <w:lang w:bidi="ar-OM"/>
        </w:rPr>
        <w:t xml:space="preserve"> العلمية</w:t>
      </w:r>
      <w:r w:rsidR="00CD787E" w:rsidRPr="00C85EAB">
        <w:rPr>
          <w:rFonts w:cs="Arabic Transparent"/>
          <w:color w:val="000000"/>
          <w:sz w:val="28"/>
          <w:szCs w:val="28"/>
          <w:rtl/>
          <w:lang w:bidi="ar-OM"/>
        </w:rPr>
        <w:t xml:space="preserve"> الدولية</w:t>
      </w:r>
      <w:r w:rsidR="007D6AF8" w:rsidRPr="00C85EAB">
        <w:rPr>
          <w:rFonts w:cs="Arabic Transparent" w:hint="cs"/>
          <w:color w:val="000000"/>
          <w:sz w:val="28"/>
          <w:szCs w:val="28"/>
          <w:rtl/>
          <w:lang w:bidi="ar-OM"/>
        </w:rPr>
        <w:t>،</w:t>
      </w:r>
      <w:r w:rsidR="00CD787E" w:rsidRPr="00C85EAB">
        <w:rPr>
          <w:rFonts w:cs="Arabic Transparent"/>
          <w:color w:val="000000"/>
          <w:sz w:val="28"/>
          <w:szCs w:val="28"/>
          <w:rtl/>
          <w:lang w:bidi="ar-OM"/>
        </w:rPr>
        <w:t xml:space="preserve"> والاتحاد الدولي للنقابات000الخ"</w:t>
      </w:r>
    </w:p>
    <w:p w:rsidR="0019010B" w:rsidRPr="00C85EAB" w:rsidRDefault="0019010B" w:rsidP="0019010B">
      <w:pPr>
        <w:ind w:left="360"/>
        <w:jc w:val="lowKashida"/>
        <w:rPr>
          <w:rFonts w:cs="Arabic Transparent" w:hint="cs"/>
          <w:color w:val="000000"/>
          <w:sz w:val="28"/>
          <w:szCs w:val="28"/>
          <w:rtl/>
          <w:lang w:bidi="ar-OM"/>
        </w:rPr>
      </w:pPr>
    </w:p>
    <w:p w:rsidR="002A14DA" w:rsidRPr="00C85EAB" w:rsidRDefault="002A14DA" w:rsidP="00164447">
      <w:pPr>
        <w:ind w:left="360"/>
        <w:jc w:val="lowKashida"/>
        <w:rPr>
          <w:rFonts w:cs="Arabic Transparent"/>
          <w:color w:val="000000"/>
          <w:sz w:val="28"/>
          <w:szCs w:val="28"/>
          <w:rtl/>
          <w:lang w:bidi="ar-OM"/>
        </w:rPr>
      </w:pPr>
      <w:r w:rsidRPr="00C85EAB">
        <w:rPr>
          <w:rFonts w:cs="Arabic Transparent"/>
          <w:color w:val="000000"/>
          <w:sz w:val="28"/>
          <w:szCs w:val="28"/>
          <w:rtl/>
          <w:lang w:bidi="ar-OM"/>
        </w:rPr>
        <w:t xml:space="preserve">قلنا </w:t>
      </w:r>
      <w:r w:rsidR="00147DA5" w:rsidRPr="00C85EAB">
        <w:rPr>
          <w:rFonts w:cs="Arabic Transparent" w:hint="cs"/>
          <w:color w:val="000000"/>
          <w:sz w:val="28"/>
          <w:szCs w:val="28"/>
          <w:rtl/>
          <w:lang w:bidi="ar-OM"/>
        </w:rPr>
        <w:t>إن</w:t>
      </w:r>
      <w:r w:rsidRPr="00C85EAB">
        <w:rPr>
          <w:rFonts w:cs="Arabic Transparent"/>
          <w:color w:val="000000"/>
          <w:sz w:val="28"/>
          <w:szCs w:val="28"/>
          <w:rtl/>
          <w:lang w:bidi="ar-OM"/>
        </w:rPr>
        <w:t xml:space="preserve"> العضوية في المنظمات الدولية العامة هي </w:t>
      </w:r>
      <w:r w:rsidR="00164447" w:rsidRPr="00C85EAB">
        <w:rPr>
          <w:rFonts w:cs="Arabic Transparent" w:hint="cs"/>
          <w:color w:val="000000"/>
          <w:sz w:val="28"/>
          <w:szCs w:val="28"/>
          <w:rtl/>
          <w:lang w:bidi="ar-OM"/>
        </w:rPr>
        <w:t>اصلاً</w:t>
      </w:r>
      <w:r w:rsidRPr="00C85EAB">
        <w:rPr>
          <w:rFonts w:cs="Arabic Transparent"/>
          <w:color w:val="000000"/>
          <w:sz w:val="28"/>
          <w:szCs w:val="28"/>
          <w:rtl/>
          <w:lang w:bidi="ar-OM"/>
        </w:rPr>
        <w:t xml:space="preserve"> حق الدول</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ولكن ترد على هذا المبدأ بعض الاستثناءات</w:t>
      </w:r>
      <w:r w:rsidR="006504D2" w:rsidRPr="00C85EAB">
        <w:rPr>
          <w:rFonts w:cs="Arabic Transparent" w:hint="cs"/>
          <w:color w:val="000000"/>
          <w:sz w:val="28"/>
          <w:szCs w:val="28"/>
          <w:rtl/>
          <w:lang w:bidi="ar-OM"/>
        </w:rPr>
        <w:t>،</w:t>
      </w:r>
      <w:r w:rsidR="006504D2" w:rsidRPr="00C85EAB">
        <w:rPr>
          <w:rFonts w:cs="Arabic Transparent"/>
          <w:color w:val="000000"/>
          <w:sz w:val="28"/>
          <w:szCs w:val="28"/>
          <w:rtl/>
          <w:lang w:bidi="ar-OM"/>
        </w:rPr>
        <w:t xml:space="preserve"> فبعض هذه المنظمات تسمح بأن تن</w:t>
      </w:r>
      <w:r w:rsidR="006504D2" w:rsidRPr="00C85EAB">
        <w:rPr>
          <w:rFonts w:cs="Arabic Transparent" w:hint="cs"/>
          <w:color w:val="000000"/>
          <w:sz w:val="28"/>
          <w:szCs w:val="28"/>
          <w:rtl/>
          <w:lang w:bidi="ar-OM"/>
        </w:rPr>
        <w:t>ض</w:t>
      </w:r>
      <w:r w:rsidRPr="00C85EAB">
        <w:rPr>
          <w:rFonts w:cs="Arabic Transparent"/>
          <w:color w:val="000000"/>
          <w:sz w:val="28"/>
          <w:szCs w:val="28"/>
          <w:rtl/>
          <w:lang w:bidi="ar-OM"/>
        </w:rPr>
        <w:t xml:space="preserve">م </w:t>
      </w:r>
      <w:r w:rsidR="006619E1" w:rsidRPr="00C85EAB">
        <w:rPr>
          <w:rFonts w:cs="Arabic Transparent"/>
          <w:color w:val="000000"/>
          <w:sz w:val="28"/>
          <w:szCs w:val="28"/>
          <w:rtl/>
          <w:lang w:bidi="ar-OM"/>
        </w:rPr>
        <w:t>إليها</w:t>
      </w:r>
      <w:r w:rsidRPr="00C85EAB">
        <w:rPr>
          <w:rFonts w:cs="Arabic Transparent"/>
          <w:color w:val="000000"/>
          <w:sz w:val="28"/>
          <w:szCs w:val="28"/>
          <w:rtl/>
          <w:lang w:bidi="ar-OM"/>
        </w:rPr>
        <w:t xml:space="preserve"> بعض الجماعات </w:t>
      </w:r>
      <w:r w:rsidR="00164447" w:rsidRPr="00C85EAB">
        <w:rPr>
          <w:rFonts w:cs="Arabic Transparent" w:hint="cs"/>
          <w:color w:val="000000"/>
          <w:sz w:val="28"/>
          <w:szCs w:val="28"/>
          <w:rtl/>
          <w:lang w:bidi="ar-OM"/>
        </w:rPr>
        <w:t>الاقليمية</w:t>
      </w:r>
      <w:r w:rsidRPr="00C85EAB">
        <w:rPr>
          <w:rFonts w:cs="Arabic Transparent"/>
          <w:color w:val="000000"/>
          <w:sz w:val="28"/>
          <w:szCs w:val="28"/>
          <w:rtl/>
          <w:lang w:bidi="ar-OM"/>
        </w:rPr>
        <w:t xml:space="preserve"> التي لاتعد دولا بالمعنى الدقيق للتعريف</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مثال ذلك منظمة الصحة العالمية </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والاتحاد الدولي للمواصلات اللاسلكية </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واتحاد البريد العالمي </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فهذه المنظمات تسمح لبعض المقاطعات والأقاليم الغير متمتعة بالحكم الذاتي </w:t>
      </w:r>
      <w:r w:rsidR="00164447" w:rsidRPr="00C85EAB">
        <w:rPr>
          <w:rFonts w:cs="Arabic Transparent" w:hint="cs"/>
          <w:color w:val="000000"/>
          <w:sz w:val="28"/>
          <w:szCs w:val="28"/>
          <w:rtl/>
          <w:lang w:bidi="ar-OM"/>
        </w:rPr>
        <w:t>ب</w:t>
      </w:r>
      <w:r w:rsidR="006504D2" w:rsidRPr="00C85EAB">
        <w:rPr>
          <w:rFonts w:cs="Arabic Transparent" w:hint="cs"/>
          <w:color w:val="000000"/>
          <w:sz w:val="28"/>
          <w:szCs w:val="28"/>
          <w:rtl/>
          <w:lang w:bidi="ar-OM"/>
        </w:rPr>
        <w:t>ا</w:t>
      </w:r>
      <w:r w:rsidR="00164447" w:rsidRPr="00C85EAB">
        <w:rPr>
          <w:rFonts w:cs="Arabic Transparent" w:hint="cs"/>
          <w:color w:val="000000"/>
          <w:sz w:val="28"/>
          <w:szCs w:val="28"/>
          <w:rtl/>
          <w:lang w:bidi="ar-OM"/>
        </w:rPr>
        <w:t>لانضمام</w:t>
      </w:r>
      <w:r w:rsidRPr="00C85EAB">
        <w:rPr>
          <w:rFonts w:cs="Arabic Transparent"/>
          <w:color w:val="000000"/>
          <w:sz w:val="28"/>
          <w:szCs w:val="28"/>
          <w:rtl/>
          <w:lang w:bidi="ar-OM"/>
        </w:rPr>
        <w:t xml:space="preserve"> </w:t>
      </w:r>
      <w:r w:rsidR="006619E1" w:rsidRPr="00C85EAB">
        <w:rPr>
          <w:rFonts w:cs="Arabic Transparent"/>
          <w:color w:val="000000"/>
          <w:sz w:val="28"/>
          <w:szCs w:val="28"/>
          <w:rtl/>
          <w:lang w:bidi="ar-OM"/>
        </w:rPr>
        <w:t>إليها</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لان هذه الأقاليم تتمتع بقدر واسع من اللامركزية ولها مصالح</w:t>
      </w:r>
      <w:r w:rsidR="00164447" w:rsidRPr="00C85EAB">
        <w:rPr>
          <w:rFonts w:cs="Arabic Transparent" w:hint="cs"/>
          <w:color w:val="000000"/>
          <w:sz w:val="28"/>
          <w:szCs w:val="28"/>
          <w:rtl/>
          <w:lang w:bidi="ar-OM"/>
        </w:rPr>
        <w:t xml:space="preserve"> قد</w:t>
      </w:r>
      <w:r w:rsidRPr="00C85EAB">
        <w:rPr>
          <w:rFonts w:cs="Arabic Transparent"/>
          <w:color w:val="000000"/>
          <w:sz w:val="28"/>
          <w:szCs w:val="28"/>
          <w:rtl/>
          <w:lang w:bidi="ar-OM"/>
        </w:rPr>
        <w:t xml:space="preserve"> تستدعي تمثيلها في المنظمات تمثيلا مستقلا عن دولة الأصل.</w:t>
      </w:r>
    </w:p>
    <w:p w:rsidR="002A14DA" w:rsidRPr="00C85EAB" w:rsidRDefault="002A14DA" w:rsidP="00C85EAB">
      <w:pPr>
        <w:ind w:left="360"/>
        <w:jc w:val="lowKashida"/>
        <w:rPr>
          <w:rFonts w:cs="Arabic Transparent" w:hint="cs"/>
          <w:color w:val="000000"/>
          <w:sz w:val="28"/>
          <w:szCs w:val="28"/>
          <w:rtl/>
          <w:lang w:bidi="ar-OM"/>
        </w:rPr>
      </w:pPr>
      <w:r w:rsidRPr="00C85EAB">
        <w:rPr>
          <w:rFonts w:cs="Arabic Transparent"/>
          <w:color w:val="000000"/>
          <w:sz w:val="28"/>
          <w:szCs w:val="28"/>
          <w:rtl/>
          <w:lang w:bidi="ar-OM"/>
        </w:rPr>
        <w:t xml:space="preserve">كذلك فان بعض المنظمات تسمح لمندوبي بعض الفئات الاجتماعية المعنية بحضور اجتماعاتها جنبا </w:t>
      </w:r>
      <w:r w:rsidR="00B34E58" w:rsidRPr="00C85EAB">
        <w:rPr>
          <w:rFonts w:cs="Arabic Transparent" w:hint="cs"/>
          <w:color w:val="000000"/>
          <w:sz w:val="28"/>
          <w:szCs w:val="28"/>
          <w:rtl/>
          <w:lang w:bidi="ar-OM"/>
        </w:rPr>
        <w:t>إلى</w:t>
      </w:r>
      <w:r w:rsidRPr="00C85EAB">
        <w:rPr>
          <w:rFonts w:cs="Arabic Transparent"/>
          <w:color w:val="000000"/>
          <w:sz w:val="28"/>
          <w:szCs w:val="28"/>
          <w:rtl/>
          <w:lang w:bidi="ar-OM"/>
        </w:rPr>
        <w:t xml:space="preserve"> جنب مع مندوبي الحكومات</w:t>
      </w:r>
      <w:r w:rsidR="00164447" w:rsidRPr="00C85EAB">
        <w:rPr>
          <w:rFonts w:cs="Arabic Transparent" w:hint="cs"/>
          <w:color w:val="000000"/>
          <w:sz w:val="28"/>
          <w:szCs w:val="28"/>
          <w:rtl/>
          <w:lang w:bidi="ar-OM"/>
        </w:rPr>
        <w:t xml:space="preserve"> ومنظمة العمل الدولية مثل أن تجمع في مؤتمراتها بين</w:t>
      </w:r>
      <w:r w:rsidRPr="00C85EAB">
        <w:rPr>
          <w:rFonts w:cs="Arabic Transparent"/>
          <w:color w:val="000000"/>
          <w:sz w:val="28"/>
          <w:szCs w:val="28"/>
          <w:rtl/>
          <w:lang w:bidi="ar-OM"/>
        </w:rPr>
        <w:t xml:space="preserve"> مندوبي العمال وأرباب العمل .(</w:t>
      </w:r>
      <w:r w:rsidR="00C85EAB" w:rsidRPr="00C85EAB">
        <w:rPr>
          <w:rFonts w:cs="Arabic Transparent" w:hint="cs"/>
          <w:color w:val="FF0000"/>
          <w:sz w:val="28"/>
          <w:szCs w:val="28"/>
          <w:rtl/>
          <w:lang w:bidi="ar-OM"/>
        </w:rPr>
        <w:t>2</w:t>
      </w:r>
      <w:r w:rsidRPr="00C85EAB">
        <w:rPr>
          <w:rFonts w:cs="Arabic Transparent"/>
          <w:color w:val="000000"/>
          <w:sz w:val="28"/>
          <w:szCs w:val="28"/>
          <w:rtl/>
          <w:lang w:bidi="ar-OM"/>
        </w:rPr>
        <w:t>)</w:t>
      </w:r>
    </w:p>
    <w:p w:rsidR="00D33D4D" w:rsidRPr="00C85EAB" w:rsidRDefault="00D33D4D" w:rsidP="00164447">
      <w:pPr>
        <w:ind w:left="360"/>
        <w:jc w:val="lowKashida"/>
        <w:rPr>
          <w:rFonts w:cs="Arabic Transparent" w:hint="cs"/>
          <w:b/>
          <w:bCs/>
          <w:color w:val="000000"/>
          <w:sz w:val="28"/>
          <w:szCs w:val="28"/>
          <w:rtl/>
          <w:lang w:bidi="ar-OM"/>
        </w:rPr>
      </w:pPr>
    </w:p>
    <w:p w:rsidR="002A14DA" w:rsidRPr="00C85EAB" w:rsidRDefault="002A14DA" w:rsidP="002A14DA">
      <w:pPr>
        <w:ind w:left="360"/>
        <w:jc w:val="lowKashida"/>
        <w:rPr>
          <w:rFonts w:cs="Arabic Transparent" w:hint="cs"/>
          <w:b/>
          <w:bCs/>
          <w:color w:val="000000"/>
          <w:sz w:val="28"/>
          <w:szCs w:val="28"/>
          <w:rtl/>
          <w:lang w:bidi="ar-OM"/>
        </w:rPr>
      </w:pPr>
      <w:r w:rsidRPr="00C85EAB">
        <w:rPr>
          <w:rFonts w:cs="Arabic Transparent"/>
          <w:b/>
          <w:bCs/>
          <w:color w:val="000000"/>
          <w:sz w:val="28"/>
          <w:szCs w:val="28"/>
          <w:rtl/>
          <w:lang w:bidi="ar-OM"/>
        </w:rPr>
        <w:t>رابعا :- الصفة الاتفاقية :</w:t>
      </w:r>
    </w:p>
    <w:p w:rsidR="00D33D4D" w:rsidRPr="00C85EAB" w:rsidRDefault="00D33D4D" w:rsidP="002A14DA">
      <w:pPr>
        <w:ind w:left="360"/>
        <w:jc w:val="lowKashida"/>
        <w:rPr>
          <w:rFonts w:cs="Arabic Transparent" w:hint="cs"/>
          <w:b/>
          <w:bCs/>
          <w:color w:val="000000"/>
          <w:sz w:val="28"/>
          <w:szCs w:val="28"/>
          <w:rtl/>
          <w:lang w:bidi="ar-OM"/>
        </w:rPr>
      </w:pPr>
    </w:p>
    <w:p w:rsidR="002A14DA" w:rsidRPr="00C85EAB" w:rsidRDefault="002A14DA" w:rsidP="00164447">
      <w:pPr>
        <w:ind w:left="360"/>
        <w:jc w:val="lowKashida"/>
        <w:rPr>
          <w:rFonts w:cs="Arabic Transparent" w:hint="cs"/>
          <w:color w:val="000000"/>
          <w:sz w:val="28"/>
          <w:szCs w:val="28"/>
          <w:rtl/>
          <w:lang w:bidi="ar-OM"/>
        </w:rPr>
      </w:pPr>
      <w:r w:rsidRPr="00C85EAB">
        <w:rPr>
          <w:rFonts w:cs="Arabic Transparent"/>
          <w:color w:val="000000"/>
          <w:sz w:val="28"/>
          <w:szCs w:val="28"/>
          <w:rtl/>
          <w:lang w:bidi="ar-OM"/>
        </w:rPr>
        <w:t>تنشأ المنظمة الدولية عن طريق اتفاق مجموعة من الدول على تأسيسها حيث ينص على هذ</w:t>
      </w:r>
      <w:r w:rsidR="00164447" w:rsidRPr="00C85EAB">
        <w:rPr>
          <w:rFonts w:cs="Arabic Transparent" w:hint="cs"/>
          <w:color w:val="000000"/>
          <w:sz w:val="28"/>
          <w:szCs w:val="28"/>
          <w:rtl/>
          <w:lang w:bidi="ar-OM"/>
        </w:rPr>
        <w:t>ا</w:t>
      </w:r>
      <w:r w:rsidRPr="00C85EAB">
        <w:rPr>
          <w:rFonts w:cs="Arabic Transparent"/>
          <w:color w:val="000000"/>
          <w:sz w:val="28"/>
          <w:szCs w:val="28"/>
          <w:rtl/>
          <w:lang w:bidi="ar-OM"/>
        </w:rPr>
        <w:t xml:space="preserve"> الاتفاق في وثيقة تعرف "الوثيقة المنشئة للمنظمة " والتي يتم إقرارها في مؤتمر دولي تدعى إليه الدول المؤسسة للمنظمة</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ثم تقوم الدول الأعضاء بالتصديق على هذه الوثيقة طبقا للإجراءات التي يقررها دستور كل دولة وتبدأ الوثيقة </w:t>
      </w:r>
      <w:r w:rsidR="00164447" w:rsidRPr="00C85EAB">
        <w:rPr>
          <w:rFonts w:cs="Arabic Transparent" w:hint="cs"/>
          <w:color w:val="000000"/>
          <w:sz w:val="28"/>
          <w:szCs w:val="28"/>
          <w:rtl/>
          <w:lang w:bidi="ar-OM"/>
        </w:rPr>
        <w:t>في النفاذ</w:t>
      </w:r>
      <w:r w:rsidRPr="00C85EAB">
        <w:rPr>
          <w:rFonts w:cs="Arabic Transparent"/>
          <w:color w:val="000000"/>
          <w:sz w:val="28"/>
          <w:szCs w:val="28"/>
          <w:rtl/>
          <w:lang w:bidi="ar-OM"/>
        </w:rPr>
        <w:t xml:space="preserve"> بإيداع الدول تصديقاتها لدى الأمانة العامة للمنظمة أو لدى أية دولة يتفق على إيداع التصديقات لديها .</w:t>
      </w:r>
    </w:p>
    <w:p w:rsidR="00D33D4D" w:rsidRPr="00C85EAB" w:rsidRDefault="00D33D4D" w:rsidP="00164447">
      <w:pPr>
        <w:ind w:left="360"/>
        <w:jc w:val="lowKashida"/>
        <w:rPr>
          <w:rFonts w:cs="Arabic Transparent" w:hint="cs"/>
          <w:color w:val="000000"/>
          <w:sz w:val="28"/>
          <w:szCs w:val="28"/>
          <w:rtl/>
          <w:lang w:bidi="ar-OM"/>
        </w:rPr>
      </w:pPr>
    </w:p>
    <w:p w:rsidR="002A14DA" w:rsidRPr="00C85EAB" w:rsidRDefault="002A14DA" w:rsidP="00C85EAB">
      <w:pPr>
        <w:pBdr>
          <w:bottom w:val="single" w:sz="6" w:space="1" w:color="auto"/>
        </w:pBdr>
        <w:ind w:left="360"/>
        <w:jc w:val="lowKashida"/>
        <w:rPr>
          <w:rFonts w:cs="Arabic Transparent" w:hint="cs"/>
          <w:color w:val="000000"/>
          <w:sz w:val="28"/>
          <w:szCs w:val="28"/>
          <w:rtl/>
          <w:lang w:bidi="ar-OM"/>
        </w:rPr>
      </w:pPr>
      <w:r w:rsidRPr="00C85EAB">
        <w:rPr>
          <w:rFonts w:cs="Arabic Transparent"/>
          <w:color w:val="000000"/>
          <w:sz w:val="28"/>
          <w:szCs w:val="28"/>
          <w:rtl/>
          <w:lang w:bidi="ar-OM"/>
        </w:rPr>
        <w:t>وتتولي ا</w:t>
      </w:r>
      <w:r w:rsidR="006504D2" w:rsidRPr="00C85EAB">
        <w:rPr>
          <w:rFonts w:cs="Arabic Transparent"/>
          <w:color w:val="000000"/>
          <w:sz w:val="28"/>
          <w:szCs w:val="28"/>
          <w:rtl/>
          <w:lang w:bidi="ar-OM"/>
        </w:rPr>
        <w:t xml:space="preserve">لوثيقة المنشئة للمنظمة الدولية </w:t>
      </w:r>
      <w:r w:rsidRPr="00C85EAB">
        <w:rPr>
          <w:rFonts w:cs="Arabic Transparent"/>
          <w:color w:val="000000"/>
          <w:sz w:val="28"/>
          <w:szCs w:val="28"/>
          <w:rtl/>
          <w:lang w:bidi="ar-OM"/>
        </w:rPr>
        <w:t xml:space="preserve">تحديد </w:t>
      </w:r>
      <w:r w:rsidR="00164447" w:rsidRPr="00C85EAB">
        <w:rPr>
          <w:rFonts w:cs="Arabic Transparent" w:hint="cs"/>
          <w:color w:val="000000"/>
          <w:sz w:val="28"/>
          <w:szCs w:val="28"/>
          <w:rtl/>
          <w:lang w:bidi="ar-OM"/>
        </w:rPr>
        <w:t>الاهداف</w:t>
      </w:r>
      <w:r w:rsidRPr="00C85EAB">
        <w:rPr>
          <w:rFonts w:cs="Arabic Transparent"/>
          <w:color w:val="000000"/>
          <w:sz w:val="28"/>
          <w:szCs w:val="28"/>
          <w:rtl/>
          <w:lang w:bidi="ar-OM"/>
        </w:rPr>
        <w:t xml:space="preserve"> والمبادئ للمنظمة</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وأيضا تحديد الأجهزة التي تتكون منها المنظمة</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ووظيفة كل جهاز </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وتحديد حقوق وواجبات الدول الأعضاء وموعد سريان الوثيقة في النفاذ وكيفية تعديلها.(</w:t>
      </w:r>
      <w:r w:rsidR="00C85EAB" w:rsidRPr="00C85EAB">
        <w:rPr>
          <w:rFonts w:cs="Arabic Transparent" w:hint="cs"/>
          <w:color w:val="FF0000"/>
          <w:sz w:val="28"/>
          <w:szCs w:val="28"/>
          <w:rtl/>
          <w:lang w:bidi="ar-OM"/>
        </w:rPr>
        <w:t>3</w:t>
      </w:r>
      <w:r w:rsidRPr="00C85EAB">
        <w:rPr>
          <w:rFonts w:cs="Arabic Transparent"/>
          <w:color w:val="000000"/>
          <w:sz w:val="28"/>
          <w:szCs w:val="28"/>
          <w:rtl/>
          <w:lang w:bidi="ar-OM"/>
        </w:rPr>
        <w:t>)</w:t>
      </w:r>
    </w:p>
    <w:p w:rsidR="00D33D4D" w:rsidRPr="00C85EAB" w:rsidRDefault="00D33D4D" w:rsidP="00164447">
      <w:pPr>
        <w:pBdr>
          <w:bottom w:val="single" w:sz="6" w:space="1" w:color="auto"/>
        </w:pBdr>
        <w:ind w:left="360"/>
        <w:jc w:val="lowKashida"/>
        <w:rPr>
          <w:rFonts w:cs="Arabic Transparent" w:hint="cs"/>
          <w:color w:val="000000"/>
          <w:sz w:val="28"/>
          <w:szCs w:val="28"/>
          <w:rtl/>
          <w:lang w:bidi="ar-OM"/>
        </w:rPr>
      </w:pPr>
    </w:p>
    <w:p w:rsidR="002A14DA" w:rsidRPr="00C85EAB" w:rsidRDefault="002A14DA" w:rsidP="00D33D4D">
      <w:pPr>
        <w:jc w:val="lowKashida"/>
        <w:rPr>
          <w:rFonts w:cs="Arabic Transparent" w:hint="cs"/>
          <w:b/>
          <w:bCs/>
          <w:color w:val="000000"/>
          <w:sz w:val="28"/>
          <w:szCs w:val="28"/>
          <w:rtl/>
          <w:lang w:bidi="ar-OM"/>
        </w:rPr>
      </w:pPr>
      <w:r w:rsidRPr="00C85EAB">
        <w:rPr>
          <w:rFonts w:cs="Arabic Transparent"/>
          <w:b/>
          <w:bCs/>
          <w:color w:val="000000"/>
          <w:sz w:val="28"/>
          <w:szCs w:val="28"/>
          <w:rtl/>
          <w:lang w:bidi="ar-OM"/>
        </w:rPr>
        <w:t>أنواع المنظمات الدولية :-</w:t>
      </w:r>
    </w:p>
    <w:p w:rsidR="00D33D4D" w:rsidRPr="00C85EAB" w:rsidRDefault="00D33D4D" w:rsidP="00D33D4D">
      <w:pPr>
        <w:jc w:val="lowKashida"/>
        <w:rPr>
          <w:rFonts w:cs="Arabic Transparent" w:hint="cs"/>
          <w:b/>
          <w:bCs/>
          <w:color w:val="000000"/>
          <w:sz w:val="28"/>
          <w:szCs w:val="28"/>
          <w:rtl/>
          <w:lang w:bidi="ar-OM"/>
        </w:rPr>
      </w:pPr>
    </w:p>
    <w:p w:rsidR="002A14DA" w:rsidRPr="00C85EAB" w:rsidRDefault="002A14DA" w:rsidP="002A14DA">
      <w:pPr>
        <w:ind w:left="360"/>
        <w:jc w:val="lowKashida"/>
        <w:rPr>
          <w:rFonts w:cs="Arabic Transparent"/>
          <w:color w:val="000000"/>
          <w:sz w:val="28"/>
          <w:szCs w:val="28"/>
          <w:rtl/>
          <w:lang w:bidi="ar-OM"/>
        </w:rPr>
      </w:pPr>
      <w:r w:rsidRPr="00C85EAB">
        <w:rPr>
          <w:rFonts w:cs="Arabic Transparent"/>
          <w:color w:val="000000"/>
          <w:sz w:val="28"/>
          <w:szCs w:val="28"/>
          <w:rtl/>
          <w:lang w:bidi="ar-OM"/>
        </w:rPr>
        <w:t xml:space="preserve">كان لانتشار </w:t>
      </w:r>
      <w:r w:rsidR="006504D2" w:rsidRPr="00C85EAB">
        <w:rPr>
          <w:rFonts w:cs="Arabic Transparent" w:hint="cs"/>
          <w:color w:val="000000"/>
          <w:sz w:val="28"/>
          <w:szCs w:val="28"/>
          <w:rtl/>
          <w:lang w:bidi="ar-OM"/>
        </w:rPr>
        <w:t>ا</w:t>
      </w:r>
      <w:r w:rsidRPr="00C85EAB">
        <w:rPr>
          <w:rFonts w:cs="Arabic Transparent"/>
          <w:color w:val="000000"/>
          <w:sz w:val="28"/>
          <w:szCs w:val="28"/>
          <w:rtl/>
          <w:lang w:bidi="ar-OM"/>
        </w:rPr>
        <w:t xml:space="preserve">لمنظمات الدولية واتساع أوجه النشاط لكل منها </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وما يترتب على ذلك من تنوع أهدافها وتباين وظائفها</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أن حاول فقهاء القانون الدولي تصنيف هذه المنظمات كل في وجه النظر الخاصة به حتى وصلت هذه التقسيمات إلى أنماط يصعب حصرها .</w:t>
      </w:r>
    </w:p>
    <w:p w:rsidR="00147DA5" w:rsidRPr="00C85EAB" w:rsidRDefault="00F73615" w:rsidP="00384B20">
      <w:pPr>
        <w:ind w:left="360"/>
        <w:jc w:val="lowKashida"/>
        <w:rPr>
          <w:rFonts w:cs="Arabic Transparent" w:hint="cs"/>
          <w:b/>
          <w:bCs/>
          <w:color w:val="000000"/>
          <w:sz w:val="28"/>
          <w:szCs w:val="28"/>
          <w:rtl/>
          <w:lang w:bidi="ar-OM"/>
        </w:rPr>
      </w:pPr>
      <w:r>
        <w:rPr>
          <w:rFonts w:cs="Arabic Transparent"/>
          <w:b/>
          <w:bCs/>
          <w:noProof/>
          <w:color w:val="000000"/>
          <w:sz w:val="28"/>
          <w:szCs w:val="28"/>
          <w:rtl/>
          <w:lang w:eastAsia="en-US"/>
        </w:rPr>
        <mc:AlternateContent>
          <mc:Choice Requires="wps">
            <w:drawing>
              <wp:anchor distT="0" distB="0" distL="114300" distR="114300" simplePos="0" relativeHeight="251662848" behindDoc="0" locked="0" layoutInCell="1" allowOverlap="1">
                <wp:simplePos x="0" y="0"/>
                <wp:positionH relativeFrom="column">
                  <wp:posOffset>914400</wp:posOffset>
                </wp:positionH>
                <wp:positionV relativeFrom="paragraph">
                  <wp:posOffset>854075</wp:posOffset>
                </wp:positionV>
                <wp:extent cx="5143500" cy="0"/>
                <wp:effectExtent l="9525" t="6350" r="9525" b="12700"/>
                <wp:wrapNone/>
                <wp:docPr id="36"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7.25pt" to="477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j2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"/>
            </w:pict>
          </mc:Fallback>
        </mc:AlternateContent>
      </w:r>
      <w:r>
        <w:rPr>
          <w:rFonts w:cs="Arabic Transparent"/>
          <w:b/>
          <w:bCs/>
          <w:noProof/>
          <w:color w:val="000000"/>
          <w:sz w:val="28"/>
          <w:szCs w:val="28"/>
          <w:rtl/>
          <w:lang w:eastAsia="en-US"/>
        </w:rPr>
        <mc:AlternateContent>
          <mc:Choice Requires="wps">
            <w:drawing>
              <wp:anchor distT="0" distB="0" distL="114300" distR="114300" simplePos="0" relativeHeight="251640320" behindDoc="0" locked="0" layoutInCell="1" allowOverlap="1">
                <wp:simplePos x="0" y="0"/>
                <wp:positionH relativeFrom="column">
                  <wp:posOffset>-228600</wp:posOffset>
                </wp:positionH>
                <wp:positionV relativeFrom="paragraph">
                  <wp:posOffset>854075</wp:posOffset>
                </wp:positionV>
                <wp:extent cx="6400800" cy="800100"/>
                <wp:effectExtent l="0" t="0" r="0" b="3175"/>
                <wp:wrapNone/>
                <wp:docPr id="3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rPr>
                              <w:t>(</w:t>
                            </w:r>
                            <w:r>
                              <w:rPr>
                                <w:rFonts w:cs="Arabic Transparent" w:hint="cs"/>
                                <w:sz w:val="20"/>
                                <w:szCs w:val="20"/>
                                <w:rtl/>
                                <w:lang w:eastAsia="en-US" w:bidi="ar-OM"/>
                              </w:rPr>
                              <w:t>1) وائل أحمد علام ،المنظمات الدولية(النظرية العامة)،ص22</w:t>
                            </w:r>
                            <w:r w:rsidR="003031DA">
                              <w:rPr>
                                <w:rFonts w:cs="Arabic Transparent" w:hint="cs"/>
                                <w:sz w:val="20"/>
                                <w:szCs w:val="20"/>
                                <w:rtl/>
                                <w:lang w:eastAsia="en-US" w:bidi="ar-OM"/>
                              </w:rPr>
                              <w:t>-جامعة الزقايق-1994م</w:t>
                            </w:r>
                          </w:p>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bidi="ar-OM"/>
                              </w:rPr>
                              <w:t>(2) محمد اسماعيل علي،الوجيز في المنظمات الدولية،ص</w:t>
                            </w:r>
                            <w:r w:rsidR="003031DA">
                              <w:rPr>
                                <w:rFonts w:cs="Arabic Transparent" w:hint="cs"/>
                                <w:sz w:val="20"/>
                                <w:szCs w:val="20"/>
                                <w:rtl/>
                                <w:lang w:eastAsia="en-US" w:bidi="ar-OM"/>
                              </w:rPr>
                              <w:t xml:space="preserve"> </w:t>
                            </w:r>
                            <w:r>
                              <w:rPr>
                                <w:rFonts w:cs="Arabic Transparent" w:hint="cs"/>
                                <w:sz w:val="20"/>
                                <w:szCs w:val="20"/>
                                <w:rtl/>
                                <w:lang w:eastAsia="en-US" w:bidi="ar-OM"/>
                              </w:rPr>
                              <w:t>44</w:t>
                            </w:r>
                            <w:r w:rsidR="003031DA">
                              <w:rPr>
                                <w:rFonts w:cs="Arabic Transparent" w:hint="cs"/>
                                <w:sz w:val="20"/>
                                <w:szCs w:val="20"/>
                                <w:rtl/>
                                <w:lang w:eastAsia="en-US" w:bidi="ar-OM"/>
                              </w:rPr>
                              <w:t>-دار الكتاب الجامعي بالقاهرة- 1982م</w:t>
                            </w:r>
                          </w:p>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bidi="ar-OM"/>
                              </w:rPr>
                              <w:t>(3) مصطفى أحمد فؤاد ،قانون المنظمات الدولية(دراسة تطبيقية)،ص108</w:t>
                            </w:r>
                            <w:r w:rsidR="003031DA">
                              <w:rPr>
                                <w:rFonts w:cs="Arabic Transparent" w:hint="cs"/>
                                <w:sz w:val="20"/>
                                <w:szCs w:val="20"/>
                                <w:rtl/>
                                <w:lang w:eastAsia="en-US" w:bidi="ar-OM"/>
                              </w:rPr>
                              <w:t>-دار الكتب القانونية-2003</w:t>
                            </w:r>
                            <w:r w:rsidR="0019010B">
                              <w:rPr>
                                <w:rFonts w:cs="Arabic Transparent" w:hint="cs"/>
                                <w:sz w:val="20"/>
                                <w:szCs w:val="20"/>
                                <w:rtl/>
                                <w:lang w:eastAsia="en-US" w:bidi="ar-OM"/>
                              </w:rPr>
                              <w:t>م</w:t>
                            </w:r>
                          </w:p>
                          <w:p w:rsidR="00552FF4" w:rsidRDefault="00552FF4" w:rsidP="00552FF4">
                            <w:pPr>
                              <w:rPr>
                                <w:rtl/>
                                <w:lang w:eastAsia="en-US" w:bidi="ar-O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4" type="#_x0000_t202" style="position:absolute;left:0;text-align:left;margin-left:-18pt;margin-top:67.25pt;width:7in;height:6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0EuAIAAMM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" filled="f" stroked="f">
                <v:textbox>
                  <w:txbxContent>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rPr>
                        <w:t>(</w:t>
                      </w:r>
                      <w:r>
                        <w:rPr>
                          <w:rFonts w:cs="Arabic Transparent" w:hint="cs"/>
                          <w:sz w:val="20"/>
                          <w:szCs w:val="20"/>
                          <w:rtl/>
                          <w:lang w:eastAsia="en-US" w:bidi="ar-OM"/>
                        </w:rPr>
                        <w:t>1) وائل أحمد علام ،المنظمات الدولية(النظرية العامة)،ص22</w:t>
                      </w:r>
                      <w:r w:rsidR="003031DA">
                        <w:rPr>
                          <w:rFonts w:cs="Arabic Transparent" w:hint="cs"/>
                          <w:sz w:val="20"/>
                          <w:szCs w:val="20"/>
                          <w:rtl/>
                          <w:lang w:eastAsia="en-US" w:bidi="ar-OM"/>
                        </w:rPr>
                        <w:t>-جامعة الزقايق-1994م</w:t>
                      </w:r>
                    </w:p>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bidi="ar-OM"/>
                        </w:rPr>
                        <w:t>(2) محمد اسماعيل علي،الوجيز في المنظمات الدولية،ص</w:t>
                      </w:r>
                      <w:r w:rsidR="003031DA">
                        <w:rPr>
                          <w:rFonts w:cs="Arabic Transparent" w:hint="cs"/>
                          <w:sz w:val="20"/>
                          <w:szCs w:val="20"/>
                          <w:rtl/>
                          <w:lang w:eastAsia="en-US" w:bidi="ar-OM"/>
                        </w:rPr>
                        <w:t xml:space="preserve"> </w:t>
                      </w:r>
                      <w:r>
                        <w:rPr>
                          <w:rFonts w:cs="Arabic Transparent" w:hint="cs"/>
                          <w:sz w:val="20"/>
                          <w:szCs w:val="20"/>
                          <w:rtl/>
                          <w:lang w:eastAsia="en-US" w:bidi="ar-OM"/>
                        </w:rPr>
                        <w:t>44</w:t>
                      </w:r>
                      <w:r w:rsidR="003031DA">
                        <w:rPr>
                          <w:rFonts w:cs="Arabic Transparent" w:hint="cs"/>
                          <w:sz w:val="20"/>
                          <w:szCs w:val="20"/>
                          <w:rtl/>
                          <w:lang w:eastAsia="en-US" w:bidi="ar-OM"/>
                        </w:rPr>
                        <w:t>-دار الكتاب الجامعي بالقاهرة- 1982م</w:t>
                      </w:r>
                    </w:p>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bidi="ar-OM"/>
                        </w:rPr>
                        <w:t>(3) مصطفى أحمد فؤاد ،قانون المنظمات الدولية(دراسة تطبيقية)،ص108</w:t>
                      </w:r>
                      <w:r w:rsidR="003031DA">
                        <w:rPr>
                          <w:rFonts w:cs="Arabic Transparent" w:hint="cs"/>
                          <w:sz w:val="20"/>
                          <w:szCs w:val="20"/>
                          <w:rtl/>
                          <w:lang w:eastAsia="en-US" w:bidi="ar-OM"/>
                        </w:rPr>
                        <w:t>-دار الكتب القانونية-2003</w:t>
                      </w:r>
                      <w:r w:rsidR="0019010B">
                        <w:rPr>
                          <w:rFonts w:cs="Arabic Transparent" w:hint="cs"/>
                          <w:sz w:val="20"/>
                          <w:szCs w:val="20"/>
                          <w:rtl/>
                          <w:lang w:eastAsia="en-US" w:bidi="ar-OM"/>
                        </w:rPr>
                        <w:t>م</w:t>
                      </w:r>
                    </w:p>
                    <w:p w:rsidR="00552FF4" w:rsidRDefault="00552FF4" w:rsidP="00552FF4">
                      <w:pPr>
                        <w:rPr>
                          <w:rtl/>
                          <w:lang w:eastAsia="en-US" w:bidi="ar-OM"/>
                        </w:rPr>
                      </w:pPr>
                    </w:p>
                  </w:txbxContent>
                </v:textbox>
              </v:shape>
            </w:pict>
          </mc:Fallback>
        </mc:AlternateContent>
      </w:r>
      <w:r w:rsidR="002A14DA" w:rsidRPr="00C85EAB">
        <w:rPr>
          <w:rFonts w:cs="Arabic Transparent"/>
          <w:color w:val="000000"/>
          <w:sz w:val="28"/>
          <w:szCs w:val="28"/>
          <w:rtl/>
          <w:lang w:bidi="ar-OM"/>
        </w:rPr>
        <w:t xml:space="preserve">ويجدر القول بأن معايير هذ التصنيف قد اختلفت بحسب زاوية النظر إلى المنظمة وسوف </w:t>
      </w:r>
      <w:r w:rsidR="00164447" w:rsidRPr="00C85EAB">
        <w:rPr>
          <w:rFonts w:cs="Arabic Transparent" w:hint="cs"/>
          <w:color w:val="000000"/>
          <w:sz w:val="28"/>
          <w:szCs w:val="28"/>
          <w:rtl/>
          <w:lang w:bidi="ar-OM"/>
        </w:rPr>
        <w:t>نقصر</w:t>
      </w:r>
      <w:r w:rsidR="002A14DA" w:rsidRPr="00C85EAB">
        <w:rPr>
          <w:rFonts w:cs="Arabic Transparent"/>
          <w:color w:val="000000"/>
          <w:sz w:val="28"/>
          <w:szCs w:val="28"/>
          <w:rtl/>
          <w:lang w:bidi="ar-OM"/>
        </w:rPr>
        <w:t xml:space="preserve"> عرضنا على تصنيفات ثلاث فحسب</w:t>
      </w:r>
      <w:r w:rsidR="006504D2" w:rsidRPr="00C85EAB">
        <w:rPr>
          <w:rFonts w:cs="Arabic Transparent" w:hint="cs"/>
          <w:color w:val="000000"/>
          <w:sz w:val="28"/>
          <w:szCs w:val="28"/>
          <w:rtl/>
          <w:lang w:bidi="ar-OM"/>
        </w:rPr>
        <w:t>،</w:t>
      </w:r>
      <w:r w:rsidR="002A14DA" w:rsidRPr="00C85EAB">
        <w:rPr>
          <w:rFonts w:cs="Arabic Transparent"/>
          <w:color w:val="000000"/>
          <w:sz w:val="28"/>
          <w:szCs w:val="28"/>
          <w:rtl/>
          <w:lang w:bidi="ar-OM"/>
        </w:rPr>
        <w:t xml:space="preserve"> الأول منها يقسمها من حيث نطاق العضوية </w:t>
      </w:r>
      <w:r w:rsidR="006504D2" w:rsidRPr="00C85EAB">
        <w:rPr>
          <w:rFonts w:cs="Arabic Transparent" w:hint="cs"/>
          <w:color w:val="000000"/>
          <w:sz w:val="28"/>
          <w:szCs w:val="28"/>
          <w:rtl/>
          <w:lang w:bidi="ar-OM"/>
        </w:rPr>
        <w:t>،</w:t>
      </w:r>
      <w:r w:rsidR="002A14DA" w:rsidRPr="00C85EAB">
        <w:rPr>
          <w:rFonts w:cs="Arabic Transparent"/>
          <w:color w:val="000000"/>
          <w:sz w:val="28"/>
          <w:szCs w:val="28"/>
          <w:rtl/>
          <w:lang w:bidi="ar-OM"/>
        </w:rPr>
        <w:t xml:space="preserve">والثاني ينظر إليها من حيث نوع السلطات </w:t>
      </w:r>
      <w:r w:rsidR="006504D2" w:rsidRPr="00C85EAB">
        <w:rPr>
          <w:rFonts w:cs="Arabic Transparent" w:hint="cs"/>
          <w:color w:val="000000"/>
          <w:sz w:val="28"/>
          <w:szCs w:val="28"/>
          <w:rtl/>
          <w:lang w:bidi="ar-OM"/>
        </w:rPr>
        <w:t>،</w:t>
      </w:r>
      <w:r w:rsidR="002A14DA" w:rsidRPr="00C85EAB">
        <w:rPr>
          <w:rFonts w:cs="Arabic Transparent"/>
          <w:color w:val="000000"/>
          <w:sz w:val="28"/>
          <w:szCs w:val="28"/>
          <w:rtl/>
          <w:lang w:bidi="ar-OM"/>
        </w:rPr>
        <w:t xml:space="preserve">ويقسمها الأخير وفقا </w:t>
      </w:r>
      <w:r w:rsidR="00164447" w:rsidRPr="00C85EAB">
        <w:rPr>
          <w:rFonts w:cs="Arabic Transparent" w:hint="cs"/>
          <w:color w:val="000000"/>
          <w:sz w:val="28"/>
          <w:szCs w:val="28"/>
          <w:rtl/>
          <w:lang w:bidi="ar-OM"/>
        </w:rPr>
        <w:t>للطبيعة</w:t>
      </w:r>
      <w:r w:rsidR="002A14DA" w:rsidRPr="00C85EAB">
        <w:rPr>
          <w:rFonts w:cs="Arabic Transparent"/>
          <w:color w:val="000000"/>
          <w:sz w:val="28"/>
          <w:szCs w:val="28"/>
          <w:rtl/>
          <w:lang w:bidi="ar-OM"/>
        </w:rPr>
        <w:t xml:space="preserve"> الموضوعية </w:t>
      </w:r>
      <w:r w:rsidR="00164447" w:rsidRPr="00C85EAB">
        <w:rPr>
          <w:rFonts w:cs="Arabic Transparent" w:hint="cs"/>
          <w:color w:val="000000"/>
          <w:sz w:val="28"/>
          <w:szCs w:val="28"/>
          <w:rtl/>
          <w:lang w:bidi="ar-OM"/>
        </w:rPr>
        <w:t>للمنظمة</w:t>
      </w:r>
      <w:r w:rsidR="002A14DA" w:rsidRPr="00C85EAB">
        <w:rPr>
          <w:rFonts w:cs="Arabic Transparent"/>
          <w:color w:val="000000"/>
          <w:sz w:val="28"/>
          <w:szCs w:val="28"/>
          <w:rtl/>
          <w:lang w:bidi="ar-OM"/>
        </w:rPr>
        <w:t xml:space="preserve"> .</w:t>
      </w:r>
    </w:p>
    <w:p w:rsidR="00147DA5" w:rsidRPr="00C85EAB" w:rsidRDefault="002A14DA" w:rsidP="00147DA5">
      <w:pPr>
        <w:ind w:left="360"/>
        <w:jc w:val="lowKashida"/>
        <w:rPr>
          <w:rFonts w:cs="Arabic Transparent" w:hint="cs"/>
          <w:b/>
          <w:bCs/>
          <w:color w:val="000000"/>
          <w:sz w:val="28"/>
          <w:szCs w:val="28"/>
          <w:rtl/>
          <w:lang w:bidi="ar-OM"/>
        </w:rPr>
      </w:pPr>
      <w:r w:rsidRPr="00C85EAB">
        <w:rPr>
          <w:rFonts w:cs="Arabic Transparent"/>
          <w:b/>
          <w:bCs/>
          <w:color w:val="000000"/>
          <w:sz w:val="28"/>
          <w:szCs w:val="28"/>
          <w:rtl/>
          <w:lang w:bidi="ar-OM"/>
        </w:rPr>
        <w:t>أولا :- تقسيم المنظمات بحسب نطاق العضوية (عالمية- إقليمية ):</w:t>
      </w:r>
    </w:p>
    <w:p w:rsidR="00D33D4D" w:rsidRPr="00C85EAB" w:rsidRDefault="00D33D4D" w:rsidP="00147DA5">
      <w:pPr>
        <w:ind w:left="360"/>
        <w:jc w:val="lowKashida"/>
        <w:rPr>
          <w:rFonts w:cs="Arabic Transparent" w:hint="cs"/>
          <w:b/>
          <w:bCs/>
          <w:color w:val="000000"/>
          <w:sz w:val="28"/>
          <w:szCs w:val="28"/>
          <w:rtl/>
          <w:lang w:bidi="ar-OM"/>
        </w:rPr>
      </w:pPr>
    </w:p>
    <w:p w:rsidR="002A14DA" w:rsidRPr="00C85EAB" w:rsidRDefault="002A14DA" w:rsidP="00C85EAB">
      <w:pPr>
        <w:ind w:left="360"/>
        <w:jc w:val="lowKashida"/>
        <w:rPr>
          <w:rFonts w:cs="Arabic Transparent" w:hint="cs"/>
          <w:color w:val="000000"/>
          <w:sz w:val="28"/>
          <w:szCs w:val="28"/>
          <w:rtl/>
          <w:lang w:bidi="ar-OM"/>
        </w:rPr>
      </w:pPr>
      <w:r w:rsidRPr="00C85EAB">
        <w:rPr>
          <w:rFonts w:cs="Arabic Transparent"/>
          <w:color w:val="000000"/>
          <w:sz w:val="28"/>
          <w:szCs w:val="28"/>
          <w:rtl/>
          <w:lang w:bidi="ar-OM"/>
        </w:rPr>
        <w:t>يقصد بالتصنيف وفقا لنطاق العضوية عالمية أو إقليمية المنظمة</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وتعني المنظمات العالمية تلك التي تسمح </w:t>
      </w:r>
      <w:r w:rsidR="00164447" w:rsidRPr="00C85EAB">
        <w:rPr>
          <w:rFonts w:cs="Arabic Transparent" w:hint="cs"/>
          <w:color w:val="000000"/>
          <w:sz w:val="28"/>
          <w:szCs w:val="28"/>
          <w:rtl/>
          <w:lang w:bidi="ar-OM"/>
        </w:rPr>
        <w:t>بالانضما</w:t>
      </w:r>
      <w:r w:rsidR="00164447" w:rsidRPr="00C85EAB">
        <w:rPr>
          <w:rFonts w:cs="Arabic Transparent" w:hint="eastAsia"/>
          <w:color w:val="000000"/>
          <w:sz w:val="28"/>
          <w:szCs w:val="28"/>
          <w:rtl/>
          <w:lang w:bidi="ar-OM"/>
        </w:rPr>
        <w:t>م</w:t>
      </w:r>
      <w:r w:rsidRPr="00C85EAB">
        <w:rPr>
          <w:rFonts w:cs="Arabic Transparent"/>
          <w:color w:val="000000"/>
          <w:sz w:val="28"/>
          <w:szCs w:val="28"/>
          <w:rtl/>
          <w:lang w:bidi="ar-OM"/>
        </w:rPr>
        <w:t xml:space="preserve"> الى عضويتها كافة دول المجتمع دون ما حاجة إلى تقيد قبول الدول بشروط معينة تسمح </w:t>
      </w:r>
      <w:r w:rsidR="00164447" w:rsidRPr="00C85EAB">
        <w:rPr>
          <w:rFonts w:cs="Arabic Transparent" w:hint="cs"/>
          <w:color w:val="000000"/>
          <w:sz w:val="28"/>
          <w:szCs w:val="28"/>
          <w:rtl/>
          <w:lang w:bidi="ar-OM"/>
        </w:rPr>
        <w:t>بانضمام</w:t>
      </w:r>
      <w:r w:rsidRPr="00C85EAB">
        <w:rPr>
          <w:rFonts w:cs="Arabic Transparent"/>
          <w:color w:val="000000"/>
          <w:sz w:val="28"/>
          <w:szCs w:val="28"/>
          <w:rtl/>
          <w:lang w:bidi="ar-OM"/>
        </w:rPr>
        <w:t xml:space="preserve"> دول معينة دون أخرى </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أما المنظمات الإقليمية فهي المنظمات التي تضم عددا معينا من الدول تربط فيما بينهم روابط ومصالح مشتركة (</w:t>
      </w:r>
      <w:r w:rsidR="00C85EAB" w:rsidRPr="00C85EAB">
        <w:rPr>
          <w:rFonts w:cs="Arabic Transparent" w:hint="cs"/>
          <w:color w:val="FF0000"/>
          <w:sz w:val="28"/>
          <w:szCs w:val="28"/>
          <w:rtl/>
          <w:lang w:bidi="ar-OM"/>
        </w:rPr>
        <w:t>1</w:t>
      </w:r>
      <w:r w:rsidRPr="00C85EAB">
        <w:rPr>
          <w:rFonts w:cs="Arabic Transparent"/>
          <w:color w:val="000000"/>
          <w:sz w:val="28"/>
          <w:szCs w:val="28"/>
          <w:rtl/>
          <w:lang w:bidi="ar-OM"/>
        </w:rPr>
        <w:t>)</w:t>
      </w:r>
    </w:p>
    <w:p w:rsidR="00D33D4D" w:rsidRPr="00C85EAB" w:rsidRDefault="00D33D4D" w:rsidP="00164447">
      <w:pPr>
        <w:ind w:left="360"/>
        <w:jc w:val="lowKashida"/>
        <w:rPr>
          <w:rFonts w:cs="Arabic Transparent" w:hint="cs"/>
          <w:color w:val="000000"/>
          <w:sz w:val="28"/>
          <w:szCs w:val="28"/>
          <w:rtl/>
          <w:lang w:bidi="ar-OM"/>
        </w:rPr>
      </w:pPr>
    </w:p>
    <w:p w:rsidR="002A14DA" w:rsidRPr="00C85EAB" w:rsidRDefault="002A14DA" w:rsidP="002A14DA">
      <w:pPr>
        <w:ind w:left="360"/>
        <w:jc w:val="lowKashida"/>
        <w:rPr>
          <w:rFonts w:cs="Arabic Transparent"/>
          <w:b/>
          <w:bCs/>
          <w:color w:val="000000"/>
          <w:sz w:val="28"/>
          <w:szCs w:val="28"/>
          <w:rtl/>
          <w:lang w:bidi="ar-OM"/>
        </w:rPr>
      </w:pPr>
      <w:r w:rsidRPr="00C85EAB">
        <w:rPr>
          <w:rFonts w:cs="Arabic Transparent"/>
          <w:b/>
          <w:bCs/>
          <w:color w:val="000000"/>
          <w:sz w:val="28"/>
          <w:szCs w:val="28"/>
          <w:rtl/>
          <w:lang w:bidi="ar-OM"/>
        </w:rPr>
        <w:t>ثانيا :- تقسم المنظمات الدولية بحسب نوع السلطات :</w:t>
      </w:r>
    </w:p>
    <w:p w:rsidR="002A14DA" w:rsidRPr="00C85EAB" w:rsidRDefault="002A14DA" w:rsidP="00164447">
      <w:pPr>
        <w:ind w:left="360"/>
        <w:jc w:val="lowKashida"/>
        <w:rPr>
          <w:rFonts w:cs="Arabic Transparent" w:hint="cs"/>
          <w:color w:val="000000"/>
          <w:sz w:val="28"/>
          <w:szCs w:val="28"/>
          <w:rtl/>
          <w:lang w:bidi="ar-OM"/>
        </w:rPr>
      </w:pPr>
      <w:r w:rsidRPr="00C85EAB">
        <w:rPr>
          <w:rFonts w:cs="Arabic Transparent"/>
          <w:color w:val="000000"/>
          <w:sz w:val="28"/>
          <w:szCs w:val="28"/>
          <w:rtl/>
          <w:lang w:bidi="ar-OM"/>
        </w:rPr>
        <w:t xml:space="preserve">(منظمات استشارية-منظمات ذات </w:t>
      </w:r>
      <w:r w:rsidR="00164447" w:rsidRPr="00C85EAB">
        <w:rPr>
          <w:rFonts w:cs="Arabic Transparent" w:hint="cs"/>
          <w:color w:val="000000"/>
          <w:sz w:val="28"/>
          <w:szCs w:val="28"/>
          <w:rtl/>
          <w:lang w:bidi="ar-OM"/>
        </w:rPr>
        <w:t>سلطات</w:t>
      </w:r>
      <w:r w:rsidRPr="00C85EAB">
        <w:rPr>
          <w:rFonts w:cs="Arabic Transparent"/>
          <w:color w:val="000000"/>
          <w:sz w:val="28"/>
          <w:szCs w:val="28"/>
          <w:rtl/>
          <w:lang w:bidi="ar-OM"/>
        </w:rPr>
        <w:t xml:space="preserve"> – منظمات فوق الدول)</w:t>
      </w:r>
    </w:p>
    <w:p w:rsidR="00D33D4D" w:rsidRPr="00C85EAB" w:rsidRDefault="00D33D4D" w:rsidP="00164447">
      <w:pPr>
        <w:ind w:left="360"/>
        <w:jc w:val="lowKashida"/>
        <w:rPr>
          <w:rFonts w:cs="Arabic Transparent" w:hint="cs"/>
          <w:color w:val="000000"/>
          <w:sz w:val="28"/>
          <w:szCs w:val="28"/>
          <w:rtl/>
          <w:lang w:bidi="ar-OM"/>
        </w:rPr>
      </w:pPr>
    </w:p>
    <w:p w:rsidR="002A14DA" w:rsidRPr="00C85EAB" w:rsidRDefault="002A14DA" w:rsidP="002A14DA">
      <w:pPr>
        <w:ind w:left="360"/>
        <w:jc w:val="lowKashida"/>
        <w:rPr>
          <w:rFonts w:cs="Arabic Transparent"/>
          <w:color w:val="000000"/>
          <w:sz w:val="28"/>
          <w:szCs w:val="28"/>
          <w:rtl/>
          <w:lang w:bidi="ar-OM"/>
        </w:rPr>
      </w:pPr>
      <w:r w:rsidRPr="00C85EAB">
        <w:rPr>
          <w:rFonts w:cs="Arabic Transparent"/>
          <w:color w:val="000000"/>
          <w:sz w:val="28"/>
          <w:szCs w:val="28"/>
          <w:rtl/>
          <w:lang w:bidi="ar-OM"/>
        </w:rPr>
        <w:t>تتمتع كل المنظمات الدولية – كقاعدة عامة – بمجموعة السلطات اللازمة لادارة عملها الداخلي والمتعلقة بالموظفين</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وتمويل المنظمة </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وأساليب تسيير العمل فيها.</w:t>
      </w:r>
    </w:p>
    <w:p w:rsidR="002A14DA" w:rsidRPr="00C85EAB" w:rsidRDefault="002A14DA" w:rsidP="00164447">
      <w:pPr>
        <w:ind w:left="360"/>
        <w:jc w:val="lowKashida"/>
        <w:rPr>
          <w:rFonts w:cs="Arabic Transparent"/>
          <w:color w:val="000000"/>
          <w:sz w:val="28"/>
          <w:szCs w:val="28"/>
          <w:rtl/>
          <w:lang w:bidi="ar-OM"/>
        </w:rPr>
      </w:pPr>
      <w:r w:rsidRPr="00C85EAB">
        <w:rPr>
          <w:rFonts w:cs="Arabic Transparent"/>
          <w:color w:val="000000"/>
          <w:sz w:val="28"/>
          <w:szCs w:val="28"/>
          <w:rtl/>
          <w:lang w:bidi="ar-OM"/>
        </w:rPr>
        <w:lastRenderedPageBreak/>
        <w:t xml:space="preserve">على </w:t>
      </w:r>
      <w:r w:rsidR="00164447" w:rsidRPr="00C85EAB">
        <w:rPr>
          <w:rFonts w:cs="Arabic Transparent" w:hint="cs"/>
          <w:color w:val="000000"/>
          <w:sz w:val="28"/>
          <w:szCs w:val="28"/>
          <w:rtl/>
          <w:lang w:bidi="ar-OM"/>
        </w:rPr>
        <w:t>أنه يمكن</w:t>
      </w:r>
      <w:r w:rsidRPr="00C85EAB">
        <w:rPr>
          <w:rFonts w:cs="Arabic Transparent"/>
          <w:color w:val="000000"/>
          <w:sz w:val="28"/>
          <w:szCs w:val="28"/>
          <w:rtl/>
          <w:lang w:bidi="ar-OM"/>
        </w:rPr>
        <w:t xml:space="preserve"> تقسيم المنظمات الدولية إلى خمسة أنواع وفقا لمدى تمتعها بسلطات أوسع من تلك السلطات </w:t>
      </w:r>
      <w:r w:rsidR="00164447" w:rsidRPr="00C85EAB">
        <w:rPr>
          <w:rFonts w:cs="Arabic Transparent" w:hint="cs"/>
          <w:color w:val="000000"/>
          <w:sz w:val="28"/>
          <w:szCs w:val="28"/>
          <w:rtl/>
          <w:lang w:bidi="ar-OM"/>
        </w:rPr>
        <w:t>الأولية</w:t>
      </w:r>
      <w:r w:rsidRPr="00C85EAB">
        <w:rPr>
          <w:rFonts w:cs="Arabic Transparent"/>
          <w:color w:val="000000"/>
          <w:sz w:val="28"/>
          <w:szCs w:val="28"/>
          <w:rtl/>
          <w:lang w:bidi="ar-OM"/>
        </w:rPr>
        <w:t xml:space="preserve"> تندرج على النحو التالي :</w:t>
      </w:r>
    </w:p>
    <w:p w:rsidR="002A14DA" w:rsidRPr="00C85EAB" w:rsidRDefault="002A14DA" w:rsidP="005C1561">
      <w:pPr>
        <w:numPr>
          <w:ilvl w:val="0"/>
          <w:numId w:val="3"/>
        </w:numPr>
        <w:ind w:right="0"/>
        <w:jc w:val="lowKashida"/>
        <w:rPr>
          <w:rFonts w:cs="Arabic Transparent"/>
          <w:color w:val="000000"/>
          <w:sz w:val="28"/>
          <w:szCs w:val="28"/>
          <w:rtl/>
          <w:lang w:bidi="ar-OM"/>
        </w:rPr>
      </w:pPr>
      <w:r w:rsidRPr="00C85EAB">
        <w:rPr>
          <w:rFonts w:cs="Arabic Transparent"/>
          <w:color w:val="000000"/>
          <w:sz w:val="28"/>
          <w:szCs w:val="28"/>
          <w:rtl/>
          <w:lang w:bidi="ar-OM"/>
        </w:rPr>
        <w:t xml:space="preserve">فهناك عدد كبير من المنظمات لا </w:t>
      </w:r>
      <w:r w:rsidR="00164447" w:rsidRPr="00C85EAB">
        <w:rPr>
          <w:rFonts w:cs="Arabic Transparent" w:hint="cs"/>
          <w:color w:val="000000"/>
          <w:sz w:val="28"/>
          <w:szCs w:val="28"/>
          <w:rtl/>
          <w:lang w:bidi="ar-OM"/>
        </w:rPr>
        <w:t>يتمتع</w:t>
      </w:r>
      <w:r w:rsidRPr="00C85EAB">
        <w:rPr>
          <w:rFonts w:cs="Arabic Transparent"/>
          <w:color w:val="000000"/>
          <w:sz w:val="28"/>
          <w:szCs w:val="28"/>
          <w:rtl/>
          <w:lang w:bidi="ar-OM"/>
        </w:rPr>
        <w:t xml:space="preserve"> بأي سلطة حقيقية في مواجهة الدول الأعضاء ويقتصر دوره على تبادل المعلومات ونشرها وإجراء البحوث.</w:t>
      </w:r>
    </w:p>
    <w:p w:rsidR="002A14DA" w:rsidRPr="00C85EAB" w:rsidRDefault="00164447" w:rsidP="005C1561">
      <w:pPr>
        <w:numPr>
          <w:ilvl w:val="0"/>
          <w:numId w:val="3"/>
        </w:numPr>
        <w:ind w:right="0"/>
        <w:jc w:val="lowKashida"/>
        <w:rPr>
          <w:rFonts w:cs="Arabic Transparent"/>
          <w:color w:val="000000"/>
          <w:sz w:val="28"/>
          <w:szCs w:val="28"/>
        </w:rPr>
      </w:pPr>
      <w:r w:rsidRPr="00C85EAB">
        <w:rPr>
          <w:rFonts w:cs="Arabic Transparent" w:hint="cs"/>
          <w:color w:val="000000"/>
          <w:sz w:val="28"/>
          <w:szCs w:val="28"/>
          <w:rtl/>
          <w:lang w:bidi="ar-OM"/>
        </w:rPr>
        <w:t>وهناك</w:t>
      </w:r>
      <w:r w:rsidR="002A14DA" w:rsidRPr="00C85EAB">
        <w:rPr>
          <w:rFonts w:cs="Arabic Transparent"/>
          <w:color w:val="000000"/>
          <w:sz w:val="28"/>
          <w:szCs w:val="28"/>
          <w:rtl/>
          <w:lang w:bidi="ar-OM"/>
        </w:rPr>
        <w:t xml:space="preserve"> عدد كبير آخر لا يملك سوى سلطات التعبير عن رغبات أو آراء – الآراء الاستشارية لمحكمة العدل الدولية – أو إصدار توصيات ليست لها صفة الإلزام القانوني (توصيات الجمعية العامة للأمم المتحدة )</w:t>
      </w:r>
    </w:p>
    <w:p w:rsidR="002A14DA" w:rsidRPr="00C85EAB" w:rsidRDefault="002A14DA" w:rsidP="00C85EAB">
      <w:pPr>
        <w:ind w:left="360"/>
        <w:jc w:val="lowKashida"/>
        <w:rPr>
          <w:rFonts w:cs="Arabic Transparent" w:hint="cs"/>
          <w:color w:val="000000"/>
          <w:sz w:val="28"/>
          <w:szCs w:val="28"/>
          <w:rtl/>
          <w:lang w:bidi="ar-OM"/>
        </w:rPr>
      </w:pPr>
      <w:r w:rsidRPr="00C85EAB">
        <w:rPr>
          <w:rFonts w:cs="Arabic Transparent"/>
          <w:color w:val="000000"/>
          <w:sz w:val="28"/>
          <w:szCs w:val="28"/>
          <w:rtl/>
          <w:lang w:bidi="ar-OM"/>
        </w:rPr>
        <w:t xml:space="preserve">ج- وبعض المنظمات- وهي قلة – </w:t>
      </w:r>
      <w:r w:rsidR="00164447" w:rsidRPr="00C85EAB">
        <w:rPr>
          <w:rFonts w:cs="Arabic Transparent" w:hint="cs"/>
          <w:color w:val="000000"/>
          <w:sz w:val="28"/>
          <w:szCs w:val="28"/>
          <w:rtl/>
          <w:lang w:bidi="ar-OM"/>
        </w:rPr>
        <w:t>تملك</w:t>
      </w:r>
      <w:r w:rsidRPr="00C85EAB">
        <w:rPr>
          <w:rFonts w:cs="Arabic Transparent"/>
          <w:color w:val="000000"/>
          <w:sz w:val="28"/>
          <w:szCs w:val="28"/>
          <w:rtl/>
          <w:lang w:bidi="ar-OM"/>
        </w:rPr>
        <w:t xml:space="preserve"> سلطة إصدار القرارات القانونية الملزمة (قرارات مجلس الأمن في أحوال تهديد الأمن ووقوع العدوان – أحكام محكمة العدل الدولية – قرارات </w:t>
      </w:r>
      <w:r w:rsidR="00164447" w:rsidRPr="00C85EAB">
        <w:rPr>
          <w:rFonts w:cs="Arabic Transparent" w:hint="cs"/>
          <w:color w:val="000000"/>
          <w:sz w:val="28"/>
          <w:szCs w:val="28"/>
          <w:rtl/>
          <w:lang w:bidi="ar-OM"/>
        </w:rPr>
        <w:t>السلطة</w:t>
      </w:r>
      <w:r w:rsidRPr="00C85EAB">
        <w:rPr>
          <w:rFonts w:cs="Arabic Transparent"/>
          <w:color w:val="000000"/>
          <w:sz w:val="28"/>
          <w:szCs w:val="28"/>
          <w:rtl/>
          <w:lang w:bidi="ar-OM"/>
        </w:rPr>
        <w:t xml:space="preserve"> العليا للجماعة الأوروبية للفحم والصلب).</w:t>
      </w:r>
      <w:r w:rsidR="00164447" w:rsidRPr="00C85EAB">
        <w:rPr>
          <w:rFonts w:cs="Arabic Transparent" w:hint="cs"/>
          <w:color w:val="000000"/>
          <w:sz w:val="28"/>
          <w:szCs w:val="28"/>
          <w:rtl/>
          <w:lang w:bidi="ar-OM"/>
        </w:rPr>
        <w:t>(</w:t>
      </w:r>
      <w:r w:rsidR="00C85EAB" w:rsidRPr="00C85EAB">
        <w:rPr>
          <w:rFonts w:cs="Arabic Transparent" w:hint="cs"/>
          <w:color w:val="FF0000"/>
          <w:sz w:val="28"/>
          <w:szCs w:val="28"/>
          <w:rtl/>
          <w:lang w:bidi="ar-OM"/>
        </w:rPr>
        <w:t>2</w:t>
      </w:r>
      <w:r w:rsidR="00164447" w:rsidRPr="00C85EAB">
        <w:rPr>
          <w:rFonts w:cs="Arabic Transparent" w:hint="cs"/>
          <w:color w:val="000000"/>
          <w:sz w:val="28"/>
          <w:szCs w:val="28"/>
          <w:rtl/>
          <w:lang w:bidi="ar-OM"/>
        </w:rPr>
        <w:t>)</w:t>
      </w:r>
    </w:p>
    <w:p w:rsidR="002A14DA" w:rsidRPr="00C85EAB" w:rsidRDefault="002A14DA" w:rsidP="00164447">
      <w:pPr>
        <w:ind w:left="360"/>
        <w:jc w:val="lowKashida"/>
        <w:rPr>
          <w:rFonts w:cs="Arabic Transparent"/>
          <w:color w:val="000000"/>
          <w:sz w:val="28"/>
          <w:szCs w:val="28"/>
          <w:rtl/>
          <w:lang w:bidi="ar-OM"/>
        </w:rPr>
      </w:pPr>
      <w:r w:rsidRPr="00C85EAB">
        <w:rPr>
          <w:rFonts w:cs="Arabic Transparent"/>
          <w:color w:val="000000"/>
          <w:sz w:val="28"/>
          <w:szCs w:val="28"/>
          <w:rtl/>
          <w:lang w:bidi="ar-OM"/>
        </w:rPr>
        <w:t xml:space="preserve">د- وبعض المنظمات الأخرى وهي قلة أيضا تتمتع بسلطات ذاتية يحل بها محل الأجهزة </w:t>
      </w:r>
      <w:r w:rsidR="00164447" w:rsidRPr="00C85EAB">
        <w:rPr>
          <w:rFonts w:cs="Arabic Transparent" w:hint="cs"/>
          <w:color w:val="000000"/>
          <w:sz w:val="28"/>
          <w:szCs w:val="28"/>
          <w:rtl/>
          <w:lang w:bidi="ar-OM"/>
        </w:rPr>
        <w:t>المختصة</w:t>
      </w:r>
      <w:r w:rsidRPr="00C85EAB">
        <w:rPr>
          <w:rFonts w:cs="Arabic Transparent"/>
          <w:color w:val="000000"/>
          <w:sz w:val="28"/>
          <w:szCs w:val="28"/>
          <w:rtl/>
          <w:lang w:bidi="ar-OM"/>
        </w:rPr>
        <w:t xml:space="preserve"> بالتشريع أو القضاء أو التنفيذ العسكري في الدول الأعضاء</w:t>
      </w:r>
      <w:r w:rsidR="006504D2" w:rsidRPr="00C85EAB">
        <w:rPr>
          <w:rFonts w:cs="Arabic Transparent" w:hint="cs"/>
          <w:color w:val="000000"/>
          <w:sz w:val="28"/>
          <w:szCs w:val="28"/>
          <w:rtl/>
          <w:lang w:bidi="ar-OM"/>
        </w:rPr>
        <w:t>،</w:t>
      </w:r>
      <w:r w:rsidRPr="00C85EAB">
        <w:rPr>
          <w:rFonts w:cs="Arabic Transparent"/>
          <w:color w:val="000000"/>
          <w:sz w:val="28"/>
          <w:szCs w:val="28"/>
          <w:rtl/>
          <w:lang w:bidi="ar-OM"/>
        </w:rPr>
        <w:t xml:space="preserve"> ومثال ذلك سلطات مجلس الأمن في اتخاذ إجراءات عسكرية في حال وقوع عدوان وهي سلطات مازالت حتى اليوم نظرية أكثر منها عملية .</w:t>
      </w:r>
    </w:p>
    <w:p w:rsidR="002A14DA" w:rsidRPr="00C85EAB" w:rsidRDefault="002A14DA" w:rsidP="00C85EAB">
      <w:pPr>
        <w:ind w:left="360"/>
        <w:jc w:val="lowKashida"/>
        <w:rPr>
          <w:rFonts w:cs="Arabic Transparent"/>
          <w:color w:val="000000"/>
          <w:sz w:val="28"/>
          <w:szCs w:val="28"/>
          <w:rtl/>
          <w:lang w:bidi="ar-OM"/>
        </w:rPr>
      </w:pPr>
      <w:r w:rsidRPr="00C85EAB">
        <w:rPr>
          <w:rFonts w:cs="Arabic Transparent"/>
          <w:color w:val="000000"/>
          <w:sz w:val="28"/>
          <w:szCs w:val="28"/>
          <w:rtl/>
          <w:lang w:bidi="ar-OM"/>
        </w:rPr>
        <w:t xml:space="preserve">هـ- وهناك أخيرا منظمات أخرى وتتمتع بسلطات ذاتية </w:t>
      </w:r>
      <w:r w:rsidR="00164447" w:rsidRPr="00C85EAB">
        <w:rPr>
          <w:rFonts w:cs="Arabic Transparent" w:hint="cs"/>
          <w:color w:val="000000"/>
          <w:sz w:val="28"/>
          <w:szCs w:val="28"/>
          <w:rtl/>
          <w:lang w:bidi="ar-OM"/>
        </w:rPr>
        <w:t>تباشرها</w:t>
      </w:r>
      <w:r w:rsidRPr="00C85EAB">
        <w:rPr>
          <w:rFonts w:cs="Arabic Transparent"/>
          <w:color w:val="000000"/>
          <w:sz w:val="28"/>
          <w:szCs w:val="28"/>
          <w:rtl/>
          <w:lang w:bidi="ar-OM"/>
        </w:rPr>
        <w:t xml:space="preserve"> دون أن تحل محل الأجهزة المختصة في الدول الأعضاء وأهم هذه السلطات سلطة الرقابة وسلطة العمل المباشر .(</w:t>
      </w:r>
      <w:r w:rsidR="00C85EAB">
        <w:rPr>
          <w:rFonts w:cs="Arabic Transparent" w:hint="cs"/>
          <w:color w:val="FF0000"/>
          <w:sz w:val="28"/>
          <w:szCs w:val="28"/>
          <w:rtl/>
          <w:lang w:bidi="ar-OM"/>
        </w:rPr>
        <w:t>3</w:t>
      </w:r>
      <w:r w:rsidRPr="00C85EAB">
        <w:rPr>
          <w:rFonts w:cs="Arabic Transparent"/>
          <w:color w:val="000000"/>
          <w:sz w:val="28"/>
          <w:szCs w:val="28"/>
          <w:rtl/>
          <w:lang w:bidi="ar-OM"/>
        </w:rPr>
        <w:t>)</w:t>
      </w:r>
    </w:p>
    <w:p w:rsidR="00DF01C9" w:rsidRPr="00C85EAB" w:rsidRDefault="00DF01C9" w:rsidP="00DF01C9">
      <w:pPr>
        <w:rPr>
          <w:rFonts w:cs="Arabic Transparent" w:hint="cs"/>
          <w:color w:val="000000"/>
          <w:sz w:val="28"/>
          <w:szCs w:val="28"/>
          <w:rtl/>
          <w:lang w:bidi="ar-OM"/>
        </w:rPr>
      </w:pPr>
    </w:p>
    <w:p w:rsidR="00DF01C9" w:rsidRPr="00C85EAB" w:rsidRDefault="00DF01C9" w:rsidP="00DF01C9">
      <w:pPr>
        <w:rPr>
          <w:rFonts w:cs="Arabic Transparent" w:hint="cs"/>
          <w:color w:val="000000"/>
          <w:sz w:val="28"/>
          <w:szCs w:val="28"/>
          <w:rtl/>
        </w:rPr>
      </w:pPr>
    </w:p>
    <w:p w:rsidR="00D33D4D" w:rsidRPr="00C85EAB" w:rsidRDefault="00D33D4D" w:rsidP="00DF01C9">
      <w:pPr>
        <w:rPr>
          <w:rFonts w:cs="Arabic Transparent" w:hint="cs"/>
          <w:color w:val="000000"/>
          <w:sz w:val="36"/>
          <w:szCs w:val="36"/>
          <w:rtl/>
        </w:rPr>
      </w:pPr>
    </w:p>
    <w:p w:rsidR="00D33D4D" w:rsidRPr="00C85EAB" w:rsidRDefault="00D33D4D" w:rsidP="00DF01C9">
      <w:pPr>
        <w:rPr>
          <w:rFonts w:cs="Arabic Transparent" w:hint="cs"/>
          <w:color w:val="000000"/>
          <w:sz w:val="36"/>
          <w:szCs w:val="36"/>
          <w:rtl/>
        </w:rPr>
      </w:pPr>
    </w:p>
    <w:p w:rsidR="00D33D4D" w:rsidRPr="00C85EAB" w:rsidRDefault="00D33D4D" w:rsidP="00DF01C9">
      <w:pPr>
        <w:rPr>
          <w:rFonts w:cs="Arabic Transparent" w:hint="cs"/>
          <w:color w:val="000000"/>
          <w:sz w:val="36"/>
          <w:szCs w:val="36"/>
          <w:rtl/>
        </w:rPr>
      </w:pPr>
    </w:p>
    <w:p w:rsidR="00D33D4D" w:rsidRPr="00C85EAB" w:rsidRDefault="00D33D4D" w:rsidP="00DF01C9">
      <w:pPr>
        <w:rPr>
          <w:rFonts w:cs="Arabic Transparent" w:hint="cs"/>
          <w:color w:val="000000"/>
          <w:sz w:val="36"/>
          <w:szCs w:val="36"/>
          <w:rtl/>
        </w:rPr>
      </w:pPr>
    </w:p>
    <w:p w:rsidR="00D33D4D" w:rsidRPr="00C85EAB" w:rsidRDefault="00D33D4D" w:rsidP="00DF01C9">
      <w:pPr>
        <w:rPr>
          <w:rFonts w:cs="Arabic Transparent" w:hint="cs"/>
          <w:color w:val="000000"/>
          <w:sz w:val="36"/>
          <w:szCs w:val="36"/>
          <w:rtl/>
        </w:rPr>
      </w:pPr>
    </w:p>
    <w:p w:rsidR="00D33D4D" w:rsidRDefault="00D33D4D" w:rsidP="00DF01C9">
      <w:pPr>
        <w:rPr>
          <w:rFonts w:cs="Arabic Transparent" w:hint="cs"/>
          <w:b/>
          <w:bCs/>
          <w:color w:val="000000"/>
          <w:sz w:val="32"/>
          <w:szCs w:val="32"/>
          <w:rtl/>
        </w:rPr>
      </w:pPr>
    </w:p>
    <w:p w:rsidR="0019010B" w:rsidRDefault="0019010B" w:rsidP="00DF01C9">
      <w:pPr>
        <w:rPr>
          <w:rFonts w:cs="Arabic Transparent" w:hint="cs"/>
          <w:b/>
          <w:bCs/>
          <w:color w:val="000000"/>
          <w:sz w:val="32"/>
          <w:szCs w:val="32"/>
          <w:rtl/>
        </w:rPr>
      </w:pPr>
    </w:p>
    <w:p w:rsidR="0019010B" w:rsidRDefault="0019010B" w:rsidP="00DF01C9">
      <w:pPr>
        <w:rPr>
          <w:rFonts w:cs="Arabic Transparent" w:hint="cs"/>
          <w:b/>
          <w:bCs/>
          <w:color w:val="000000"/>
          <w:sz w:val="32"/>
          <w:szCs w:val="32"/>
          <w:rtl/>
        </w:rPr>
      </w:pPr>
    </w:p>
    <w:p w:rsidR="0019010B" w:rsidRDefault="00F73615" w:rsidP="00DF01C9">
      <w:pPr>
        <w:rPr>
          <w:rFonts w:cs="Arabic Transparent" w:hint="cs"/>
          <w:b/>
          <w:bCs/>
          <w:color w:val="000000"/>
          <w:sz w:val="32"/>
          <w:szCs w:val="32"/>
          <w:rtl/>
        </w:rPr>
      </w:pPr>
      <w:r>
        <w:rPr>
          <w:rFonts w:cs="Arabic Transparent"/>
          <w:noProof/>
          <w:color w:val="000000"/>
          <w:sz w:val="36"/>
          <w:szCs w:val="36"/>
          <w:rtl/>
          <w:lang w:eastAsia="en-US"/>
        </w:rPr>
        <mc:AlternateContent>
          <mc:Choice Requires="wps">
            <w:drawing>
              <wp:anchor distT="0" distB="0" distL="114300" distR="114300" simplePos="0" relativeHeight="251663872" behindDoc="0" locked="0" layoutInCell="1" allowOverlap="1">
                <wp:simplePos x="0" y="0"/>
                <wp:positionH relativeFrom="column">
                  <wp:posOffset>1028700</wp:posOffset>
                </wp:positionH>
                <wp:positionV relativeFrom="paragraph">
                  <wp:posOffset>1270</wp:posOffset>
                </wp:positionV>
                <wp:extent cx="5143500" cy="0"/>
                <wp:effectExtent l="9525" t="10795" r="9525" b="8255"/>
                <wp:wrapNone/>
                <wp:docPr id="3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pt" to="4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Oh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"/>
            </w:pict>
          </mc:Fallback>
        </mc:AlternateContent>
      </w:r>
      <w:r>
        <w:rPr>
          <w:rFonts w:cs="Arabic Transparent"/>
          <w:b/>
          <w:bCs/>
          <w:noProof/>
          <w:color w:val="000000"/>
          <w:sz w:val="32"/>
          <w:szCs w:val="32"/>
          <w:rtl/>
          <w:lang w:eastAsia="en-US"/>
        </w:rPr>
        <mc:AlternateContent>
          <mc:Choice Requires="wps">
            <w:drawing>
              <wp:anchor distT="0" distB="0" distL="114300" distR="114300" simplePos="0" relativeHeight="251641344" behindDoc="0" locked="0" layoutInCell="1" allowOverlap="1">
                <wp:simplePos x="0" y="0"/>
                <wp:positionH relativeFrom="column">
                  <wp:posOffset>571500</wp:posOffset>
                </wp:positionH>
                <wp:positionV relativeFrom="paragraph">
                  <wp:posOffset>115570</wp:posOffset>
                </wp:positionV>
                <wp:extent cx="5600700" cy="800100"/>
                <wp:effectExtent l="0" t="1270" r="0" b="0"/>
                <wp:wrapNone/>
                <wp:docPr id="3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1DA" w:rsidRDefault="00552FF4" w:rsidP="0019010B">
                            <w:pPr>
                              <w:jc w:val="lowKashida"/>
                              <w:rPr>
                                <w:rFonts w:cs="Arabic Transparent" w:hint="cs"/>
                                <w:sz w:val="20"/>
                                <w:szCs w:val="20"/>
                                <w:rtl/>
                                <w:lang w:eastAsia="en-US" w:bidi="ar-OM"/>
                              </w:rPr>
                            </w:pPr>
                            <w:r>
                              <w:rPr>
                                <w:rFonts w:cs="Arabic Transparent" w:hint="cs"/>
                                <w:sz w:val="20"/>
                                <w:szCs w:val="20"/>
                                <w:rtl/>
                                <w:lang w:eastAsia="en-US"/>
                              </w:rPr>
                              <w:t xml:space="preserve"> (</w:t>
                            </w:r>
                            <w:r>
                              <w:rPr>
                                <w:rFonts w:cs="Arabic Transparent" w:hint="cs"/>
                                <w:sz w:val="20"/>
                                <w:szCs w:val="20"/>
                                <w:rtl/>
                                <w:lang w:eastAsia="en-US" w:bidi="ar-OM"/>
                              </w:rPr>
                              <w:t xml:space="preserve">1) </w:t>
                            </w:r>
                            <w:r w:rsidR="0019010B">
                              <w:rPr>
                                <w:rFonts w:cs="Arabic Transparent" w:hint="cs"/>
                                <w:sz w:val="20"/>
                                <w:szCs w:val="20"/>
                                <w:rtl/>
                                <w:lang w:eastAsia="en-US" w:bidi="ar-OM"/>
                              </w:rPr>
                              <w:t>المرجع السابق</w:t>
                            </w:r>
                            <w:r>
                              <w:rPr>
                                <w:rFonts w:cs="Arabic Transparent" w:hint="cs"/>
                                <w:sz w:val="20"/>
                                <w:szCs w:val="20"/>
                                <w:rtl/>
                                <w:lang w:eastAsia="en-US" w:bidi="ar-OM"/>
                              </w:rPr>
                              <w:t>،ص108</w:t>
                            </w:r>
                            <w:r w:rsidR="003031DA">
                              <w:rPr>
                                <w:rFonts w:cs="Arabic Transparent" w:hint="cs"/>
                                <w:sz w:val="20"/>
                                <w:szCs w:val="20"/>
                                <w:rtl/>
                                <w:lang w:eastAsia="en-US" w:bidi="ar-OM"/>
                              </w:rPr>
                              <w:t xml:space="preserve"> </w:t>
                            </w:r>
                            <w:r w:rsidR="0019010B">
                              <w:rPr>
                                <w:rFonts w:cs="Arabic Transparent" w:hint="cs"/>
                                <w:sz w:val="20"/>
                                <w:szCs w:val="20"/>
                                <w:rtl/>
                                <w:lang w:eastAsia="en-US" w:bidi="ar-OM"/>
                              </w:rPr>
                              <w:t>.</w:t>
                            </w:r>
                          </w:p>
                          <w:p w:rsidR="00552FF4" w:rsidRDefault="0019010B" w:rsidP="00552FF4">
                            <w:pPr>
                              <w:jc w:val="lowKashida"/>
                              <w:rPr>
                                <w:rFonts w:cs="Arabic Transparent" w:hint="cs"/>
                                <w:sz w:val="20"/>
                                <w:szCs w:val="20"/>
                                <w:rtl/>
                                <w:lang w:eastAsia="en-US" w:bidi="ar-OM"/>
                              </w:rPr>
                            </w:pPr>
                            <w:r>
                              <w:rPr>
                                <w:rFonts w:cs="Arabic Transparent" w:hint="cs"/>
                                <w:sz w:val="20"/>
                                <w:szCs w:val="20"/>
                                <w:rtl/>
                                <w:lang w:eastAsia="en-US" w:bidi="ar-OM"/>
                              </w:rPr>
                              <w:t xml:space="preserve"> </w:t>
                            </w:r>
                            <w:r w:rsidR="00552FF4">
                              <w:rPr>
                                <w:rFonts w:cs="Arabic Transparent" w:hint="cs"/>
                                <w:sz w:val="20"/>
                                <w:szCs w:val="20"/>
                                <w:rtl/>
                                <w:lang w:eastAsia="en-US" w:bidi="ar-OM"/>
                              </w:rPr>
                              <w:t>(2) محمد سامي عبد الحميد،قانون المنظمات الدولية ،ص49</w:t>
                            </w:r>
                            <w:r w:rsidR="003031DA">
                              <w:rPr>
                                <w:rFonts w:cs="Arabic Transparent" w:hint="cs"/>
                                <w:sz w:val="20"/>
                                <w:szCs w:val="20"/>
                                <w:rtl/>
                                <w:lang w:eastAsia="en-US" w:bidi="ar-OM"/>
                              </w:rPr>
                              <w:t>-منشأة المعارف بالاسكندرية -2000م</w:t>
                            </w:r>
                          </w:p>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bidi="ar-OM"/>
                              </w:rPr>
                              <w:t xml:space="preserve"> (3) مفيد محمود شهاب،المنظمات الدولية،ص49</w:t>
                            </w:r>
                            <w:r w:rsidR="003031DA">
                              <w:rPr>
                                <w:rFonts w:cs="Arabic Transparent" w:hint="cs"/>
                                <w:sz w:val="20"/>
                                <w:szCs w:val="20"/>
                                <w:rtl/>
                                <w:lang w:eastAsia="en-US" w:bidi="ar-OM"/>
                              </w:rPr>
                              <w:t>-دار النهضة العربية -1999م</w:t>
                            </w:r>
                          </w:p>
                          <w:p w:rsidR="00552FF4" w:rsidRDefault="00552FF4" w:rsidP="00552FF4">
                            <w:pPr>
                              <w:jc w:val="lowKashida"/>
                              <w:rPr>
                                <w:rtl/>
                                <w:lang w:eastAsia="en-US" w:bidi="ar-O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5" type="#_x0000_t202" style="position:absolute;left:0;text-align:left;margin-left:45pt;margin-top:9.1pt;width:441pt;height:6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" filled="f" stroked="f">
                <v:textbox>
                  <w:txbxContent>
                    <w:p w:rsidR="003031DA" w:rsidRDefault="00552FF4" w:rsidP="0019010B">
                      <w:pPr>
                        <w:jc w:val="lowKashida"/>
                        <w:rPr>
                          <w:rFonts w:cs="Arabic Transparent" w:hint="cs"/>
                          <w:sz w:val="20"/>
                          <w:szCs w:val="20"/>
                          <w:rtl/>
                          <w:lang w:eastAsia="en-US" w:bidi="ar-OM"/>
                        </w:rPr>
                      </w:pPr>
                      <w:r>
                        <w:rPr>
                          <w:rFonts w:cs="Arabic Transparent" w:hint="cs"/>
                          <w:sz w:val="20"/>
                          <w:szCs w:val="20"/>
                          <w:rtl/>
                          <w:lang w:eastAsia="en-US"/>
                        </w:rPr>
                        <w:t xml:space="preserve"> (</w:t>
                      </w:r>
                      <w:r>
                        <w:rPr>
                          <w:rFonts w:cs="Arabic Transparent" w:hint="cs"/>
                          <w:sz w:val="20"/>
                          <w:szCs w:val="20"/>
                          <w:rtl/>
                          <w:lang w:eastAsia="en-US" w:bidi="ar-OM"/>
                        </w:rPr>
                        <w:t xml:space="preserve">1) </w:t>
                      </w:r>
                      <w:r w:rsidR="0019010B">
                        <w:rPr>
                          <w:rFonts w:cs="Arabic Transparent" w:hint="cs"/>
                          <w:sz w:val="20"/>
                          <w:szCs w:val="20"/>
                          <w:rtl/>
                          <w:lang w:eastAsia="en-US" w:bidi="ar-OM"/>
                        </w:rPr>
                        <w:t>المرجع السابق</w:t>
                      </w:r>
                      <w:r>
                        <w:rPr>
                          <w:rFonts w:cs="Arabic Transparent" w:hint="cs"/>
                          <w:sz w:val="20"/>
                          <w:szCs w:val="20"/>
                          <w:rtl/>
                          <w:lang w:eastAsia="en-US" w:bidi="ar-OM"/>
                        </w:rPr>
                        <w:t>،ص108</w:t>
                      </w:r>
                      <w:r w:rsidR="003031DA">
                        <w:rPr>
                          <w:rFonts w:cs="Arabic Transparent" w:hint="cs"/>
                          <w:sz w:val="20"/>
                          <w:szCs w:val="20"/>
                          <w:rtl/>
                          <w:lang w:eastAsia="en-US" w:bidi="ar-OM"/>
                        </w:rPr>
                        <w:t xml:space="preserve"> </w:t>
                      </w:r>
                      <w:r w:rsidR="0019010B">
                        <w:rPr>
                          <w:rFonts w:cs="Arabic Transparent" w:hint="cs"/>
                          <w:sz w:val="20"/>
                          <w:szCs w:val="20"/>
                          <w:rtl/>
                          <w:lang w:eastAsia="en-US" w:bidi="ar-OM"/>
                        </w:rPr>
                        <w:t>.</w:t>
                      </w:r>
                    </w:p>
                    <w:p w:rsidR="00552FF4" w:rsidRDefault="0019010B" w:rsidP="00552FF4">
                      <w:pPr>
                        <w:jc w:val="lowKashida"/>
                        <w:rPr>
                          <w:rFonts w:cs="Arabic Transparent" w:hint="cs"/>
                          <w:sz w:val="20"/>
                          <w:szCs w:val="20"/>
                          <w:rtl/>
                          <w:lang w:eastAsia="en-US" w:bidi="ar-OM"/>
                        </w:rPr>
                      </w:pPr>
                      <w:r>
                        <w:rPr>
                          <w:rFonts w:cs="Arabic Transparent" w:hint="cs"/>
                          <w:sz w:val="20"/>
                          <w:szCs w:val="20"/>
                          <w:rtl/>
                          <w:lang w:eastAsia="en-US" w:bidi="ar-OM"/>
                        </w:rPr>
                        <w:t xml:space="preserve"> </w:t>
                      </w:r>
                      <w:r w:rsidR="00552FF4">
                        <w:rPr>
                          <w:rFonts w:cs="Arabic Transparent" w:hint="cs"/>
                          <w:sz w:val="20"/>
                          <w:szCs w:val="20"/>
                          <w:rtl/>
                          <w:lang w:eastAsia="en-US" w:bidi="ar-OM"/>
                        </w:rPr>
                        <w:t>(2) محمد سامي عبد الحميد،قانون المنظمات الدولية ،ص49</w:t>
                      </w:r>
                      <w:r w:rsidR="003031DA">
                        <w:rPr>
                          <w:rFonts w:cs="Arabic Transparent" w:hint="cs"/>
                          <w:sz w:val="20"/>
                          <w:szCs w:val="20"/>
                          <w:rtl/>
                          <w:lang w:eastAsia="en-US" w:bidi="ar-OM"/>
                        </w:rPr>
                        <w:t>-منشأة المعارف بالاسكندرية -2000م</w:t>
                      </w:r>
                    </w:p>
                    <w:p w:rsidR="00552FF4" w:rsidRDefault="00552FF4" w:rsidP="00552FF4">
                      <w:pPr>
                        <w:jc w:val="lowKashida"/>
                        <w:rPr>
                          <w:rFonts w:cs="Arabic Transparent" w:hint="cs"/>
                          <w:sz w:val="20"/>
                          <w:szCs w:val="20"/>
                          <w:rtl/>
                          <w:lang w:eastAsia="en-US" w:bidi="ar-OM"/>
                        </w:rPr>
                      </w:pPr>
                      <w:r>
                        <w:rPr>
                          <w:rFonts w:cs="Arabic Transparent" w:hint="cs"/>
                          <w:sz w:val="20"/>
                          <w:szCs w:val="20"/>
                          <w:rtl/>
                          <w:lang w:eastAsia="en-US" w:bidi="ar-OM"/>
                        </w:rPr>
                        <w:t xml:space="preserve"> (3) مفيد محمود شهاب،المنظمات الدولية،ص49</w:t>
                      </w:r>
                      <w:r w:rsidR="003031DA">
                        <w:rPr>
                          <w:rFonts w:cs="Arabic Transparent" w:hint="cs"/>
                          <w:sz w:val="20"/>
                          <w:szCs w:val="20"/>
                          <w:rtl/>
                          <w:lang w:eastAsia="en-US" w:bidi="ar-OM"/>
                        </w:rPr>
                        <w:t>-دار النهضة العربية -1999م</w:t>
                      </w:r>
                    </w:p>
                    <w:p w:rsidR="00552FF4" w:rsidRDefault="00552FF4" w:rsidP="00552FF4">
                      <w:pPr>
                        <w:jc w:val="lowKashida"/>
                        <w:rPr>
                          <w:rtl/>
                          <w:lang w:eastAsia="en-US" w:bidi="ar-OM"/>
                        </w:rPr>
                      </w:pPr>
                    </w:p>
                  </w:txbxContent>
                </v:textbox>
              </v:shape>
            </w:pict>
          </mc:Fallback>
        </mc:AlternateContent>
      </w:r>
    </w:p>
    <w:p w:rsidR="00384B20" w:rsidRDefault="00384B20" w:rsidP="00DF01C9">
      <w:pPr>
        <w:rPr>
          <w:rFonts w:cs="Arabic Transparent" w:hint="cs"/>
          <w:b/>
          <w:bCs/>
          <w:color w:val="000000"/>
          <w:sz w:val="32"/>
          <w:szCs w:val="32"/>
          <w:rtl/>
        </w:rPr>
      </w:pPr>
    </w:p>
    <w:p w:rsidR="00384B20" w:rsidRDefault="00384B20" w:rsidP="00DF01C9">
      <w:pPr>
        <w:rPr>
          <w:rFonts w:cs="Arabic Transparent" w:hint="cs"/>
          <w:b/>
          <w:bCs/>
          <w:color w:val="000000"/>
          <w:sz w:val="32"/>
          <w:szCs w:val="32"/>
          <w:rtl/>
        </w:rPr>
      </w:pPr>
    </w:p>
    <w:p w:rsidR="00DF01C9" w:rsidRPr="00D33D4D" w:rsidRDefault="00DF01C9" w:rsidP="00DF01C9">
      <w:pPr>
        <w:rPr>
          <w:rFonts w:cs="Arabic Transparent" w:hint="cs"/>
          <w:b/>
          <w:bCs/>
          <w:color w:val="000000"/>
          <w:sz w:val="32"/>
          <w:szCs w:val="32"/>
          <w:rtl/>
        </w:rPr>
      </w:pPr>
      <w:r w:rsidRPr="00D33D4D">
        <w:rPr>
          <w:rFonts w:cs="Arabic Transparent" w:hint="cs"/>
          <w:b/>
          <w:bCs/>
          <w:color w:val="000000"/>
          <w:sz w:val="32"/>
          <w:szCs w:val="32"/>
          <w:rtl/>
        </w:rPr>
        <w:t>المطلب الثاني:دراسة تطبيقية لدور بعض المنظمات الدولية في مجال حماية البيئة.</w:t>
      </w:r>
    </w:p>
    <w:p w:rsidR="0074135F" w:rsidRPr="00DF01C9" w:rsidRDefault="0074135F" w:rsidP="00DF01C9">
      <w:pPr>
        <w:rPr>
          <w:rFonts w:cs="Arabic Transparent" w:hint="cs"/>
          <w:color w:val="000000"/>
          <w:sz w:val="36"/>
          <w:szCs w:val="36"/>
          <w:rtl/>
        </w:rPr>
      </w:pPr>
    </w:p>
    <w:p w:rsidR="0074135F" w:rsidRDefault="0074135F" w:rsidP="0074135F">
      <w:pPr>
        <w:spacing w:line="360" w:lineRule="auto"/>
        <w:jc w:val="center"/>
        <w:rPr>
          <w:rFonts w:cs="Arabic Transparent" w:hint="cs"/>
          <w:b/>
          <w:bCs/>
          <w:sz w:val="36"/>
          <w:szCs w:val="36"/>
          <w:rtl/>
          <w:lang w:eastAsia="en-US"/>
        </w:rPr>
      </w:pPr>
      <w:r>
        <w:rPr>
          <w:rFonts w:cs="Arabic Transparent" w:hint="cs"/>
          <w:b/>
          <w:bCs/>
          <w:sz w:val="36"/>
          <w:szCs w:val="36"/>
          <w:rtl/>
          <w:lang w:eastAsia="en-US" w:bidi="ar-OM"/>
        </w:rPr>
        <w:t xml:space="preserve">( الأمم المتحدة </w:t>
      </w:r>
      <w:r>
        <w:rPr>
          <w:rFonts w:cs="Arabic Transparent"/>
          <w:b/>
          <w:bCs/>
          <w:sz w:val="36"/>
          <w:szCs w:val="36"/>
          <w:lang w:eastAsia="en-US"/>
        </w:rPr>
        <w:t>UN</w:t>
      </w:r>
      <w:r>
        <w:rPr>
          <w:rFonts w:cs="Arabic Transparent"/>
          <w:b/>
          <w:bCs/>
          <w:sz w:val="36"/>
          <w:szCs w:val="36"/>
          <w:rtl/>
          <w:lang w:eastAsia="en-US" w:bidi="ar-OM"/>
        </w:rPr>
        <w:t xml:space="preserve"> </w:t>
      </w:r>
      <w:r>
        <w:rPr>
          <w:rFonts w:cs="Arabic Transparent" w:hint="cs"/>
          <w:b/>
          <w:bCs/>
          <w:sz w:val="36"/>
          <w:szCs w:val="36"/>
          <w:rtl/>
          <w:lang w:eastAsia="en-US" w:bidi="ar-OM"/>
        </w:rPr>
        <w:t xml:space="preserve"> )</w:t>
      </w:r>
    </w:p>
    <w:p w:rsidR="0074135F" w:rsidRDefault="0074135F" w:rsidP="0074135F">
      <w:pPr>
        <w:spacing w:line="360" w:lineRule="auto"/>
        <w:jc w:val="center"/>
        <w:rPr>
          <w:rFonts w:cs="Arabic Transparent" w:hint="cs"/>
          <w:sz w:val="28"/>
          <w:szCs w:val="28"/>
          <w:rtl/>
          <w:lang w:eastAsia="en-US"/>
        </w:rPr>
      </w:pPr>
    </w:p>
    <w:p w:rsidR="0074135F" w:rsidRDefault="0074135F" w:rsidP="0074135F">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 xml:space="preserve">انتشرت فكرة المنظمات الدولية خلال القرن العشرين بشكل كبير </w:t>
      </w:r>
      <w:r w:rsidR="00835B5B">
        <w:rPr>
          <w:rFonts w:cs="Arabic Transparent" w:hint="cs"/>
          <w:sz w:val="28"/>
          <w:szCs w:val="28"/>
          <w:rtl/>
          <w:lang w:eastAsia="en-US" w:bidi="ar-OM"/>
        </w:rPr>
        <w:t>،</w:t>
      </w:r>
      <w:r>
        <w:rPr>
          <w:rFonts w:cs="Arabic Transparent" w:hint="cs"/>
          <w:sz w:val="28"/>
          <w:szCs w:val="28"/>
          <w:rtl/>
          <w:lang w:eastAsia="en-US" w:bidi="ar-OM"/>
        </w:rPr>
        <w:t xml:space="preserve">وهي تعتبر وفقا للقانون الدولي كيانا نشأ بالاتفاق بين الدول التي تمثل الأعضاء الأساسية في المنظمة الدولية . </w:t>
      </w:r>
    </w:p>
    <w:p w:rsidR="0074135F" w:rsidRDefault="0074135F" w:rsidP="0074135F">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وتختلف المنظمات الدولية وتتباين من حيث : الاختصاص والأهلية والعضوية ومثال ذلك الأمم المتحدة  التي تعتبر منظمة عالمية</w:t>
      </w:r>
      <w:r w:rsidR="00835B5B">
        <w:rPr>
          <w:rFonts w:cs="Arabic Transparent" w:hint="cs"/>
          <w:sz w:val="28"/>
          <w:szCs w:val="28"/>
          <w:rtl/>
          <w:lang w:eastAsia="en-US" w:bidi="ar-OM"/>
        </w:rPr>
        <w:t>، حيث العضوية فيها عالمية ،</w:t>
      </w:r>
      <w:r>
        <w:rPr>
          <w:rFonts w:cs="Arabic Transparent" w:hint="cs"/>
          <w:sz w:val="28"/>
          <w:szCs w:val="28"/>
          <w:rtl/>
          <w:lang w:eastAsia="en-US" w:bidi="ar-OM"/>
        </w:rPr>
        <w:t xml:space="preserve"> بينما جامعة الدول العربية أو منظمة الوحدة الأفريقية أو الجماعة الاقتصادية الأوربية فهي منظمات دولية إقليمية . </w:t>
      </w: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lastRenderedPageBreak/>
        <w:t xml:space="preserve">    </w:t>
      </w:r>
      <w:r>
        <w:rPr>
          <w:rFonts w:cs="Arabic Transparent" w:hint="cs"/>
          <w:sz w:val="28"/>
          <w:szCs w:val="28"/>
          <w:rtl/>
          <w:lang w:eastAsia="en-US" w:bidi="ar-OM"/>
        </w:rPr>
        <w:t>وقبل أن تمارس المنظمة الدولية نشاطه</w:t>
      </w:r>
      <w:r w:rsidR="00E94B42">
        <w:rPr>
          <w:rFonts w:cs="Arabic Transparent" w:hint="cs"/>
          <w:sz w:val="28"/>
          <w:szCs w:val="28"/>
          <w:rtl/>
          <w:lang w:eastAsia="en-US" w:bidi="ar-OM"/>
        </w:rPr>
        <w:t>ا</w:t>
      </w:r>
      <w:r>
        <w:rPr>
          <w:rFonts w:cs="Arabic Transparent" w:hint="cs"/>
          <w:sz w:val="28"/>
          <w:szCs w:val="28"/>
          <w:rtl/>
          <w:lang w:eastAsia="en-US" w:bidi="ar-OM"/>
        </w:rPr>
        <w:t xml:space="preserve"> على المسرح الدولي </w:t>
      </w:r>
      <w:r w:rsidR="00E94B42">
        <w:rPr>
          <w:rFonts w:cs="Arabic Transparent" w:hint="cs"/>
          <w:sz w:val="28"/>
          <w:szCs w:val="28"/>
          <w:rtl/>
          <w:lang w:eastAsia="en-US" w:bidi="ar-OM"/>
        </w:rPr>
        <w:t>،</w:t>
      </w:r>
      <w:r>
        <w:rPr>
          <w:rFonts w:cs="Arabic Transparent" w:hint="cs"/>
          <w:sz w:val="28"/>
          <w:szCs w:val="28"/>
          <w:rtl/>
          <w:lang w:eastAsia="en-US" w:bidi="ar-OM"/>
        </w:rPr>
        <w:t xml:space="preserve">لابد من الاعتراف لها بقدر من الشخصية الدولية </w:t>
      </w:r>
      <w:r w:rsidR="00E94B42">
        <w:rPr>
          <w:rFonts w:cs="Arabic Transparent" w:hint="cs"/>
          <w:sz w:val="28"/>
          <w:szCs w:val="28"/>
          <w:rtl/>
          <w:lang w:eastAsia="en-US" w:bidi="ar-OM"/>
        </w:rPr>
        <w:t>،</w:t>
      </w:r>
      <w:r>
        <w:rPr>
          <w:rFonts w:cs="Arabic Transparent" w:hint="cs"/>
          <w:sz w:val="28"/>
          <w:szCs w:val="28"/>
          <w:rtl/>
          <w:lang w:eastAsia="en-US" w:bidi="ar-OM"/>
        </w:rPr>
        <w:t>وتختلف بطبيعة الحال قدر الشخصية الذي تتمتع به المنظمة الدولية, وعليه تجد أن بعض المنظمات الدولية تتمتع ب</w:t>
      </w:r>
      <w:r>
        <w:rPr>
          <w:rFonts w:cs="Arabic Transparent" w:hint="cs"/>
          <w:sz w:val="28"/>
          <w:szCs w:val="28"/>
          <w:rtl/>
          <w:lang w:eastAsia="en-US"/>
        </w:rPr>
        <w:t xml:space="preserve">مجموعة من </w:t>
      </w:r>
      <w:r>
        <w:rPr>
          <w:rFonts w:cs="Arabic Transparent" w:hint="cs"/>
          <w:sz w:val="28"/>
          <w:szCs w:val="28"/>
          <w:rtl/>
          <w:lang w:eastAsia="en-US" w:bidi="ar-OM"/>
        </w:rPr>
        <w:t xml:space="preserve"> الحقوق </w:t>
      </w:r>
      <w:r>
        <w:rPr>
          <w:rFonts w:cs="Arabic Transparent" w:hint="cs"/>
          <w:sz w:val="28"/>
          <w:szCs w:val="28"/>
          <w:rtl/>
          <w:lang w:eastAsia="en-US"/>
        </w:rPr>
        <w:t>لا تتمتع بها منظمات أخرى, بينما نجد أن كافة الدول تتمتع بق</w:t>
      </w:r>
      <w:r w:rsidR="00E94B42">
        <w:rPr>
          <w:rFonts w:cs="Arabic Transparent" w:hint="cs"/>
          <w:sz w:val="28"/>
          <w:szCs w:val="28"/>
          <w:rtl/>
          <w:lang w:eastAsia="en-US"/>
        </w:rPr>
        <w:t>در واحد من الشخصية الدولية وهذا</w:t>
      </w:r>
      <w:r>
        <w:rPr>
          <w:rFonts w:cs="Arabic Transparent" w:hint="cs"/>
          <w:sz w:val="28"/>
          <w:szCs w:val="28"/>
          <w:rtl/>
          <w:lang w:eastAsia="en-US"/>
        </w:rPr>
        <w:t xml:space="preserve"> الوضع لا يتحقق بالنسبة للمنظمات الدولية.(</w:t>
      </w:r>
      <w:r w:rsidRPr="00A87145">
        <w:rPr>
          <w:rFonts w:cs="Arabic Transparent" w:hint="cs"/>
          <w:color w:val="FF0000"/>
          <w:sz w:val="28"/>
          <w:szCs w:val="28"/>
          <w:rtl/>
          <w:lang w:eastAsia="en-US"/>
        </w:rPr>
        <w:t>1</w:t>
      </w:r>
      <w:r>
        <w:rPr>
          <w:rFonts w:cs="Arabic Transparent" w:hint="cs"/>
          <w:sz w:val="28"/>
          <w:szCs w:val="28"/>
          <w:rtl/>
          <w:lang w:eastAsia="en-US"/>
        </w:rPr>
        <w:t>)</w:t>
      </w: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t>ونجد أن الجهود الدولية على المستوى الدولي للمحافظة على البيئة قد بدأ خلال وقبل الحرب ا</w:t>
      </w:r>
      <w:r w:rsidR="00E94B42">
        <w:rPr>
          <w:rFonts w:cs="Arabic Transparent" w:hint="cs"/>
          <w:sz w:val="28"/>
          <w:szCs w:val="28"/>
          <w:rtl/>
          <w:lang w:eastAsia="en-US"/>
        </w:rPr>
        <w:t>لعالمية الثانية, عندما قامت عصبة</w:t>
      </w:r>
      <w:r>
        <w:rPr>
          <w:rFonts w:cs="Arabic Transparent" w:hint="cs"/>
          <w:sz w:val="28"/>
          <w:szCs w:val="28"/>
          <w:rtl/>
          <w:lang w:eastAsia="en-US"/>
        </w:rPr>
        <w:t xml:space="preserve"> الأمم بالتعاون مع بعض الحكومات بإبرا</w:t>
      </w:r>
      <w:r>
        <w:rPr>
          <w:rFonts w:cs="Arabic Transparent" w:hint="eastAsia"/>
          <w:sz w:val="28"/>
          <w:szCs w:val="28"/>
          <w:rtl/>
          <w:lang w:eastAsia="en-US"/>
        </w:rPr>
        <w:t>م</w:t>
      </w:r>
      <w:r>
        <w:rPr>
          <w:rFonts w:cs="Arabic Transparent" w:hint="cs"/>
          <w:sz w:val="28"/>
          <w:szCs w:val="28"/>
          <w:rtl/>
          <w:lang w:eastAsia="en-US"/>
        </w:rPr>
        <w:t xml:space="preserve"> اتفاقية دولية للحد من تلوث البيئة البحرية بواسطة السفن, ومع بداية الأربعينيات والخمسينيات, أبرمت عدة اتفاقيات دولية للمحافظة على الأحياء المائية والحياة البرية, لكنها لم تحظ بأية فاعلية نتيجة عدم تصديق الدول عليها</w:t>
      </w:r>
      <w:r w:rsidR="00E94B42">
        <w:rPr>
          <w:rFonts w:cs="Arabic Transparent" w:hint="cs"/>
          <w:sz w:val="28"/>
          <w:szCs w:val="28"/>
          <w:rtl/>
          <w:lang w:eastAsia="en-US"/>
        </w:rPr>
        <w:t>،</w:t>
      </w:r>
      <w:r>
        <w:rPr>
          <w:rFonts w:cs="Arabic Transparent" w:hint="cs"/>
          <w:sz w:val="28"/>
          <w:szCs w:val="28"/>
          <w:rtl/>
          <w:lang w:eastAsia="en-US"/>
        </w:rPr>
        <w:t xml:space="preserve"> مثال ذلك الاتفاقية الدولية لتنظيم صيد الحيتان لعام 1946م.</w:t>
      </w: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هذا وقد اعتبرت بداية الستين</w:t>
      </w:r>
      <w:r w:rsidR="00E94B42">
        <w:rPr>
          <w:rFonts w:cs="Arabic Transparent" w:hint="cs"/>
          <w:sz w:val="28"/>
          <w:szCs w:val="28"/>
          <w:rtl/>
          <w:lang w:eastAsia="en-US"/>
        </w:rPr>
        <w:t>ي</w:t>
      </w:r>
      <w:r>
        <w:rPr>
          <w:rFonts w:cs="Arabic Transparent" w:hint="cs"/>
          <w:sz w:val="28"/>
          <w:szCs w:val="28"/>
          <w:rtl/>
          <w:lang w:eastAsia="en-US"/>
        </w:rPr>
        <w:t>ات, نقطة الانطلاق في ظهور مجموعات من الاتفاقيات الدولية والتشريعات الوطنية بشأن مواضيع البيئة, بهدف أيجاد حلول للمشاكل البيئية, من خلال القوانين المحلية والاتفاقيات الدولية التي تبين كيفية حماية البيئة والنهوض بها.</w:t>
      </w: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t>إلى جانب استخدام أساليب الإدارة البيئية والتوزيع العادل وغير الضار بالمصادر والثروات الطبيعية.</w:t>
      </w: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t>هذا الاتجاه في القوانين الوطنية أو الاتفاقيات الدولية, عرفت فيها بعد بالقوانين البيئية الدولية أو الوطنية, با</w:t>
      </w:r>
      <w:r w:rsidR="00E94B42">
        <w:rPr>
          <w:rFonts w:cs="Arabic Transparent" w:hint="cs"/>
          <w:sz w:val="28"/>
          <w:szCs w:val="28"/>
          <w:rtl/>
          <w:lang w:eastAsia="en-US"/>
        </w:rPr>
        <w:t>لنظر لعلاقتها بمواضيع البيئة, و</w:t>
      </w:r>
      <w:r>
        <w:rPr>
          <w:rFonts w:cs="Arabic Transparent" w:hint="cs"/>
          <w:sz w:val="28"/>
          <w:szCs w:val="28"/>
          <w:rtl/>
          <w:lang w:eastAsia="en-US"/>
        </w:rPr>
        <w:t>الهدف الأساسي من إبرامها تحسين الوضع البيئي من خلال هذه القوانين.(</w:t>
      </w:r>
      <w:r w:rsidRPr="00A87145">
        <w:rPr>
          <w:rFonts w:cs="Arabic Transparent" w:hint="cs"/>
          <w:color w:val="FF0000"/>
          <w:sz w:val="28"/>
          <w:szCs w:val="28"/>
          <w:rtl/>
          <w:lang w:eastAsia="en-US"/>
        </w:rPr>
        <w:t>2</w:t>
      </w:r>
      <w:r>
        <w:rPr>
          <w:rFonts w:cs="Arabic Transparent" w:hint="cs"/>
          <w:sz w:val="28"/>
          <w:szCs w:val="28"/>
          <w:rtl/>
          <w:lang w:eastAsia="en-US"/>
        </w:rPr>
        <w:t xml:space="preserve">) </w:t>
      </w:r>
    </w:p>
    <w:p w:rsidR="0074135F" w:rsidRDefault="00F73615" w:rsidP="0074135F">
      <w:pPr>
        <w:spacing w:line="360" w:lineRule="auto"/>
        <w:jc w:val="lowKashida"/>
        <w:rPr>
          <w:rFonts w:cs="Arabic Transparent" w:hint="cs"/>
          <w:sz w:val="28"/>
          <w:szCs w:val="28"/>
          <w:rtl/>
          <w:lang w:eastAsia="en-US"/>
        </w:rPr>
      </w:pPr>
      <w:r>
        <w:rPr>
          <w:rFonts w:cs="Arabic Transparent"/>
          <w:noProof/>
          <w:sz w:val="28"/>
          <w:szCs w:val="28"/>
          <w:rtl/>
          <w:lang w:eastAsia="en-US"/>
        </w:rPr>
        <mc:AlternateContent>
          <mc:Choice Requires="wps">
            <w:drawing>
              <wp:anchor distT="0" distB="0" distL="114300" distR="114300" simplePos="0" relativeHeight="251664896" behindDoc="0" locked="0" layoutInCell="1" allowOverlap="1">
                <wp:simplePos x="0" y="0"/>
                <wp:positionH relativeFrom="column">
                  <wp:posOffset>914400</wp:posOffset>
                </wp:positionH>
                <wp:positionV relativeFrom="paragraph">
                  <wp:posOffset>857885</wp:posOffset>
                </wp:positionV>
                <wp:extent cx="5143500" cy="0"/>
                <wp:effectExtent l="9525" t="10160" r="9525" b="8890"/>
                <wp:wrapNone/>
                <wp:docPr id="32"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7.55pt" to="477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se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"/>
            </w:pict>
          </mc:Fallback>
        </mc:AlternateContent>
      </w:r>
      <w:r>
        <w:rPr>
          <w:rFonts w:cs="Arabic Transparent"/>
          <w:noProof/>
          <w:sz w:val="28"/>
          <w:szCs w:val="28"/>
          <w:rtl/>
          <w:lang w:eastAsia="en-US"/>
        </w:rPr>
        <mc:AlternateContent>
          <mc:Choice Requires="wps">
            <w:drawing>
              <wp:anchor distT="0" distB="0" distL="114300" distR="114300" simplePos="0" relativeHeight="251642368" behindDoc="0" locked="0" layoutInCell="1" allowOverlap="1">
                <wp:simplePos x="0" y="0"/>
                <wp:positionH relativeFrom="column">
                  <wp:posOffset>457200</wp:posOffset>
                </wp:positionH>
                <wp:positionV relativeFrom="paragraph">
                  <wp:posOffset>857885</wp:posOffset>
                </wp:positionV>
                <wp:extent cx="5829300" cy="685800"/>
                <wp:effectExtent l="0" t="635" r="0" b="0"/>
                <wp:wrapNone/>
                <wp:docPr id="3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1DA" w:rsidRPr="00643543" w:rsidRDefault="00324BE2" w:rsidP="003031DA">
                            <w:pPr>
                              <w:tabs>
                                <w:tab w:val="left" w:pos="1235"/>
                                <w:tab w:val="left" w:pos="2767"/>
                                <w:tab w:val="left" w:pos="5689"/>
                                <w:tab w:val="left" w:pos="7462"/>
                                <w:tab w:val="left" w:pos="9222"/>
                                <w:tab w:val="left" w:pos="10584"/>
                              </w:tabs>
                              <w:ind w:left="360" w:right="720"/>
                              <w:rPr>
                                <w:rFonts w:cs="Arabic Transparent"/>
                                <w:color w:val="000000"/>
                                <w:sz w:val="20"/>
                                <w:szCs w:val="20"/>
                                <w:rtl/>
                              </w:rPr>
                            </w:pPr>
                            <w:r>
                              <w:rPr>
                                <w:rFonts w:cs="Arabic Transparent" w:hint="cs"/>
                                <w:sz w:val="20"/>
                                <w:szCs w:val="20"/>
                                <w:rtl/>
                                <w:lang w:eastAsia="en-US"/>
                              </w:rPr>
                              <w:t>(1)</w:t>
                            </w:r>
                            <w:r>
                              <w:rPr>
                                <w:rFonts w:cs="Arabic Transparent" w:hint="cs"/>
                                <w:sz w:val="20"/>
                                <w:szCs w:val="20"/>
                                <w:rtl/>
                                <w:lang w:eastAsia="en-US" w:bidi="ar-OM"/>
                              </w:rPr>
                              <w:t xml:space="preserve"> علوي أمجد علي. الوجيز في القانون الدولي ص133</w:t>
                            </w:r>
                            <w:r w:rsidR="003031DA" w:rsidRPr="003031DA">
                              <w:rPr>
                                <w:rFonts w:cs="Arabic Transparent" w:hint="cs"/>
                                <w:color w:val="000000"/>
                                <w:sz w:val="20"/>
                                <w:szCs w:val="20"/>
                                <w:rtl/>
                              </w:rPr>
                              <w:t xml:space="preserve"> </w:t>
                            </w:r>
                            <w:r w:rsidR="003031DA" w:rsidRPr="00643543">
                              <w:rPr>
                                <w:rFonts w:cs="Arabic Transparent" w:hint="cs"/>
                                <w:color w:val="000000"/>
                                <w:sz w:val="20"/>
                                <w:szCs w:val="20"/>
                                <w:rtl/>
                              </w:rPr>
                              <w:t>كلية شرطة دبي</w:t>
                            </w:r>
                            <w:r w:rsidR="003031DA" w:rsidRPr="00643543">
                              <w:rPr>
                                <w:rFonts w:cs="Arabic Transparent" w:hint="cs"/>
                                <w:color w:val="000000"/>
                                <w:sz w:val="20"/>
                                <w:szCs w:val="20"/>
                                <w:rtl/>
                                <w:lang w:bidi="ar-AE"/>
                              </w:rPr>
                              <w:t xml:space="preserve">, </w:t>
                            </w:r>
                            <w:r w:rsidR="003031DA" w:rsidRPr="00643543">
                              <w:rPr>
                                <w:rFonts w:cs="Arabic Transparent" w:hint="cs"/>
                                <w:color w:val="000000"/>
                                <w:sz w:val="20"/>
                                <w:szCs w:val="20"/>
                                <w:rtl/>
                              </w:rPr>
                              <w:t>دبي</w:t>
                            </w:r>
                            <w:r w:rsidR="003031DA" w:rsidRPr="00643543">
                              <w:rPr>
                                <w:rFonts w:cs="Arabic Transparent" w:hint="cs"/>
                                <w:color w:val="000000"/>
                                <w:sz w:val="20"/>
                                <w:szCs w:val="20"/>
                                <w:rtl/>
                                <w:lang w:bidi="ar-AE"/>
                              </w:rPr>
                              <w:t xml:space="preserve">, </w:t>
                            </w:r>
                            <w:r w:rsidR="003031DA" w:rsidRPr="00643543">
                              <w:rPr>
                                <w:rFonts w:cs="Arabic Transparent" w:hint="cs"/>
                                <w:color w:val="000000"/>
                                <w:sz w:val="20"/>
                                <w:szCs w:val="20"/>
                                <w:rtl/>
                              </w:rPr>
                              <w:t>1999م</w:t>
                            </w:r>
                          </w:p>
                          <w:p w:rsidR="00324BE2" w:rsidRDefault="005249D6" w:rsidP="00324BE2">
                            <w:pPr>
                              <w:spacing w:line="360" w:lineRule="auto"/>
                              <w:jc w:val="lowKashida"/>
                              <w:rPr>
                                <w:rFonts w:cs="Arabic Transparent" w:hint="cs"/>
                                <w:sz w:val="20"/>
                                <w:szCs w:val="20"/>
                                <w:rtl/>
                                <w:lang w:eastAsia="en-US"/>
                              </w:rPr>
                            </w:pPr>
                            <w:r>
                              <w:rPr>
                                <w:rFonts w:cs="Arabic Transparent" w:hint="cs"/>
                                <w:sz w:val="20"/>
                                <w:szCs w:val="20"/>
                                <w:rtl/>
                                <w:lang w:eastAsia="en-US"/>
                              </w:rPr>
                              <w:t xml:space="preserve">     </w:t>
                            </w:r>
                            <w:r w:rsidR="003031DA">
                              <w:rPr>
                                <w:rFonts w:cs="Arabic Transparent" w:hint="cs"/>
                                <w:sz w:val="20"/>
                                <w:szCs w:val="20"/>
                                <w:rtl/>
                                <w:lang w:eastAsia="en-US"/>
                              </w:rPr>
                              <w:t xml:space="preserve"> </w:t>
                            </w:r>
                            <w:r w:rsidR="00324BE2">
                              <w:rPr>
                                <w:rFonts w:cs="Arabic Transparent" w:hint="cs"/>
                                <w:sz w:val="20"/>
                                <w:szCs w:val="20"/>
                                <w:rtl/>
                                <w:lang w:eastAsia="en-US"/>
                              </w:rPr>
                              <w:t>(2) بدرية عبدالله  العوضي. دور المنظمات الدولية في تطوير القانون الدولي البيئي   ص49</w:t>
                            </w:r>
                            <w:r w:rsidR="0019010B">
                              <w:rPr>
                                <w:rFonts w:cs="Arabic Transparent" w:hint="cs"/>
                                <w:sz w:val="20"/>
                                <w:szCs w:val="20"/>
                                <w:rtl/>
                                <w:lang w:eastAsia="en-US"/>
                              </w:rPr>
                              <w:t>،بحث منشور في مجلة الحقوق          الكويتية،كلية الحقوق،السنة التاسعة-العدد الثاني-1985م</w:t>
                            </w:r>
                          </w:p>
                          <w:p w:rsidR="00324BE2" w:rsidRDefault="00324BE2" w:rsidP="00324BE2">
                            <w:pPr>
                              <w:jc w:val="lowKashida"/>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6" type="#_x0000_t202" style="position:absolute;left:0;text-align:left;margin-left:36pt;margin-top:67.55pt;width:459pt;height: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" filled="f" stroked="f">
                <v:textbox>
                  <w:txbxContent>
                    <w:p w:rsidR="003031DA" w:rsidRPr="00643543" w:rsidRDefault="00324BE2" w:rsidP="003031DA">
                      <w:pPr>
                        <w:tabs>
                          <w:tab w:val="left" w:pos="1235"/>
                          <w:tab w:val="left" w:pos="2767"/>
                          <w:tab w:val="left" w:pos="5689"/>
                          <w:tab w:val="left" w:pos="7462"/>
                          <w:tab w:val="left" w:pos="9222"/>
                          <w:tab w:val="left" w:pos="10584"/>
                        </w:tabs>
                        <w:ind w:left="360" w:right="720"/>
                        <w:rPr>
                          <w:rFonts w:cs="Arabic Transparent"/>
                          <w:color w:val="000000"/>
                          <w:sz w:val="20"/>
                          <w:szCs w:val="20"/>
                          <w:rtl/>
                        </w:rPr>
                      </w:pPr>
                      <w:r>
                        <w:rPr>
                          <w:rFonts w:cs="Arabic Transparent" w:hint="cs"/>
                          <w:sz w:val="20"/>
                          <w:szCs w:val="20"/>
                          <w:rtl/>
                          <w:lang w:eastAsia="en-US"/>
                        </w:rPr>
                        <w:t>(1)</w:t>
                      </w:r>
                      <w:r>
                        <w:rPr>
                          <w:rFonts w:cs="Arabic Transparent" w:hint="cs"/>
                          <w:sz w:val="20"/>
                          <w:szCs w:val="20"/>
                          <w:rtl/>
                          <w:lang w:eastAsia="en-US" w:bidi="ar-OM"/>
                        </w:rPr>
                        <w:t xml:space="preserve"> علوي أمجد علي. الوجيز في القانون الدولي ص133</w:t>
                      </w:r>
                      <w:r w:rsidR="003031DA" w:rsidRPr="003031DA">
                        <w:rPr>
                          <w:rFonts w:cs="Arabic Transparent" w:hint="cs"/>
                          <w:color w:val="000000"/>
                          <w:sz w:val="20"/>
                          <w:szCs w:val="20"/>
                          <w:rtl/>
                        </w:rPr>
                        <w:t xml:space="preserve"> </w:t>
                      </w:r>
                      <w:r w:rsidR="003031DA" w:rsidRPr="00643543">
                        <w:rPr>
                          <w:rFonts w:cs="Arabic Transparent" w:hint="cs"/>
                          <w:color w:val="000000"/>
                          <w:sz w:val="20"/>
                          <w:szCs w:val="20"/>
                          <w:rtl/>
                        </w:rPr>
                        <w:t>كلية شرطة دبي</w:t>
                      </w:r>
                      <w:r w:rsidR="003031DA" w:rsidRPr="00643543">
                        <w:rPr>
                          <w:rFonts w:cs="Arabic Transparent" w:hint="cs"/>
                          <w:color w:val="000000"/>
                          <w:sz w:val="20"/>
                          <w:szCs w:val="20"/>
                          <w:rtl/>
                          <w:lang w:bidi="ar-AE"/>
                        </w:rPr>
                        <w:t xml:space="preserve">, </w:t>
                      </w:r>
                      <w:r w:rsidR="003031DA" w:rsidRPr="00643543">
                        <w:rPr>
                          <w:rFonts w:cs="Arabic Transparent" w:hint="cs"/>
                          <w:color w:val="000000"/>
                          <w:sz w:val="20"/>
                          <w:szCs w:val="20"/>
                          <w:rtl/>
                        </w:rPr>
                        <w:t>دبي</w:t>
                      </w:r>
                      <w:r w:rsidR="003031DA" w:rsidRPr="00643543">
                        <w:rPr>
                          <w:rFonts w:cs="Arabic Transparent" w:hint="cs"/>
                          <w:color w:val="000000"/>
                          <w:sz w:val="20"/>
                          <w:szCs w:val="20"/>
                          <w:rtl/>
                          <w:lang w:bidi="ar-AE"/>
                        </w:rPr>
                        <w:t xml:space="preserve">, </w:t>
                      </w:r>
                      <w:r w:rsidR="003031DA" w:rsidRPr="00643543">
                        <w:rPr>
                          <w:rFonts w:cs="Arabic Transparent" w:hint="cs"/>
                          <w:color w:val="000000"/>
                          <w:sz w:val="20"/>
                          <w:szCs w:val="20"/>
                          <w:rtl/>
                        </w:rPr>
                        <w:t>1999م</w:t>
                      </w:r>
                    </w:p>
                    <w:p w:rsidR="00324BE2" w:rsidRDefault="005249D6" w:rsidP="00324BE2">
                      <w:pPr>
                        <w:spacing w:line="360" w:lineRule="auto"/>
                        <w:jc w:val="lowKashida"/>
                        <w:rPr>
                          <w:rFonts w:cs="Arabic Transparent" w:hint="cs"/>
                          <w:sz w:val="20"/>
                          <w:szCs w:val="20"/>
                          <w:rtl/>
                          <w:lang w:eastAsia="en-US"/>
                        </w:rPr>
                      </w:pPr>
                      <w:r>
                        <w:rPr>
                          <w:rFonts w:cs="Arabic Transparent" w:hint="cs"/>
                          <w:sz w:val="20"/>
                          <w:szCs w:val="20"/>
                          <w:rtl/>
                          <w:lang w:eastAsia="en-US"/>
                        </w:rPr>
                        <w:t xml:space="preserve">     </w:t>
                      </w:r>
                      <w:r w:rsidR="003031DA">
                        <w:rPr>
                          <w:rFonts w:cs="Arabic Transparent" w:hint="cs"/>
                          <w:sz w:val="20"/>
                          <w:szCs w:val="20"/>
                          <w:rtl/>
                          <w:lang w:eastAsia="en-US"/>
                        </w:rPr>
                        <w:t xml:space="preserve"> </w:t>
                      </w:r>
                      <w:r w:rsidR="00324BE2">
                        <w:rPr>
                          <w:rFonts w:cs="Arabic Transparent" w:hint="cs"/>
                          <w:sz w:val="20"/>
                          <w:szCs w:val="20"/>
                          <w:rtl/>
                          <w:lang w:eastAsia="en-US"/>
                        </w:rPr>
                        <w:t>(2) بدرية عبدالله  العوضي. دور المنظمات الدولية في تطوير القانون الدولي البيئي   ص49</w:t>
                      </w:r>
                      <w:r w:rsidR="0019010B">
                        <w:rPr>
                          <w:rFonts w:cs="Arabic Transparent" w:hint="cs"/>
                          <w:sz w:val="20"/>
                          <w:szCs w:val="20"/>
                          <w:rtl/>
                          <w:lang w:eastAsia="en-US"/>
                        </w:rPr>
                        <w:t>،بحث منشور في مجلة الحقوق          الكويتية،كلية الحقوق،السنة التاسعة-العدد الثاني-1985م</w:t>
                      </w:r>
                    </w:p>
                    <w:p w:rsidR="00324BE2" w:rsidRDefault="00324BE2" w:rsidP="00324BE2">
                      <w:pPr>
                        <w:jc w:val="lowKashida"/>
                        <w:rPr>
                          <w:rtl/>
                          <w:lang w:eastAsia="en-US"/>
                        </w:rPr>
                      </w:pPr>
                    </w:p>
                  </w:txbxContent>
                </v:textbox>
              </v:shape>
            </w:pict>
          </mc:Fallback>
        </mc:AlternateContent>
      </w:r>
      <w:r w:rsidR="0074135F">
        <w:rPr>
          <w:rFonts w:cs="Arabic Transparent" w:hint="cs"/>
          <w:sz w:val="28"/>
          <w:szCs w:val="28"/>
          <w:rtl/>
          <w:lang w:eastAsia="en-US"/>
        </w:rPr>
        <w:t xml:space="preserve">     فعلى المستوى الدولي اهتمت المؤتمرات ببحث مشكلة التلوث. ففي عام 1972م عقدت مدينة أستوكهولم بالسويد مؤتمر الأمم المتحدة للبيئة البشرية وتتابعت بالمؤتمرات الدولية والعالمية والإقليمية الهادفة إلى حماية البيئة من أخطار التلوث, بل والى تربية الناس تربية من شأنها الحفاظ على البيئة التي يعيشون فيها</w:t>
      </w:r>
      <w:r w:rsidR="00E94B42">
        <w:rPr>
          <w:rFonts w:cs="Arabic Transparent" w:hint="cs"/>
          <w:sz w:val="28"/>
          <w:szCs w:val="28"/>
          <w:rtl/>
          <w:lang w:eastAsia="en-US"/>
        </w:rPr>
        <w:t>، مثال ذلك</w:t>
      </w:r>
      <w:r w:rsidR="0074135F">
        <w:rPr>
          <w:rFonts w:cs="Arabic Transparent" w:hint="cs"/>
          <w:sz w:val="28"/>
          <w:szCs w:val="28"/>
          <w:rtl/>
          <w:lang w:eastAsia="en-US"/>
        </w:rPr>
        <w:t xml:space="preserve"> المؤتمر الدولي للتربية البيئية الذي عقد عام 1977م بمدينة يبليس بالاتحاد السوفيتي المنهار.</w:t>
      </w:r>
    </w:p>
    <w:p w:rsidR="0074135F" w:rsidRDefault="0074135F" w:rsidP="00FE6D32">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كما أقيمت الهيئات والأجهزة الدولية المكرسة لحماية البيئة, وعلى رأسها برنامج الأمم المتحدة للبيئة الذي أقيم في أعقاب مؤتمر أستوكهولم كأداة للأمم المتحدة في مجال النهوض بالتعاون الدولي لحماية البيئة, ومنها الأقسام والفروع التي خصصتها كثير من المنظمات الدولية للعناية بالبيئة, وتعمل هذه الأجهزة على أجراء البحوث ورصد الملوثات, وتبادل الخبرات والمعلومات, وتنسيق الخطط والمشروعات, وإعداد التوصيات والاتفاقيات المتعلقة بحماية البيئة حتى في المناطق الغير</w:t>
      </w:r>
      <w:r w:rsidR="00E94B42">
        <w:rPr>
          <w:rFonts w:cs="Arabic Transparent" w:hint="cs"/>
          <w:sz w:val="28"/>
          <w:szCs w:val="28"/>
          <w:rtl/>
          <w:lang w:eastAsia="en-US"/>
        </w:rPr>
        <w:t xml:space="preserve"> </w:t>
      </w:r>
      <w:r>
        <w:rPr>
          <w:rFonts w:cs="Arabic Transparent" w:hint="cs"/>
          <w:sz w:val="28"/>
          <w:szCs w:val="28"/>
          <w:rtl/>
          <w:lang w:eastAsia="en-US"/>
        </w:rPr>
        <w:t>الخاضعة لسيادة أي دولة من الدول كأعالي البحار والمناطق القطبية.(</w:t>
      </w:r>
      <w:r w:rsidRPr="00A87145">
        <w:rPr>
          <w:rFonts w:cs="Arabic Transparent" w:hint="cs"/>
          <w:color w:val="FF0000"/>
          <w:sz w:val="28"/>
          <w:szCs w:val="28"/>
          <w:rtl/>
          <w:lang w:eastAsia="en-US"/>
        </w:rPr>
        <w:t>1</w:t>
      </w:r>
      <w:r>
        <w:rPr>
          <w:rFonts w:cs="Arabic Transparent" w:hint="cs"/>
          <w:sz w:val="28"/>
          <w:szCs w:val="28"/>
          <w:rtl/>
          <w:lang w:eastAsia="en-US"/>
        </w:rPr>
        <w:t>)</w:t>
      </w:r>
    </w:p>
    <w:p w:rsidR="00FE6D32" w:rsidRDefault="00FE6D32" w:rsidP="00FE6D32">
      <w:pPr>
        <w:spacing w:line="360" w:lineRule="auto"/>
        <w:jc w:val="lowKashida"/>
        <w:rPr>
          <w:rFonts w:cs="Arabic Transparent" w:hint="cs"/>
          <w:sz w:val="28"/>
          <w:szCs w:val="28"/>
          <w:rtl/>
          <w:lang w:eastAsia="en-US"/>
        </w:rPr>
      </w:pP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t xml:space="preserve">     تتعاون الأمم المتحدة مع الكثير من المنظمات الأخرى في مجال حماية البيئة ففي عام 1993م أنشئت منظمة الصليب الأخضر الدولي في جنيف لتعمل بالتعاون مع الأمم المتحدة على حماية البيئة من الكوارث والملوثات, وكان أول رئيس لها هو ميخائيل جوربا تشو</w:t>
      </w:r>
      <w:r>
        <w:rPr>
          <w:rFonts w:cs="Arabic Transparent" w:hint="eastAsia"/>
          <w:sz w:val="28"/>
          <w:szCs w:val="28"/>
          <w:rtl/>
          <w:lang w:eastAsia="en-US"/>
        </w:rPr>
        <w:t>ف</w:t>
      </w:r>
      <w:r>
        <w:rPr>
          <w:rFonts w:cs="Arabic Transparent" w:hint="cs"/>
          <w:sz w:val="28"/>
          <w:szCs w:val="28"/>
          <w:rtl/>
          <w:lang w:eastAsia="en-US"/>
        </w:rPr>
        <w:t xml:space="preserve"> رئيس الاتحاد السوفيتي الأخير.</w:t>
      </w:r>
    </w:p>
    <w:p w:rsidR="0074135F" w:rsidRDefault="0074135F" w:rsidP="0074135F">
      <w:pPr>
        <w:spacing w:line="360" w:lineRule="auto"/>
        <w:jc w:val="lowKashida"/>
        <w:rPr>
          <w:rFonts w:cs="Arabic Transparent" w:hint="cs"/>
          <w:sz w:val="28"/>
          <w:szCs w:val="28"/>
          <w:rtl/>
          <w:lang w:eastAsia="en-US"/>
        </w:rPr>
      </w:pPr>
    </w:p>
    <w:p w:rsidR="0074135F" w:rsidRDefault="0074135F" w:rsidP="0074135F">
      <w:pPr>
        <w:spacing w:line="360" w:lineRule="auto"/>
        <w:ind w:left="250"/>
        <w:jc w:val="lowKashida"/>
        <w:rPr>
          <w:rFonts w:cs="Arabic Transparent" w:hint="cs"/>
          <w:sz w:val="28"/>
          <w:szCs w:val="28"/>
          <w:rtl/>
          <w:lang w:eastAsia="en-US"/>
        </w:rPr>
      </w:pPr>
      <w:r>
        <w:rPr>
          <w:rFonts w:cs="Arabic Transparent" w:hint="cs"/>
          <w:b/>
          <w:bCs/>
          <w:sz w:val="28"/>
          <w:szCs w:val="28"/>
          <w:rtl/>
          <w:lang w:eastAsia="en-US"/>
        </w:rPr>
        <w:t>مؤتمر قمة الأرض</w:t>
      </w:r>
      <w:r>
        <w:rPr>
          <w:rFonts w:cs="Arabic Transparent" w:hint="cs"/>
          <w:sz w:val="28"/>
          <w:szCs w:val="28"/>
          <w:rtl/>
          <w:lang w:eastAsia="en-US"/>
        </w:rPr>
        <w:t xml:space="preserve">:.في النصف الأول من شهر يونيو عام 1992م وفي مدينة ريوديجانيرو بالبرازيل أنعقد مؤتمر "البيئة والتنمية" الذي أشتهر </w:t>
      </w:r>
      <w:r w:rsidR="00515354">
        <w:rPr>
          <w:rFonts w:cs="Arabic Transparent" w:hint="cs"/>
          <w:sz w:val="28"/>
          <w:szCs w:val="28"/>
          <w:rtl/>
          <w:lang w:eastAsia="en-US"/>
        </w:rPr>
        <w:t>ب</w:t>
      </w:r>
      <w:r>
        <w:rPr>
          <w:rFonts w:cs="Arabic Transparent" w:hint="cs"/>
          <w:sz w:val="28"/>
          <w:szCs w:val="28"/>
          <w:rtl/>
          <w:lang w:eastAsia="en-US"/>
        </w:rPr>
        <w:t xml:space="preserve">مؤتمر قمة الأرض </w:t>
      </w:r>
      <w:r w:rsidR="00515354">
        <w:rPr>
          <w:rFonts w:cs="Arabic Transparent" w:hint="cs"/>
          <w:sz w:val="28"/>
          <w:szCs w:val="28"/>
          <w:rtl/>
          <w:lang w:eastAsia="en-US"/>
        </w:rPr>
        <w:t>،</w:t>
      </w:r>
      <w:r>
        <w:rPr>
          <w:rFonts w:cs="Arabic Transparent" w:hint="cs"/>
          <w:sz w:val="28"/>
          <w:szCs w:val="28"/>
          <w:rtl/>
          <w:lang w:eastAsia="en-US"/>
        </w:rPr>
        <w:t>وهو أكب</w:t>
      </w:r>
      <w:r>
        <w:rPr>
          <w:rFonts w:cs="Arabic Transparent" w:hint="eastAsia"/>
          <w:sz w:val="28"/>
          <w:szCs w:val="28"/>
          <w:rtl/>
          <w:lang w:eastAsia="en-US"/>
        </w:rPr>
        <w:t>ر</w:t>
      </w:r>
      <w:r>
        <w:rPr>
          <w:rFonts w:cs="Arabic Transparent" w:hint="cs"/>
          <w:sz w:val="28"/>
          <w:szCs w:val="28"/>
          <w:rtl/>
          <w:lang w:eastAsia="en-US"/>
        </w:rPr>
        <w:t xml:space="preserve"> اجتماع عالمي في التاريخ, حيث ضم ممثلي 178 دولة, وحضره أكثر من مائه من رؤساء الدول والحكومات, وأستهدف حماية كوكب الأرض وموارده ومناخه, </w:t>
      </w:r>
      <w:r w:rsidR="00515354">
        <w:rPr>
          <w:rFonts w:cs="Arabic Transparent" w:hint="cs"/>
          <w:sz w:val="28"/>
          <w:szCs w:val="28"/>
          <w:rtl/>
          <w:lang w:eastAsia="en-US"/>
        </w:rPr>
        <w:t>و</w:t>
      </w:r>
      <w:r>
        <w:rPr>
          <w:rFonts w:cs="Arabic Transparent" w:hint="cs"/>
          <w:sz w:val="28"/>
          <w:szCs w:val="28"/>
          <w:rtl/>
          <w:lang w:eastAsia="en-US"/>
        </w:rPr>
        <w:t>وضع سياسة للنمو العالمي والقضاء على الفقر مع المحافظة على البيئة.</w:t>
      </w:r>
    </w:p>
    <w:p w:rsidR="0074135F" w:rsidRDefault="0074135F" w:rsidP="0074135F">
      <w:pPr>
        <w:spacing w:line="360" w:lineRule="auto"/>
        <w:ind w:left="70"/>
        <w:jc w:val="lowKashida"/>
        <w:rPr>
          <w:rFonts w:cs="Arabic Transparent" w:hint="cs"/>
          <w:sz w:val="28"/>
          <w:szCs w:val="28"/>
          <w:rtl/>
          <w:lang w:eastAsia="en-US"/>
        </w:rPr>
      </w:pPr>
      <w:r>
        <w:rPr>
          <w:rFonts w:cs="Arabic Transparent" w:hint="cs"/>
          <w:sz w:val="28"/>
          <w:szCs w:val="28"/>
          <w:rtl/>
          <w:lang w:eastAsia="en-US"/>
        </w:rPr>
        <w:t xml:space="preserve">      وقد بدأ المؤتمر بدقيقتي صمت إحتراما لمتاعب الكوكب المريض, ثم ألقى الأمين العام للأمم المتحدة كلمة افتتاح المؤتمر</w:t>
      </w:r>
      <w:r w:rsidR="00515354">
        <w:rPr>
          <w:rFonts w:cs="Arabic Transparent" w:hint="cs"/>
          <w:sz w:val="28"/>
          <w:szCs w:val="28"/>
          <w:rtl/>
          <w:lang w:eastAsia="en-US"/>
        </w:rPr>
        <w:t>،</w:t>
      </w:r>
      <w:r>
        <w:rPr>
          <w:rFonts w:cs="Arabic Transparent" w:hint="cs"/>
          <w:sz w:val="28"/>
          <w:szCs w:val="28"/>
          <w:rtl/>
          <w:lang w:eastAsia="en-US"/>
        </w:rPr>
        <w:t xml:space="preserve"> أكد فيها أن الأرض مريضة بالتخلف والتقدم معا, وأن الدول الأغنى تتحمل النصيب الأكبر من مسؤولية تلويث الأرض, وأن الجميع معنيون, أهل الشمال الغني وأهل الجنوب الفقير, لأن الأرض بيتهم المشترك</w:t>
      </w:r>
      <w:r w:rsidR="00515354">
        <w:rPr>
          <w:rFonts w:cs="Arabic Transparent" w:hint="cs"/>
          <w:sz w:val="28"/>
          <w:szCs w:val="28"/>
          <w:rtl/>
          <w:lang w:eastAsia="en-US"/>
        </w:rPr>
        <w:t>،</w:t>
      </w:r>
      <w:r>
        <w:rPr>
          <w:rFonts w:cs="Arabic Transparent" w:hint="cs"/>
          <w:sz w:val="28"/>
          <w:szCs w:val="28"/>
          <w:rtl/>
          <w:lang w:eastAsia="en-US"/>
        </w:rPr>
        <w:t xml:space="preserve"> وأضاف أن التنمية يجب أن لا تتم على حساب البيئة. وأن إنقاذ الأرض من أجل الأجيال المقبلة يستلزم جهدا دوليا موحدا </w:t>
      </w:r>
      <w:r w:rsidR="00515354">
        <w:rPr>
          <w:rFonts w:cs="Arabic Transparent" w:hint="cs"/>
          <w:sz w:val="28"/>
          <w:szCs w:val="28"/>
          <w:rtl/>
          <w:lang w:eastAsia="en-US"/>
        </w:rPr>
        <w:t>،</w:t>
      </w:r>
      <w:r>
        <w:rPr>
          <w:rFonts w:cs="Arabic Transparent" w:hint="cs"/>
          <w:sz w:val="28"/>
          <w:szCs w:val="28"/>
          <w:rtl/>
          <w:lang w:eastAsia="en-US"/>
        </w:rPr>
        <w:t>وتعاونا عالميا منسقا بين جميع أبناء الجنس البشري.(</w:t>
      </w:r>
      <w:r w:rsidRPr="00A87145">
        <w:rPr>
          <w:rFonts w:cs="Arabic Transparent" w:hint="cs"/>
          <w:color w:val="FF0000"/>
          <w:sz w:val="28"/>
          <w:szCs w:val="28"/>
          <w:rtl/>
          <w:lang w:eastAsia="en-US"/>
        </w:rPr>
        <w:t>2</w:t>
      </w:r>
      <w:r>
        <w:rPr>
          <w:rFonts w:cs="Arabic Transparent" w:hint="cs"/>
          <w:sz w:val="28"/>
          <w:szCs w:val="28"/>
          <w:rtl/>
          <w:lang w:eastAsia="en-US"/>
        </w:rPr>
        <w:t xml:space="preserve">)   </w:t>
      </w: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t xml:space="preserve">      </w:t>
      </w:r>
    </w:p>
    <w:p w:rsidR="0074135F" w:rsidRDefault="00F73615" w:rsidP="0074135F">
      <w:pPr>
        <w:spacing w:line="360" w:lineRule="auto"/>
        <w:jc w:val="lowKashida"/>
        <w:rPr>
          <w:rFonts w:cs="Arabic Transparent" w:hint="cs"/>
          <w:sz w:val="28"/>
          <w:szCs w:val="28"/>
          <w:rtl/>
          <w:lang w:eastAsia="en-US"/>
        </w:rPr>
      </w:pPr>
      <w:r>
        <w:rPr>
          <w:rFonts w:cs="Arabic Transparent"/>
          <w:noProof/>
          <w:sz w:val="28"/>
          <w:szCs w:val="28"/>
          <w:rtl/>
          <w:lang w:eastAsia="en-US"/>
        </w:rPr>
        <mc:AlternateContent>
          <mc:Choice Requires="wps">
            <w:drawing>
              <wp:anchor distT="0" distB="0" distL="114300" distR="114300" simplePos="0" relativeHeight="251643392" behindDoc="0" locked="0" layoutInCell="1" allowOverlap="1">
                <wp:simplePos x="0" y="0"/>
                <wp:positionH relativeFrom="column">
                  <wp:posOffset>-342900</wp:posOffset>
                </wp:positionH>
                <wp:positionV relativeFrom="paragraph">
                  <wp:posOffset>1588770</wp:posOffset>
                </wp:positionV>
                <wp:extent cx="6629400" cy="571500"/>
                <wp:effectExtent l="0" t="0" r="0" b="1905"/>
                <wp:wrapNone/>
                <wp:docPr id="3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9D6" w:rsidRPr="00524254" w:rsidRDefault="005249D6" w:rsidP="005249D6">
                            <w:pPr>
                              <w:tabs>
                                <w:tab w:val="left" w:pos="1235"/>
                                <w:tab w:val="left" w:pos="2767"/>
                                <w:tab w:val="left" w:pos="5689"/>
                                <w:tab w:val="left" w:pos="7462"/>
                                <w:tab w:val="left" w:pos="9222"/>
                                <w:tab w:val="left" w:pos="10584"/>
                              </w:tabs>
                              <w:ind w:left="360" w:right="720"/>
                              <w:rPr>
                                <w:rFonts w:cs="Arabic Transparent"/>
                                <w:color w:val="000000"/>
                                <w:sz w:val="20"/>
                                <w:szCs w:val="20"/>
                                <w:rtl/>
                              </w:rPr>
                            </w:pPr>
                            <w:r>
                              <w:rPr>
                                <w:rFonts w:hint="cs"/>
                                <w:sz w:val="20"/>
                                <w:szCs w:val="20"/>
                                <w:rtl/>
                                <w:lang w:eastAsia="en-US"/>
                              </w:rPr>
                              <w:t xml:space="preserve">(1) </w:t>
                            </w:r>
                            <w:r w:rsidR="00324BE2">
                              <w:rPr>
                                <w:rFonts w:hint="cs"/>
                                <w:sz w:val="20"/>
                                <w:szCs w:val="20"/>
                                <w:rtl/>
                                <w:lang w:eastAsia="en-US"/>
                              </w:rPr>
                              <w:t xml:space="preserve">ماجد راغب الحلو </w:t>
                            </w:r>
                            <w:r w:rsidR="00324BE2">
                              <w:rPr>
                                <w:sz w:val="20"/>
                                <w:szCs w:val="20"/>
                                <w:rtl/>
                                <w:lang w:eastAsia="en-US"/>
                              </w:rPr>
                              <w:t>–</w:t>
                            </w:r>
                            <w:r w:rsidR="00324BE2">
                              <w:rPr>
                                <w:rFonts w:hint="cs"/>
                                <w:sz w:val="20"/>
                                <w:szCs w:val="20"/>
                                <w:rtl/>
                                <w:lang w:eastAsia="en-US"/>
                              </w:rPr>
                              <w:t xml:space="preserve"> قانون حماية البيئة </w:t>
                            </w:r>
                            <w:r w:rsidR="00324BE2">
                              <w:rPr>
                                <w:sz w:val="20"/>
                                <w:szCs w:val="20"/>
                                <w:rtl/>
                                <w:lang w:eastAsia="en-US"/>
                              </w:rPr>
                              <w:t>–</w:t>
                            </w:r>
                            <w:r w:rsidR="00324BE2">
                              <w:rPr>
                                <w:rFonts w:hint="cs"/>
                                <w:sz w:val="20"/>
                                <w:szCs w:val="20"/>
                                <w:rtl/>
                                <w:lang w:eastAsia="en-US"/>
                              </w:rPr>
                              <w:t xml:space="preserve"> ص </w:t>
                            </w:r>
                            <w:r w:rsidR="00324BE2" w:rsidRPr="00524254">
                              <w:rPr>
                                <w:rFonts w:hint="cs"/>
                                <w:color w:val="000000"/>
                                <w:sz w:val="20"/>
                                <w:szCs w:val="20"/>
                                <w:rtl/>
                                <w:lang w:eastAsia="en-US"/>
                              </w:rPr>
                              <w:t>20</w:t>
                            </w:r>
                            <w:r w:rsidR="001D03E1">
                              <w:rPr>
                                <w:rFonts w:hint="cs"/>
                                <w:color w:val="000000"/>
                                <w:sz w:val="20"/>
                                <w:szCs w:val="20"/>
                                <w:rtl/>
                                <w:lang w:eastAsia="en-US"/>
                              </w:rPr>
                              <w:t>،</w:t>
                            </w:r>
                            <w:r w:rsidRPr="00524254">
                              <w:rPr>
                                <w:rFonts w:hint="cs"/>
                                <w:color w:val="000000"/>
                                <w:sz w:val="20"/>
                                <w:szCs w:val="20"/>
                                <w:rtl/>
                                <w:lang w:eastAsia="en-US"/>
                              </w:rPr>
                              <w:t xml:space="preserve"> </w:t>
                            </w:r>
                            <w:r w:rsidRPr="00524254">
                              <w:rPr>
                                <w:rFonts w:cs="Arabic Transparent" w:hint="cs"/>
                                <w:color w:val="000000"/>
                                <w:sz w:val="20"/>
                                <w:szCs w:val="20"/>
                                <w:rtl/>
                              </w:rPr>
                              <w:t>المكتبة القانونية لدار المطبوعات الجامعية, الإسكندرية</w:t>
                            </w:r>
                            <w:r w:rsidRPr="00524254">
                              <w:rPr>
                                <w:rFonts w:cs="Arabic Transparent" w:hint="cs"/>
                                <w:color w:val="000000"/>
                                <w:sz w:val="20"/>
                                <w:szCs w:val="20"/>
                                <w:rtl/>
                                <w:lang w:bidi="ar-AE"/>
                              </w:rPr>
                              <w:t xml:space="preserve">, </w:t>
                            </w:r>
                            <w:r w:rsidRPr="00524254">
                              <w:rPr>
                                <w:rFonts w:cs="Arabic Transparent" w:hint="cs"/>
                                <w:color w:val="000000"/>
                                <w:sz w:val="20"/>
                                <w:szCs w:val="20"/>
                                <w:rtl/>
                              </w:rPr>
                              <w:t>1999م</w:t>
                            </w:r>
                          </w:p>
                          <w:p w:rsidR="00324BE2" w:rsidRDefault="005249D6" w:rsidP="005249D6">
                            <w:pPr>
                              <w:spacing w:line="360" w:lineRule="auto"/>
                              <w:ind w:left="360"/>
                              <w:jc w:val="lowKashida"/>
                              <w:rPr>
                                <w:rFonts w:cs="Arabic Transparent" w:hint="cs"/>
                                <w:sz w:val="20"/>
                                <w:szCs w:val="20"/>
                                <w:rtl/>
                                <w:lang w:eastAsia="en-US"/>
                              </w:rPr>
                            </w:pPr>
                            <w:r>
                              <w:rPr>
                                <w:rFonts w:cs="Arabic Transparent" w:hint="cs"/>
                                <w:sz w:val="20"/>
                                <w:szCs w:val="20"/>
                                <w:rtl/>
                                <w:lang w:eastAsia="en-US"/>
                              </w:rPr>
                              <w:t xml:space="preserve"> </w:t>
                            </w:r>
                            <w:r w:rsidR="00324BE2">
                              <w:rPr>
                                <w:rFonts w:cs="Arabic Transparent" w:hint="cs"/>
                                <w:sz w:val="20"/>
                                <w:szCs w:val="20"/>
                                <w:rtl/>
                                <w:lang w:eastAsia="en-US"/>
                              </w:rPr>
                              <w:t>(2)</w:t>
                            </w:r>
                            <w:r w:rsidR="001D03E1">
                              <w:rPr>
                                <w:rFonts w:cs="Arabic Transparent" w:hint="cs"/>
                                <w:sz w:val="20"/>
                                <w:szCs w:val="20"/>
                                <w:rtl/>
                                <w:lang w:eastAsia="en-US"/>
                              </w:rPr>
                              <w:t xml:space="preserve">نفس </w:t>
                            </w:r>
                            <w:r>
                              <w:rPr>
                                <w:rFonts w:cs="Arabic Transparent" w:hint="cs"/>
                                <w:sz w:val="20"/>
                                <w:szCs w:val="20"/>
                                <w:rtl/>
                                <w:lang w:eastAsia="en-US"/>
                              </w:rPr>
                              <w:t>المرجع السابق</w:t>
                            </w:r>
                            <w:r w:rsidR="00324BE2">
                              <w:rPr>
                                <w:rFonts w:cs="Arabic Transparent" w:hint="cs"/>
                                <w:sz w:val="20"/>
                                <w:szCs w:val="20"/>
                                <w:rtl/>
                                <w:lang w:eastAsia="en-US"/>
                              </w:rPr>
                              <w:t>.ص19.</w:t>
                            </w:r>
                          </w:p>
                          <w:p w:rsidR="00324BE2" w:rsidRDefault="00324BE2" w:rsidP="00324BE2">
                            <w:pPr>
                              <w:ind w:left="360"/>
                              <w:rPr>
                                <w:rFonts w:hint="cs"/>
                                <w:sz w:val="20"/>
                                <w:szCs w:val="20"/>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7" type="#_x0000_t202" style="position:absolute;left:0;text-align:left;margin-left:-27pt;margin-top:125.1pt;width:522pt;height: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tVuQ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" filled="f" stroked="f">
                <v:textbox>
                  <w:txbxContent>
                    <w:p w:rsidR="005249D6" w:rsidRPr="00524254" w:rsidRDefault="005249D6" w:rsidP="005249D6">
                      <w:pPr>
                        <w:tabs>
                          <w:tab w:val="left" w:pos="1235"/>
                          <w:tab w:val="left" w:pos="2767"/>
                          <w:tab w:val="left" w:pos="5689"/>
                          <w:tab w:val="left" w:pos="7462"/>
                          <w:tab w:val="left" w:pos="9222"/>
                          <w:tab w:val="left" w:pos="10584"/>
                        </w:tabs>
                        <w:ind w:left="360" w:right="720"/>
                        <w:rPr>
                          <w:rFonts w:cs="Arabic Transparent"/>
                          <w:color w:val="000000"/>
                          <w:sz w:val="20"/>
                          <w:szCs w:val="20"/>
                          <w:rtl/>
                        </w:rPr>
                      </w:pPr>
                      <w:r>
                        <w:rPr>
                          <w:rFonts w:hint="cs"/>
                          <w:sz w:val="20"/>
                          <w:szCs w:val="20"/>
                          <w:rtl/>
                          <w:lang w:eastAsia="en-US"/>
                        </w:rPr>
                        <w:t xml:space="preserve">(1) </w:t>
                      </w:r>
                      <w:r w:rsidR="00324BE2">
                        <w:rPr>
                          <w:rFonts w:hint="cs"/>
                          <w:sz w:val="20"/>
                          <w:szCs w:val="20"/>
                          <w:rtl/>
                          <w:lang w:eastAsia="en-US"/>
                        </w:rPr>
                        <w:t xml:space="preserve">ماجد راغب الحلو </w:t>
                      </w:r>
                      <w:r w:rsidR="00324BE2">
                        <w:rPr>
                          <w:sz w:val="20"/>
                          <w:szCs w:val="20"/>
                          <w:rtl/>
                          <w:lang w:eastAsia="en-US"/>
                        </w:rPr>
                        <w:t>–</w:t>
                      </w:r>
                      <w:r w:rsidR="00324BE2">
                        <w:rPr>
                          <w:rFonts w:hint="cs"/>
                          <w:sz w:val="20"/>
                          <w:szCs w:val="20"/>
                          <w:rtl/>
                          <w:lang w:eastAsia="en-US"/>
                        </w:rPr>
                        <w:t xml:space="preserve"> قانون حماية البيئة </w:t>
                      </w:r>
                      <w:r w:rsidR="00324BE2">
                        <w:rPr>
                          <w:sz w:val="20"/>
                          <w:szCs w:val="20"/>
                          <w:rtl/>
                          <w:lang w:eastAsia="en-US"/>
                        </w:rPr>
                        <w:t>–</w:t>
                      </w:r>
                      <w:r w:rsidR="00324BE2">
                        <w:rPr>
                          <w:rFonts w:hint="cs"/>
                          <w:sz w:val="20"/>
                          <w:szCs w:val="20"/>
                          <w:rtl/>
                          <w:lang w:eastAsia="en-US"/>
                        </w:rPr>
                        <w:t xml:space="preserve"> ص </w:t>
                      </w:r>
                      <w:r w:rsidR="00324BE2" w:rsidRPr="00524254">
                        <w:rPr>
                          <w:rFonts w:hint="cs"/>
                          <w:color w:val="000000"/>
                          <w:sz w:val="20"/>
                          <w:szCs w:val="20"/>
                          <w:rtl/>
                          <w:lang w:eastAsia="en-US"/>
                        </w:rPr>
                        <w:t>20</w:t>
                      </w:r>
                      <w:r w:rsidR="001D03E1">
                        <w:rPr>
                          <w:rFonts w:hint="cs"/>
                          <w:color w:val="000000"/>
                          <w:sz w:val="20"/>
                          <w:szCs w:val="20"/>
                          <w:rtl/>
                          <w:lang w:eastAsia="en-US"/>
                        </w:rPr>
                        <w:t>،</w:t>
                      </w:r>
                      <w:r w:rsidRPr="00524254">
                        <w:rPr>
                          <w:rFonts w:hint="cs"/>
                          <w:color w:val="000000"/>
                          <w:sz w:val="20"/>
                          <w:szCs w:val="20"/>
                          <w:rtl/>
                          <w:lang w:eastAsia="en-US"/>
                        </w:rPr>
                        <w:t xml:space="preserve"> </w:t>
                      </w:r>
                      <w:r w:rsidRPr="00524254">
                        <w:rPr>
                          <w:rFonts w:cs="Arabic Transparent" w:hint="cs"/>
                          <w:color w:val="000000"/>
                          <w:sz w:val="20"/>
                          <w:szCs w:val="20"/>
                          <w:rtl/>
                        </w:rPr>
                        <w:t>المكتبة القانونية لدار المطبوعات الجامعية, الإسكندرية</w:t>
                      </w:r>
                      <w:r w:rsidRPr="00524254">
                        <w:rPr>
                          <w:rFonts w:cs="Arabic Transparent" w:hint="cs"/>
                          <w:color w:val="000000"/>
                          <w:sz w:val="20"/>
                          <w:szCs w:val="20"/>
                          <w:rtl/>
                          <w:lang w:bidi="ar-AE"/>
                        </w:rPr>
                        <w:t xml:space="preserve">, </w:t>
                      </w:r>
                      <w:r w:rsidRPr="00524254">
                        <w:rPr>
                          <w:rFonts w:cs="Arabic Transparent" w:hint="cs"/>
                          <w:color w:val="000000"/>
                          <w:sz w:val="20"/>
                          <w:szCs w:val="20"/>
                          <w:rtl/>
                        </w:rPr>
                        <w:t>1999م</w:t>
                      </w:r>
                    </w:p>
                    <w:p w:rsidR="00324BE2" w:rsidRDefault="005249D6" w:rsidP="005249D6">
                      <w:pPr>
                        <w:spacing w:line="360" w:lineRule="auto"/>
                        <w:ind w:left="360"/>
                        <w:jc w:val="lowKashida"/>
                        <w:rPr>
                          <w:rFonts w:cs="Arabic Transparent" w:hint="cs"/>
                          <w:sz w:val="20"/>
                          <w:szCs w:val="20"/>
                          <w:rtl/>
                          <w:lang w:eastAsia="en-US"/>
                        </w:rPr>
                      </w:pPr>
                      <w:r>
                        <w:rPr>
                          <w:rFonts w:cs="Arabic Transparent" w:hint="cs"/>
                          <w:sz w:val="20"/>
                          <w:szCs w:val="20"/>
                          <w:rtl/>
                          <w:lang w:eastAsia="en-US"/>
                        </w:rPr>
                        <w:t xml:space="preserve"> </w:t>
                      </w:r>
                      <w:r w:rsidR="00324BE2">
                        <w:rPr>
                          <w:rFonts w:cs="Arabic Transparent" w:hint="cs"/>
                          <w:sz w:val="20"/>
                          <w:szCs w:val="20"/>
                          <w:rtl/>
                          <w:lang w:eastAsia="en-US"/>
                        </w:rPr>
                        <w:t>(2)</w:t>
                      </w:r>
                      <w:r w:rsidR="001D03E1">
                        <w:rPr>
                          <w:rFonts w:cs="Arabic Transparent" w:hint="cs"/>
                          <w:sz w:val="20"/>
                          <w:szCs w:val="20"/>
                          <w:rtl/>
                          <w:lang w:eastAsia="en-US"/>
                        </w:rPr>
                        <w:t xml:space="preserve">نفس </w:t>
                      </w:r>
                      <w:r>
                        <w:rPr>
                          <w:rFonts w:cs="Arabic Transparent" w:hint="cs"/>
                          <w:sz w:val="20"/>
                          <w:szCs w:val="20"/>
                          <w:rtl/>
                          <w:lang w:eastAsia="en-US"/>
                        </w:rPr>
                        <w:t>المرجع السابق</w:t>
                      </w:r>
                      <w:r w:rsidR="00324BE2">
                        <w:rPr>
                          <w:rFonts w:cs="Arabic Transparent" w:hint="cs"/>
                          <w:sz w:val="20"/>
                          <w:szCs w:val="20"/>
                          <w:rtl/>
                          <w:lang w:eastAsia="en-US"/>
                        </w:rPr>
                        <w:t>.ص19.</w:t>
                      </w:r>
                    </w:p>
                    <w:p w:rsidR="00324BE2" w:rsidRDefault="00324BE2" w:rsidP="00324BE2">
                      <w:pPr>
                        <w:ind w:left="360"/>
                        <w:rPr>
                          <w:rFonts w:hint="cs"/>
                          <w:sz w:val="20"/>
                          <w:szCs w:val="20"/>
                          <w:rtl/>
                          <w:lang w:eastAsia="en-US"/>
                        </w:rPr>
                      </w:pPr>
                    </w:p>
                  </w:txbxContent>
                </v:textbox>
              </v:shape>
            </w:pict>
          </mc:Fallback>
        </mc:AlternateContent>
      </w:r>
      <w:r>
        <w:rPr>
          <w:rFonts w:cs="Arabic Transparent"/>
          <w:noProof/>
          <w:sz w:val="28"/>
          <w:szCs w:val="28"/>
          <w:rtl/>
          <w:lang w:eastAsia="en-US"/>
        </w:rPr>
        <mc:AlternateContent>
          <mc:Choice Requires="wps">
            <w:drawing>
              <wp:anchor distT="0" distB="0" distL="114300" distR="114300" simplePos="0" relativeHeight="251665920" behindDoc="0" locked="0" layoutInCell="1" allowOverlap="1">
                <wp:simplePos x="0" y="0"/>
                <wp:positionH relativeFrom="column">
                  <wp:posOffset>914400</wp:posOffset>
                </wp:positionH>
                <wp:positionV relativeFrom="paragraph">
                  <wp:posOffset>1588770</wp:posOffset>
                </wp:positionV>
                <wp:extent cx="5143500" cy="0"/>
                <wp:effectExtent l="9525" t="7620" r="9525" b="11430"/>
                <wp:wrapNone/>
                <wp:docPr id="2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5.1pt" to="477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fW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"/>
            </w:pict>
          </mc:Fallback>
        </mc:AlternateContent>
      </w:r>
      <w:r w:rsidR="0074135F">
        <w:rPr>
          <w:rFonts w:cs="Arabic Transparent" w:hint="cs"/>
          <w:sz w:val="28"/>
          <w:szCs w:val="28"/>
          <w:rtl/>
          <w:lang w:eastAsia="en-US"/>
        </w:rPr>
        <w:t xml:space="preserve">      وأصدر المؤتمر في ختام أعماله "إعلان ريو" الذي تبنته كافة الدول الأعضاء في الأمم المتحدة, وتضم 27 مبدأ يجب الاستناد إليها في إدارة الكرة الأرضية باعتبارها "دار الإنسانية " من أجل الحفاظ على البيئة في عملية التنمية, ومن أهم هذه المبادئ المبدأ الثاني الذي يوجب على الدول " أن تضمن الا تخلق أنشطتها أضرار بيئية لدول أخرى" والمبدأ الثامن الذي يوجب على الدول أن تتخلى عن وسائل الإنتاج والاستهلاك التي تتعارض مع تحقيق نمو دائم ورفع مستوى معيشة جميع الشعوب.</w:t>
      </w: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t>والمبدأ رقم (16) الذي يقضي بأنه "يتعين على الهياكل الإدارية الوطنية أن تناضل من أجل تدويل التكاليف البيئية</w:t>
      </w:r>
      <w:r w:rsidR="00515354">
        <w:rPr>
          <w:rFonts w:cs="Arabic Transparent" w:hint="cs"/>
          <w:sz w:val="28"/>
          <w:szCs w:val="28"/>
          <w:rtl/>
          <w:lang w:eastAsia="en-US"/>
        </w:rPr>
        <w:t>،</w:t>
      </w:r>
      <w:r>
        <w:rPr>
          <w:rFonts w:cs="Arabic Transparent" w:hint="cs"/>
          <w:sz w:val="28"/>
          <w:szCs w:val="28"/>
          <w:rtl/>
          <w:lang w:eastAsia="en-US"/>
        </w:rPr>
        <w:t xml:space="preserve"> وإجبار المتسببين في التلوث على الدفع". والمبدأ رقم (25) الذي يقضي بأن" السلام والتنمية وحماية البيئة هي مسائل متداخلة يعتمد بعضها على بعض".</w:t>
      </w: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t>وأرفقت بالإعلان خطة عمل مفصلة عرفت باسم "جدول أعمال القرن الواحد والعشرين" وهي وثيقة تتكون من 800 صفحة, تتضمن مبادئ التنمية المتوافقة مع متطلبات البيئة أي "التنمية القابلة للاستمرار في كافة ميادين النشاط الاقتصادي".</w:t>
      </w: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t xml:space="preserve">    غير أن مؤتمر قمة الأرض لم يحقق التوقعات المرجوة</w:t>
      </w:r>
      <w:r w:rsidR="00515354">
        <w:rPr>
          <w:rFonts w:cs="Arabic Transparent" w:hint="cs"/>
          <w:sz w:val="28"/>
          <w:szCs w:val="28"/>
          <w:rtl/>
          <w:lang w:eastAsia="en-US"/>
        </w:rPr>
        <w:t>،</w:t>
      </w:r>
      <w:r>
        <w:rPr>
          <w:rFonts w:cs="Arabic Transparent" w:hint="cs"/>
          <w:sz w:val="28"/>
          <w:szCs w:val="28"/>
          <w:rtl/>
          <w:lang w:eastAsia="en-US"/>
        </w:rPr>
        <w:t xml:space="preserve"> وأخفق في علاج عدد كبير من القضايا البيئية الهامة </w:t>
      </w:r>
      <w:r w:rsidR="00515354">
        <w:rPr>
          <w:rFonts w:cs="Arabic Transparent" w:hint="cs"/>
          <w:sz w:val="28"/>
          <w:szCs w:val="28"/>
          <w:rtl/>
          <w:lang w:eastAsia="en-US"/>
        </w:rPr>
        <w:t>،</w:t>
      </w:r>
      <w:r>
        <w:rPr>
          <w:rFonts w:cs="Arabic Transparent" w:hint="cs"/>
          <w:sz w:val="28"/>
          <w:szCs w:val="28"/>
          <w:rtl/>
          <w:lang w:eastAsia="en-US"/>
        </w:rPr>
        <w:t>خاصة فيما يتعلق بنسبة مساعدات التنمية التي تقدمها الدول الفقيرة ، ومشكلة دور الطاقة الاحفورية في زيادة حرارة الأرض ، كما أن إعلان ريو وجدول أعمال القرن الحادي والعشرين واتفاقيتي تغييرالمناخ والتنوع الحيوي كلها نصوص غير مفصلة وغير ملزمة إلا قليلا.</w:t>
      </w:r>
    </w:p>
    <w:p w:rsidR="0074135F" w:rsidRDefault="0074135F" w:rsidP="0074135F">
      <w:pPr>
        <w:spacing w:line="360" w:lineRule="auto"/>
        <w:jc w:val="lowKashida"/>
        <w:rPr>
          <w:rFonts w:cs="Arabic Transparent" w:hint="cs"/>
          <w:sz w:val="28"/>
          <w:szCs w:val="28"/>
          <w:rtl/>
          <w:lang w:eastAsia="en-US"/>
        </w:rPr>
      </w:pP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وفي أواخر يونيو عام 1997م انتهى مؤتمر قمة </w:t>
      </w:r>
      <w:r>
        <w:rPr>
          <w:rFonts w:cs="Arabic Transparent"/>
          <w:sz w:val="28"/>
          <w:szCs w:val="28"/>
          <w:rtl/>
          <w:lang w:eastAsia="en-US"/>
        </w:rPr>
        <w:t>الأرض</w:t>
      </w:r>
      <w:r>
        <w:rPr>
          <w:rFonts w:cs="Arabic Transparent" w:hint="cs"/>
          <w:sz w:val="28"/>
          <w:szCs w:val="28"/>
          <w:rtl/>
          <w:lang w:eastAsia="en-US"/>
        </w:rPr>
        <w:t xml:space="preserve"> التالي الذي عقدته الأمم المتحدة في نيويورك بالفشل في إقرار بيان ختامي بشأن حماية البيئة يتضمن اتخاذ إجراءات جديدة لمقاوم</w:t>
      </w:r>
      <w:r w:rsidR="00515354">
        <w:rPr>
          <w:rFonts w:cs="Arabic Transparent" w:hint="cs"/>
          <w:sz w:val="28"/>
          <w:szCs w:val="28"/>
          <w:rtl/>
          <w:lang w:eastAsia="en-US"/>
        </w:rPr>
        <w:t>ة</w:t>
      </w:r>
      <w:r>
        <w:rPr>
          <w:rFonts w:cs="Arabic Transparent" w:hint="cs"/>
          <w:sz w:val="28"/>
          <w:szCs w:val="28"/>
          <w:rtl/>
          <w:lang w:eastAsia="en-US"/>
        </w:rPr>
        <w:t xml:space="preserve"> ارتفاع درجات حرارة </w:t>
      </w:r>
      <w:r>
        <w:rPr>
          <w:rFonts w:cs="Arabic Transparent" w:hint="cs"/>
          <w:sz w:val="28"/>
          <w:szCs w:val="28"/>
          <w:rtl/>
          <w:lang w:eastAsia="en-US"/>
        </w:rPr>
        <w:lastRenderedPageBreak/>
        <w:t>الأرض، وأكد رئ</w:t>
      </w:r>
      <w:r w:rsidR="00515354">
        <w:rPr>
          <w:rFonts w:cs="Arabic Transparent" w:hint="cs"/>
          <w:sz w:val="28"/>
          <w:szCs w:val="28"/>
          <w:rtl/>
          <w:lang w:eastAsia="en-US"/>
        </w:rPr>
        <w:t>ي</w:t>
      </w:r>
      <w:r>
        <w:rPr>
          <w:rFonts w:cs="Arabic Transparent" w:hint="cs"/>
          <w:sz w:val="28"/>
          <w:szCs w:val="28"/>
          <w:rtl/>
          <w:lang w:eastAsia="en-US"/>
        </w:rPr>
        <w:t xml:space="preserve">س المؤتمر انه ليس لدى الحكومات الإرادة السياسة لحل مشاكل البيئة المعقدة التي يواجهونها، كما اعترف اغلب مندوبي الدول المشاركة في المؤتمر، وعددها 170 دولة بفشل المؤتمر . ويعزى هذا الفشل إلى الخلافات المستعصية بين الدول الصناعية التي تطالب بمبادرات بيئية ، والدول النامية التي تطالب بمساعدات مالية ، وقد أقر مؤتمر قمة الأرض بنيويورك وثيقة تم التوصل إليها في اللحظة الأخيرة بدلاً من البيان الختامي أكد فيها: </w:t>
      </w:r>
    </w:p>
    <w:p w:rsidR="0074135F" w:rsidRDefault="0074135F" w:rsidP="0074135F">
      <w:pPr>
        <w:spacing w:line="360" w:lineRule="auto"/>
        <w:ind w:left="360"/>
        <w:jc w:val="lowKashida"/>
        <w:rPr>
          <w:rFonts w:cs="Arabic Transparent" w:hint="cs"/>
          <w:sz w:val="28"/>
          <w:szCs w:val="28"/>
          <w:rtl/>
          <w:lang w:eastAsia="en-US"/>
        </w:rPr>
      </w:pPr>
      <w:r>
        <w:rPr>
          <w:rFonts w:cs="Arabic Transparent" w:hint="cs"/>
          <w:sz w:val="28"/>
          <w:szCs w:val="28"/>
          <w:rtl/>
          <w:lang w:eastAsia="en-US"/>
        </w:rPr>
        <w:t>- أن التدهور المتزايد للوضع البيئي يدعو إلى القلق العميق.</w:t>
      </w:r>
    </w:p>
    <w:p w:rsidR="0074135F" w:rsidRDefault="0074135F" w:rsidP="0074135F">
      <w:pPr>
        <w:spacing w:line="360" w:lineRule="auto"/>
        <w:ind w:left="360"/>
        <w:jc w:val="lowKashida"/>
        <w:rPr>
          <w:rFonts w:cs="Arabic Transparent" w:hint="cs"/>
          <w:sz w:val="28"/>
          <w:szCs w:val="28"/>
          <w:lang w:eastAsia="en-US"/>
        </w:rPr>
      </w:pPr>
      <w:r>
        <w:rPr>
          <w:rFonts w:cs="Arabic Transparent" w:hint="cs"/>
          <w:sz w:val="28"/>
          <w:szCs w:val="28"/>
          <w:rtl/>
          <w:lang w:eastAsia="en-US"/>
        </w:rPr>
        <w:t>- أن التغيرات المناخية تشكل أحد أكبر التحديات التي سيواجهها العالم خلال القرن الواحد والعشرين.</w:t>
      </w:r>
    </w:p>
    <w:p w:rsidR="0074135F" w:rsidRDefault="0074135F" w:rsidP="0074135F">
      <w:pPr>
        <w:spacing w:line="360" w:lineRule="auto"/>
        <w:ind w:left="360"/>
        <w:jc w:val="lowKashida"/>
        <w:rPr>
          <w:rFonts w:cs="Arabic Transparent" w:hint="cs"/>
          <w:sz w:val="28"/>
          <w:szCs w:val="28"/>
          <w:rtl/>
          <w:lang w:eastAsia="en-US"/>
        </w:rPr>
      </w:pPr>
      <w:r>
        <w:rPr>
          <w:rFonts w:cs="Arabic Transparent" w:hint="cs"/>
          <w:sz w:val="28"/>
          <w:szCs w:val="28"/>
          <w:rtl/>
          <w:lang w:eastAsia="en-US"/>
        </w:rPr>
        <w:t>- أنه يوجد توافق واسع ولكنه ليس شاملاً حول ضرورة اعتماد قيود ملزمة ، واقعية وعادلة للدول الصناعية تؤدي إلى خفض كبير لانبعاث الغازات وفق جداول زمنية محددة.</w:t>
      </w:r>
    </w:p>
    <w:p w:rsidR="0074135F" w:rsidRDefault="0074135F" w:rsidP="0074135F">
      <w:pPr>
        <w:spacing w:line="360" w:lineRule="auto"/>
        <w:ind w:left="360"/>
        <w:jc w:val="lowKashida"/>
        <w:rPr>
          <w:rFonts w:cs="Arabic Transparent" w:hint="cs"/>
          <w:sz w:val="28"/>
          <w:szCs w:val="28"/>
          <w:rtl/>
          <w:lang w:eastAsia="en-US"/>
        </w:rPr>
      </w:pPr>
      <w:r>
        <w:rPr>
          <w:rFonts w:cs="Arabic Transparent" w:hint="cs"/>
          <w:sz w:val="28"/>
          <w:szCs w:val="28"/>
          <w:rtl/>
          <w:lang w:eastAsia="en-US"/>
        </w:rPr>
        <w:t>- أن نتائج القمة القادمة التي ستعقد في (كيوتو) باليابان ستكون حيوية.</w:t>
      </w:r>
    </w:p>
    <w:p w:rsidR="0074135F" w:rsidRDefault="00F73615" w:rsidP="0074135F">
      <w:pPr>
        <w:spacing w:line="360" w:lineRule="auto"/>
        <w:ind w:left="360"/>
        <w:jc w:val="lowKashida"/>
        <w:rPr>
          <w:rFonts w:cs="Arabic Transparent" w:hint="cs"/>
          <w:sz w:val="28"/>
          <w:szCs w:val="28"/>
          <w:lang w:eastAsia="en-US"/>
        </w:rPr>
      </w:pPr>
      <w:r>
        <w:rPr>
          <w:rFonts w:cs="Arabic Transparent"/>
          <w:noProof/>
          <w:sz w:val="28"/>
          <w:szCs w:val="28"/>
          <w:rtl/>
          <w:lang w:eastAsia="en-US"/>
        </w:rPr>
        <mc:AlternateContent>
          <mc:Choice Requires="wps">
            <w:drawing>
              <wp:anchor distT="0" distB="0" distL="114300" distR="114300" simplePos="0" relativeHeight="251679232" behindDoc="0" locked="0" layoutInCell="1" allowOverlap="1">
                <wp:simplePos x="0" y="0"/>
                <wp:positionH relativeFrom="column">
                  <wp:posOffset>-342900</wp:posOffset>
                </wp:positionH>
                <wp:positionV relativeFrom="paragraph">
                  <wp:posOffset>563245</wp:posOffset>
                </wp:positionV>
                <wp:extent cx="6629400" cy="342900"/>
                <wp:effectExtent l="0" t="1270" r="0" b="0"/>
                <wp:wrapNone/>
                <wp:docPr id="2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3E1" w:rsidRDefault="001D03E1" w:rsidP="001D03E1">
                            <w:pPr>
                              <w:spacing w:line="360" w:lineRule="auto"/>
                              <w:jc w:val="lowKashida"/>
                              <w:rPr>
                                <w:rFonts w:cs="Arabic Transparent" w:hint="cs"/>
                                <w:sz w:val="20"/>
                                <w:szCs w:val="20"/>
                                <w:rtl/>
                                <w:lang w:eastAsia="en-US"/>
                              </w:rPr>
                            </w:pPr>
                            <w:r>
                              <w:rPr>
                                <w:rFonts w:hint="cs"/>
                                <w:sz w:val="20"/>
                                <w:szCs w:val="20"/>
                                <w:rtl/>
                                <w:lang w:eastAsia="en-US"/>
                              </w:rPr>
                              <w:t>(1) عامر محمود طراف،ارهاب التلوث والنظام العالمي،ص73،المؤسسة الجامعية للدراسات والنشر،2002م</w:t>
                            </w:r>
                          </w:p>
                          <w:p w:rsidR="001D03E1" w:rsidRDefault="001D03E1" w:rsidP="001D03E1">
                            <w:pPr>
                              <w:ind w:left="360"/>
                              <w:rPr>
                                <w:rFonts w:hint="cs"/>
                                <w:sz w:val="20"/>
                                <w:szCs w:val="20"/>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38" type="#_x0000_t202" style="position:absolute;left:0;text-align:left;margin-left:-27pt;margin-top:44.35pt;width:522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dmuQ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" filled="f" stroked="f">
                <v:textbox>
                  <w:txbxContent>
                    <w:p w:rsidR="001D03E1" w:rsidRDefault="001D03E1" w:rsidP="001D03E1">
                      <w:pPr>
                        <w:spacing w:line="360" w:lineRule="auto"/>
                        <w:jc w:val="lowKashida"/>
                        <w:rPr>
                          <w:rFonts w:cs="Arabic Transparent" w:hint="cs"/>
                          <w:sz w:val="20"/>
                          <w:szCs w:val="20"/>
                          <w:rtl/>
                          <w:lang w:eastAsia="en-US"/>
                        </w:rPr>
                      </w:pPr>
                      <w:r>
                        <w:rPr>
                          <w:rFonts w:hint="cs"/>
                          <w:sz w:val="20"/>
                          <w:szCs w:val="20"/>
                          <w:rtl/>
                          <w:lang w:eastAsia="en-US"/>
                        </w:rPr>
                        <w:t>(1) عامر محمود طراف،ارهاب التلوث والنظام العالمي،ص73،المؤسسة الجامعية للدراسات والنشر،2002م</w:t>
                      </w:r>
                    </w:p>
                    <w:p w:rsidR="001D03E1" w:rsidRDefault="001D03E1" w:rsidP="001D03E1">
                      <w:pPr>
                        <w:ind w:left="360"/>
                        <w:rPr>
                          <w:rFonts w:hint="cs"/>
                          <w:sz w:val="20"/>
                          <w:szCs w:val="20"/>
                          <w:rtl/>
                          <w:lang w:eastAsia="en-US"/>
                        </w:rPr>
                      </w:pPr>
                    </w:p>
                  </w:txbxContent>
                </v:textbox>
              </v:shape>
            </w:pict>
          </mc:Fallback>
        </mc:AlternateContent>
      </w:r>
      <w:r>
        <w:rPr>
          <w:rFonts w:cs="Arabic Transparent"/>
          <w:noProof/>
          <w:sz w:val="28"/>
          <w:szCs w:val="28"/>
          <w:rtl/>
          <w:lang w:eastAsia="en-US"/>
        </w:rPr>
        <mc:AlternateContent>
          <mc:Choice Requires="wps">
            <w:drawing>
              <wp:anchor distT="0" distB="0" distL="114300" distR="114300" simplePos="0" relativeHeight="251680256" behindDoc="0" locked="0" layoutInCell="1" allowOverlap="1">
                <wp:simplePos x="0" y="0"/>
                <wp:positionH relativeFrom="column">
                  <wp:posOffset>1028700</wp:posOffset>
                </wp:positionH>
                <wp:positionV relativeFrom="paragraph">
                  <wp:posOffset>448945</wp:posOffset>
                </wp:positionV>
                <wp:extent cx="5143500" cy="0"/>
                <wp:effectExtent l="9525" t="10795" r="9525" b="8255"/>
                <wp:wrapNone/>
                <wp:docPr id="27"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5.35pt" to="486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2I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"/>
            </w:pict>
          </mc:Fallback>
        </mc:AlternateContent>
      </w:r>
    </w:p>
    <w:p w:rsidR="00384B20" w:rsidRDefault="00384B20" w:rsidP="00FE6D32">
      <w:pPr>
        <w:pStyle w:val="Heading2"/>
        <w:jc w:val="left"/>
        <w:rPr>
          <w:rFonts w:hint="cs"/>
          <w:rtl/>
          <w:lang w:eastAsia="en-US"/>
        </w:rPr>
      </w:pPr>
    </w:p>
    <w:p w:rsidR="00384B20" w:rsidRDefault="00384B20" w:rsidP="00FE6D32">
      <w:pPr>
        <w:pStyle w:val="Heading2"/>
        <w:jc w:val="left"/>
        <w:rPr>
          <w:rFonts w:hint="cs"/>
          <w:rtl/>
          <w:lang w:eastAsia="en-US"/>
        </w:rPr>
      </w:pPr>
    </w:p>
    <w:p w:rsidR="0074135F" w:rsidRPr="00FE6D32" w:rsidRDefault="0074135F" w:rsidP="00384B20">
      <w:pPr>
        <w:pStyle w:val="Heading2"/>
        <w:jc w:val="left"/>
        <w:rPr>
          <w:rFonts w:hint="cs"/>
          <w:rtl/>
          <w:lang w:eastAsia="en-US"/>
        </w:rPr>
      </w:pPr>
      <w:r>
        <w:rPr>
          <w:rFonts w:hint="cs"/>
          <w:rtl/>
          <w:lang w:eastAsia="en-US"/>
        </w:rPr>
        <w:t>المنظمات الإقليمية</w:t>
      </w:r>
    </w:p>
    <w:p w:rsidR="0074135F" w:rsidRDefault="0074135F" w:rsidP="0074135F">
      <w:pPr>
        <w:spacing w:line="360" w:lineRule="auto"/>
        <w:jc w:val="lowKashida"/>
        <w:rPr>
          <w:rFonts w:cs="Arabic Transparent" w:hint="cs"/>
          <w:sz w:val="28"/>
          <w:szCs w:val="28"/>
          <w:rtl/>
          <w:lang w:eastAsia="en-US"/>
        </w:rPr>
      </w:pPr>
      <w:r>
        <w:rPr>
          <w:rFonts w:cs="Arabic Transparent" w:hint="cs"/>
          <w:sz w:val="28"/>
          <w:szCs w:val="28"/>
          <w:rtl/>
          <w:lang w:eastAsia="en-US"/>
        </w:rPr>
        <w:t xml:space="preserve">      وبخصوص المنظمات الإقليمية التي تهتم بالشأن البيئي فهي عد</w:t>
      </w:r>
      <w:r w:rsidR="00515354">
        <w:rPr>
          <w:rFonts w:cs="Arabic Transparent" w:hint="cs"/>
          <w:sz w:val="28"/>
          <w:szCs w:val="28"/>
          <w:rtl/>
          <w:lang w:eastAsia="en-US"/>
        </w:rPr>
        <w:t>يدة وليس المقام هنا لحصرها لكن سن</w:t>
      </w:r>
      <w:r>
        <w:rPr>
          <w:rFonts w:cs="Arabic Transparent" w:hint="cs"/>
          <w:sz w:val="28"/>
          <w:szCs w:val="28"/>
          <w:rtl/>
          <w:lang w:eastAsia="en-US"/>
        </w:rPr>
        <w:t xml:space="preserve">قتصر على مثالين فقط في منطقتنا العربية بحكم القرب والدراية بها </w:t>
      </w:r>
      <w:r w:rsidR="00FE6D32">
        <w:rPr>
          <w:rFonts w:cs="Arabic Transparent" w:hint="cs"/>
          <w:sz w:val="28"/>
          <w:szCs w:val="28"/>
          <w:rtl/>
          <w:lang w:eastAsia="en-US"/>
        </w:rPr>
        <w:t>أكثر</w:t>
      </w:r>
      <w:r>
        <w:rPr>
          <w:rFonts w:cs="Arabic Transparent" w:hint="cs"/>
          <w:sz w:val="28"/>
          <w:szCs w:val="28"/>
          <w:rtl/>
          <w:lang w:eastAsia="en-US"/>
        </w:rPr>
        <w:t xml:space="preserve"> من غيرها.</w:t>
      </w:r>
    </w:p>
    <w:p w:rsidR="0074135F" w:rsidRDefault="0074135F" w:rsidP="0074135F">
      <w:pPr>
        <w:spacing w:line="360" w:lineRule="auto"/>
        <w:jc w:val="lowKashida"/>
        <w:rPr>
          <w:rFonts w:cs="Arabic Transparent" w:hint="cs"/>
          <w:sz w:val="28"/>
          <w:szCs w:val="28"/>
          <w:rtl/>
          <w:lang w:eastAsia="en-US"/>
        </w:rPr>
      </w:pPr>
    </w:p>
    <w:p w:rsidR="0074135F" w:rsidRDefault="0074135F" w:rsidP="0074135F">
      <w:pPr>
        <w:spacing w:line="360" w:lineRule="auto"/>
        <w:ind w:left="70"/>
        <w:jc w:val="lowKashida"/>
        <w:rPr>
          <w:rFonts w:cs="Arabic Transparent" w:hint="cs"/>
          <w:b/>
          <w:bCs/>
          <w:sz w:val="28"/>
          <w:szCs w:val="28"/>
          <w:rtl/>
          <w:lang w:eastAsia="en-US"/>
        </w:rPr>
      </w:pPr>
      <w:r>
        <w:rPr>
          <w:rFonts w:cs="Arabic Transparent" w:hint="cs"/>
          <w:b/>
          <w:bCs/>
          <w:sz w:val="28"/>
          <w:szCs w:val="28"/>
          <w:rtl/>
          <w:lang w:eastAsia="en-US"/>
        </w:rPr>
        <w:t>المنظمة الإقليمية لحماية البيئة البحرية:</w:t>
      </w:r>
    </w:p>
    <w:p w:rsidR="0074135F" w:rsidRDefault="0074135F" w:rsidP="0074135F">
      <w:pPr>
        <w:spacing w:line="360" w:lineRule="auto"/>
        <w:ind w:left="70"/>
        <w:jc w:val="lowKashida"/>
        <w:rPr>
          <w:rFonts w:cs="Arabic Transparent" w:hint="cs"/>
          <w:sz w:val="28"/>
          <w:szCs w:val="28"/>
          <w:rtl/>
          <w:lang w:eastAsia="en-US"/>
        </w:rPr>
      </w:pPr>
      <w:r>
        <w:rPr>
          <w:rFonts w:cs="Arabic Transparent" w:hint="cs"/>
          <w:sz w:val="28"/>
          <w:szCs w:val="28"/>
          <w:rtl/>
          <w:lang w:eastAsia="en-US"/>
        </w:rPr>
        <w:t xml:space="preserve">     في الواقع أن أول محاولة جادة في منطقة الخليج العربي لمحاربة التلوث كانت عام 1979م ،حين أنشئت في الكويت المنظمة الإقليمية لحماية البيئة البحرية . والتي ضمت كلا من البحرين ،الكويت ، عمان،قطر،المملكة العربية السعودية،الإمارات العربية المتحدة ،العراق وإيران . وقد قامت سكرتارية هذه المنظم</w:t>
      </w:r>
      <w:r>
        <w:rPr>
          <w:rFonts w:cs="Arabic Transparent" w:hint="eastAsia"/>
          <w:sz w:val="28"/>
          <w:szCs w:val="28"/>
          <w:rtl/>
          <w:lang w:eastAsia="en-US"/>
        </w:rPr>
        <w:t>ة</w:t>
      </w:r>
      <w:r>
        <w:rPr>
          <w:rFonts w:cs="Arabic Transparent" w:hint="cs"/>
          <w:sz w:val="28"/>
          <w:szCs w:val="28"/>
          <w:rtl/>
          <w:lang w:eastAsia="en-US"/>
        </w:rPr>
        <w:t xml:space="preserve"> منذ عام 1982م بإنجاز عدة برامج لحماية البيئة البحرية من التلوث، كما نظمت دورات تدريبية جماعية ،وورش عمل وندوات للدول الأعضاء بهدف زيادة القدرات العلمية والتقنية لدى شعوب المنطقة . وقد تدرب مئات الأشخاص في مجالات عدة مثل اخذ العينات الملوثة بالنفط وغير الملوثة وتحليلها،ومثل تداول المعلومات وصيانة المعدات ، علاوة على مكافحة التلوث البحري وضبط</w:t>
      </w:r>
      <w:r>
        <w:rPr>
          <w:rFonts w:cs="Arabic Transparent" w:hint="eastAsia"/>
          <w:sz w:val="28"/>
          <w:szCs w:val="28"/>
          <w:rtl/>
          <w:lang w:eastAsia="en-US"/>
        </w:rPr>
        <w:t>ه</w:t>
      </w:r>
      <w:r>
        <w:rPr>
          <w:rFonts w:cs="Arabic Transparent" w:hint="cs"/>
          <w:sz w:val="28"/>
          <w:szCs w:val="28"/>
          <w:rtl/>
          <w:lang w:eastAsia="en-US"/>
        </w:rPr>
        <w:t xml:space="preserve"> ومعالجت</w:t>
      </w:r>
      <w:r>
        <w:rPr>
          <w:rFonts w:cs="Arabic Transparent" w:hint="eastAsia"/>
          <w:sz w:val="28"/>
          <w:szCs w:val="28"/>
          <w:rtl/>
          <w:lang w:eastAsia="en-US"/>
        </w:rPr>
        <w:t>ه</w:t>
      </w:r>
      <w:r>
        <w:rPr>
          <w:rFonts w:cs="Arabic Transparent" w:hint="cs"/>
          <w:sz w:val="28"/>
          <w:szCs w:val="28"/>
          <w:rtl/>
          <w:lang w:eastAsia="en-US"/>
        </w:rPr>
        <w:t xml:space="preserve"> ،وعلي تشغيل معدات مكافحة التلوث بالنفط وصيانته وتخزينها.</w:t>
      </w:r>
    </w:p>
    <w:p w:rsidR="0074135F" w:rsidRDefault="0074135F" w:rsidP="00324BE2">
      <w:pPr>
        <w:spacing w:line="360" w:lineRule="auto"/>
        <w:ind w:left="70"/>
        <w:jc w:val="lowKashida"/>
        <w:rPr>
          <w:rFonts w:cs="Arabic Transparent" w:hint="cs"/>
          <w:sz w:val="28"/>
          <w:szCs w:val="28"/>
          <w:rtl/>
          <w:lang w:eastAsia="en-US"/>
        </w:rPr>
      </w:pPr>
      <w:r>
        <w:rPr>
          <w:rFonts w:cs="Arabic Transparent" w:hint="cs"/>
          <w:sz w:val="28"/>
          <w:szCs w:val="28"/>
          <w:rtl/>
          <w:lang w:eastAsia="en-US"/>
        </w:rPr>
        <w:t xml:space="preserve">      وفي عام 1982م ،انبثق عن المنظمة مركز المساعدة للطوارئ البحرية في البحرين ، الذي راح يقوم بإجراءات يتم بموجبها نقل الكوادر البشرية والمعدات والمواد المطلوبة في الحالات البحرية الطارئة من الدول </w:t>
      </w:r>
      <w:r>
        <w:rPr>
          <w:rFonts w:cs="Arabic Transparent" w:hint="cs"/>
          <w:sz w:val="28"/>
          <w:szCs w:val="28"/>
          <w:rtl/>
          <w:lang w:eastAsia="en-US"/>
        </w:rPr>
        <w:lastRenderedPageBreak/>
        <w:t>واليها وعبرها، كما ويشجع برامج التدريب الخاصة بمكافحة التلوث . ويعد المركز كذلك قوائم بالهيئات والمواد والسفن والطائرات المتوافر</w:t>
      </w:r>
      <w:r>
        <w:rPr>
          <w:rFonts w:cs="Arabic Transparent" w:hint="eastAsia"/>
          <w:sz w:val="28"/>
          <w:szCs w:val="28"/>
          <w:rtl/>
          <w:lang w:eastAsia="en-US"/>
        </w:rPr>
        <w:t>ة</w:t>
      </w:r>
      <w:r>
        <w:rPr>
          <w:rFonts w:cs="Arabic Transparent" w:hint="cs"/>
          <w:sz w:val="28"/>
          <w:szCs w:val="28"/>
          <w:rtl/>
          <w:lang w:eastAsia="en-US"/>
        </w:rPr>
        <w:t xml:space="preserve"> وغيرها من المعدات المتخصصة اللازمة في الحالات البحرية الطارئة.(</w:t>
      </w:r>
      <w:r w:rsidR="00324BE2">
        <w:rPr>
          <w:rFonts w:cs="Arabic Transparent" w:hint="cs"/>
          <w:color w:val="FF0000"/>
          <w:sz w:val="28"/>
          <w:szCs w:val="28"/>
          <w:rtl/>
          <w:lang w:eastAsia="en-US"/>
        </w:rPr>
        <w:t>1</w:t>
      </w:r>
      <w:r>
        <w:rPr>
          <w:rFonts w:cs="Arabic Transparent" w:hint="cs"/>
          <w:sz w:val="28"/>
          <w:szCs w:val="28"/>
          <w:rtl/>
          <w:lang w:eastAsia="en-US"/>
        </w:rPr>
        <w:t>)</w:t>
      </w:r>
    </w:p>
    <w:p w:rsidR="0074135F" w:rsidRDefault="0074135F" w:rsidP="0074135F">
      <w:pPr>
        <w:spacing w:line="360" w:lineRule="auto"/>
        <w:ind w:left="70"/>
        <w:jc w:val="lowKashida"/>
        <w:rPr>
          <w:rFonts w:cs="Arabic Transparent" w:hint="cs"/>
          <w:sz w:val="28"/>
          <w:szCs w:val="28"/>
          <w:rtl/>
          <w:lang w:eastAsia="en-US"/>
        </w:rPr>
      </w:pPr>
      <w:r>
        <w:rPr>
          <w:rFonts w:cs="Arabic Transparent" w:hint="cs"/>
          <w:sz w:val="28"/>
          <w:szCs w:val="28"/>
          <w:rtl/>
          <w:lang w:eastAsia="en-US"/>
        </w:rPr>
        <w:t xml:space="preserve">     ولان دول الخليج عرفت نقلة تطورية وتنموية مميزة في العقود الأخيرة من القرن العشرين ،كان لابد من أن تتعرض لعوامل وآثار التلوث ،وإزاء هذا الوضع كان لمجلس التعاون الخليجي دوره في التعرض لمشاكل التلوث البيئي .ففي 16/4/1994م، عقدت لجنة التعاون البيئي بدول مجلس التعاون الخليجي في الدوحة اجتماعها الأول لمواجهة التحديات البيئية المستجدة في المنطقة، وقد توصلت اللجنة إلى القرارات التالية:</w:t>
      </w:r>
    </w:p>
    <w:p w:rsidR="0074135F" w:rsidRDefault="00F73615" w:rsidP="0074135F">
      <w:pPr>
        <w:spacing w:line="360" w:lineRule="auto"/>
        <w:ind w:left="1080"/>
        <w:jc w:val="lowKashida"/>
        <w:rPr>
          <w:rFonts w:cs="Arabic Transparent" w:hint="cs"/>
          <w:sz w:val="28"/>
          <w:szCs w:val="28"/>
          <w:rtl/>
          <w:lang w:eastAsia="en-US"/>
        </w:rPr>
      </w:pPr>
      <w:r>
        <w:rPr>
          <w:rFonts w:cs="Arabic Transparent"/>
          <w:noProof/>
          <w:sz w:val="28"/>
          <w:szCs w:val="28"/>
          <w:rtl/>
          <w:lang w:eastAsia="en-US"/>
        </w:rPr>
        <mc:AlternateContent>
          <mc:Choice Requires="wps">
            <w:drawing>
              <wp:anchor distT="0" distB="0" distL="114300" distR="114300" simplePos="0" relativeHeight="251666944" behindDoc="0" locked="0" layoutInCell="1" allowOverlap="1">
                <wp:simplePos x="0" y="0"/>
                <wp:positionH relativeFrom="column">
                  <wp:posOffset>914400</wp:posOffset>
                </wp:positionH>
                <wp:positionV relativeFrom="paragraph">
                  <wp:posOffset>941705</wp:posOffset>
                </wp:positionV>
                <wp:extent cx="5143500" cy="0"/>
                <wp:effectExtent l="9525" t="8255" r="9525" b="10795"/>
                <wp:wrapNone/>
                <wp:docPr id="26"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4.15pt" to="477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pV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"/>
            </w:pict>
          </mc:Fallback>
        </mc:AlternateContent>
      </w:r>
      <w:r>
        <w:rPr>
          <w:rFonts w:cs="Arabic Transparent"/>
          <w:noProof/>
          <w:sz w:val="28"/>
          <w:szCs w:val="28"/>
          <w:rtl/>
          <w:lang w:eastAsia="en-US"/>
        </w:rPr>
        <mc:AlternateContent>
          <mc:Choice Requires="wps">
            <w:drawing>
              <wp:anchor distT="0" distB="0" distL="114300" distR="114300" simplePos="0" relativeHeight="251644416" behindDoc="0" locked="0" layoutInCell="1" allowOverlap="1">
                <wp:simplePos x="0" y="0"/>
                <wp:positionH relativeFrom="column">
                  <wp:posOffset>-342900</wp:posOffset>
                </wp:positionH>
                <wp:positionV relativeFrom="paragraph">
                  <wp:posOffset>1056005</wp:posOffset>
                </wp:positionV>
                <wp:extent cx="6515100" cy="457200"/>
                <wp:effectExtent l="0" t="0" r="0" b="1270"/>
                <wp:wrapNone/>
                <wp:docPr id="2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E2" w:rsidRDefault="00324BE2" w:rsidP="005249D6">
                            <w:pPr>
                              <w:rPr>
                                <w:rFonts w:hint="cs"/>
                                <w:rtl/>
                                <w:lang w:eastAsia="en-US"/>
                              </w:rPr>
                            </w:pPr>
                            <w:r>
                              <w:rPr>
                                <w:rFonts w:hint="cs"/>
                                <w:rtl/>
                                <w:lang w:eastAsia="en-US"/>
                              </w:rPr>
                              <w:t xml:space="preserve">(1) محمد سعيد الصباريني ورشيد حمد الحمد </w:t>
                            </w:r>
                            <w:r>
                              <w:rPr>
                                <w:rtl/>
                                <w:lang w:eastAsia="en-US"/>
                              </w:rPr>
                              <w:t>–</w:t>
                            </w:r>
                            <w:r>
                              <w:rPr>
                                <w:rFonts w:hint="cs"/>
                                <w:rtl/>
                                <w:lang w:eastAsia="en-US"/>
                              </w:rPr>
                              <w:t xml:space="preserve"> الإنسان والبيئة </w:t>
                            </w:r>
                            <w:r>
                              <w:rPr>
                                <w:rtl/>
                                <w:lang w:eastAsia="en-US"/>
                              </w:rPr>
                              <w:t>–</w:t>
                            </w:r>
                            <w:r>
                              <w:rPr>
                                <w:rFonts w:hint="cs"/>
                                <w:rtl/>
                                <w:lang w:eastAsia="en-US"/>
                              </w:rPr>
                              <w:t xml:space="preserve"> ص 156</w:t>
                            </w:r>
                            <w:r w:rsidR="001D03E1">
                              <w:rPr>
                                <w:rFonts w:cs="Arabic Transparent" w:hint="cs"/>
                                <w:color w:val="000000"/>
                                <w:sz w:val="20"/>
                                <w:szCs w:val="20"/>
                                <w:rtl/>
                              </w:rPr>
                              <w:t>(بدون دار نشر)</w:t>
                            </w:r>
                            <w:r w:rsidR="005249D6">
                              <w:rPr>
                                <w:rFonts w:cs="Arabic Transparent" w:hint="cs"/>
                                <w:color w:val="000000"/>
                                <w:sz w:val="20"/>
                                <w:szCs w:val="20"/>
                                <w:rtl/>
                              </w:rPr>
                              <w:t>-</w:t>
                            </w:r>
                            <w:r w:rsidR="005249D6" w:rsidRPr="00643543">
                              <w:rPr>
                                <w:rFonts w:cs="Arabic Transparent" w:hint="cs"/>
                                <w:color w:val="000000"/>
                                <w:sz w:val="20"/>
                                <w:szCs w:val="20"/>
                                <w:rtl/>
                              </w:rPr>
                              <w:t xml:space="preserve"> 1994م</w:t>
                            </w:r>
                          </w:p>
                          <w:p w:rsidR="00324BE2" w:rsidRDefault="00324BE2" w:rsidP="00324BE2">
                            <w:pPr>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39" type="#_x0000_t202" style="position:absolute;left:0;text-align:left;margin-left:-27pt;margin-top:83.15pt;width:513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" filled="f" stroked="f">
                <v:textbox>
                  <w:txbxContent>
                    <w:p w:rsidR="00324BE2" w:rsidRDefault="00324BE2" w:rsidP="005249D6">
                      <w:pPr>
                        <w:rPr>
                          <w:rFonts w:hint="cs"/>
                          <w:rtl/>
                          <w:lang w:eastAsia="en-US"/>
                        </w:rPr>
                      </w:pPr>
                      <w:r>
                        <w:rPr>
                          <w:rFonts w:hint="cs"/>
                          <w:rtl/>
                          <w:lang w:eastAsia="en-US"/>
                        </w:rPr>
                        <w:t xml:space="preserve">(1) محمد سعيد الصباريني ورشيد حمد الحمد </w:t>
                      </w:r>
                      <w:r>
                        <w:rPr>
                          <w:rtl/>
                          <w:lang w:eastAsia="en-US"/>
                        </w:rPr>
                        <w:t>–</w:t>
                      </w:r>
                      <w:r>
                        <w:rPr>
                          <w:rFonts w:hint="cs"/>
                          <w:rtl/>
                          <w:lang w:eastAsia="en-US"/>
                        </w:rPr>
                        <w:t xml:space="preserve"> الإنسان والبيئة </w:t>
                      </w:r>
                      <w:r>
                        <w:rPr>
                          <w:rtl/>
                          <w:lang w:eastAsia="en-US"/>
                        </w:rPr>
                        <w:t>–</w:t>
                      </w:r>
                      <w:r>
                        <w:rPr>
                          <w:rFonts w:hint="cs"/>
                          <w:rtl/>
                          <w:lang w:eastAsia="en-US"/>
                        </w:rPr>
                        <w:t xml:space="preserve"> ص 156</w:t>
                      </w:r>
                      <w:r w:rsidR="001D03E1">
                        <w:rPr>
                          <w:rFonts w:cs="Arabic Transparent" w:hint="cs"/>
                          <w:color w:val="000000"/>
                          <w:sz w:val="20"/>
                          <w:szCs w:val="20"/>
                          <w:rtl/>
                        </w:rPr>
                        <w:t>(بدون دار نشر)</w:t>
                      </w:r>
                      <w:r w:rsidR="005249D6">
                        <w:rPr>
                          <w:rFonts w:cs="Arabic Transparent" w:hint="cs"/>
                          <w:color w:val="000000"/>
                          <w:sz w:val="20"/>
                          <w:szCs w:val="20"/>
                          <w:rtl/>
                        </w:rPr>
                        <w:t>-</w:t>
                      </w:r>
                      <w:r w:rsidR="005249D6" w:rsidRPr="00643543">
                        <w:rPr>
                          <w:rFonts w:cs="Arabic Transparent" w:hint="cs"/>
                          <w:color w:val="000000"/>
                          <w:sz w:val="20"/>
                          <w:szCs w:val="20"/>
                          <w:rtl/>
                        </w:rPr>
                        <w:t xml:space="preserve"> 1994م</w:t>
                      </w:r>
                    </w:p>
                    <w:p w:rsidR="00324BE2" w:rsidRDefault="00324BE2" w:rsidP="00324BE2">
                      <w:pPr>
                        <w:rPr>
                          <w:rtl/>
                          <w:lang w:eastAsia="en-US"/>
                        </w:rPr>
                      </w:pPr>
                    </w:p>
                  </w:txbxContent>
                </v:textbox>
              </v:shape>
            </w:pict>
          </mc:Fallback>
        </mc:AlternateContent>
      </w:r>
      <w:r w:rsidR="0074135F">
        <w:rPr>
          <w:rFonts w:cs="Arabic Transparent" w:hint="cs"/>
          <w:sz w:val="28"/>
          <w:szCs w:val="28"/>
          <w:rtl/>
          <w:lang w:eastAsia="en-US"/>
        </w:rPr>
        <w:t>- وضع نظام أساسي لحماية البيئة يتضمن القواعد الأساسية للمحافظة على البيئة وحمايتها وتلتزم به كافة الدول الأعضاء.</w:t>
      </w:r>
    </w:p>
    <w:p w:rsidR="0074135F" w:rsidRDefault="0074135F" w:rsidP="0074135F">
      <w:pPr>
        <w:spacing w:line="360" w:lineRule="auto"/>
        <w:ind w:left="1080"/>
        <w:jc w:val="lowKashida"/>
        <w:rPr>
          <w:rFonts w:cs="Arabic Transparent" w:hint="cs"/>
          <w:sz w:val="28"/>
          <w:szCs w:val="28"/>
          <w:rtl/>
          <w:lang w:eastAsia="en-US"/>
        </w:rPr>
      </w:pPr>
      <w:r>
        <w:rPr>
          <w:rFonts w:cs="Arabic Transparent" w:hint="cs"/>
          <w:sz w:val="28"/>
          <w:szCs w:val="28"/>
          <w:rtl/>
          <w:lang w:eastAsia="en-US"/>
        </w:rPr>
        <w:t xml:space="preserve">- وضع سياسة واضحة المعالم لمعالجة المشاكل البيئية تستهدف </w:t>
      </w:r>
      <w:r w:rsidR="00515354">
        <w:rPr>
          <w:rFonts w:cs="Arabic Transparent" w:hint="cs"/>
          <w:sz w:val="28"/>
          <w:szCs w:val="28"/>
          <w:rtl/>
          <w:lang w:eastAsia="en-US"/>
        </w:rPr>
        <w:t>حماية البيئة من التلوث والمحافظة</w:t>
      </w:r>
      <w:r>
        <w:rPr>
          <w:rFonts w:cs="Arabic Transparent" w:hint="cs"/>
          <w:sz w:val="28"/>
          <w:szCs w:val="28"/>
          <w:rtl/>
          <w:lang w:eastAsia="en-US"/>
        </w:rPr>
        <w:t xml:space="preserve"> على الموارد الطبيعية </w:t>
      </w:r>
      <w:r w:rsidR="00515354">
        <w:rPr>
          <w:rFonts w:cs="Arabic Transparent" w:hint="cs"/>
          <w:sz w:val="28"/>
          <w:szCs w:val="28"/>
          <w:rtl/>
          <w:lang w:eastAsia="en-US"/>
        </w:rPr>
        <w:t>،</w:t>
      </w:r>
      <w:r>
        <w:rPr>
          <w:rFonts w:cs="Arabic Transparent" w:hint="cs"/>
          <w:sz w:val="28"/>
          <w:szCs w:val="28"/>
          <w:rtl/>
          <w:lang w:eastAsia="en-US"/>
        </w:rPr>
        <w:t xml:space="preserve">والبشرية وتنمية ودعم الإمكانيات الوطنية الأزمة لحماية البيئة وضمان سلامتها </w:t>
      </w:r>
      <w:r w:rsidR="00515354">
        <w:rPr>
          <w:rFonts w:cs="Arabic Transparent" w:hint="cs"/>
          <w:sz w:val="28"/>
          <w:szCs w:val="28"/>
          <w:rtl/>
          <w:lang w:eastAsia="en-US"/>
        </w:rPr>
        <w:t>،</w:t>
      </w:r>
      <w:r>
        <w:rPr>
          <w:rFonts w:cs="Arabic Transparent" w:hint="cs"/>
          <w:sz w:val="28"/>
          <w:szCs w:val="28"/>
          <w:rtl/>
          <w:lang w:eastAsia="en-US"/>
        </w:rPr>
        <w:t>مع الاهتمام بالتقنيات الموروثة المتلائمة مع البيئة.</w:t>
      </w:r>
    </w:p>
    <w:p w:rsidR="0074135F" w:rsidRDefault="0074135F" w:rsidP="0074135F">
      <w:pPr>
        <w:spacing w:line="360" w:lineRule="auto"/>
        <w:ind w:left="1080"/>
        <w:jc w:val="lowKashida"/>
        <w:rPr>
          <w:rFonts w:cs="Arabic Transparent" w:hint="cs"/>
          <w:sz w:val="28"/>
          <w:szCs w:val="28"/>
          <w:rtl/>
          <w:lang w:eastAsia="en-US"/>
        </w:rPr>
      </w:pPr>
      <w:r>
        <w:rPr>
          <w:rFonts w:cs="Arabic Transparent" w:hint="cs"/>
          <w:sz w:val="28"/>
          <w:szCs w:val="28"/>
          <w:rtl/>
          <w:lang w:eastAsia="en-US"/>
        </w:rPr>
        <w:t xml:space="preserve">- إنشاء واستكمال الأجهزة </w:t>
      </w:r>
      <w:r w:rsidR="00515354">
        <w:rPr>
          <w:rFonts w:cs="Arabic Transparent" w:hint="cs"/>
          <w:sz w:val="28"/>
          <w:szCs w:val="28"/>
          <w:rtl/>
          <w:lang w:eastAsia="en-US"/>
        </w:rPr>
        <w:t>التشريعية والتنسيقية ودعم الا</w:t>
      </w:r>
      <w:r>
        <w:rPr>
          <w:rFonts w:cs="Arabic Transparent" w:hint="cs"/>
          <w:sz w:val="28"/>
          <w:szCs w:val="28"/>
          <w:rtl/>
          <w:lang w:eastAsia="en-US"/>
        </w:rPr>
        <w:t>جهز</w:t>
      </w:r>
      <w:r>
        <w:rPr>
          <w:rFonts w:cs="Arabic Transparent" w:hint="eastAsia"/>
          <w:sz w:val="28"/>
          <w:szCs w:val="28"/>
          <w:rtl/>
          <w:lang w:eastAsia="en-US"/>
        </w:rPr>
        <w:t>ه</w:t>
      </w:r>
      <w:r>
        <w:rPr>
          <w:rFonts w:cs="Arabic Transparent" w:hint="cs"/>
          <w:sz w:val="28"/>
          <w:szCs w:val="28"/>
          <w:rtl/>
          <w:lang w:eastAsia="en-US"/>
        </w:rPr>
        <w:t xml:space="preserve"> التنفيذية المناط بها تنفيذ أنظمة ومقاييس وقواعد حماية البيئة وتوفير ما تحتاجه من إمكانيات للرصد والملائمة والمحافظة على البيئ</w:t>
      </w:r>
      <w:r>
        <w:rPr>
          <w:rFonts w:cs="Arabic Transparent" w:hint="eastAsia"/>
          <w:sz w:val="28"/>
          <w:szCs w:val="28"/>
          <w:rtl/>
          <w:lang w:eastAsia="en-US"/>
        </w:rPr>
        <w:t>ة</w:t>
      </w:r>
      <w:r>
        <w:rPr>
          <w:rFonts w:cs="Arabic Transparent" w:hint="cs"/>
          <w:sz w:val="28"/>
          <w:szCs w:val="28"/>
          <w:rtl/>
          <w:lang w:eastAsia="en-US"/>
        </w:rPr>
        <w:t>.</w:t>
      </w:r>
    </w:p>
    <w:p w:rsidR="0074135F" w:rsidRDefault="0074135F" w:rsidP="0074135F">
      <w:pPr>
        <w:spacing w:line="360" w:lineRule="auto"/>
        <w:ind w:left="1080"/>
        <w:jc w:val="lowKashida"/>
        <w:rPr>
          <w:rFonts w:cs="Arabic Transparent" w:hint="cs"/>
          <w:sz w:val="28"/>
          <w:szCs w:val="28"/>
          <w:rtl/>
          <w:lang w:eastAsia="en-US"/>
        </w:rPr>
      </w:pPr>
      <w:r>
        <w:rPr>
          <w:rFonts w:cs="Arabic Transparent" w:hint="cs"/>
          <w:sz w:val="28"/>
          <w:szCs w:val="28"/>
          <w:rtl/>
          <w:lang w:eastAsia="en-US"/>
        </w:rPr>
        <w:t>- مراعاة الاعتبارات البيئية وإعطاؤها أولويات متقدمة , ودمج هذه الاعتبارات في جميع مراحل ومستويات</w:t>
      </w:r>
      <w:r w:rsidR="00515354">
        <w:rPr>
          <w:rFonts w:cs="Arabic Transparent" w:hint="cs"/>
          <w:sz w:val="28"/>
          <w:szCs w:val="28"/>
          <w:rtl/>
          <w:lang w:eastAsia="en-US"/>
        </w:rPr>
        <w:t xml:space="preserve"> التخطيط,وجعل التخطيط البيئي جز</w:t>
      </w:r>
      <w:r>
        <w:rPr>
          <w:rFonts w:cs="Arabic Transparent" w:hint="cs"/>
          <w:sz w:val="28"/>
          <w:szCs w:val="28"/>
          <w:rtl/>
          <w:lang w:eastAsia="en-US"/>
        </w:rPr>
        <w:t>ءا لا يتجزأ من التخطيط الشامل للتنمية في جميع المجالات الصناعية والزراعية والعمرانية, لتفادي الآثار السلبية التي تنجم عن إهمال هذه الاعتبارات</w:t>
      </w:r>
      <w:r w:rsidR="00F164AF">
        <w:rPr>
          <w:rFonts w:cs="Arabic Transparent" w:hint="cs"/>
          <w:sz w:val="28"/>
          <w:szCs w:val="28"/>
          <w:rtl/>
          <w:lang w:eastAsia="en-US"/>
        </w:rPr>
        <w:t>،</w:t>
      </w:r>
      <w:r>
        <w:rPr>
          <w:rFonts w:cs="Arabic Transparent" w:hint="cs"/>
          <w:sz w:val="28"/>
          <w:szCs w:val="28"/>
          <w:rtl/>
          <w:lang w:eastAsia="en-US"/>
        </w:rPr>
        <w:t xml:space="preserve"> مع الأخذ بالحسبان التوازن بين العوامل الاقتصادية والبيئية بما يضمن تحقيق التنمية الشاملة.</w:t>
      </w:r>
    </w:p>
    <w:p w:rsidR="0074135F" w:rsidRDefault="0074135F" w:rsidP="0074135F">
      <w:pPr>
        <w:spacing w:line="360" w:lineRule="auto"/>
        <w:ind w:left="1080"/>
        <w:jc w:val="lowKashida"/>
        <w:rPr>
          <w:rFonts w:cs="Arabic Transparent" w:hint="cs"/>
          <w:sz w:val="28"/>
          <w:szCs w:val="28"/>
          <w:rtl/>
          <w:lang w:eastAsia="en-US"/>
        </w:rPr>
      </w:pPr>
      <w:r>
        <w:rPr>
          <w:rFonts w:cs="Arabic Transparent" w:hint="cs"/>
          <w:sz w:val="28"/>
          <w:szCs w:val="28"/>
          <w:rtl/>
          <w:lang w:eastAsia="en-US"/>
        </w:rPr>
        <w:t>- اعتماد مبدا التقييم البيئي للمشاريع, وإعداد دراسات القيم البيئي</w:t>
      </w:r>
      <w:r w:rsidR="00F164AF">
        <w:rPr>
          <w:rFonts w:cs="Arabic Transparent" w:hint="cs"/>
          <w:sz w:val="28"/>
          <w:szCs w:val="28"/>
          <w:rtl/>
          <w:lang w:eastAsia="en-US"/>
        </w:rPr>
        <w:t>ة</w:t>
      </w:r>
      <w:r>
        <w:rPr>
          <w:rFonts w:cs="Arabic Transparent" w:hint="cs"/>
          <w:sz w:val="28"/>
          <w:szCs w:val="28"/>
          <w:rtl/>
          <w:lang w:eastAsia="en-US"/>
        </w:rPr>
        <w:t xml:space="preserve"> وتقدير جدواها </w:t>
      </w:r>
      <w:r w:rsidR="00F164AF">
        <w:rPr>
          <w:rFonts w:cs="Arabic Transparent" w:hint="cs"/>
          <w:sz w:val="28"/>
          <w:szCs w:val="28"/>
          <w:rtl/>
          <w:lang w:eastAsia="en-US"/>
        </w:rPr>
        <w:t>،</w:t>
      </w:r>
      <w:r>
        <w:rPr>
          <w:rFonts w:cs="Arabic Transparent" w:hint="cs"/>
          <w:sz w:val="28"/>
          <w:szCs w:val="28"/>
          <w:rtl/>
          <w:lang w:eastAsia="en-US"/>
        </w:rPr>
        <w:t xml:space="preserve">وربط ترخيص المشاريع والمرافق بموافقة الجهة </w:t>
      </w:r>
      <w:r w:rsidR="00F164AF">
        <w:rPr>
          <w:rFonts w:cs="Arabic Transparent" w:hint="cs"/>
          <w:sz w:val="28"/>
          <w:szCs w:val="28"/>
          <w:rtl/>
          <w:lang w:eastAsia="en-US"/>
        </w:rPr>
        <w:t>المسؤول</w:t>
      </w:r>
      <w:r w:rsidR="00147DA5">
        <w:rPr>
          <w:rFonts w:cs="Arabic Transparent" w:hint="eastAsia"/>
          <w:sz w:val="28"/>
          <w:szCs w:val="28"/>
          <w:rtl/>
          <w:lang w:eastAsia="en-US"/>
        </w:rPr>
        <w:t>ة</w:t>
      </w:r>
      <w:r>
        <w:rPr>
          <w:rFonts w:cs="Arabic Transparent" w:hint="cs"/>
          <w:sz w:val="28"/>
          <w:szCs w:val="28"/>
          <w:rtl/>
          <w:lang w:eastAsia="en-US"/>
        </w:rPr>
        <w:t xml:space="preserve"> عن حماية البيئة على نتائج هذه الدراسات.</w:t>
      </w:r>
    </w:p>
    <w:p w:rsidR="0074135F" w:rsidRDefault="0074135F" w:rsidP="0074135F">
      <w:pPr>
        <w:spacing w:line="360" w:lineRule="auto"/>
        <w:ind w:left="1080"/>
        <w:jc w:val="lowKashida"/>
        <w:rPr>
          <w:rFonts w:cs="Arabic Transparent" w:hint="cs"/>
          <w:sz w:val="28"/>
          <w:szCs w:val="28"/>
          <w:rtl/>
          <w:lang w:eastAsia="en-US"/>
        </w:rPr>
      </w:pPr>
      <w:r>
        <w:rPr>
          <w:rFonts w:cs="Arabic Transparent" w:hint="cs"/>
          <w:sz w:val="28"/>
          <w:szCs w:val="28"/>
          <w:rtl/>
          <w:lang w:eastAsia="en-US"/>
        </w:rPr>
        <w:t xml:space="preserve">- وضع </w:t>
      </w:r>
      <w:r w:rsidR="00F164AF">
        <w:rPr>
          <w:rFonts w:cs="Arabic Transparent" w:hint="cs"/>
          <w:sz w:val="28"/>
          <w:szCs w:val="28"/>
          <w:rtl/>
          <w:lang w:eastAsia="en-US"/>
        </w:rPr>
        <w:t>القواعد والتشريعات والمقاييس اللا</w:t>
      </w:r>
      <w:r>
        <w:rPr>
          <w:rFonts w:cs="Arabic Transparent" w:hint="cs"/>
          <w:sz w:val="28"/>
          <w:szCs w:val="28"/>
          <w:rtl/>
          <w:lang w:eastAsia="en-US"/>
        </w:rPr>
        <w:t>زمة المتعلقة بحماية البيئة وتقديم الإرشادات لاستخدام الموارد الطبيعية ولأحياء الفطرية.</w:t>
      </w:r>
    </w:p>
    <w:p w:rsidR="0074135F" w:rsidRDefault="0074135F" w:rsidP="0074135F">
      <w:pPr>
        <w:spacing w:line="360" w:lineRule="auto"/>
        <w:ind w:left="1080"/>
        <w:jc w:val="lowKashida"/>
        <w:rPr>
          <w:rFonts w:cs="Arabic Transparent" w:hint="cs"/>
          <w:sz w:val="28"/>
          <w:szCs w:val="28"/>
          <w:lang w:eastAsia="en-US"/>
        </w:rPr>
      </w:pPr>
      <w:r>
        <w:rPr>
          <w:rFonts w:cs="Arabic Transparent" w:hint="cs"/>
          <w:sz w:val="28"/>
          <w:szCs w:val="28"/>
          <w:rtl/>
          <w:lang w:eastAsia="en-US"/>
        </w:rPr>
        <w:t>- تنسيق الجهود التي تبذلها الدول الأعضاء لمنع التأثيرات السلبية لمشروعات التنمية والتصنيع التي تقوم بها إحدى الدول على البيئة بالدول المجاورة.</w:t>
      </w:r>
    </w:p>
    <w:p w:rsidR="0074135F" w:rsidRDefault="0074135F" w:rsidP="0074135F">
      <w:pPr>
        <w:pStyle w:val="BodyTextIndent3"/>
        <w:jc w:val="both"/>
        <w:rPr>
          <w:rFonts w:hint="cs"/>
          <w:rtl/>
        </w:rPr>
      </w:pPr>
      <w:r>
        <w:rPr>
          <w:rFonts w:hint="cs"/>
          <w:rtl/>
        </w:rPr>
        <w:t>- الاهتمام بحصر وجمع وتبادل المعلومات البيئية الإقليمية والدولية واستخدامها في عملية التخطيط.</w:t>
      </w:r>
    </w:p>
    <w:p w:rsidR="0074135F" w:rsidRDefault="0074135F" w:rsidP="0074135F">
      <w:pPr>
        <w:spacing w:line="360" w:lineRule="auto"/>
        <w:ind w:left="1080"/>
        <w:jc w:val="lowKashida"/>
        <w:rPr>
          <w:rFonts w:cs="Arabic Transparent" w:hint="cs"/>
          <w:sz w:val="28"/>
          <w:szCs w:val="28"/>
          <w:rtl/>
          <w:lang w:eastAsia="en-US"/>
        </w:rPr>
      </w:pPr>
      <w:r>
        <w:rPr>
          <w:rFonts w:cs="Arabic Transparent" w:hint="cs"/>
          <w:sz w:val="28"/>
          <w:szCs w:val="28"/>
          <w:rtl/>
          <w:lang w:eastAsia="en-US"/>
        </w:rPr>
        <w:t xml:space="preserve">- التنسيق بين الدول الأعضاء وتشجيع البحث العلمي وإجراء الدراسات للتعرف على المشكلات البيئية التي تعاني منها المنطقة مع تحديد الأولويات والمجالات لتفادي التكرار والازدواجية ،وإعداد </w:t>
      </w:r>
      <w:r>
        <w:rPr>
          <w:rFonts w:cs="Arabic Transparent" w:hint="cs"/>
          <w:sz w:val="28"/>
          <w:szCs w:val="28"/>
          <w:rtl/>
          <w:lang w:eastAsia="en-US"/>
        </w:rPr>
        <w:lastRenderedPageBreak/>
        <w:t>دليل بالخبرات المتوفرة في مجالات حماية البيئة في الدول الأعضاء على أن يتم تحدي</w:t>
      </w:r>
      <w:r>
        <w:rPr>
          <w:rFonts w:cs="Arabic Transparent" w:hint="eastAsia"/>
          <w:sz w:val="28"/>
          <w:szCs w:val="28"/>
          <w:rtl/>
          <w:lang w:eastAsia="en-US"/>
        </w:rPr>
        <w:t>ث</w:t>
      </w:r>
      <w:r>
        <w:rPr>
          <w:rFonts w:cs="Arabic Transparent" w:hint="cs"/>
          <w:sz w:val="28"/>
          <w:szCs w:val="28"/>
          <w:rtl/>
          <w:lang w:eastAsia="en-US"/>
        </w:rPr>
        <w:t xml:space="preserve"> هذا الدليل بصورة دورية.</w:t>
      </w:r>
      <w:r w:rsidR="001D03E1">
        <w:rPr>
          <w:rFonts w:cs="Arabic Transparent" w:hint="cs"/>
          <w:sz w:val="28"/>
          <w:szCs w:val="28"/>
          <w:rtl/>
          <w:lang w:eastAsia="en-US"/>
        </w:rPr>
        <w:t>(1)</w:t>
      </w:r>
    </w:p>
    <w:p w:rsidR="0074135F" w:rsidRDefault="0074135F" w:rsidP="0074135F">
      <w:pPr>
        <w:spacing w:line="360" w:lineRule="auto"/>
        <w:ind w:left="1440"/>
        <w:jc w:val="lowKashida"/>
        <w:rPr>
          <w:rFonts w:cs="Arabic Transparent" w:hint="cs"/>
          <w:sz w:val="28"/>
          <w:szCs w:val="28"/>
          <w:rtl/>
          <w:lang w:eastAsia="en-US"/>
        </w:rPr>
      </w:pPr>
      <w:r>
        <w:rPr>
          <w:rFonts w:cs="Arabic Transparent" w:hint="cs"/>
          <w:sz w:val="28"/>
          <w:szCs w:val="28"/>
          <w:rtl/>
          <w:lang w:eastAsia="en-US"/>
        </w:rPr>
        <w:t>بيد أن حرب الخليج تجاوزت كل التقديرات والتشريعات ،إذ أدت إلى تلويث بيئة الخليج بصورة لم يسبق لها مثيل وما زالت آثارها قائمة حتى اليوم.</w:t>
      </w:r>
    </w:p>
    <w:p w:rsidR="0074135F" w:rsidRDefault="0074135F" w:rsidP="0074135F">
      <w:pPr>
        <w:spacing w:line="360" w:lineRule="auto"/>
        <w:ind w:left="1440"/>
        <w:jc w:val="lowKashida"/>
        <w:rPr>
          <w:rFonts w:cs="Arabic Transparent" w:hint="cs"/>
          <w:sz w:val="28"/>
          <w:szCs w:val="28"/>
          <w:rtl/>
          <w:lang w:eastAsia="en-US"/>
        </w:rPr>
      </w:pPr>
    </w:p>
    <w:p w:rsidR="00FE6D32" w:rsidRDefault="00F73615" w:rsidP="00E0119E">
      <w:pPr>
        <w:jc w:val="lowKashida"/>
        <w:rPr>
          <w:rFonts w:cs="Arabic Transparent" w:hint="cs"/>
          <w:b/>
          <w:bCs/>
          <w:color w:val="000000"/>
          <w:sz w:val="32"/>
          <w:szCs w:val="32"/>
          <w:rtl/>
        </w:rPr>
      </w:pPr>
      <w:r>
        <w:rPr>
          <w:rFonts w:cs="Arabic Transparent"/>
          <w:b/>
          <w:bCs/>
          <w:noProof/>
          <w:color w:val="000000"/>
          <w:sz w:val="28"/>
          <w:szCs w:val="28"/>
          <w:rtl/>
          <w:lang w:eastAsia="en-US"/>
        </w:rPr>
        <mc:AlternateContent>
          <mc:Choice Requires="wps">
            <w:drawing>
              <wp:anchor distT="0" distB="0" distL="114300" distR="114300" simplePos="0" relativeHeight="251681280" behindDoc="0" locked="0" layoutInCell="1" allowOverlap="1">
                <wp:simplePos x="0" y="0"/>
                <wp:positionH relativeFrom="column">
                  <wp:posOffset>800100</wp:posOffset>
                </wp:positionH>
                <wp:positionV relativeFrom="paragraph">
                  <wp:posOffset>190500</wp:posOffset>
                </wp:positionV>
                <wp:extent cx="5143500" cy="0"/>
                <wp:effectExtent l="9525" t="9525" r="9525" b="9525"/>
                <wp:wrapNone/>
                <wp:docPr id="24"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1nFQIAACs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"/>
            </w:pict>
          </mc:Fallback>
        </mc:AlternateContent>
      </w:r>
    </w:p>
    <w:p w:rsidR="00FE6D32" w:rsidRDefault="00F73615" w:rsidP="00E0119E">
      <w:pPr>
        <w:jc w:val="lowKashida"/>
        <w:rPr>
          <w:rFonts w:cs="Arabic Transparent" w:hint="cs"/>
          <w:b/>
          <w:bCs/>
          <w:color w:val="000000"/>
          <w:sz w:val="32"/>
          <w:szCs w:val="32"/>
          <w:rtl/>
        </w:rPr>
      </w:pPr>
      <w:r>
        <w:rPr>
          <w:rFonts w:cs="Arabic Transparent"/>
          <w:b/>
          <w:bCs/>
          <w:noProof/>
          <w:color w:val="000000"/>
          <w:sz w:val="28"/>
          <w:szCs w:val="28"/>
          <w:rtl/>
          <w:lang w:eastAsia="en-US"/>
        </w:rPr>
        <mc:AlternateContent>
          <mc:Choice Requires="wps">
            <w:drawing>
              <wp:anchor distT="0" distB="0" distL="114300" distR="114300" simplePos="0" relativeHeight="251682304" behindDoc="0" locked="0" layoutInCell="1" allowOverlap="1">
                <wp:simplePos x="0" y="0"/>
                <wp:positionH relativeFrom="column">
                  <wp:posOffset>-228600</wp:posOffset>
                </wp:positionH>
                <wp:positionV relativeFrom="paragraph">
                  <wp:posOffset>66040</wp:posOffset>
                </wp:positionV>
                <wp:extent cx="6515100" cy="457200"/>
                <wp:effectExtent l="0" t="0" r="0" b="635"/>
                <wp:wrapNone/>
                <wp:docPr id="2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3E1" w:rsidRDefault="001D03E1" w:rsidP="001D03E1">
                            <w:pPr>
                              <w:rPr>
                                <w:rFonts w:hint="cs"/>
                                <w:rtl/>
                                <w:lang w:eastAsia="en-US" w:bidi="ar-OM"/>
                              </w:rPr>
                            </w:pPr>
                            <w:r>
                              <w:rPr>
                                <w:rFonts w:hint="cs"/>
                                <w:rtl/>
                                <w:lang w:eastAsia="en-US"/>
                              </w:rPr>
                              <w:t xml:space="preserve">(1) محمد </w:t>
                            </w:r>
                            <w:r>
                              <w:rPr>
                                <w:rFonts w:hint="cs"/>
                                <w:rtl/>
                                <w:lang w:eastAsia="en-US" w:bidi="ar-OM"/>
                              </w:rPr>
                              <w:t>خليل الموسى،الوظيفة القضائية للمنظمات الدولية، ص51،دار وائل للنشر،2003م</w:t>
                            </w:r>
                          </w:p>
                          <w:p w:rsidR="001D03E1" w:rsidRDefault="001D03E1" w:rsidP="001D03E1">
                            <w:pPr>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40" type="#_x0000_t202" style="position:absolute;left:0;text-align:left;margin-left:-18pt;margin-top:5.2pt;width:513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4NuQ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" filled="f" stroked="f">
                <v:textbox>
                  <w:txbxContent>
                    <w:p w:rsidR="001D03E1" w:rsidRDefault="001D03E1" w:rsidP="001D03E1">
                      <w:pPr>
                        <w:rPr>
                          <w:rFonts w:hint="cs"/>
                          <w:rtl/>
                          <w:lang w:eastAsia="en-US" w:bidi="ar-OM"/>
                        </w:rPr>
                      </w:pPr>
                      <w:r>
                        <w:rPr>
                          <w:rFonts w:hint="cs"/>
                          <w:rtl/>
                          <w:lang w:eastAsia="en-US"/>
                        </w:rPr>
                        <w:t xml:space="preserve">(1) محمد </w:t>
                      </w:r>
                      <w:r>
                        <w:rPr>
                          <w:rFonts w:hint="cs"/>
                          <w:rtl/>
                          <w:lang w:eastAsia="en-US" w:bidi="ar-OM"/>
                        </w:rPr>
                        <w:t>خليل الموسى،الوظيفة القضائية للمنظمات الدولية، ص51،دار وائل للنشر،2003م</w:t>
                      </w:r>
                    </w:p>
                    <w:p w:rsidR="001D03E1" w:rsidRDefault="001D03E1" w:rsidP="001D03E1">
                      <w:pPr>
                        <w:rPr>
                          <w:rtl/>
                          <w:lang w:eastAsia="en-US"/>
                        </w:rPr>
                      </w:pPr>
                    </w:p>
                  </w:txbxContent>
                </v:textbox>
              </v:shape>
            </w:pict>
          </mc:Fallback>
        </mc:AlternateContent>
      </w:r>
    </w:p>
    <w:p w:rsidR="00FE6D32" w:rsidRDefault="00FE6D32" w:rsidP="00E0119E">
      <w:pPr>
        <w:jc w:val="lowKashida"/>
        <w:rPr>
          <w:rFonts w:cs="Arabic Transparent" w:hint="cs"/>
          <w:b/>
          <w:bCs/>
          <w:color w:val="000000"/>
          <w:sz w:val="32"/>
          <w:szCs w:val="32"/>
          <w:rtl/>
        </w:rPr>
      </w:pPr>
    </w:p>
    <w:p w:rsidR="00FE6D32" w:rsidRDefault="00FE6D32" w:rsidP="00E0119E">
      <w:pPr>
        <w:jc w:val="lowKashida"/>
        <w:rPr>
          <w:rFonts w:cs="Arabic Transparent" w:hint="cs"/>
          <w:b/>
          <w:bCs/>
          <w:color w:val="000000"/>
          <w:sz w:val="32"/>
          <w:szCs w:val="32"/>
          <w:rtl/>
        </w:rPr>
      </w:pPr>
    </w:p>
    <w:p w:rsidR="00FE6D32" w:rsidRDefault="00FE6D32" w:rsidP="00E0119E">
      <w:pPr>
        <w:jc w:val="lowKashida"/>
        <w:rPr>
          <w:rFonts w:cs="Arabic Transparent" w:hint="cs"/>
          <w:b/>
          <w:bCs/>
          <w:color w:val="000000"/>
          <w:sz w:val="28"/>
          <w:szCs w:val="28"/>
          <w:rtl/>
        </w:rPr>
      </w:pPr>
    </w:p>
    <w:p w:rsidR="00E0119E" w:rsidRPr="00FE6D32" w:rsidRDefault="00E0119E" w:rsidP="00E0119E">
      <w:pPr>
        <w:jc w:val="lowKashida"/>
        <w:rPr>
          <w:rFonts w:cs="Arabic Transparent" w:hint="cs"/>
          <w:b/>
          <w:bCs/>
          <w:color w:val="000000"/>
          <w:sz w:val="28"/>
          <w:szCs w:val="28"/>
          <w:rtl/>
        </w:rPr>
      </w:pPr>
      <w:r w:rsidRPr="00FE6D32">
        <w:rPr>
          <w:rFonts w:cs="Arabic Transparent" w:hint="cs"/>
          <w:b/>
          <w:bCs/>
          <w:color w:val="000000"/>
          <w:sz w:val="28"/>
          <w:szCs w:val="28"/>
          <w:rtl/>
        </w:rPr>
        <w:t>جماعة الخط الأخضر في إقليم الخليج العربي و شبكة الإعلام</w:t>
      </w:r>
      <w:r w:rsidR="00FE6D32">
        <w:rPr>
          <w:rFonts w:cs="Arabic Transparent" w:hint="cs"/>
          <w:b/>
          <w:bCs/>
          <w:color w:val="000000"/>
          <w:sz w:val="28"/>
          <w:szCs w:val="28"/>
          <w:rtl/>
        </w:rPr>
        <w:t>يين البيئيين لحوض البحر المتوسط :</w:t>
      </w:r>
    </w:p>
    <w:p w:rsidR="00E0119E" w:rsidRPr="00E0119E" w:rsidRDefault="00E0119E" w:rsidP="00E0119E">
      <w:pPr>
        <w:spacing w:line="360" w:lineRule="auto"/>
        <w:jc w:val="lowKashida"/>
        <w:rPr>
          <w:rFonts w:cs="Arabic Transparent"/>
          <w:b/>
          <w:bCs/>
          <w:color w:val="000000"/>
          <w:sz w:val="28"/>
          <w:szCs w:val="28"/>
          <w:rtl/>
          <w:lang w:eastAsia="en-US"/>
        </w:rPr>
      </w:pPr>
    </w:p>
    <w:p w:rsidR="00E0119E" w:rsidRPr="00FD6A9B" w:rsidRDefault="00E0119E" w:rsidP="00E0119E">
      <w:pPr>
        <w:jc w:val="lowKashida"/>
        <w:rPr>
          <w:rFonts w:cs="Arabic Transparent" w:hint="cs"/>
          <w:color w:val="000000"/>
          <w:sz w:val="28"/>
          <w:szCs w:val="28"/>
        </w:rPr>
      </w:pPr>
      <w:r>
        <w:rPr>
          <w:rFonts w:ascii="System" w:hAnsi="System" w:cs="Arabic Transparent" w:hint="cs"/>
          <w:color w:val="000000"/>
          <w:sz w:val="28"/>
          <w:szCs w:val="28"/>
          <w:rtl/>
        </w:rPr>
        <w:t xml:space="preserve">    </w:t>
      </w:r>
      <w:r w:rsidRPr="00FD6A9B">
        <w:rPr>
          <w:rFonts w:ascii="System" w:hAnsi="System" w:cs="Arabic Transparent"/>
          <w:color w:val="000000"/>
          <w:sz w:val="28"/>
          <w:szCs w:val="28"/>
          <w:rtl/>
        </w:rPr>
        <w:t xml:space="preserve">الخط الأخضر هي أول جماعة خضراء في إقليم الخليج العربي ، لها نفس أهداف الجماعات الخضراء في جميع أنحاء العالم حيث تعتبر نموذجا للعمل البيئي النشط والحيوي </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ووسيلة من وسائل نشر الوعي البيئي ومواجهة أية تعديات تتعرض لها البيئة</w:t>
      </w:r>
      <w:r w:rsidRPr="00B925B3">
        <w:rPr>
          <w:rFonts w:ascii="System" w:hAnsi="System" w:cs="Arabic Transparent"/>
          <w:color w:val="000000"/>
          <w:rtl/>
        </w:rPr>
        <w:t>.</w:t>
      </w:r>
      <w:r w:rsidRPr="00B925B3">
        <w:rPr>
          <w:rFonts w:cs="Arabic Transparent" w:hint="cs"/>
          <w:color w:val="000000"/>
          <w:rtl/>
        </w:rPr>
        <w:t>(</w:t>
      </w:r>
      <w:r w:rsidRPr="00A87145">
        <w:rPr>
          <w:rFonts w:cs="Arabic Transparent" w:hint="cs"/>
          <w:color w:val="FF0000"/>
          <w:rtl/>
        </w:rPr>
        <w:t>1</w:t>
      </w:r>
      <w:r w:rsidRPr="00B925B3">
        <w:rPr>
          <w:rFonts w:cs="Arabic Transparent" w:hint="cs"/>
          <w:color w:val="000000"/>
          <w:rtl/>
        </w:rPr>
        <w:t>)</w:t>
      </w:r>
    </w:p>
    <w:p w:rsidR="00E0119E" w:rsidRPr="00FD6A9B" w:rsidRDefault="00E0119E" w:rsidP="00E0119E">
      <w:pPr>
        <w:jc w:val="lowKashida"/>
        <w:rPr>
          <w:rFonts w:cs="Arabic Transparent"/>
          <w:color w:val="000000"/>
          <w:sz w:val="28"/>
          <w:szCs w:val="28"/>
          <w:rtl/>
        </w:rPr>
      </w:pPr>
      <w:r w:rsidRPr="00FD6A9B">
        <w:rPr>
          <w:rFonts w:ascii="System" w:hAnsi="System" w:cs="Arabic Transparent"/>
          <w:color w:val="000000"/>
          <w:sz w:val="28"/>
          <w:szCs w:val="28"/>
          <w:rtl/>
        </w:rPr>
        <w:t xml:space="preserve">  </w:t>
      </w:r>
    </w:p>
    <w:p w:rsidR="00E0119E" w:rsidRPr="00F164AF" w:rsidRDefault="00E0119E" w:rsidP="00F164AF">
      <w:pPr>
        <w:jc w:val="lowKashida"/>
        <w:rPr>
          <w:rFonts w:ascii="System" w:hAnsi="System" w:cs="Arabic Transparent"/>
          <w:color w:val="000000"/>
          <w:sz w:val="28"/>
          <w:szCs w:val="28"/>
          <w:rtl/>
        </w:rPr>
      </w:pPr>
      <w:r w:rsidRPr="00FD6A9B">
        <w:rPr>
          <w:rFonts w:ascii="System" w:hAnsi="System" w:cs="Arabic Transparent"/>
          <w:color w:val="000000"/>
          <w:sz w:val="28"/>
          <w:szCs w:val="28"/>
          <w:rtl/>
        </w:rPr>
        <w:t xml:space="preserve">أسس النواة الأولى للخط الأخضر شابين كويتيين هدفهما إنقاذ المجتمع من التلوث الذي بدأ يفتك به </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 xml:space="preserve">ورغم الصعوبات والعراقيل التي واجهتهم إلا </w:t>
      </w:r>
      <w:r w:rsidR="00FE6D32" w:rsidRPr="00FD6A9B">
        <w:rPr>
          <w:rFonts w:ascii="System" w:hAnsi="System" w:cs="Arabic Transparent" w:hint="cs"/>
          <w:color w:val="000000"/>
          <w:sz w:val="28"/>
          <w:szCs w:val="28"/>
          <w:rtl/>
        </w:rPr>
        <w:t>أن</w:t>
      </w:r>
      <w:r w:rsidRPr="00FD6A9B">
        <w:rPr>
          <w:rFonts w:ascii="System" w:hAnsi="System" w:cs="Arabic Transparent"/>
          <w:color w:val="000000"/>
          <w:sz w:val="28"/>
          <w:szCs w:val="28"/>
          <w:rtl/>
        </w:rPr>
        <w:t xml:space="preserve"> الإصرار على إنقاذ المجتمع بكافة أفراده من التلوث والرغبة في حماية البيئة كانت تهون عليهم الصعوبات والعراقيل التي </w:t>
      </w:r>
      <w:r w:rsidR="00F164AF">
        <w:rPr>
          <w:rFonts w:ascii="System" w:hAnsi="System" w:cs="Arabic Transparent" w:hint="cs"/>
          <w:color w:val="000000"/>
          <w:sz w:val="28"/>
          <w:szCs w:val="28"/>
          <w:rtl/>
        </w:rPr>
        <w:t>واجهتهم</w:t>
      </w:r>
      <w:r w:rsidRPr="00FD6A9B">
        <w:rPr>
          <w:rFonts w:ascii="System" w:hAnsi="System" w:cs="Arabic Transparent"/>
          <w:color w:val="000000"/>
          <w:sz w:val="28"/>
          <w:szCs w:val="28"/>
          <w:rtl/>
        </w:rPr>
        <w:t xml:space="preserve"> وقد استطاعا ان يقوما بأول تجمع بيئي سياسي في تاريخ الشرق الأوسط </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وذلك عبر تجمع نفوق الأسماك الذي أقيم أمام البرلمان الكويتي أثر كارثة نفوق الأسماك</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 xml:space="preserve"> للتعبير عن الرفض الكامل لأساليب معالجة الكارثة </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 xml:space="preserve">ولخلق ضغط سياسي على النواب للتوقيع على عقد جلسة طارئة لبحث </w:t>
      </w:r>
      <w:r w:rsidR="00FE6D32" w:rsidRPr="00FD6A9B">
        <w:rPr>
          <w:rFonts w:ascii="System" w:hAnsi="System" w:cs="Arabic Transparent" w:hint="cs"/>
          <w:color w:val="000000"/>
          <w:sz w:val="28"/>
          <w:szCs w:val="28"/>
          <w:rtl/>
        </w:rPr>
        <w:t>أسباب</w:t>
      </w:r>
      <w:r w:rsidRPr="00FD6A9B">
        <w:rPr>
          <w:rFonts w:ascii="System" w:hAnsi="System" w:cs="Arabic Transparent"/>
          <w:color w:val="000000"/>
          <w:sz w:val="28"/>
          <w:szCs w:val="28"/>
          <w:rtl/>
        </w:rPr>
        <w:t xml:space="preserve"> تلك الكارثة ونجحت الخط الأخضر في ذلك.</w:t>
      </w:r>
    </w:p>
    <w:p w:rsidR="00E0119E" w:rsidRPr="00FD6A9B" w:rsidRDefault="00E0119E" w:rsidP="00E0119E">
      <w:pPr>
        <w:jc w:val="lowKashida"/>
        <w:rPr>
          <w:rFonts w:cs="Arabic Transparent"/>
          <w:color w:val="000000"/>
          <w:sz w:val="28"/>
          <w:szCs w:val="28"/>
          <w:rtl/>
        </w:rPr>
      </w:pPr>
      <w:r w:rsidRPr="00FD6A9B">
        <w:rPr>
          <w:rFonts w:ascii="System" w:hAnsi="System" w:cs="Arabic Transparent"/>
          <w:color w:val="000000"/>
          <w:sz w:val="28"/>
          <w:szCs w:val="28"/>
          <w:rtl/>
        </w:rPr>
        <w:t> </w:t>
      </w:r>
    </w:p>
    <w:p w:rsidR="00E0119E" w:rsidRPr="00FD6A9B" w:rsidRDefault="00E0119E" w:rsidP="00E0119E">
      <w:pPr>
        <w:jc w:val="lowKashida"/>
        <w:rPr>
          <w:rFonts w:cs="Arabic Transparent"/>
          <w:color w:val="000000"/>
          <w:sz w:val="28"/>
          <w:szCs w:val="28"/>
          <w:rtl/>
        </w:rPr>
      </w:pPr>
      <w:r w:rsidRPr="00FD6A9B">
        <w:rPr>
          <w:rFonts w:ascii="System" w:hAnsi="System" w:cs="Arabic Transparent"/>
          <w:color w:val="000000"/>
          <w:sz w:val="28"/>
          <w:szCs w:val="28"/>
          <w:rtl/>
        </w:rPr>
        <w:t>تتمتع الخط الأخضر بالاستقلالية الكاملة وحرية التحرك البيئي بكافة أشكاله في المجتمع</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 xml:space="preserve"> ولا تخضع لأية ضغوط من أية جهة </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وتعتبر خلق قوة سياسية واجتماعية ضاغطة تهتم بالبيئة هدفا من أهدافها</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 xml:space="preserve"> هذا وتعتمد على الدعم المقدم من محبي البيئة في تغطية تكاليف نشاطاتها.</w:t>
      </w:r>
    </w:p>
    <w:p w:rsidR="00E0119E" w:rsidRPr="00FD6A9B" w:rsidRDefault="00E0119E" w:rsidP="00E0119E">
      <w:pPr>
        <w:jc w:val="lowKashida"/>
        <w:rPr>
          <w:rFonts w:cs="Arabic Transparent"/>
          <w:color w:val="000000"/>
          <w:sz w:val="28"/>
          <w:szCs w:val="28"/>
          <w:rtl/>
        </w:rPr>
      </w:pPr>
      <w:r w:rsidRPr="00FD6A9B">
        <w:rPr>
          <w:rFonts w:ascii="System" w:hAnsi="System" w:cs="Arabic Transparent"/>
          <w:color w:val="000000"/>
          <w:sz w:val="28"/>
          <w:szCs w:val="28"/>
          <w:rtl/>
        </w:rPr>
        <w:t>   </w:t>
      </w:r>
    </w:p>
    <w:p w:rsidR="00E0119E" w:rsidRPr="00FD6A9B" w:rsidRDefault="00E0119E" w:rsidP="00E0119E">
      <w:pPr>
        <w:jc w:val="lowKashida"/>
        <w:rPr>
          <w:rFonts w:cs="Arabic Transparent"/>
          <w:color w:val="000000"/>
          <w:sz w:val="28"/>
          <w:szCs w:val="28"/>
          <w:rtl/>
        </w:rPr>
      </w:pPr>
      <w:r w:rsidRPr="00FD6A9B">
        <w:rPr>
          <w:rFonts w:ascii="System" w:hAnsi="System" w:cs="Arabic Transparent"/>
          <w:color w:val="000000"/>
          <w:sz w:val="28"/>
          <w:szCs w:val="28"/>
          <w:rtl/>
        </w:rPr>
        <w:t xml:space="preserve">من الأهداف الرئيسية للخط الأخضر إنقاذ المجتمع من التلوث الذي يحاصره واستقطاب شباب وشابات المجتمع للاهتمام بالبيئة </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وذلك من اجل خلق رأي بيئي ضاغط يساعد في صنع قرارات تحمي البيئة والمجتمع</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 xml:space="preserve"> كما تعمل الخط الأخضر على دمج المجتمع في الساحة البيئية وجعله على </w:t>
      </w:r>
      <w:r w:rsidR="00FE6D32" w:rsidRPr="00FD6A9B">
        <w:rPr>
          <w:rFonts w:ascii="System" w:hAnsi="System" w:cs="Arabic Transparent" w:hint="cs"/>
          <w:color w:val="000000"/>
          <w:sz w:val="28"/>
          <w:szCs w:val="28"/>
          <w:rtl/>
        </w:rPr>
        <w:t>إطلاع</w:t>
      </w:r>
      <w:r w:rsidRPr="00FD6A9B">
        <w:rPr>
          <w:rFonts w:ascii="System" w:hAnsi="System" w:cs="Arabic Transparent"/>
          <w:color w:val="000000"/>
          <w:sz w:val="28"/>
          <w:szCs w:val="28"/>
          <w:rtl/>
        </w:rPr>
        <w:t xml:space="preserve"> كامل بالوضع البيئي حوله</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 xml:space="preserve"> وتعمل الخط الأخضر على الدعوة للمشاركة الجماعية وتكامل الجهود الذات</w:t>
      </w:r>
      <w:r w:rsidR="00F164AF">
        <w:rPr>
          <w:rFonts w:ascii="System" w:hAnsi="System" w:cs="Arabic Transparent"/>
          <w:color w:val="000000"/>
          <w:sz w:val="28"/>
          <w:szCs w:val="28"/>
          <w:rtl/>
        </w:rPr>
        <w:t>ية لمجابهة أخطار التلوث الذي بد</w:t>
      </w:r>
      <w:r w:rsidRPr="00FD6A9B">
        <w:rPr>
          <w:rFonts w:ascii="System" w:hAnsi="System" w:cs="Arabic Transparent"/>
          <w:color w:val="000000"/>
          <w:sz w:val="28"/>
          <w:szCs w:val="28"/>
          <w:rtl/>
        </w:rPr>
        <w:t xml:space="preserve">ء يدمر صحة المجتمع. </w:t>
      </w:r>
    </w:p>
    <w:p w:rsidR="00E0119E" w:rsidRPr="00FD6A9B" w:rsidRDefault="00E0119E" w:rsidP="00E0119E">
      <w:pPr>
        <w:jc w:val="lowKashida"/>
        <w:rPr>
          <w:rFonts w:cs="Arabic Transparent"/>
          <w:color w:val="000000"/>
          <w:sz w:val="28"/>
          <w:szCs w:val="28"/>
          <w:rtl/>
        </w:rPr>
      </w:pPr>
      <w:r w:rsidRPr="00FD6A9B">
        <w:rPr>
          <w:rFonts w:ascii="System" w:hAnsi="System" w:cs="Arabic Transparent"/>
          <w:color w:val="000000"/>
          <w:sz w:val="28"/>
          <w:szCs w:val="28"/>
          <w:rtl/>
        </w:rPr>
        <w:t xml:space="preserve">   </w:t>
      </w:r>
    </w:p>
    <w:p w:rsidR="00E0119E" w:rsidRPr="00FD6A9B" w:rsidRDefault="00E0119E" w:rsidP="00E0119E">
      <w:pPr>
        <w:jc w:val="lowKashida"/>
        <w:rPr>
          <w:rFonts w:cs="Arabic Transparent"/>
          <w:color w:val="000000"/>
          <w:sz w:val="28"/>
          <w:szCs w:val="28"/>
          <w:rtl/>
        </w:rPr>
      </w:pPr>
      <w:r w:rsidRPr="00FD6A9B">
        <w:rPr>
          <w:rFonts w:ascii="System" w:hAnsi="System" w:cs="Arabic Transparent"/>
          <w:color w:val="000000"/>
          <w:sz w:val="28"/>
          <w:szCs w:val="28"/>
          <w:rtl/>
        </w:rPr>
        <w:t xml:space="preserve">الخط الأخضر تشمل كافة أفراد المجتمع المحبين للبيئة </w:t>
      </w:r>
      <w:r w:rsidR="00F164AF">
        <w:rPr>
          <w:rFonts w:ascii="System" w:hAnsi="System" w:cs="Arabic Transparent"/>
          <w:color w:val="000000"/>
          <w:sz w:val="28"/>
          <w:szCs w:val="28"/>
          <w:rtl/>
        </w:rPr>
        <w:t>والراغبين في منع التلوث الذي بد</w:t>
      </w:r>
      <w:r w:rsidRPr="00FD6A9B">
        <w:rPr>
          <w:rFonts w:ascii="System" w:hAnsi="System" w:cs="Arabic Transparent"/>
          <w:color w:val="000000"/>
          <w:sz w:val="28"/>
          <w:szCs w:val="28"/>
          <w:rtl/>
        </w:rPr>
        <w:t>ء ينشر ال</w:t>
      </w:r>
      <w:r w:rsidR="00F164AF">
        <w:rPr>
          <w:rFonts w:ascii="System" w:hAnsi="System" w:cs="Arabic Transparent"/>
          <w:color w:val="000000"/>
          <w:sz w:val="28"/>
          <w:szCs w:val="28"/>
          <w:rtl/>
        </w:rPr>
        <w:t>أمراض السرطانية والصدرية بين</w:t>
      </w:r>
      <w:r w:rsidR="00F164AF">
        <w:rPr>
          <w:rFonts w:ascii="System" w:hAnsi="System" w:cs="Arabic Transparent" w:hint="cs"/>
          <w:color w:val="000000"/>
          <w:sz w:val="28"/>
          <w:szCs w:val="28"/>
          <w:rtl/>
        </w:rPr>
        <w:t xml:space="preserve"> الأطفال والأسر</w:t>
      </w:r>
      <w:r w:rsidRPr="00FD6A9B">
        <w:rPr>
          <w:rFonts w:ascii="System" w:hAnsi="System" w:cs="Arabic Transparent"/>
          <w:color w:val="000000"/>
          <w:sz w:val="28"/>
          <w:szCs w:val="28"/>
          <w:rtl/>
        </w:rPr>
        <w:t>.</w:t>
      </w:r>
    </w:p>
    <w:p w:rsidR="00E0119E" w:rsidRPr="00FD6A9B" w:rsidRDefault="00E0119E" w:rsidP="00E0119E">
      <w:pPr>
        <w:jc w:val="lowKashida"/>
        <w:rPr>
          <w:rFonts w:cs="Arabic Transparent"/>
          <w:color w:val="000000"/>
          <w:sz w:val="28"/>
          <w:szCs w:val="28"/>
          <w:rtl/>
        </w:rPr>
      </w:pPr>
      <w:r w:rsidRPr="00FD6A9B">
        <w:rPr>
          <w:rFonts w:ascii="System" w:hAnsi="System" w:cs="Arabic Transparent"/>
          <w:color w:val="000000"/>
          <w:sz w:val="28"/>
          <w:szCs w:val="28"/>
          <w:rtl/>
        </w:rPr>
        <w:t xml:space="preserve">  </w:t>
      </w:r>
    </w:p>
    <w:p w:rsidR="00E0119E" w:rsidRPr="00FD6A9B" w:rsidRDefault="00E0119E" w:rsidP="00E0119E">
      <w:pPr>
        <w:jc w:val="lowKashida"/>
        <w:rPr>
          <w:rFonts w:cs="Arabic Transparent" w:hint="cs"/>
          <w:color w:val="000000"/>
          <w:sz w:val="28"/>
          <w:szCs w:val="28"/>
          <w:rtl/>
        </w:rPr>
      </w:pPr>
      <w:r w:rsidRPr="00FD6A9B">
        <w:rPr>
          <w:rFonts w:ascii="System" w:hAnsi="System" w:cs="Arabic Transparent" w:hint="cs"/>
          <w:color w:val="000000"/>
          <w:sz w:val="28"/>
          <w:szCs w:val="28"/>
          <w:rtl/>
        </w:rPr>
        <w:t>ويشترط للإنضمام</w:t>
      </w:r>
      <w:r w:rsidRPr="00FD6A9B">
        <w:rPr>
          <w:rFonts w:ascii="System" w:hAnsi="System" w:cs="Arabic Transparent"/>
          <w:color w:val="000000"/>
          <w:sz w:val="28"/>
          <w:szCs w:val="28"/>
          <w:rtl/>
        </w:rPr>
        <w:t xml:space="preserve"> للخط الأخضر </w:t>
      </w:r>
      <w:r w:rsidRPr="00FD6A9B">
        <w:rPr>
          <w:rFonts w:ascii="System" w:hAnsi="System" w:cs="Arabic Transparent" w:hint="cs"/>
          <w:color w:val="000000"/>
          <w:sz w:val="28"/>
          <w:szCs w:val="28"/>
          <w:rtl/>
        </w:rPr>
        <w:t>وجود</w:t>
      </w:r>
      <w:r w:rsidRPr="00FD6A9B">
        <w:rPr>
          <w:rFonts w:ascii="System" w:hAnsi="System" w:cs="Arabic Transparent"/>
          <w:color w:val="000000"/>
          <w:sz w:val="28"/>
          <w:szCs w:val="28"/>
          <w:rtl/>
        </w:rPr>
        <w:t xml:space="preserve"> الرغبة الصادقة والحقيقية في ان </w:t>
      </w:r>
      <w:r w:rsidRPr="00FD6A9B">
        <w:rPr>
          <w:rFonts w:ascii="System" w:hAnsi="System" w:cs="Arabic Transparent" w:hint="cs"/>
          <w:color w:val="000000"/>
          <w:sz w:val="28"/>
          <w:szCs w:val="28"/>
          <w:rtl/>
        </w:rPr>
        <w:t xml:space="preserve">يكون الفرد </w:t>
      </w:r>
      <w:r w:rsidRPr="00FD6A9B">
        <w:rPr>
          <w:rFonts w:ascii="System" w:hAnsi="System" w:cs="Arabic Transparent"/>
          <w:color w:val="000000"/>
          <w:sz w:val="28"/>
          <w:szCs w:val="28"/>
          <w:rtl/>
        </w:rPr>
        <w:t>ناشطا بيئيا اخضر ، فليس هناك أية رسوم يتم تقاضيها نظير الإنضمام للخط الأخضر</w:t>
      </w:r>
      <w:r w:rsidR="00F164AF">
        <w:rPr>
          <w:rFonts w:ascii="System" w:hAnsi="System" w:cs="Arabic Transparent" w:hint="cs"/>
          <w:color w:val="000000"/>
          <w:sz w:val="28"/>
          <w:szCs w:val="28"/>
          <w:rtl/>
        </w:rPr>
        <w:t>،</w:t>
      </w:r>
      <w:r w:rsidR="00F164AF">
        <w:rPr>
          <w:rFonts w:ascii="System" w:hAnsi="System" w:cs="Arabic Transparent"/>
          <w:color w:val="000000"/>
          <w:sz w:val="28"/>
          <w:szCs w:val="28"/>
          <w:rtl/>
        </w:rPr>
        <w:t xml:space="preserve"> حيث بإمكان</w:t>
      </w:r>
      <w:r w:rsidRPr="00FD6A9B">
        <w:rPr>
          <w:rFonts w:ascii="System" w:hAnsi="System" w:cs="Arabic Transparent"/>
          <w:color w:val="000000"/>
          <w:sz w:val="28"/>
          <w:szCs w:val="28"/>
          <w:rtl/>
        </w:rPr>
        <w:t xml:space="preserve"> </w:t>
      </w:r>
      <w:r w:rsidRPr="00FD6A9B">
        <w:rPr>
          <w:rFonts w:ascii="System" w:hAnsi="System" w:cs="Arabic Transparent" w:hint="cs"/>
          <w:color w:val="000000"/>
          <w:sz w:val="28"/>
          <w:szCs w:val="28"/>
          <w:rtl/>
        </w:rPr>
        <w:t>المنضم أن يستفيد</w:t>
      </w:r>
      <w:r w:rsidRPr="00FD6A9B">
        <w:rPr>
          <w:rFonts w:ascii="System" w:hAnsi="System" w:cs="Arabic Transparent"/>
          <w:color w:val="000000"/>
          <w:sz w:val="28"/>
          <w:szCs w:val="28"/>
          <w:rtl/>
        </w:rPr>
        <w:t xml:space="preserve"> من موقع الجماعة وذلك عبر التزود بالمعلومات والأخبار البيئية منه </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 xml:space="preserve">كما </w:t>
      </w:r>
      <w:r w:rsidRPr="00FD6A9B">
        <w:rPr>
          <w:rFonts w:ascii="System" w:hAnsi="System" w:cs="Arabic Transparent" w:hint="cs"/>
          <w:color w:val="000000"/>
          <w:sz w:val="28"/>
          <w:szCs w:val="28"/>
          <w:rtl/>
        </w:rPr>
        <w:t>يمكنه</w:t>
      </w:r>
      <w:r w:rsidRPr="00FD6A9B">
        <w:rPr>
          <w:rFonts w:ascii="System" w:hAnsi="System" w:cs="Arabic Transparent"/>
          <w:color w:val="000000"/>
          <w:sz w:val="28"/>
          <w:szCs w:val="28"/>
          <w:rtl/>
        </w:rPr>
        <w:t xml:space="preserve"> ان </w:t>
      </w:r>
      <w:r w:rsidRPr="00FD6A9B">
        <w:rPr>
          <w:rFonts w:ascii="System" w:hAnsi="System" w:cs="Arabic Transparent" w:hint="cs"/>
          <w:color w:val="000000"/>
          <w:sz w:val="28"/>
          <w:szCs w:val="28"/>
          <w:rtl/>
        </w:rPr>
        <w:t>يعبر</w:t>
      </w:r>
      <w:r w:rsidRPr="00FD6A9B">
        <w:rPr>
          <w:rFonts w:ascii="System" w:hAnsi="System" w:cs="Arabic Transparent"/>
          <w:color w:val="000000"/>
          <w:sz w:val="28"/>
          <w:szCs w:val="28"/>
          <w:rtl/>
        </w:rPr>
        <w:t xml:space="preserve"> عن </w:t>
      </w:r>
      <w:r w:rsidRPr="00FD6A9B">
        <w:rPr>
          <w:rFonts w:ascii="System" w:hAnsi="System" w:cs="Arabic Transparent" w:hint="cs"/>
          <w:color w:val="000000"/>
          <w:sz w:val="28"/>
          <w:szCs w:val="28"/>
          <w:rtl/>
        </w:rPr>
        <w:t>رأيه</w:t>
      </w:r>
      <w:r w:rsidR="00F164AF">
        <w:rPr>
          <w:rFonts w:ascii="System" w:hAnsi="System" w:cs="Arabic Transparent"/>
          <w:color w:val="000000"/>
          <w:sz w:val="28"/>
          <w:szCs w:val="28"/>
          <w:rtl/>
        </w:rPr>
        <w:t xml:space="preserve"> البيئي </w:t>
      </w:r>
      <w:r w:rsidR="00F164AF">
        <w:rPr>
          <w:rFonts w:ascii="System" w:hAnsi="System" w:cs="Arabic Transparent" w:hint="cs"/>
          <w:color w:val="000000"/>
          <w:sz w:val="28"/>
          <w:szCs w:val="28"/>
          <w:rtl/>
        </w:rPr>
        <w:t>،</w:t>
      </w:r>
      <w:r w:rsidRPr="00FD6A9B">
        <w:rPr>
          <w:rFonts w:ascii="System" w:hAnsi="System" w:cs="Arabic Transparent"/>
          <w:color w:val="000000"/>
          <w:sz w:val="28"/>
          <w:szCs w:val="28"/>
          <w:rtl/>
        </w:rPr>
        <w:t xml:space="preserve"> </w:t>
      </w:r>
      <w:r w:rsidRPr="00FD6A9B">
        <w:rPr>
          <w:rFonts w:cs="Arabic Transparent" w:hint="cs"/>
          <w:color w:val="000000"/>
          <w:sz w:val="28"/>
          <w:szCs w:val="28"/>
          <w:rtl/>
        </w:rPr>
        <w:t xml:space="preserve">وكذلك هناك العديد من </w:t>
      </w:r>
      <w:r w:rsidRPr="00FD6A9B">
        <w:rPr>
          <w:rFonts w:cs="Arabic Transparent" w:hint="cs"/>
          <w:color w:val="000000"/>
          <w:sz w:val="28"/>
          <w:szCs w:val="28"/>
          <w:rtl/>
        </w:rPr>
        <w:lastRenderedPageBreak/>
        <w:t>الميزات والحوافز التي تقدم للمنظمين للخط الأخضر مثل تزويدهم بالمجلات والنشرات والدوريا</w:t>
      </w:r>
      <w:r w:rsidRPr="00FD6A9B">
        <w:rPr>
          <w:rFonts w:cs="Arabic Transparent" w:hint="eastAsia"/>
          <w:color w:val="000000"/>
          <w:sz w:val="28"/>
          <w:szCs w:val="28"/>
          <w:rtl/>
        </w:rPr>
        <w:t>ت</w:t>
      </w:r>
      <w:r w:rsidRPr="00FD6A9B">
        <w:rPr>
          <w:rFonts w:cs="Arabic Transparent" w:hint="cs"/>
          <w:color w:val="000000"/>
          <w:sz w:val="28"/>
          <w:szCs w:val="28"/>
          <w:rtl/>
        </w:rPr>
        <w:t xml:space="preserve"> البيئية وإشراكهم في العديد من النشاطات والندوات والتجمعات البيئية.</w:t>
      </w:r>
    </w:p>
    <w:p w:rsidR="00E0119E" w:rsidRPr="00FD6A9B" w:rsidRDefault="00E0119E" w:rsidP="00E0119E">
      <w:pPr>
        <w:jc w:val="lowKashida"/>
        <w:rPr>
          <w:rFonts w:cs="Arabic Transparent" w:hint="cs"/>
          <w:color w:val="000000"/>
          <w:sz w:val="28"/>
          <w:szCs w:val="28"/>
          <w:rtl/>
        </w:rPr>
      </w:pPr>
      <w:r w:rsidRPr="00FD6A9B">
        <w:rPr>
          <w:rFonts w:cs="Arabic Transparent" w:hint="cs"/>
          <w:color w:val="000000"/>
          <w:sz w:val="28"/>
          <w:szCs w:val="28"/>
          <w:rtl/>
        </w:rPr>
        <w:t>ويمكن ذكر عدة مشاكل وصعوبات تصدت لها جماعة الخط الأخضر خلال الفترات الماضية منها:</w:t>
      </w:r>
    </w:p>
    <w:p w:rsidR="00E0119E" w:rsidRPr="00FD6A9B" w:rsidRDefault="00E0119E" w:rsidP="00E0119E">
      <w:pPr>
        <w:jc w:val="lowKashida"/>
        <w:rPr>
          <w:rFonts w:cs="Arabic Transparent" w:hint="cs"/>
          <w:color w:val="000000"/>
          <w:sz w:val="28"/>
          <w:szCs w:val="28"/>
          <w:rtl/>
        </w:rPr>
      </w:pPr>
    </w:p>
    <w:p w:rsidR="00E0119E" w:rsidRDefault="00F73615" w:rsidP="00384B20">
      <w:pPr>
        <w:pStyle w:val="BodyText"/>
        <w:ind w:left="720"/>
        <w:rPr>
          <w:rFonts w:hint="cs"/>
          <w:color w:val="000000"/>
          <w:sz w:val="28"/>
          <w:szCs w:val="28"/>
          <w:rtl/>
        </w:rPr>
      </w:pPr>
      <w:r>
        <w:rPr>
          <w:rFonts w:ascii="System" w:hAnsi="System"/>
          <w:noProof/>
          <w:color w:val="000000"/>
          <w:sz w:val="28"/>
          <w:szCs w:val="28"/>
          <w:rtl/>
          <w:lang w:eastAsia="en-US"/>
        </w:rPr>
        <mc:AlternateContent>
          <mc:Choice Requires="wps">
            <w:drawing>
              <wp:anchor distT="0" distB="0" distL="114300" distR="114300" simplePos="0" relativeHeight="251645440" behindDoc="0" locked="0" layoutInCell="1" allowOverlap="1">
                <wp:simplePos x="0" y="0"/>
                <wp:positionH relativeFrom="column">
                  <wp:posOffset>571500</wp:posOffset>
                </wp:positionH>
                <wp:positionV relativeFrom="paragraph">
                  <wp:posOffset>1494155</wp:posOffset>
                </wp:positionV>
                <wp:extent cx="5486400" cy="571500"/>
                <wp:effectExtent l="0" t="0" r="0" b="1270"/>
                <wp:wrapNone/>
                <wp:docPr id="2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BE2" w:rsidRDefault="00F73615" w:rsidP="00324BE2">
                            <w:pPr>
                              <w:jc w:val="lowKashida"/>
                              <w:rPr>
                                <w:rFonts w:cs="Arabic Transparent" w:hint="cs"/>
                                <w:sz w:val="20"/>
                                <w:szCs w:val="20"/>
                                <w:rtl/>
                                <w:lang w:eastAsia="en-US"/>
                              </w:rPr>
                            </w:pPr>
                            <w:r>
                              <w:rPr>
                                <w:rFonts w:cs="Arabic Transparent"/>
                                <w:noProof/>
                                <w:sz w:val="20"/>
                                <w:szCs w:val="20"/>
                                <w:lang w:eastAsia="en-US"/>
                              </w:rPr>
                              <w:drawing>
                                <wp:inline distT="0" distB="0" distL="0" distR="0">
                                  <wp:extent cx="2676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9525"/>
                                          </a:xfrm>
                                          <a:prstGeom prst="rect">
                                            <a:avLst/>
                                          </a:prstGeom>
                                          <a:noFill/>
                                          <a:ln>
                                            <a:noFill/>
                                          </a:ln>
                                        </pic:spPr>
                                      </pic:pic>
                                    </a:graphicData>
                                  </a:graphic>
                                </wp:inline>
                              </w:drawing>
                            </w:r>
                            <w:r w:rsidR="00324BE2" w:rsidRPr="00845C70">
                              <w:rPr>
                                <w:rFonts w:cs="Arabic Transparent" w:hint="cs"/>
                                <w:sz w:val="20"/>
                                <w:szCs w:val="20"/>
                                <w:rtl/>
                                <w:lang w:eastAsia="en-US"/>
                              </w:rPr>
                              <w:t xml:space="preserve"> </w:t>
                            </w:r>
                          </w:p>
                          <w:p w:rsidR="00324BE2" w:rsidRDefault="00324BE2" w:rsidP="00324BE2">
                            <w:pPr>
                              <w:jc w:val="lowKashida"/>
                              <w:rPr>
                                <w:rFonts w:cs="Arabic Transparent" w:hint="cs"/>
                                <w:sz w:val="20"/>
                                <w:szCs w:val="20"/>
                                <w:rtl/>
                                <w:lang w:eastAsia="en-US"/>
                              </w:rPr>
                            </w:pPr>
                            <w:r>
                              <w:rPr>
                                <w:rFonts w:cs="Arabic Transparent" w:hint="cs"/>
                                <w:sz w:val="20"/>
                                <w:szCs w:val="20"/>
                                <w:rtl/>
                                <w:lang w:eastAsia="en-US"/>
                              </w:rPr>
                              <w:t>(1) محمد حسام محمود لطفي ، الحماية القانونية للبيئة المصرية دراسة للقوانين الوضعية والاتفاقيات الدولية النافذه,ص 131</w:t>
                            </w:r>
                            <w:r w:rsidR="005249D6">
                              <w:rPr>
                                <w:rFonts w:cs="Arabic Transparent" w:hint="cs"/>
                                <w:sz w:val="20"/>
                                <w:szCs w:val="20"/>
                                <w:rtl/>
                                <w:lang w:eastAsia="en-US"/>
                              </w:rPr>
                              <w:t xml:space="preserve"> </w:t>
                            </w:r>
                            <w:r w:rsidR="005249D6" w:rsidRPr="00643543">
                              <w:rPr>
                                <w:rFonts w:cs="Arabic Transparent" w:hint="cs"/>
                                <w:color w:val="000000"/>
                                <w:sz w:val="20"/>
                                <w:szCs w:val="20"/>
                                <w:rtl/>
                              </w:rPr>
                              <w:t>،القاهرة،2001م</w:t>
                            </w:r>
                          </w:p>
                          <w:p w:rsidR="00324BE2" w:rsidRDefault="00324BE2" w:rsidP="00324BE2">
                            <w:pPr>
                              <w:rPr>
                                <w:rtl/>
                                <w:lang w:eastAsia="en-US"/>
                              </w:rPr>
                            </w:pPr>
                          </w:p>
                          <w:p w:rsidR="00324BE2" w:rsidRDefault="00324BE2" w:rsidP="00324BE2">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41" type="#_x0000_t202" style="position:absolute;left:0;text-align:left;margin-left:45pt;margin-top:117.65pt;width:6in;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" filled="f" fillcolor="silver" stroked="f">
                <v:textbox>
                  <w:txbxContent>
                    <w:p w:rsidR="00324BE2" w:rsidRDefault="00F73615" w:rsidP="00324BE2">
                      <w:pPr>
                        <w:jc w:val="lowKashida"/>
                        <w:rPr>
                          <w:rFonts w:cs="Arabic Transparent" w:hint="cs"/>
                          <w:sz w:val="20"/>
                          <w:szCs w:val="20"/>
                          <w:rtl/>
                          <w:lang w:eastAsia="en-US"/>
                        </w:rPr>
                      </w:pPr>
                      <w:r>
                        <w:rPr>
                          <w:rFonts w:cs="Arabic Transparent"/>
                          <w:noProof/>
                          <w:sz w:val="20"/>
                          <w:szCs w:val="20"/>
                          <w:lang w:eastAsia="en-US"/>
                        </w:rPr>
                        <w:drawing>
                          <wp:inline distT="0" distB="0" distL="0" distR="0">
                            <wp:extent cx="2676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9525"/>
                                    </a:xfrm>
                                    <a:prstGeom prst="rect">
                                      <a:avLst/>
                                    </a:prstGeom>
                                    <a:noFill/>
                                    <a:ln>
                                      <a:noFill/>
                                    </a:ln>
                                  </pic:spPr>
                                </pic:pic>
                              </a:graphicData>
                            </a:graphic>
                          </wp:inline>
                        </w:drawing>
                      </w:r>
                      <w:r w:rsidR="00324BE2" w:rsidRPr="00845C70">
                        <w:rPr>
                          <w:rFonts w:cs="Arabic Transparent" w:hint="cs"/>
                          <w:sz w:val="20"/>
                          <w:szCs w:val="20"/>
                          <w:rtl/>
                          <w:lang w:eastAsia="en-US"/>
                        </w:rPr>
                        <w:t xml:space="preserve"> </w:t>
                      </w:r>
                    </w:p>
                    <w:p w:rsidR="00324BE2" w:rsidRDefault="00324BE2" w:rsidP="00324BE2">
                      <w:pPr>
                        <w:jc w:val="lowKashida"/>
                        <w:rPr>
                          <w:rFonts w:cs="Arabic Transparent" w:hint="cs"/>
                          <w:sz w:val="20"/>
                          <w:szCs w:val="20"/>
                          <w:rtl/>
                          <w:lang w:eastAsia="en-US"/>
                        </w:rPr>
                      </w:pPr>
                      <w:r>
                        <w:rPr>
                          <w:rFonts w:cs="Arabic Transparent" w:hint="cs"/>
                          <w:sz w:val="20"/>
                          <w:szCs w:val="20"/>
                          <w:rtl/>
                          <w:lang w:eastAsia="en-US"/>
                        </w:rPr>
                        <w:t>(1) محمد حسام محمود لطفي ، الحماية القانونية للبيئة المصرية دراسة للقوانين الوضعية والاتفاقيات الدولية النافذه,ص 131</w:t>
                      </w:r>
                      <w:r w:rsidR="005249D6">
                        <w:rPr>
                          <w:rFonts w:cs="Arabic Transparent" w:hint="cs"/>
                          <w:sz w:val="20"/>
                          <w:szCs w:val="20"/>
                          <w:rtl/>
                          <w:lang w:eastAsia="en-US"/>
                        </w:rPr>
                        <w:t xml:space="preserve"> </w:t>
                      </w:r>
                      <w:r w:rsidR="005249D6" w:rsidRPr="00643543">
                        <w:rPr>
                          <w:rFonts w:cs="Arabic Transparent" w:hint="cs"/>
                          <w:color w:val="000000"/>
                          <w:sz w:val="20"/>
                          <w:szCs w:val="20"/>
                          <w:rtl/>
                        </w:rPr>
                        <w:t>،القاهرة،2001م</w:t>
                      </w:r>
                    </w:p>
                    <w:p w:rsidR="00324BE2" w:rsidRDefault="00324BE2" w:rsidP="00324BE2">
                      <w:pPr>
                        <w:rPr>
                          <w:rtl/>
                          <w:lang w:eastAsia="en-US"/>
                        </w:rPr>
                      </w:pPr>
                    </w:p>
                    <w:p w:rsidR="00324BE2" w:rsidRDefault="00324BE2" w:rsidP="00324BE2">
                      <w:pPr>
                        <w:rPr>
                          <w:rtl/>
                        </w:rPr>
                      </w:pPr>
                    </w:p>
                  </w:txbxContent>
                </v:textbox>
              </v:shape>
            </w:pict>
          </mc:Fallback>
        </mc:AlternateContent>
      </w:r>
      <w:r w:rsidR="00E0119E" w:rsidRPr="00FD6A9B">
        <w:rPr>
          <w:rFonts w:ascii="System" w:hAnsi="System"/>
          <w:color w:val="000000"/>
          <w:sz w:val="28"/>
          <w:szCs w:val="28"/>
          <w:rtl/>
        </w:rPr>
        <w:t xml:space="preserve">حقوق الإنسان البيئية </w:t>
      </w:r>
      <w:r w:rsidR="00E0119E" w:rsidRPr="00FD6A9B">
        <w:rPr>
          <w:rFonts w:ascii="System" w:hAnsi="System" w:hint="cs"/>
          <w:color w:val="000000"/>
          <w:sz w:val="28"/>
          <w:szCs w:val="28"/>
          <w:rtl/>
        </w:rPr>
        <w:t>،</w:t>
      </w:r>
      <w:r w:rsidR="00E0119E" w:rsidRPr="00FD6A9B">
        <w:rPr>
          <w:color w:val="000000"/>
          <w:sz w:val="28"/>
          <w:szCs w:val="28"/>
          <w:rtl/>
        </w:rPr>
        <w:t xml:space="preserve"> </w:t>
      </w:r>
      <w:r w:rsidR="00E0119E" w:rsidRPr="00FD6A9B">
        <w:rPr>
          <w:rFonts w:ascii="System" w:hAnsi="System"/>
          <w:color w:val="000000"/>
          <w:sz w:val="28"/>
          <w:szCs w:val="28"/>
          <w:rtl/>
        </w:rPr>
        <w:t>نفــوق الأسمـاك</w:t>
      </w:r>
      <w:r w:rsidR="00E0119E" w:rsidRPr="00FD6A9B">
        <w:rPr>
          <w:rFonts w:ascii="System" w:hAnsi="System" w:hint="cs"/>
          <w:color w:val="000000"/>
          <w:sz w:val="28"/>
          <w:szCs w:val="28"/>
          <w:rtl/>
        </w:rPr>
        <w:t>،</w:t>
      </w:r>
      <w:r w:rsidR="00E0119E" w:rsidRPr="00FD6A9B">
        <w:rPr>
          <w:color w:val="000000"/>
          <w:sz w:val="28"/>
          <w:szCs w:val="28"/>
          <w:rtl/>
        </w:rPr>
        <w:t xml:space="preserve"> </w:t>
      </w:r>
      <w:r w:rsidR="00E0119E" w:rsidRPr="00FD6A9B">
        <w:rPr>
          <w:rFonts w:ascii="System" w:hAnsi="System"/>
          <w:color w:val="000000"/>
          <w:sz w:val="28"/>
          <w:szCs w:val="28"/>
          <w:rtl/>
        </w:rPr>
        <w:t xml:space="preserve">تلوث البيئة الهوائيـة </w:t>
      </w:r>
      <w:r w:rsidR="00E0119E" w:rsidRPr="00FD6A9B">
        <w:rPr>
          <w:rFonts w:ascii="System" w:hAnsi="System" w:hint="cs"/>
          <w:color w:val="000000"/>
          <w:sz w:val="28"/>
          <w:szCs w:val="28"/>
          <w:rtl/>
        </w:rPr>
        <w:t>،</w:t>
      </w:r>
      <w:r w:rsidR="00E0119E" w:rsidRPr="00FD6A9B">
        <w:rPr>
          <w:color w:val="000000"/>
          <w:sz w:val="28"/>
          <w:szCs w:val="28"/>
          <w:rtl/>
        </w:rPr>
        <w:t xml:space="preserve"> </w:t>
      </w:r>
      <w:r w:rsidR="00E0119E" w:rsidRPr="00FD6A9B">
        <w:rPr>
          <w:rFonts w:ascii="System" w:hAnsi="System"/>
          <w:color w:val="000000"/>
          <w:sz w:val="28"/>
          <w:szCs w:val="28"/>
          <w:rtl/>
        </w:rPr>
        <w:t>تلوث البيئة البحريـة  </w:t>
      </w:r>
      <w:r w:rsidR="00E0119E" w:rsidRPr="00FD6A9B">
        <w:rPr>
          <w:rFonts w:ascii="System" w:hAnsi="System" w:hint="cs"/>
          <w:color w:val="000000"/>
          <w:sz w:val="28"/>
          <w:szCs w:val="28"/>
          <w:rtl/>
        </w:rPr>
        <w:t>،</w:t>
      </w:r>
      <w:r w:rsidR="00E0119E" w:rsidRPr="00FD6A9B">
        <w:rPr>
          <w:color w:val="000000"/>
          <w:sz w:val="28"/>
          <w:szCs w:val="28"/>
          <w:rtl/>
        </w:rPr>
        <w:t xml:space="preserve"> </w:t>
      </w:r>
      <w:r w:rsidR="00E0119E" w:rsidRPr="00FD6A9B">
        <w:rPr>
          <w:rFonts w:ascii="System" w:hAnsi="System"/>
          <w:color w:val="000000"/>
          <w:sz w:val="28"/>
          <w:szCs w:val="28"/>
          <w:rtl/>
        </w:rPr>
        <w:t xml:space="preserve">التلوث الناتج عن مرادم النفايات </w:t>
      </w:r>
      <w:r w:rsidR="00E0119E" w:rsidRPr="00FD6A9B">
        <w:rPr>
          <w:rFonts w:ascii="System" w:hAnsi="System" w:hint="cs"/>
          <w:color w:val="000000"/>
          <w:sz w:val="28"/>
          <w:szCs w:val="28"/>
          <w:rtl/>
        </w:rPr>
        <w:t>،</w:t>
      </w:r>
      <w:r w:rsidR="00E0119E" w:rsidRPr="00FD6A9B">
        <w:rPr>
          <w:color w:val="000000"/>
          <w:sz w:val="28"/>
          <w:szCs w:val="28"/>
          <w:rtl/>
        </w:rPr>
        <w:t xml:space="preserve"> </w:t>
      </w:r>
      <w:r w:rsidR="00E0119E" w:rsidRPr="00FD6A9B">
        <w:rPr>
          <w:rFonts w:ascii="System" w:hAnsi="System"/>
          <w:color w:val="000000"/>
          <w:sz w:val="28"/>
          <w:szCs w:val="28"/>
          <w:rtl/>
        </w:rPr>
        <w:t xml:space="preserve">التلوث الناتج عن مداخن المطاعــم </w:t>
      </w:r>
      <w:r w:rsidR="00E0119E" w:rsidRPr="00FD6A9B">
        <w:rPr>
          <w:rFonts w:ascii="System" w:hAnsi="System" w:hint="cs"/>
          <w:color w:val="000000"/>
          <w:sz w:val="28"/>
          <w:szCs w:val="28"/>
          <w:rtl/>
        </w:rPr>
        <w:t>،</w:t>
      </w:r>
      <w:r w:rsidR="00E0119E" w:rsidRPr="00FD6A9B">
        <w:rPr>
          <w:color w:val="000000"/>
          <w:sz w:val="28"/>
          <w:szCs w:val="28"/>
          <w:rtl/>
        </w:rPr>
        <w:t xml:space="preserve"> </w:t>
      </w:r>
      <w:r w:rsidR="00E0119E" w:rsidRPr="00FD6A9B">
        <w:rPr>
          <w:rFonts w:ascii="System" w:hAnsi="System"/>
          <w:color w:val="000000"/>
          <w:sz w:val="28"/>
          <w:szCs w:val="28"/>
          <w:rtl/>
        </w:rPr>
        <w:t>التلوث الإشعاعـي والكهرومغناطيســي</w:t>
      </w:r>
      <w:r w:rsidR="00E0119E" w:rsidRPr="00FD6A9B">
        <w:rPr>
          <w:rFonts w:ascii="System" w:hAnsi="System" w:hint="cs"/>
          <w:color w:val="000000"/>
          <w:sz w:val="28"/>
          <w:szCs w:val="28"/>
          <w:rtl/>
        </w:rPr>
        <w:t>،</w:t>
      </w:r>
      <w:r w:rsidR="00E0119E" w:rsidRPr="00FD6A9B">
        <w:rPr>
          <w:color w:val="000000"/>
          <w:sz w:val="28"/>
          <w:szCs w:val="28"/>
          <w:rtl/>
        </w:rPr>
        <w:t xml:space="preserve"> </w:t>
      </w:r>
      <w:r w:rsidR="00E0119E" w:rsidRPr="00FD6A9B">
        <w:rPr>
          <w:rFonts w:ascii="System" w:hAnsi="System"/>
          <w:color w:val="000000"/>
          <w:sz w:val="28"/>
          <w:szCs w:val="28"/>
          <w:rtl/>
        </w:rPr>
        <w:t>التلوث والأضرار الناتجة عن مادة الاسبستوس</w:t>
      </w:r>
      <w:r w:rsidR="00E0119E" w:rsidRPr="00FD6A9B">
        <w:rPr>
          <w:color w:val="000000"/>
          <w:sz w:val="28"/>
          <w:szCs w:val="28"/>
          <w:rtl/>
        </w:rPr>
        <w:t xml:space="preserve"> </w:t>
      </w:r>
      <w:r w:rsidR="00E0119E" w:rsidRPr="00FD6A9B">
        <w:rPr>
          <w:rFonts w:hint="cs"/>
          <w:color w:val="000000"/>
          <w:sz w:val="28"/>
          <w:szCs w:val="28"/>
          <w:rtl/>
        </w:rPr>
        <w:t>،</w:t>
      </w:r>
      <w:r w:rsidR="00E0119E" w:rsidRPr="00FD6A9B">
        <w:rPr>
          <w:rFonts w:ascii="System" w:hAnsi="System"/>
          <w:color w:val="000000"/>
          <w:sz w:val="28"/>
          <w:szCs w:val="28"/>
          <w:rtl/>
        </w:rPr>
        <w:t xml:space="preserve">التلوث النفطي الناتج عن مؤسسة البترول الكويتية </w:t>
      </w:r>
      <w:r w:rsidR="00E0119E" w:rsidRPr="00FD6A9B">
        <w:rPr>
          <w:rFonts w:ascii="System" w:hAnsi="System" w:hint="cs"/>
          <w:color w:val="000000"/>
          <w:sz w:val="28"/>
          <w:szCs w:val="28"/>
          <w:rtl/>
        </w:rPr>
        <w:t>،</w:t>
      </w:r>
      <w:r w:rsidR="00E0119E" w:rsidRPr="00FD6A9B">
        <w:rPr>
          <w:color w:val="000000"/>
          <w:sz w:val="28"/>
          <w:szCs w:val="28"/>
          <w:rtl/>
        </w:rPr>
        <w:t xml:space="preserve"> </w:t>
      </w:r>
      <w:r w:rsidR="00E0119E" w:rsidRPr="00FD6A9B">
        <w:rPr>
          <w:rFonts w:ascii="System" w:hAnsi="System"/>
          <w:color w:val="000000"/>
          <w:sz w:val="28"/>
          <w:szCs w:val="28"/>
          <w:rtl/>
        </w:rPr>
        <w:t xml:space="preserve">التلوث النفطي الناتج عن منشأة شركــة نفط الكويت </w:t>
      </w:r>
      <w:r w:rsidR="00E0119E" w:rsidRPr="00FD6A9B">
        <w:rPr>
          <w:rFonts w:ascii="System" w:hAnsi="System" w:hint="cs"/>
          <w:color w:val="000000"/>
          <w:sz w:val="28"/>
          <w:szCs w:val="28"/>
          <w:rtl/>
        </w:rPr>
        <w:t>،</w:t>
      </w:r>
      <w:r w:rsidR="00E0119E" w:rsidRPr="00FD6A9B">
        <w:rPr>
          <w:color w:val="000000"/>
          <w:sz w:val="28"/>
          <w:szCs w:val="28"/>
          <w:rtl/>
        </w:rPr>
        <w:t xml:space="preserve"> </w:t>
      </w:r>
      <w:r w:rsidR="00E0119E" w:rsidRPr="00FD6A9B">
        <w:rPr>
          <w:rFonts w:ascii="System" w:hAnsi="System"/>
          <w:color w:val="000000"/>
          <w:sz w:val="28"/>
          <w:szCs w:val="28"/>
          <w:rtl/>
        </w:rPr>
        <w:t xml:space="preserve">التلوث النفطي الناتج عن منشأة شركة البترول الوطنيــة </w:t>
      </w:r>
      <w:r w:rsidR="00E0119E" w:rsidRPr="00FD6A9B">
        <w:rPr>
          <w:rFonts w:ascii="System" w:hAnsi="System" w:hint="cs"/>
          <w:color w:val="000000"/>
          <w:sz w:val="28"/>
          <w:szCs w:val="28"/>
          <w:rtl/>
        </w:rPr>
        <w:t>و</w:t>
      </w:r>
      <w:r w:rsidR="00E0119E" w:rsidRPr="00FD6A9B">
        <w:rPr>
          <w:color w:val="000000"/>
          <w:sz w:val="28"/>
          <w:szCs w:val="28"/>
          <w:rtl/>
        </w:rPr>
        <w:t xml:space="preserve"> </w:t>
      </w:r>
      <w:r w:rsidR="00E0119E" w:rsidRPr="00FD6A9B">
        <w:rPr>
          <w:rFonts w:ascii="System" w:hAnsi="System"/>
          <w:color w:val="000000"/>
          <w:sz w:val="28"/>
          <w:szCs w:val="28"/>
          <w:rtl/>
        </w:rPr>
        <w:t>التلوث النفطي الناتج عن شركة صناعـة الكيماويات البترولية</w:t>
      </w:r>
      <w:r w:rsidR="00E0119E" w:rsidRPr="00FD6A9B">
        <w:rPr>
          <w:rFonts w:hint="cs"/>
          <w:color w:val="000000"/>
          <w:sz w:val="28"/>
          <w:szCs w:val="28"/>
          <w:rtl/>
        </w:rPr>
        <w:t>.</w:t>
      </w:r>
    </w:p>
    <w:p w:rsidR="00E0119E" w:rsidRPr="00E0119E" w:rsidRDefault="00E0119E" w:rsidP="00E0119E">
      <w:pPr>
        <w:jc w:val="lowKashida"/>
        <w:rPr>
          <w:rFonts w:cs="Arabic Transparent" w:hint="cs"/>
          <w:b/>
          <w:bCs/>
          <w:color w:val="000000"/>
          <w:sz w:val="32"/>
          <w:szCs w:val="32"/>
          <w:rtl/>
        </w:rPr>
      </w:pPr>
      <w:r w:rsidRPr="00E0119E">
        <w:rPr>
          <w:rFonts w:cs="Arabic Transparent" w:hint="cs"/>
          <w:b/>
          <w:bCs/>
          <w:color w:val="000000"/>
          <w:sz w:val="32"/>
          <w:szCs w:val="32"/>
          <w:rtl/>
        </w:rPr>
        <w:t>دور الهيئات والمراكز المهتمة بشؤون الب</w:t>
      </w:r>
      <w:r w:rsidR="00B07051">
        <w:rPr>
          <w:rFonts w:cs="Arabic Transparent" w:hint="cs"/>
          <w:b/>
          <w:bCs/>
          <w:color w:val="000000"/>
          <w:sz w:val="32"/>
          <w:szCs w:val="32"/>
          <w:rtl/>
        </w:rPr>
        <w:t>يئة في الإمارات العربية المتحدة:</w:t>
      </w:r>
    </w:p>
    <w:p w:rsidR="00E0119E" w:rsidRPr="007B67B9" w:rsidRDefault="00E0119E" w:rsidP="00E0119E">
      <w:pPr>
        <w:jc w:val="lowKashida"/>
        <w:rPr>
          <w:rFonts w:cs="Arabic Transparent" w:hint="cs"/>
          <w:color w:val="000000"/>
          <w:sz w:val="32"/>
          <w:szCs w:val="32"/>
          <w:rtl/>
        </w:rPr>
      </w:pPr>
    </w:p>
    <w:p w:rsidR="00E0119E" w:rsidRPr="00FD6A9B" w:rsidRDefault="00E0119E" w:rsidP="00E0119E">
      <w:pPr>
        <w:pStyle w:val="BodyText"/>
        <w:rPr>
          <w:rFonts w:hint="cs"/>
          <w:color w:val="000000"/>
          <w:sz w:val="28"/>
          <w:szCs w:val="28"/>
          <w:rtl/>
        </w:rPr>
      </w:pPr>
      <w:r>
        <w:rPr>
          <w:rFonts w:hint="cs"/>
          <w:color w:val="000000"/>
          <w:sz w:val="28"/>
          <w:szCs w:val="28"/>
          <w:rtl/>
        </w:rPr>
        <w:t xml:space="preserve">    </w:t>
      </w:r>
      <w:r w:rsidRPr="00FD6A9B">
        <w:rPr>
          <w:rFonts w:hint="cs"/>
          <w:color w:val="000000"/>
          <w:sz w:val="28"/>
          <w:szCs w:val="28"/>
          <w:rtl/>
        </w:rPr>
        <w:t>أقر مجلس الوزراء في اجتماعه يوم 7 يناير 2002 الإستراتيجية الوطنية للبيئة وخطة العمل البيئي الوطنية لدولة الإمارات، وذلك تجاوباً مع نداء مؤتمر الأمم المتحدة للبيئة والتنمية الذي عقد في البرازيل في العام 1992</w:t>
      </w:r>
      <w:r w:rsidRPr="00B925B3">
        <w:rPr>
          <w:rFonts w:hint="cs"/>
          <w:color w:val="000000"/>
          <w:sz w:val="22"/>
          <w:szCs w:val="22"/>
          <w:rtl/>
        </w:rPr>
        <w:t>.(</w:t>
      </w:r>
      <w:r w:rsidRPr="00A87145">
        <w:rPr>
          <w:rFonts w:hint="cs"/>
          <w:color w:val="FF0000"/>
          <w:sz w:val="22"/>
          <w:szCs w:val="22"/>
          <w:rtl/>
        </w:rPr>
        <w:t>1</w:t>
      </w:r>
      <w:r w:rsidRPr="00B925B3">
        <w:rPr>
          <w:rFonts w:hint="cs"/>
          <w:color w:val="000000"/>
          <w:sz w:val="22"/>
          <w:szCs w:val="22"/>
          <w:rtl/>
        </w:rPr>
        <w:t>)</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وتتضمن خطة العمل البيئية لدولة الإمارات أكثر من 90 مشروعاً مقترحاً تغطي مختلف القطاعات تبلغ تكلفتها التقديرية 430 مليون درهم. ومن أهم هذه المشروعات المقترحة إنشاء محطة مركزية لمعالجة النفايات الخطرة، دراسة مصادر ومستويات الضوضاء، وإنشاء شبكة لربط خطوط المياه بالدولة، ودراسة لبناء خط رئيسي للمياه لربط إمارات الدولة، ووضع خطة طوارئ لتغطية نقص المياه في الإمارات مثل مشروع تكثيف الرطوبة وقطرات الندى والضباب، ودراسة إنشاء سكة حديدية بين المدن، ووضع خطة للإستفادة من الطاقة الشمسية والرياح بالدولة، وإنشاء مركز للبحوث المائية للاستخدامات الزراعية، ومجلس وطني للطاقة، ومشروع انتاج الوقود النظيف والبنزين الخالي من الرصاص. كما تشمل المشروعات مسح التنوع البيولوجي للحياة الفطرية والمحافظة على الأنواع المهددة بالانقراض، ووضع التشريعات الوطنية لحماية المياه البحرية من التلوث، وانجاز مشروع خطة إدارة المخزون السمكي.</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وتهدف الاستراتيجية الوطنية للبيئة وخطة العمل البيئي اللتين استغرق إعدادهما ثلاث سنوات، إلى تعزيز التزام الدولة للبيئة، وتبني مبادئ التنمية المستدامة عن طريق إدخال الاعتبارات البيئية في عمليات التخطيط الوطنية للتنمية، ورفع القدرات الإدارية والتنظيمية وامكانيات موظفي الهيئة الاتحادية للبيئة بصفة خاصة، والجهات العاملة في المجا</w:t>
      </w:r>
      <w:r w:rsidR="00B07051">
        <w:rPr>
          <w:rFonts w:cs="Arabic Transparent" w:hint="cs"/>
          <w:color w:val="000000"/>
          <w:sz w:val="28"/>
          <w:szCs w:val="28"/>
          <w:rtl/>
        </w:rPr>
        <w:t>ل البيئي بصفة عامة، وذلك عن طريق</w:t>
      </w:r>
      <w:r w:rsidRPr="00FD6A9B">
        <w:rPr>
          <w:rFonts w:cs="Arabic Transparent" w:hint="cs"/>
          <w:color w:val="000000"/>
          <w:sz w:val="28"/>
          <w:szCs w:val="28"/>
          <w:rtl/>
        </w:rPr>
        <w:t xml:space="preserve"> التعرف على أولويات العمل البيئي، وعلى القدرات البيئية الموجودة لدى الدولة .</w:t>
      </w:r>
    </w:p>
    <w:p w:rsidR="00E0119E" w:rsidRPr="00FD6A9B" w:rsidRDefault="00E0119E" w:rsidP="00B07051">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xml:space="preserve">   وانتهت الهيئة الاتحادية للبيئة من إعداد اللائحة التنفيذية للقانون الاتحادي رقم (24) لسنة 1999 في شأن حماية البيئة وتنميتها، والذي أصدره صاحب السمو رئيس الدولة </w:t>
      </w:r>
      <w:r w:rsidR="00B07051">
        <w:rPr>
          <w:rFonts w:cs="Arabic Transparent" w:hint="cs"/>
          <w:color w:val="000000"/>
          <w:sz w:val="28"/>
          <w:szCs w:val="28"/>
          <w:rtl/>
        </w:rPr>
        <w:t xml:space="preserve">الراحل الشيخ زايد </w:t>
      </w:r>
      <w:r w:rsidR="00B07051">
        <w:rPr>
          <w:rFonts w:cs="Arabic Transparent"/>
          <w:color w:val="000000"/>
          <w:sz w:val="28"/>
          <w:szCs w:val="28"/>
          <w:rtl/>
        </w:rPr>
        <w:t>–</w:t>
      </w:r>
      <w:r w:rsidR="00B07051">
        <w:rPr>
          <w:rFonts w:cs="Arabic Transparent" w:hint="cs"/>
          <w:color w:val="000000"/>
          <w:sz w:val="28"/>
          <w:szCs w:val="28"/>
          <w:rtl/>
        </w:rPr>
        <w:t xml:space="preserve"> رحمه الله- </w:t>
      </w:r>
      <w:r w:rsidRPr="00FD6A9B">
        <w:rPr>
          <w:rFonts w:cs="Arabic Transparent" w:hint="cs"/>
          <w:color w:val="000000"/>
          <w:sz w:val="28"/>
          <w:szCs w:val="28"/>
          <w:rtl/>
        </w:rPr>
        <w:t>في الأول من شهر فبراير 2000 والتي تتضمن المزيد من الإجراءات والضوابط والمعايير للعديد من القضايا من أهمها مشروع نظام حماية البيئة البحرية، ومشروع نظام تداول الموارد والنفايات  الخطرة والنفايات الطبية التي تشكل خطراً على صحة الإنسان والبيئة، ومشروع نظام مبيدات الآفات والمصلحات الزراعية والأسمدة، ومشروع نظام تقييم الأثر البيئي الذي يحدد المشاريع التي يمكن أن يكون لها تأثير على البيئة وضرورة الحصول على تصريح بيئي بها قبل البدء بإقامتها أو توسيعها والشروط الواجب توافرها في دراسة تقييم الأثر البيئي وإجراءات الرقابة على المشروعات المرخص لها، وإلزام المشروعات القائمة والجديدة بتوفيق أوضاعها مع قانون حماية البيئة وتنميتها .</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xml:space="preserve">   كما انتهت الهيئة الاتحادية للبيئة في مطلع العام 2002 من إنجاز مشروع نظام حماية الهواء من التلوث، ومشروع المواصفات والمعايير والمقاييس البيئية العامة، ومشروع نظام المحميات الطبيعية. وانتهت كذلك </w:t>
      </w:r>
      <w:r w:rsidRPr="00FD6A9B">
        <w:rPr>
          <w:rFonts w:cs="Arabic Transparent" w:hint="cs"/>
          <w:color w:val="000000"/>
          <w:sz w:val="28"/>
          <w:szCs w:val="28"/>
          <w:rtl/>
        </w:rPr>
        <w:lastRenderedPageBreak/>
        <w:t>بالتعاون مع المكتب الإقليمي لبرنامج الأمم المتحدة للبيئة في غرب آسيا في شهر ابريل 2000 من إعداد التقرير الوطني للبيئة لدولة الإمارات العربية المتحدة .</w:t>
      </w:r>
    </w:p>
    <w:p w:rsidR="00E0119E" w:rsidRPr="00B07051" w:rsidRDefault="00E0119E" w:rsidP="00B07051">
      <w:pPr>
        <w:jc w:val="lowKashida"/>
        <w:rPr>
          <w:rFonts w:cs="Arabic Transparent"/>
          <w:sz w:val="20"/>
          <w:szCs w:val="20"/>
          <w:rtl/>
          <w:lang w:eastAsia="en-US"/>
        </w:rPr>
      </w:pPr>
      <w:r w:rsidRPr="00FD6A9B">
        <w:rPr>
          <w:rFonts w:cs="Arabic Transparent" w:hint="cs"/>
          <w:color w:val="000000"/>
          <w:sz w:val="28"/>
          <w:szCs w:val="28"/>
          <w:rtl/>
        </w:rPr>
        <w:t>   واهتمت الهيئة الاتحادية للبيئة بإجراء العديد من الدراسات حول القضايا المتعلقة بالوضع البيئي في الدولة، من بينها دراسة تقييم بيئية حول أوضاع الصناعات في الدولة، والتي شملت 333 منشأة صناعية في مختلف إمارات الدولة للتعرف على أنواع الصناعات التي ينتج عنها مخاطر بيئية مثل صناعة الأصباغ، ودراسة حول أثر بطاريات وإطارات السيارات والزيوت المستهلكة في البيئة.</w:t>
      </w:r>
    </w:p>
    <w:p w:rsidR="00E0119E" w:rsidRPr="00FD6A9B" w:rsidRDefault="00E0119E" w:rsidP="00FE6D32">
      <w:pPr>
        <w:spacing w:before="100" w:beforeAutospacing="1" w:after="100" w:afterAutospacing="1"/>
        <w:jc w:val="lowKashida"/>
        <w:rPr>
          <w:rFonts w:cs="Arabic Transparent"/>
          <w:color w:val="000000"/>
          <w:sz w:val="28"/>
          <w:szCs w:val="28"/>
          <w:rtl/>
        </w:rPr>
      </w:pPr>
      <w:r w:rsidRPr="00B07051">
        <w:rPr>
          <w:rFonts w:cs="Arabic Transparent" w:hint="cs"/>
          <w:color w:val="000080"/>
          <w:sz w:val="28"/>
          <w:szCs w:val="28"/>
          <w:rtl/>
        </w:rPr>
        <w:t>  </w:t>
      </w:r>
      <w:r w:rsidRPr="00FD6A9B">
        <w:rPr>
          <w:rFonts w:cs="Arabic Transparent" w:hint="cs"/>
          <w:color w:val="000000"/>
          <w:sz w:val="28"/>
          <w:szCs w:val="28"/>
          <w:rtl/>
        </w:rPr>
        <w:t>   وكان مجلس إدارة الهيئة قد قرر أن تكون الاحتفالات بيوم البيئة الوطني الخامس التي تقام في شهر فبراير من كل عام، حول موضوع المياه تحت شعار " موارد الماء .. استدامة ونماء".</w:t>
      </w:r>
    </w:p>
    <w:p w:rsidR="00E0119E" w:rsidRPr="00C41E05" w:rsidRDefault="00E0119E" w:rsidP="00E0119E">
      <w:pPr>
        <w:pStyle w:val="Heading5"/>
        <w:jc w:val="lowKashida"/>
        <w:rPr>
          <w:color w:val="000000"/>
          <w:sz w:val="28"/>
          <w:szCs w:val="28"/>
          <w:rtl/>
        </w:rPr>
      </w:pPr>
      <w:r w:rsidRPr="00C41E05">
        <w:rPr>
          <w:rFonts w:hint="cs"/>
          <w:color w:val="000000"/>
          <w:sz w:val="28"/>
          <w:szCs w:val="28"/>
          <w:rtl/>
        </w:rPr>
        <w:t>هيئة أبحاث البيئة والحياة الفطرية وتنميتها :</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حققت هيئة أبحاث البيئة والحياة الفطرية وتنميتها منذ إنشائها في العام 1996 بتوجيهات ودعم صاحب السمو الشيخ خليفة بن زايد آل نهيان ، وبمتابعة سمو الشيخ حمدان بن زايد آل نهيان ، انجازات رائدة على الصعيدين الوطني والدولي في مجال أبحاث البيئة البحرية والبرية والطيور، والحفاظ على العديد من أنواع الحيوانات البحرية المهددة بالانقراض، بالإضافة إلى التوعية البيئية .</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وأجريت هيئة أبحاث البيئة والحياة الفطرية وتنميتها، على الرغم من حداثة إنشائها، العديد من البحوث العلمية والتطبيقية في مجال البيئة البحرية</w:t>
      </w:r>
      <w:r w:rsidR="003F49DC">
        <w:rPr>
          <w:rFonts w:cs="Arabic Transparent" w:hint="cs"/>
          <w:color w:val="000000"/>
          <w:sz w:val="28"/>
          <w:szCs w:val="28"/>
          <w:rtl/>
        </w:rPr>
        <w:t>،</w:t>
      </w:r>
      <w:r w:rsidRPr="00FD6A9B">
        <w:rPr>
          <w:rFonts w:cs="Arabic Transparent" w:hint="cs"/>
          <w:color w:val="000000"/>
          <w:sz w:val="28"/>
          <w:szCs w:val="28"/>
          <w:rtl/>
        </w:rPr>
        <w:t xml:space="preserve"> تركزت</w:t>
      </w:r>
      <w:r w:rsidRPr="00FD6A9B">
        <w:rPr>
          <w:rFonts w:cs="Arabic Transparent" w:hint="cs"/>
          <w:color w:val="000000"/>
          <w:sz w:val="28"/>
          <w:szCs w:val="28"/>
        </w:rPr>
        <w:t xml:space="preserve"> </w:t>
      </w:r>
      <w:r w:rsidRPr="00FD6A9B">
        <w:rPr>
          <w:rFonts w:cs="Arabic Transparent" w:hint="cs"/>
          <w:color w:val="000000"/>
          <w:sz w:val="28"/>
          <w:szCs w:val="28"/>
          <w:rtl/>
        </w:rPr>
        <w:t>على توفير معلومات أساسية عن البيئة البحرية الساحلية، خاصة في مجال رصد نوعية المياه، ومتابعة التغيرات التي تحدث نتيجة لتأثير المشروعات الصناعية والحضرية كمحطات التحلية والمصانع والمنشآت الإنتاجية الساحلية، وكذلك توفير قاعدة بيانات حول البيئات البحرية والساحلية حيث تمت دراسة مجموعة من العناصر البيئية مثل التربة والماء والطقس، وكذلك العوامل المتصلة بتأثير الإنسان على البيئة.</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xml:space="preserve">    كما شملت أبحاث الهيئة على دراسة الأنواع المهددة بالانقراض من الكائنات البحرية كأبقار البحر والسلاحف البحرية </w:t>
      </w:r>
      <w:r w:rsidR="003F49DC">
        <w:rPr>
          <w:rFonts w:cs="Arabic Transparent" w:hint="cs"/>
          <w:color w:val="000000"/>
          <w:sz w:val="28"/>
          <w:szCs w:val="28"/>
          <w:rtl/>
        </w:rPr>
        <w:t>،</w:t>
      </w:r>
      <w:r w:rsidRPr="00FD6A9B">
        <w:rPr>
          <w:rFonts w:cs="Arabic Transparent" w:hint="cs"/>
          <w:color w:val="000000"/>
          <w:sz w:val="28"/>
          <w:szCs w:val="28"/>
          <w:rtl/>
        </w:rPr>
        <w:t>التي يعدها الاتحاد الدولي لصون الطبيعة واحدة من عشرة أنواع تأتي في مقدمة الحيوانات المهددة بالانقراض في العالم، وكذلك الأعشاب البحرية التي تمثل الغذاء الأول للسلاحف وأبقار البحر. كما اهتمت الهيئة بأبحاث الطيور وخاصة الصقور والحبارى.</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وانتهت هيئة أبحاث البيئة والحياة الفطرية خلال العام 2000 من إعداد الاستراتيجية البيئية لإمارة أبوظبي خلال السنوا ت الخمس القادمة (2000 إلى 2004) والتي تقوم على ستة أهداف رئيسية هي وضع وتطوير التشريعات البيئية، وإنشاء وتطوير أجهزة الرقابة البيئية، وتوجيه إدارة الثروة السمكية، ومصادر المياه واستخداماتها، وإدارة الحياة الفطرية وتنميتها، وتكثيف التوعية البيئية.</w:t>
      </w:r>
    </w:p>
    <w:p w:rsidR="00E0119E" w:rsidRPr="004824E2" w:rsidRDefault="00E0119E" w:rsidP="00E0119E">
      <w:pPr>
        <w:pStyle w:val="Heading5"/>
        <w:jc w:val="lowKashida"/>
        <w:rPr>
          <w:color w:val="000000"/>
          <w:sz w:val="28"/>
          <w:szCs w:val="28"/>
          <w:rtl/>
        </w:rPr>
      </w:pPr>
      <w:r w:rsidRPr="004824E2">
        <w:rPr>
          <w:rFonts w:hint="cs"/>
          <w:color w:val="000000"/>
          <w:sz w:val="28"/>
          <w:szCs w:val="28"/>
          <w:rtl/>
        </w:rPr>
        <w:t>مركز بحوث البيئة البحرية :</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xml:space="preserve">    وأنشأت هيئة أبحاث البيئة والحياة الفطرية وتنميتها </w:t>
      </w:r>
      <w:r w:rsidR="003F49DC">
        <w:rPr>
          <w:rFonts w:cs="Arabic Transparent" w:hint="cs"/>
          <w:color w:val="000000"/>
          <w:sz w:val="28"/>
          <w:szCs w:val="28"/>
          <w:rtl/>
        </w:rPr>
        <w:t>،</w:t>
      </w:r>
      <w:r w:rsidRPr="00FD6A9B">
        <w:rPr>
          <w:rFonts w:cs="Arabic Transparent" w:hint="cs"/>
          <w:color w:val="000000"/>
          <w:sz w:val="28"/>
          <w:szCs w:val="28"/>
          <w:rtl/>
        </w:rPr>
        <w:t>مركز بحوث البيئة البحرية الذي يهدف إلى تحقيق التنمية المستدامة للموارد البحرية والساحلية من خلال إجراء البحوث التطبيقية لحماية الأنواع المهددة بالإنقراض، والتعرف على المناطق التي تحتاج لأي حماية، والتوجيه إلى تنمية تلك المناطق وإدارتها، وإجراء البحوث والدراسات والمسح الشامل للبيئة البحرية، لتحديد العمليات البيئية ووضع المعلومات اللازمة لبرامج التوعية البيئية التي تهدف إلى نشر الوعي البيئي .</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lastRenderedPageBreak/>
        <w:t>   وقد نفّذ المركز، برامج عالمية ناجحة لحماية السلاحف البحرية وتكاثرها. وأنشأ المركز منذ شهر يونيو 1999 وحدة متخصصة لتربية السلاحف البحرية في جزيرة "جرنين" التي تعتبر موطناً لتعشيش السلاحف من أنواع "منقار الصقر" و"القمية الخضراء" المهددتين بالإنقراض عالمياً، حيث يكثر تواجدها على شواطئ الجزيرة.</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وتقوم هذه الوحدة بإجراء أبحاث علمية وتطبيقية على هذه السلاحف من أجل التوصل إلى أفضل الطرق للمحافظة عليها ومن ثم إكثارها وإطلاقها إلى الطبيعة مرة أخرى.</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ويتركز العمل في الوحدة على تربية صغار السلاحف لتصل إلى أحجام معينة يمكنها بعد ذلك أن تقاوم المخاطر التي تتهددها في الطبيعة عندما يعاد اطلاقها مرة أخرى في السنة الأولى من عمرها.</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xml:space="preserve">   وشارك باحثون من هيئة أبحاث البيئة والحياة الفطرية وتنميتها في شهر أغسطس 2001 مع الصندوق العالمي لصون الطبيعة في باكستان </w:t>
      </w:r>
      <w:r w:rsidR="003F49DC">
        <w:rPr>
          <w:rFonts w:cs="Arabic Transparent" w:hint="cs"/>
          <w:color w:val="000000"/>
          <w:sz w:val="28"/>
          <w:szCs w:val="28"/>
          <w:rtl/>
        </w:rPr>
        <w:t>،</w:t>
      </w:r>
      <w:r w:rsidRPr="00FD6A9B">
        <w:rPr>
          <w:rFonts w:cs="Arabic Transparent" w:hint="cs"/>
          <w:color w:val="000000"/>
          <w:sz w:val="28"/>
          <w:szCs w:val="28"/>
          <w:rtl/>
        </w:rPr>
        <w:t>في إطلاق برنامج لتعقب السلاحف الخضراء بواسطة الأقمار الصناعية في باكستان، بهدف توفير معلومات أساسية عن هذه السلاحف وخصائصها البيولوجية وعاداتها في التغذية والتكاثر، مما يسهم في تحديد الوسائل التي يجب اتباعها لحمايتها وتكاثرها.</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وواصل مركز أبحاث البيئة البحرية الدراسة التي بدأها منذ شهر يونيو1999 بتمويل من شركة "توتال أبو البخوش" لحماية "أبقار البحر" في مياه الدولة، والعمل على توطينها وإكثارها. ويتم تنفيذ هذه الدراسة على مرحلتين تتضمن المرحلة الأولى إجراء مسح جوي لتحديد مستوطنات أبقار البحر ونمط انتشارها في المناطق المختلفة.</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ويتم في المرحلة الثانية متابعة تحركات الأبقار عن طريق الأقمار الصناعية بوضع أجهزة بث على بعض منها، وبذلك يمكن تحديد النطاق المكاني الذي تعيش فيه وأنماط حركتها في مياه الدولة، حيث سيتم في ضوء نتائج هذه الدراسة إقامة محمية بحرية في دولة الإمارات، لتوفير الحماية اللازمة للعديد من أنواع الحيوانات البحرية ومن بينها أبقار البحر المهددة بالإنقراض عالمياً. ويتضمن المشروع تدريب مواطنين من دولة الإمارات على إجراء البحوث العلمية في هذا المجال.</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وأكدت دراسة أجريت في العام 1986 وجود نحو 5 آلاف من أبقار البحر في منطقة الخليج العربي والبحر الأحمر، من بينها نحو ألفين في مياه دولة الإمارات، مما يضعها في المرتبة الثانية في العالم بعد استراليا من ناحية تعداد أبقار البحر التي تعيش فيها، حيث توجد في استراليا نحو 5 آلاف بقرة بحر.</w:t>
      </w:r>
    </w:p>
    <w:p w:rsidR="00E0119E" w:rsidRPr="00FD6A9B" w:rsidRDefault="00E0119E" w:rsidP="00E0119E">
      <w:pPr>
        <w:spacing w:before="100" w:beforeAutospacing="1" w:after="100" w:afterAutospacing="1"/>
        <w:jc w:val="lowKashida"/>
        <w:rPr>
          <w:rFonts w:cs="Arabic Transparent"/>
          <w:color w:val="000000"/>
          <w:sz w:val="28"/>
          <w:szCs w:val="28"/>
          <w:rtl/>
        </w:rPr>
      </w:pPr>
      <w:r w:rsidRPr="00FD6A9B">
        <w:rPr>
          <w:rFonts w:cs="Arabic Transparent" w:hint="cs"/>
          <w:color w:val="000000"/>
          <w:sz w:val="28"/>
          <w:szCs w:val="28"/>
          <w:rtl/>
        </w:rPr>
        <w:t>   وقد تم اختيار دولة الإمارات لمنصب رئاسة جماعة السلاحف البحرية لمنطقة غرب المحيط الهندي والتي تتبع للاتحاد العالمي لصون الطبيعة، وذلك تقديراً لدورها المتميز في هذا المجال. ووقعت الهيئة عقداً مع فريق نيوزيلندي في شهر يناير 2002 للقيام بمسح للمخزون السمكي والموارد البحرية في مياه دولة الإمارات عن طريق المسح الضوئي وعمليات الصيد باستعمال شبكة البحر القاعي.</w:t>
      </w:r>
    </w:p>
    <w:p w:rsidR="00E0119E" w:rsidRDefault="00E0119E" w:rsidP="00E0119E">
      <w:pPr>
        <w:spacing w:before="100" w:beforeAutospacing="1" w:after="100" w:afterAutospacing="1"/>
        <w:jc w:val="lowKashida"/>
        <w:rPr>
          <w:rFonts w:cs="Arabic Transparent" w:hint="cs"/>
          <w:color w:val="000000"/>
          <w:sz w:val="28"/>
          <w:szCs w:val="28"/>
          <w:rtl/>
        </w:rPr>
      </w:pPr>
      <w:r w:rsidRPr="00FD6A9B">
        <w:rPr>
          <w:rFonts w:cs="Arabic Transparent" w:hint="cs"/>
          <w:color w:val="000000"/>
          <w:sz w:val="28"/>
          <w:szCs w:val="28"/>
          <w:rtl/>
        </w:rPr>
        <w:t>   وشاركت الهيئة في وضع استراتيجية في مجال الثروة السمكية مع فريق عمل يضم ممثلين لوزارتي الزراعة والثروة السمكية، والداخلية، والهيئة الاتحادية للبيئة، وجهات أخرى. وبدأت الهيئة منذ العام 2000 بتنفيذ البرنامج الخاص بتسجيل صيادي الأسماك وقوارب الصيد في إطار جهودها لحماية وتنمية مصادر الأحياء المائية بالدولة.</w:t>
      </w:r>
    </w:p>
    <w:p w:rsidR="00FE6D32" w:rsidRDefault="00FE6D32" w:rsidP="00FC015D">
      <w:pPr>
        <w:spacing w:line="360" w:lineRule="auto"/>
        <w:jc w:val="center"/>
        <w:rPr>
          <w:rFonts w:cs="Arabic Transparent" w:hint="cs"/>
          <w:b/>
          <w:bCs/>
          <w:sz w:val="40"/>
          <w:szCs w:val="40"/>
          <w:rtl/>
          <w:lang w:eastAsia="en-US"/>
        </w:rPr>
      </w:pPr>
    </w:p>
    <w:p w:rsidR="00FE6D32" w:rsidRDefault="00FE6D32" w:rsidP="00FC015D">
      <w:pPr>
        <w:spacing w:line="360" w:lineRule="auto"/>
        <w:jc w:val="center"/>
        <w:rPr>
          <w:rFonts w:cs="Arabic Transparent" w:hint="cs"/>
          <w:b/>
          <w:bCs/>
          <w:sz w:val="40"/>
          <w:szCs w:val="40"/>
          <w:rtl/>
          <w:lang w:eastAsia="en-US"/>
        </w:rPr>
      </w:pPr>
    </w:p>
    <w:p w:rsidR="00FC015D" w:rsidRDefault="00FC015D" w:rsidP="00FC015D">
      <w:pPr>
        <w:spacing w:line="360" w:lineRule="auto"/>
        <w:jc w:val="center"/>
        <w:rPr>
          <w:rFonts w:cs="Arabic Transparent" w:hint="cs"/>
          <w:b/>
          <w:bCs/>
          <w:sz w:val="40"/>
          <w:szCs w:val="40"/>
          <w:rtl/>
          <w:lang w:eastAsia="en-US" w:bidi="ar-OM"/>
        </w:rPr>
      </w:pPr>
      <w:r>
        <w:rPr>
          <w:rFonts w:cs="Arabic Transparent" w:hint="cs"/>
          <w:b/>
          <w:bCs/>
          <w:sz w:val="40"/>
          <w:szCs w:val="40"/>
          <w:rtl/>
          <w:lang w:eastAsia="en-US"/>
        </w:rPr>
        <w:lastRenderedPageBreak/>
        <w:t>الفصل الثاني : المسؤولية الدولية</w:t>
      </w:r>
      <w:r>
        <w:rPr>
          <w:rFonts w:cs="Arabic Transparent" w:hint="cs"/>
          <w:b/>
          <w:bCs/>
          <w:sz w:val="40"/>
          <w:szCs w:val="40"/>
          <w:rtl/>
          <w:lang w:eastAsia="en-US" w:bidi="ar-OM"/>
        </w:rPr>
        <w:t xml:space="preserve"> عن الأضرار البيئة</w:t>
      </w:r>
    </w:p>
    <w:p w:rsidR="00FC015D" w:rsidRDefault="00FC015D" w:rsidP="00FC015D">
      <w:pPr>
        <w:pStyle w:val="Heading8"/>
        <w:rPr>
          <w:rFonts w:hint="cs"/>
          <w:rtl/>
          <w:lang w:eastAsia="en-US"/>
        </w:rPr>
      </w:pP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من المبادئ العامة في القانون الدولي العام مبدأ المسئولية القانونية وهو يعني أن شخص القانون الدولي يتحمل المسئولية القانونية إذا توافر شرطان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الشرط الأول : ( العنصر الموضوعي ) والذي يتمثل في ارتكاب الدولة فعلا غير مشروع دوليا ، والذي يعني مخالفتها لأحد الالتزامات القانونية الدولية. </w:t>
      </w:r>
    </w:p>
    <w:p w:rsidR="00FC015D" w:rsidRDefault="00FC015D" w:rsidP="003F49DC">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الشرط الثاني : ( العنصر الشخصي ) والذي يتمثل في نسبة  هذا القول إلى تلك الدولة أو احد أجهزتها الرسمية ، فإذا توافر هذان الشرطان قامت المسئولية في حق الدولة </w:t>
      </w:r>
      <w:r w:rsidR="003F49DC">
        <w:rPr>
          <w:rFonts w:cs="Arabic Transparent" w:hint="cs"/>
          <w:sz w:val="28"/>
          <w:szCs w:val="28"/>
          <w:rtl/>
          <w:lang w:eastAsia="en-US" w:bidi="ar-OM"/>
        </w:rPr>
        <w:t>،</w:t>
      </w:r>
      <w:r>
        <w:rPr>
          <w:rFonts w:cs="Arabic Transparent" w:hint="cs"/>
          <w:sz w:val="28"/>
          <w:szCs w:val="28"/>
          <w:rtl/>
          <w:lang w:eastAsia="en-US" w:bidi="ar-OM"/>
        </w:rPr>
        <w:t xml:space="preserve">ويمكن مطالبتها بالتعويض في حالة تحقق الضرر على أثر ارتكاب الفعل غير المشروع دولياً . </w:t>
      </w:r>
    </w:p>
    <w:p w:rsidR="00FC015D" w:rsidRDefault="00FC015D" w:rsidP="00FC015D">
      <w:pPr>
        <w:spacing w:line="360" w:lineRule="auto"/>
        <w:jc w:val="lowKashida"/>
        <w:rPr>
          <w:rFonts w:cs="Arabic Transparent" w:hint="cs"/>
          <w:sz w:val="28"/>
          <w:szCs w:val="28"/>
          <w:rtl/>
          <w:lang w:eastAsia="en-US"/>
        </w:rPr>
      </w:pPr>
      <w:r>
        <w:rPr>
          <w:rFonts w:cs="Arabic Transparent" w:hint="cs"/>
          <w:sz w:val="28"/>
          <w:szCs w:val="28"/>
          <w:rtl/>
          <w:lang w:eastAsia="en-US" w:bidi="ar-OM"/>
        </w:rPr>
        <w:t xml:space="preserve">وعلى هذا الأساس فضلنا تقسيم هذا الفصل </w:t>
      </w:r>
      <w:r w:rsidR="003F49DC">
        <w:rPr>
          <w:rFonts w:cs="Arabic Transparent" w:hint="cs"/>
          <w:sz w:val="28"/>
          <w:szCs w:val="28"/>
          <w:rtl/>
          <w:lang w:eastAsia="en-US" w:bidi="ar-OM"/>
        </w:rPr>
        <w:t>إلى ثلاثة مباحث مستقلة كالآتي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المبحث الأول : وسنخصصه عن مفهوم المسئولية والاتجاهات المعاصرة فيها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المبحث الثاني : ويتكلم عن التنظيم القانوني الدولي للمسئولية عن الأضرار البيئية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المبحث الثالث : وفيه نتحدث عن حماية البيئة عن طريق العقوبات الرادعة . </w:t>
      </w:r>
    </w:p>
    <w:p w:rsidR="00FE6D32" w:rsidRDefault="00FE6D32" w:rsidP="00FE6D32">
      <w:pPr>
        <w:pStyle w:val="Heading6"/>
        <w:jc w:val="left"/>
        <w:rPr>
          <w:rFonts w:hint="cs"/>
          <w:rtl/>
          <w:lang w:eastAsia="en-US"/>
        </w:rPr>
      </w:pPr>
    </w:p>
    <w:p w:rsidR="00FC015D" w:rsidRDefault="00FC015D" w:rsidP="00FC015D">
      <w:pPr>
        <w:pStyle w:val="Heading6"/>
        <w:rPr>
          <w:rtl/>
          <w:lang w:eastAsia="en-US" w:bidi="ar-SA"/>
        </w:rPr>
      </w:pPr>
      <w:r>
        <w:rPr>
          <w:rFonts w:hint="cs"/>
          <w:rtl/>
          <w:lang w:eastAsia="en-US"/>
        </w:rPr>
        <w:t>المبحث الأول : الاتجاهات المعاصرة للمسؤولية الدولية</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تعد المسئولية أحد المبادئ الأساسية لأي نظام قانوني سواء</w:t>
      </w:r>
      <w:r>
        <w:rPr>
          <w:rFonts w:cs="Arabic Transparent" w:hint="cs"/>
          <w:sz w:val="28"/>
          <w:szCs w:val="28"/>
          <w:rtl/>
          <w:lang w:eastAsia="en-US"/>
        </w:rPr>
        <w:t>اً</w:t>
      </w:r>
      <w:r>
        <w:rPr>
          <w:rFonts w:cs="Arabic Transparent" w:hint="cs"/>
          <w:sz w:val="28"/>
          <w:szCs w:val="28"/>
          <w:rtl/>
          <w:lang w:eastAsia="en-US" w:bidi="ar-OM"/>
        </w:rPr>
        <w:t xml:space="preserve"> على الصعيدين الدولي أم الوطني</w:t>
      </w:r>
      <w:r w:rsidR="003F49DC">
        <w:rPr>
          <w:rFonts w:cs="Arabic Transparent" w:hint="cs"/>
          <w:sz w:val="28"/>
          <w:szCs w:val="28"/>
          <w:rtl/>
          <w:lang w:eastAsia="en-US" w:bidi="ar-OM"/>
        </w:rPr>
        <w:t>،</w:t>
      </w:r>
      <w:r>
        <w:rPr>
          <w:rFonts w:cs="Arabic Transparent" w:hint="cs"/>
          <w:sz w:val="28"/>
          <w:szCs w:val="28"/>
          <w:rtl/>
          <w:lang w:eastAsia="en-US" w:bidi="ar-OM"/>
        </w:rPr>
        <w:t xml:space="preserve"> ويتأثر</w:t>
      </w:r>
      <w:r w:rsidR="003F49DC">
        <w:rPr>
          <w:rFonts w:cs="Arabic Transparent" w:hint="cs"/>
          <w:sz w:val="28"/>
          <w:szCs w:val="28"/>
          <w:rtl/>
          <w:lang w:eastAsia="en-US" w:bidi="ar-OM"/>
        </w:rPr>
        <w:t xml:space="preserve"> مفهومها بتطور النظام القانوني ل</w:t>
      </w:r>
      <w:r>
        <w:rPr>
          <w:rFonts w:cs="Arabic Transparent" w:hint="cs"/>
          <w:sz w:val="28"/>
          <w:szCs w:val="28"/>
          <w:rtl/>
          <w:lang w:eastAsia="en-US" w:bidi="ar-OM"/>
        </w:rPr>
        <w:t xml:space="preserve">لمجتمع </w:t>
      </w:r>
      <w:r w:rsidR="003F49DC">
        <w:rPr>
          <w:rFonts w:cs="Arabic Transparent" w:hint="cs"/>
          <w:sz w:val="28"/>
          <w:szCs w:val="28"/>
          <w:rtl/>
          <w:lang w:eastAsia="en-US" w:bidi="ar-OM"/>
        </w:rPr>
        <w:t>،</w:t>
      </w:r>
      <w:r>
        <w:rPr>
          <w:rFonts w:cs="Arabic Transparent" w:hint="cs"/>
          <w:sz w:val="28"/>
          <w:szCs w:val="28"/>
          <w:rtl/>
          <w:lang w:eastAsia="en-US" w:bidi="ar-OM"/>
        </w:rPr>
        <w:t>وكذلك بالتطورات السياسية والاقتصادية والاجتماعية للعلاقات بين أشخاص القانون</w:t>
      </w:r>
      <w:r w:rsidR="003F49DC">
        <w:rPr>
          <w:rFonts w:cs="Arabic Transparent" w:hint="cs"/>
          <w:sz w:val="28"/>
          <w:szCs w:val="28"/>
          <w:rtl/>
          <w:lang w:eastAsia="en-US" w:bidi="ar-OM"/>
        </w:rPr>
        <w:t>.</w:t>
      </w:r>
      <w:r>
        <w:rPr>
          <w:rFonts w:cs="Arabic Transparent" w:hint="cs"/>
          <w:sz w:val="28"/>
          <w:szCs w:val="28"/>
          <w:rtl/>
          <w:lang w:eastAsia="en-US" w:bidi="ar-OM"/>
        </w:rPr>
        <w:t xml:space="preserve"> فما هو مفهوم المسئولية الدولية ؟ وما هي الاتجاهات التي ظهرت لمعالجة هذا الموضوع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للإجابة على هذه التساؤلات فإ</w:t>
      </w:r>
      <w:r>
        <w:rPr>
          <w:rFonts w:cs="Arabic Transparent" w:hint="cs"/>
          <w:sz w:val="28"/>
          <w:szCs w:val="28"/>
          <w:rtl/>
          <w:lang w:eastAsia="en-US"/>
        </w:rPr>
        <w:t>ن</w:t>
      </w:r>
      <w:r>
        <w:rPr>
          <w:rFonts w:cs="Arabic Transparent" w:hint="cs"/>
          <w:sz w:val="28"/>
          <w:szCs w:val="28"/>
          <w:rtl/>
          <w:lang w:eastAsia="en-US" w:bidi="ar-OM"/>
        </w:rPr>
        <w:t xml:space="preserve">نا نحبذ تقسيم هذا المبحث إلى المطلبين الآتيين : </w:t>
      </w:r>
    </w:p>
    <w:p w:rsidR="00FC015D" w:rsidRDefault="00FC015D" w:rsidP="00FC015D">
      <w:pPr>
        <w:spacing w:line="360" w:lineRule="auto"/>
        <w:jc w:val="lowKashida"/>
        <w:rPr>
          <w:rFonts w:cs="Arabic Transparent"/>
          <w:sz w:val="28"/>
          <w:szCs w:val="28"/>
          <w:rtl/>
          <w:lang w:eastAsia="en-US"/>
        </w:rPr>
      </w:pPr>
      <w:r>
        <w:rPr>
          <w:rFonts w:cs="Arabic Transparent" w:hint="cs"/>
          <w:sz w:val="28"/>
          <w:szCs w:val="28"/>
          <w:rtl/>
          <w:lang w:eastAsia="en-US" w:bidi="ar-OM"/>
        </w:rPr>
        <w:t xml:space="preserve">المطلب الأول : مفهوم المسئولية الدولية </w:t>
      </w:r>
    </w:p>
    <w:p w:rsidR="00FC015D" w:rsidRDefault="00FC015D" w:rsidP="00FC015D">
      <w:pPr>
        <w:spacing w:line="360" w:lineRule="auto"/>
        <w:jc w:val="lowKashida"/>
        <w:rPr>
          <w:rFonts w:cs="Arabic Transparent"/>
          <w:sz w:val="28"/>
          <w:szCs w:val="28"/>
          <w:rtl/>
          <w:lang w:eastAsia="en-US"/>
        </w:rPr>
      </w:pPr>
      <w:r>
        <w:rPr>
          <w:rFonts w:cs="Arabic Transparent" w:hint="cs"/>
          <w:sz w:val="28"/>
          <w:szCs w:val="28"/>
          <w:rtl/>
          <w:lang w:eastAsia="en-US" w:bidi="ar-OM"/>
        </w:rPr>
        <w:t xml:space="preserve">المطلب الثاني : الاتجاهات الحديثة للمسئولية الدولية </w:t>
      </w:r>
    </w:p>
    <w:p w:rsidR="00FC015D" w:rsidRDefault="00FC015D" w:rsidP="00FC015D">
      <w:pPr>
        <w:spacing w:line="360" w:lineRule="auto"/>
        <w:jc w:val="lowKashida"/>
        <w:rPr>
          <w:rFonts w:cs="Arabic Transparent" w:hint="cs"/>
          <w:sz w:val="28"/>
          <w:szCs w:val="28"/>
          <w:rtl/>
          <w:lang w:eastAsia="en-US" w:bidi="ar-OM"/>
        </w:rPr>
      </w:pPr>
    </w:p>
    <w:p w:rsidR="00FC015D" w:rsidRDefault="00FC015D" w:rsidP="00FC015D">
      <w:pPr>
        <w:pStyle w:val="Heading5"/>
        <w:rPr>
          <w:rtl/>
          <w:lang w:eastAsia="en-US" w:bidi="ar-OM"/>
        </w:rPr>
      </w:pPr>
      <w:r>
        <w:rPr>
          <w:rFonts w:hint="cs"/>
          <w:rtl/>
          <w:lang w:eastAsia="en-US" w:bidi="ar-OM"/>
        </w:rPr>
        <w:t>المطلب الأول : مفهوم المسئولية الدولية</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مر مفهوم المسئولية الدولية بمراحل تطور عديدة منذ المجتمعات القديمة حت</w:t>
      </w:r>
      <w:r>
        <w:rPr>
          <w:rFonts w:cs="Arabic Transparent" w:hint="eastAsia"/>
          <w:sz w:val="28"/>
          <w:szCs w:val="28"/>
          <w:rtl/>
          <w:lang w:eastAsia="en-US" w:bidi="ar-OM"/>
        </w:rPr>
        <w:t>ى</w:t>
      </w:r>
      <w:r>
        <w:rPr>
          <w:rFonts w:cs="Arabic Transparent" w:hint="cs"/>
          <w:sz w:val="28"/>
          <w:szCs w:val="28"/>
          <w:rtl/>
          <w:lang w:eastAsia="en-US" w:bidi="ar-OM"/>
        </w:rPr>
        <w:t xml:space="preserve"> الآن ، وقد تأثر ذلك بتلك التطورات السياسية والإج</w:t>
      </w:r>
      <w:r w:rsidR="003F49DC">
        <w:rPr>
          <w:rFonts w:cs="Arabic Transparent" w:hint="cs"/>
          <w:sz w:val="28"/>
          <w:szCs w:val="28"/>
          <w:rtl/>
          <w:lang w:eastAsia="en-US" w:bidi="ar-OM"/>
        </w:rPr>
        <w:t>ت</w:t>
      </w:r>
      <w:r>
        <w:rPr>
          <w:rFonts w:cs="Arabic Transparent" w:hint="cs"/>
          <w:sz w:val="28"/>
          <w:szCs w:val="28"/>
          <w:rtl/>
          <w:lang w:eastAsia="en-US" w:bidi="ar-OM"/>
        </w:rPr>
        <w:t>ماعية والاقتصادية التي تعرض لها المجتمع الدولي وقد شمل هذا التطور الأسس التي تقوم عليها مسئولية الدولة وشروط قيامها</w:t>
      </w:r>
      <w:r w:rsidR="003F49DC">
        <w:rPr>
          <w:rFonts w:cs="Arabic Transparent" w:hint="cs"/>
          <w:sz w:val="28"/>
          <w:szCs w:val="28"/>
          <w:rtl/>
          <w:lang w:eastAsia="en-US" w:bidi="ar-OM"/>
        </w:rPr>
        <w:t>،</w:t>
      </w:r>
      <w:r>
        <w:rPr>
          <w:rFonts w:cs="Arabic Transparent" w:hint="cs"/>
          <w:sz w:val="28"/>
          <w:szCs w:val="28"/>
          <w:rtl/>
          <w:lang w:eastAsia="en-US" w:bidi="ar-OM"/>
        </w:rPr>
        <w:t xml:space="preserve"> وبالتالي تعرض مفهومها في حد ذاته للتطور والتعديل </w:t>
      </w:r>
      <w:r w:rsidR="003F49DC">
        <w:rPr>
          <w:rFonts w:cs="Arabic Transparent" w:hint="cs"/>
          <w:sz w:val="28"/>
          <w:szCs w:val="28"/>
          <w:rtl/>
          <w:lang w:eastAsia="en-US" w:bidi="ar-OM"/>
        </w:rPr>
        <w:t>،</w:t>
      </w:r>
      <w:r>
        <w:rPr>
          <w:rFonts w:cs="Arabic Transparent" w:hint="cs"/>
          <w:sz w:val="28"/>
          <w:szCs w:val="28"/>
          <w:rtl/>
          <w:lang w:eastAsia="en-US" w:bidi="ar-OM"/>
        </w:rPr>
        <w:t xml:space="preserve">إلا أننا بالرغم من هذا التطور فإننا سنغض الطرف عن المراحل السابقة لتطور هذا المفهوم وسنقتصر على مفهومه </w:t>
      </w:r>
      <w:r>
        <w:rPr>
          <w:rFonts w:cs="Arabic Transparent" w:hint="cs"/>
          <w:sz w:val="28"/>
          <w:szCs w:val="28"/>
          <w:rtl/>
          <w:lang w:eastAsia="en-US" w:bidi="ar-OM"/>
        </w:rPr>
        <w:lastRenderedPageBreak/>
        <w:t xml:space="preserve">المعاصر وذلك رغبة </w:t>
      </w:r>
      <w:r>
        <w:rPr>
          <w:rFonts w:cs="Arabic Transparent" w:hint="cs"/>
          <w:sz w:val="28"/>
          <w:szCs w:val="28"/>
          <w:rtl/>
          <w:lang w:eastAsia="en-US"/>
        </w:rPr>
        <w:t xml:space="preserve">منا </w:t>
      </w:r>
      <w:r w:rsidR="003F49DC">
        <w:rPr>
          <w:rFonts w:cs="Arabic Transparent" w:hint="cs"/>
          <w:sz w:val="28"/>
          <w:szCs w:val="28"/>
          <w:rtl/>
          <w:lang w:eastAsia="en-US" w:bidi="ar-OM"/>
        </w:rPr>
        <w:t>في تركيز فكر القارئ على واقعه</w:t>
      </w:r>
      <w:r>
        <w:rPr>
          <w:rFonts w:cs="Arabic Transparent" w:hint="cs"/>
          <w:sz w:val="28"/>
          <w:szCs w:val="28"/>
          <w:rtl/>
          <w:lang w:eastAsia="en-US" w:bidi="ar-OM"/>
        </w:rPr>
        <w:t xml:space="preserve"> الذي يعيشه </w:t>
      </w:r>
      <w:r w:rsidR="003F49DC">
        <w:rPr>
          <w:rFonts w:cs="Arabic Transparent" w:hint="cs"/>
          <w:sz w:val="28"/>
          <w:szCs w:val="28"/>
          <w:rtl/>
          <w:lang w:eastAsia="en-US" w:bidi="ar-OM"/>
        </w:rPr>
        <w:t>،</w:t>
      </w:r>
      <w:r>
        <w:rPr>
          <w:rFonts w:cs="Arabic Transparent" w:hint="cs"/>
          <w:sz w:val="28"/>
          <w:szCs w:val="28"/>
          <w:rtl/>
          <w:lang w:eastAsia="en-US" w:bidi="ar-OM"/>
        </w:rPr>
        <w:t xml:space="preserve">دون الرجوع إلى العصور السابقة والتحقيق التاريخي فيها . </w:t>
      </w:r>
    </w:p>
    <w:p w:rsidR="00FC015D" w:rsidRDefault="00FC015D" w:rsidP="00FC015D">
      <w:pPr>
        <w:spacing w:line="360" w:lineRule="auto"/>
        <w:jc w:val="lowKashida"/>
        <w:rPr>
          <w:rFonts w:cs="Arabic Transparent" w:hint="cs"/>
          <w:sz w:val="28"/>
          <w:szCs w:val="28"/>
          <w:rtl/>
          <w:lang w:eastAsia="en-US" w:bidi="ar-OM"/>
        </w:rPr>
      </w:pP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إذا اعتبرنا أن القانون الدولي المعاصر هو ذلك القانون المطبق في عصر التنظيم الدولي</w:t>
      </w:r>
      <w:r w:rsidR="003F49DC">
        <w:rPr>
          <w:rFonts w:cs="Arabic Transparent" w:hint="cs"/>
          <w:sz w:val="28"/>
          <w:szCs w:val="28"/>
          <w:rtl/>
          <w:lang w:eastAsia="en-US" w:bidi="ar-OM"/>
        </w:rPr>
        <w:t>،</w:t>
      </w:r>
      <w:r>
        <w:rPr>
          <w:rFonts w:cs="Arabic Transparent" w:hint="cs"/>
          <w:sz w:val="28"/>
          <w:szCs w:val="28"/>
          <w:rtl/>
          <w:lang w:eastAsia="en-US" w:bidi="ar-OM"/>
        </w:rPr>
        <w:t xml:space="preserve"> والذي ظهرت أولى ملامحه مع بداية القرن العشرين</w:t>
      </w:r>
      <w:r w:rsidR="003F49DC">
        <w:rPr>
          <w:rFonts w:cs="Arabic Transparent" w:hint="cs"/>
          <w:sz w:val="28"/>
          <w:szCs w:val="28"/>
          <w:rtl/>
          <w:lang w:eastAsia="en-US" w:bidi="ar-OM"/>
        </w:rPr>
        <w:t>،</w:t>
      </w:r>
      <w:r>
        <w:rPr>
          <w:rFonts w:cs="Arabic Transparent" w:hint="cs"/>
          <w:sz w:val="28"/>
          <w:szCs w:val="28"/>
          <w:rtl/>
          <w:lang w:eastAsia="en-US" w:bidi="ar-OM"/>
        </w:rPr>
        <w:t xml:space="preserve"> فقد حدثت عدة تطورات كان لها تأثيرها الواضح في شأن مفهوم المسئولية الدولية في ظل هذا القانون والتي يمكن بلورتها فيما يلي : </w:t>
      </w:r>
    </w:p>
    <w:p w:rsidR="00FC015D" w:rsidRDefault="00212050"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(أ) تحريم اللجوء</w:t>
      </w:r>
      <w:r w:rsidR="00FC015D">
        <w:rPr>
          <w:rFonts w:cs="Arabic Transparent" w:hint="cs"/>
          <w:sz w:val="28"/>
          <w:szCs w:val="28"/>
          <w:rtl/>
          <w:lang w:eastAsia="en-US" w:bidi="ar-OM"/>
        </w:rPr>
        <w:t xml:space="preserve"> إلى تدابير الانتقام المسلح : إن من أهم مبادئ القانون الدولي العام المعاصر هو م</w:t>
      </w:r>
      <w:r>
        <w:rPr>
          <w:rFonts w:cs="Arabic Transparent" w:hint="cs"/>
          <w:sz w:val="28"/>
          <w:szCs w:val="28"/>
          <w:rtl/>
          <w:lang w:eastAsia="en-US" w:bidi="ar-OM"/>
        </w:rPr>
        <w:t>بدأ تحريم استخدام القوة أو اللجوء</w:t>
      </w:r>
      <w:r w:rsidR="00FC015D">
        <w:rPr>
          <w:rFonts w:cs="Arabic Transparent" w:hint="cs"/>
          <w:sz w:val="28"/>
          <w:szCs w:val="28"/>
          <w:rtl/>
          <w:lang w:eastAsia="en-US" w:bidi="ar-OM"/>
        </w:rPr>
        <w:t xml:space="preserve"> إلى الحرب أو التهديد بها من أجل تسوية المنازعات الدولية</w:t>
      </w:r>
      <w:r>
        <w:rPr>
          <w:rFonts w:cs="Arabic Transparent" w:hint="cs"/>
          <w:sz w:val="28"/>
          <w:szCs w:val="28"/>
          <w:rtl/>
          <w:lang w:eastAsia="en-US" w:bidi="ar-OM"/>
        </w:rPr>
        <w:t>،</w:t>
      </w:r>
      <w:r w:rsidR="00FC015D">
        <w:rPr>
          <w:rFonts w:cs="Arabic Transparent" w:hint="cs"/>
          <w:sz w:val="28"/>
          <w:szCs w:val="28"/>
          <w:rtl/>
          <w:lang w:eastAsia="en-US" w:bidi="ar-OM"/>
        </w:rPr>
        <w:t xml:space="preserve"> فالأول حرم في تاريخ العلاقات الدولية تقبل الجماعة الدولية الالتزام بذلك فيما نص صريح تضمنه المادة 2/4 من ميثاق الأمم المتحدة</w:t>
      </w:r>
      <w:r>
        <w:rPr>
          <w:rFonts w:cs="Arabic Transparent" w:hint="cs"/>
          <w:sz w:val="28"/>
          <w:szCs w:val="28"/>
          <w:rtl/>
          <w:lang w:eastAsia="en-US" w:bidi="ar-OM"/>
        </w:rPr>
        <w:t>، واستناداً إلى ذلك أصبح اللجوء</w:t>
      </w:r>
      <w:r w:rsidR="00FC015D">
        <w:rPr>
          <w:rFonts w:cs="Arabic Transparent" w:hint="cs"/>
          <w:sz w:val="28"/>
          <w:szCs w:val="28"/>
          <w:rtl/>
          <w:lang w:eastAsia="en-US" w:bidi="ar-OM"/>
        </w:rPr>
        <w:t xml:space="preserve"> إلى تدابير للانتقام المسلح عملا غير مشروع دوليا .(</w:t>
      </w:r>
      <w:r w:rsidR="00FC015D" w:rsidRPr="00A87145">
        <w:rPr>
          <w:rFonts w:cs="Arabic Transparent" w:hint="cs"/>
          <w:color w:val="FF0000"/>
          <w:sz w:val="28"/>
          <w:szCs w:val="28"/>
          <w:rtl/>
          <w:lang w:eastAsia="en-US" w:bidi="ar-OM"/>
        </w:rPr>
        <w:t>1</w:t>
      </w:r>
      <w:r w:rsidR="00FC015D">
        <w:rPr>
          <w:rFonts w:cs="Arabic Transparent" w:hint="cs"/>
          <w:sz w:val="28"/>
          <w:szCs w:val="28"/>
          <w:rtl/>
          <w:lang w:eastAsia="en-US" w:bidi="ar-OM"/>
        </w:rPr>
        <w:t>)</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(ب) أشخاص القانون الدولي العام : مع ظهور المنظمات الدولية في القرن العشرين ، لم تعد الدول ذات السيادة هي الكيانات الوحيدة المتمتعة بالشخصية القانونية بل أصبحت هذه المنظمات الدولية تتمتع بهذه الشخصية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     وقد عبرت عن ذلك محكمة العدل الدولية في الرأي الاستشاري الذي طلبته منها الجمعية العامة للأمم المتحدة في قضية الكونت برنادرت عام 1949 قائلة : إن هيئة الأمم المتحدة ليست دولة ، ولا تعد دولة فوق الدول</w:t>
      </w:r>
      <w:r w:rsidR="00212050">
        <w:rPr>
          <w:rFonts w:cs="Arabic Transparent" w:hint="cs"/>
          <w:sz w:val="28"/>
          <w:szCs w:val="28"/>
          <w:rtl/>
          <w:lang w:eastAsia="en-US" w:bidi="ar-OM"/>
        </w:rPr>
        <w:t>،</w:t>
      </w:r>
      <w:r>
        <w:rPr>
          <w:rFonts w:cs="Arabic Transparent" w:hint="cs"/>
          <w:sz w:val="28"/>
          <w:szCs w:val="28"/>
          <w:rtl/>
          <w:lang w:eastAsia="en-US" w:bidi="ar-OM"/>
        </w:rPr>
        <w:t xml:space="preserve"> إلا أنها شخص دولي ولها بهذا الوصف الأهلية اللازمة لحفظ حقوقها برفع الدعاوى </w:t>
      </w:r>
      <w:r>
        <w:rPr>
          <w:rFonts w:cs="Arabic Transparent" w:hint="cs"/>
          <w:sz w:val="28"/>
          <w:szCs w:val="28"/>
          <w:rtl/>
          <w:lang w:eastAsia="en-US"/>
        </w:rPr>
        <w:t xml:space="preserve">الدولية </w:t>
      </w:r>
      <w:r>
        <w:rPr>
          <w:rFonts w:cs="Arabic Transparent" w:hint="cs"/>
          <w:sz w:val="28"/>
          <w:szCs w:val="28"/>
          <w:rtl/>
          <w:lang w:eastAsia="en-US" w:bidi="ar-OM"/>
        </w:rPr>
        <w:t xml:space="preserve">على الدول الأعضاء وغير الأعضاء في الهيئة </w:t>
      </w:r>
      <w:r w:rsidR="00212050">
        <w:rPr>
          <w:rFonts w:cs="Arabic Transparent" w:hint="cs"/>
          <w:sz w:val="28"/>
          <w:szCs w:val="28"/>
          <w:rtl/>
          <w:lang w:eastAsia="en-US" w:bidi="ar-OM"/>
        </w:rPr>
        <w:t>،</w:t>
      </w:r>
      <w:r>
        <w:rPr>
          <w:rFonts w:cs="Arabic Transparent" w:hint="cs"/>
          <w:sz w:val="28"/>
          <w:szCs w:val="28"/>
          <w:rtl/>
          <w:lang w:eastAsia="en-US" w:bidi="ar-OM"/>
        </w:rPr>
        <w:t xml:space="preserve">وذلك للحصول على تعويض عن الأضرار التي تلحق بها أو تلحق بموظفيها . وأن منظمة الأمم المتحدة حين ترفع هذه الدعوى لا تستطيع القيام بذلك إلا إذا كان أساس دعواها المساس بحق ثابت لها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 xml:space="preserve">وإستناداً إلى ما تقدم فإن أطراف المسئولية الدولية لم تعد قاصرة على الدول فقط كما كان الحال سابقا في ظل القانون الدولي التقليدي </w:t>
      </w:r>
      <w:r w:rsidR="00212050">
        <w:rPr>
          <w:rFonts w:cs="Arabic Transparent" w:hint="cs"/>
          <w:sz w:val="28"/>
          <w:szCs w:val="28"/>
          <w:rtl/>
          <w:lang w:eastAsia="en-US" w:bidi="ar-OM"/>
        </w:rPr>
        <w:t>،</w:t>
      </w:r>
      <w:r>
        <w:rPr>
          <w:rFonts w:cs="Arabic Transparent" w:hint="cs"/>
          <w:sz w:val="28"/>
          <w:szCs w:val="28"/>
          <w:rtl/>
          <w:lang w:eastAsia="en-US" w:bidi="ar-OM"/>
        </w:rPr>
        <w:t xml:space="preserve">ولكن أصبح من الممكن أن يكون هناك أطرافا لهذه العلاقة من غير الدول هم المنظمات الدولية </w:t>
      </w:r>
      <w:r w:rsidR="00212050">
        <w:rPr>
          <w:rFonts w:cs="Arabic Transparent" w:hint="cs"/>
          <w:sz w:val="28"/>
          <w:szCs w:val="28"/>
          <w:rtl/>
          <w:lang w:eastAsia="en-US" w:bidi="ar-OM"/>
        </w:rPr>
        <w:t>،</w:t>
      </w:r>
      <w:r>
        <w:rPr>
          <w:rFonts w:cs="Arabic Transparent" w:hint="cs"/>
          <w:sz w:val="28"/>
          <w:szCs w:val="28"/>
          <w:rtl/>
          <w:lang w:eastAsia="en-US" w:bidi="ar-OM"/>
        </w:rPr>
        <w:t xml:space="preserve">وقد أنعكس ذلك على تعريف الفقه الدولي للمسئولية الدولية فأصبحت تعني النتيجة التي يرتبها القانون الدولي في حالة ارتكاب أحد أشخاص القانون لمخالفة لأحد الالتزامات الدولية . </w:t>
      </w:r>
    </w:p>
    <w:p w:rsidR="00384B20" w:rsidRDefault="00F73615" w:rsidP="00FC015D">
      <w:pPr>
        <w:spacing w:line="360" w:lineRule="auto"/>
        <w:jc w:val="lowKashida"/>
        <w:rPr>
          <w:rFonts w:cs="Arabic Transparent" w:hint="cs"/>
          <w:sz w:val="28"/>
          <w:szCs w:val="28"/>
          <w:rtl/>
          <w:lang w:eastAsia="en-US" w:bidi="ar-OM"/>
        </w:rPr>
      </w:pPr>
      <w:r>
        <w:rPr>
          <w:rFonts w:cs="Arabic Transparent"/>
          <w:noProof/>
          <w:sz w:val="28"/>
          <w:szCs w:val="28"/>
          <w:rtl/>
          <w:lang w:eastAsia="en-US"/>
        </w:rPr>
        <mc:AlternateContent>
          <mc:Choice Requires="wps">
            <w:drawing>
              <wp:anchor distT="0" distB="0" distL="114300" distR="114300" simplePos="0" relativeHeight="251646464" behindDoc="0" locked="0" layoutInCell="1" allowOverlap="1">
                <wp:simplePos x="0" y="0"/>
                <wp:positionH relativeFrom="column">
                  <wp:posOffset>-342900</wp:posOffset>
                </wp:positionH>
                <wp:positionV relativeFrom="paragraph">
                  <wp:posOffset>990600</wp:posOffset>
                </wp:positionV>
                <wp:extent cx="6515100" cy="342900"/>
                <wp:effectExtent l="0" t="0" r="0" b="0"/>
                <wp:wrapNone/>
                <wp:docPr id="2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35F" w:rsidRDefault="00BC235F" w:rsidP="00BC235F">
                            <w:pPr>
                              <w:spacing w:line="360" w:lineRule="auto"/>
                              <w:jc w:val="lowKashida"/>
                              <w:rPr>
                                <w:rFonts w:cs="Arabic Transparent" w:hint="cs"/>
                                <w:sz w:val="20"/>
                                <w:szCs w:val="20"/>
                                <w:rtl/>
                                <w:lang w:eastAsia="en-US"/>
                              </w:rPr>
                            </w:pPr>
                            <w:r>
                              <w:rPr>
                                <w:rFonts w:cs="Arabic Transparent" w:hint="cs"/>
                                <w:sz w:val="20"/>
                                <w:szCs w:val="20"/>
                                <w:rtl/>
                                <w:lang w:eastAsia="en-US"/>
                              </w:rPr>
                              <w:t>(</w:t>
                            </w:r>
                            <w:r>
                              <w:rPr>
                                <w:rFonts w:cs="Arabic Transparent" w:hint="cs"/>
                                <w:sz w:val="20"/>
                                <w:szCs w:val="20"/>
                                <w:rtl/>
                                <w:lang w:eastAsia="en-US" w:bidi="ar-OM"/>
                              </w:rPr>
                              <w:t xml:space="preserve">1)سعيد سالم جويلي </w:t>
                            </w:r>
                            <w:r>
                              <w:rPr>
                                <w:rFonts w:cs="Arabic Transparent"/>
                                <w:sz w:val="20"/>
                                <w:szCs w:val="20"/>
                                <w:rtl/>
                                <w:lang w:eastAsia="en-US" w:bidi="ar-OM"/>
                              </w:rPr>
                              <w:t>–</w:t>
                            </w:r>
                            <w:r>
                              <w:rPr>
                                <w:rFonts w:cs="Arabic Transparent" w:hint="cs"/>
                                <w:sz w:val="20"/>
                                <w:szCs w:val="20"/>
                                <w:rtl/>
                                <w:lang w:eastAsia="en-US" w:bidi="ar-OM"/>
                              </w:rPr>
                              <w:t xml:space="preserve"> مواجهة الأضرار بالبيئة بين الوقاية والعلاج صـ12</w:t>
                            </w:r>
                            <w:r w:rsidR="00A53E29">
                              <w:rPr>
                                <w:rFonts w:cs="Arabic Transparent" w:hint="cs"/>
                                <w:sz w:val="20"/>
                                <w:szCs w:val="20"/>
                                <w:rtl/>
                                <w:lang w:eastAsia="en-US"/>
                              </w:rPr>
                              <w:t>،جامعة الامارات،1999م</w:t>
                            </w:r>
                          </w:p>
                          <w:p w:rsidR="00BC235F" w:rsidRDefault="00BC235F" w:rsidP="00BC235F">
                            <w:pPr>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42" type="#_x0000_t202" style="position:absolute;left:0;text-align:left;margin-left:-27pt;margin-top:78pt;width:513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TJugIAAMQ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" filled="f" stroked="f">
                <v:textbox>
                  <w:txbxContent>
                    <w:p w:rsidR="00BC235F" w:rsidRDefault="00BC235F" w:rsidP="00BC235F">
                      <w:pPr>
                        <w:spacing w:line="360" w:lineRule="auto"/>
                        <w:jc w:val="lowKashida"/>
                        <w:rPr>
                          <w:rFonts w:cs="Arabic Transparent" w:hint="cs"/>
                          <w:sz w:val="20"/>
                          <w:szCs w:val="20"/>
                          <w:rtl/>
                          <w:lang w:eastAsia="en-US"/>
                        </w:rPr>
                      </w:pPr>
                      <w:r>
                        <w:rPr>
                          <w:rFonts w:cs="Arabic Transparent" w:hint="cs"/>
                          <w:sz w:val="20"/>
                          <w:szCs w:val="20"/>
                          <w:rtl/>
                          <w:lang w:eastAsia="en-US"/>
                        </w:rPr>
                        <w:t>(</w:t>
                      </w:r>
                      <w:r>
                        <w:rPr>
                          <w:rFonts w:cs="Arabic Transparent" w:hint="cs"/>
                          <w:sz w:val="20"/>
                          <w:szCs w:val="20"/>
                          <w:rtl/>
                          <w:lang w:eastAsia="en-US" w:bidi="ar-OM"/>
                        </w:rPr>
                        <w:t xml:space="preserve">1)سعيد سالم جويلي </w:t>
                      </w:r>
                      <w:r>
                        <w:rPr>
                          <w:rFonts w:cs="Arabic Transparent"/>
                          <w:sz w:val="20"/>
                          <w:szCs w:val="20"/>
                          <w:rtl/>
                          <w:lang w:eastAsia="en-US" w:bidi="ar-OM"/>
                        </w:rPr>
                        <w:t>–</w:t>
                      </w:r>
                      <w:r>
                        <w:rPr>
                          <w:rFonts w:cs="Arabic Transparent" w:hint="cs"/>
                          <w:sz w:val="20"/>
                          <w:szCs w:val="20"/>
                          <w:rtl/>
                          <w:lang w:eastAsia="en-US" w:bidi="ar-OM"/>
                        </w:rPr>
                        <w:t xml:space="preserve"> مواجهة الأضرار بالبيئة بين الوقاية والعلاج صـ12</w:t>
                      </w:r>
                      <w:r w:rsidR="00A53E29">
                        <w:rPr>
                          <w:rFonts w:cs="Arabic Transparent" w:hint="cs"/>
                          <w:sz w:val="20"/>
                          <w:szCs w:val="20"/>
                          <w:rtl/>
                          <w:lang w:eastAsia="en-US"/>
                        </w:rPr>
                        <w:t>،جامعة الامارات،1999م</w:t>
                      </w:r>
                    </w:p>
                    <w:p w:rsidR="00BC235F" w:rsidRDefault="00BC235F" w:rsidP="00BC235F">
                      <w:pPr>
                        <w:rPr>
                          <w:rtl/>
                          <w:lang w:eastAsia="en-US"/>
                        </w:rPr>
                      </w:pPr>
                    </w:p>
                  </w:txbxContent>
                </v:textbox>
              </v:shape>
            </w:pict>
          </mc:Fallback>
        </mc:AlternateContent>
      </w:r>
      <w:r>
        <w:rPr>
          <w:rFonts w:cs="Arabic Transparent"/>
          <w:noProof/>
          <w:sz w:val="28"/>
          <w:szCs w:val="28"/>
          <w:rtl/>
          <w:lang w:eastAsia="en-US"/>
        </w:rPr>
        <mc:AlternateContent>
          <mc:Choice Requires="wps">
            <w:drawing>
              <wp:anchor distT="0" distB="0" distL="114300" distR="114300" simplePos="0" relativeHeight="251667968" behindDoc="0" locked="0" layoutInCell="1" allowOverlap="1">
                <wp:simplePos x="0" y="0"/>
                <wp:positionH relativeFrom="column">
                  <wp:posOffset>1028700</wp:posOffset>
                </wp:positionH>
                <wp:positionV relativeFrom="paragraph">
                  <wp:posOffset>876300</wp:posOffset>
                </wp:positionV>
                <wp:extent cx="5143500" cy="0"/>
                <wp:effectExtent l="9525" t="9525" r="9525" b="9525"/>
                <wp:wrapNone/>
                <wp:docPr id="20"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9pt" to="48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Z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"/>
            </w:pict>
          </mc:Fallback>
        </mc:AlternateContent>
      </w:r>
      <w:r w:rsidR="00FC015D">
        <w:rPr>
          <w:rFonts w:cs="Arabic Transparent" w:hint="cs"/>
          <w:sz w:val="28"/>
          <w:szCs w:val="28"/>
          <w:rtl/>
          <w:lang w:eastAsia="en-US" w:bidi="ar-OM"/>
        </w:rPr>
        <w:t xml:space="preserve">(ج) أساس المسئولية الدولية : أدت الاكتشافات العلمية الحديثة واستخدام البخار والكهرباء والآلات على نطاق واسع إلى تزايد المخاطر والأضرار التي قد تصيب الغير نتيجة هذه الاستخدامات </w:t>
      </w:r>
      <w:r w:rsidR="00212050">
        <w:rPr>
          <w:rFonts w:cs="Arabic Transparent" w:hint="cs"/>
          <w:sz w:val="28"/>
          <w:szCs w:val="28"/>
          <w:rtl/>
          <w:lang w:eastAsia="en-US" w:bidi="ar-OM"/>
        </w:rPr>
        <w:t>،</w:t>
      </w:r>
      <w:r w:rsidR="00FC015D">
        <w:rPr>
          <w:rFonts w:cs="Arabic Transparent" w:hint="cs"/>
          <w:sz w:val="28"/>
          <w:szCs w:val="28"/>
          <w:rtl/>
          <w:lang w:eastAsia="en-US" w:bidi="ar-OM"/>
        </w:rPr>
        <w:t xml:space="preserve">ونظرا لجسامة هذه </w:t>
      </w:r>
    </w:p>
    <w:p w:rsidR="00384B20" w:rsidRDefault="00384B20" w:rsidP="00FC015D">
      <w:pPr>
        <w:spacing w:line="360" w:lineRule="auto"/>
        <w:jc w:val="lowKashida"/>
        <w:rPr>
          <w:rFonts w:cs="Arabic Transparent" w:hint="cs"/>
          <w:sz w:val="28"/>
          <w:szCs w:val="28"/>
          <w:rtl/>
          <w:lang w:eastAsia="en-US" w:bidi="ar-OM"/>
        </w:rPr>
      </w:pPr>
    </w:p>
    <w:p w:rsidR="00384B20" w:rsidRDefault="00384B20" w:rsidP="00FC015D">
      <w:pPr>
        <w:spacing w:line="360" w:lineRule="auto"/>
        <w:jc w:val="lowKashida"/>
        <w:rPr>
          <w:rFonts w:cs="Arabic Transparent" w:hint="cs"/>
          <w:sz w:val="28"/>
          <w:szCs w:val="28"/>
          <w:rtl/>
          <w:lang w:eastAsia="en-US" w:bidi="ar-OM"/>
        </w:rPr>
      </w:pPr>
    </w:p>
    <w:p w:rsidR="00384B20" w:rsidRDefault="00384B20" w:rsidP="00FC015D">
      <w:pPr>
        <w:spacing w:line="360" w:lineRule="auto"/>
        <w:jc w:val="lowKashida"/>
        <w:rPr>
          <w:rFonts w:cs="Arabic Transparent" w:hint="cs"/>
          <w:sz w:val="28"/>
          <w:szCs w:val="28"/>
          <w:rtl/>
          <w:lang w:eastAsia="en-US" w:bidi="ar-OM"/>
        </w:rPr>
      </w:pP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الأضرار من جهة وصعوبة إثبات وقوع الخطأ من جهة أخرى </w:t>
      </w:r>
      <w:r w:rsidR="00212050">
        <w:rPr>
          <w:rFonts w:cs="Arabic Transparent" w:hint="cs"/>
          <w:sz w:val="28"/>
          <w:szCs w:val="28"/>
          <w:rtl/>
          <w:lang w:eastAsia="en-US" w:bidi="ar-OM"/>
        </w:rPr>
        <w:t>،</w:t>
      </w:r>
      <w:r>
        <w:rPr>
          <w:rFonts w:cs="Arabic Transparent" w:hint="cs"/>
          <w:sz w:val="28"/>
          <w:szCs w:val="28"/>
          <w:rtl/>
          <w:lang w:eastAsia="en-US" w:bidi="ar-OM"/>
        </w:rPr>
        <w:t xml:space="preserve">فقد اتجه الفقه في الدول المختلفة منذ نهاية القرن التاسع عشر إلى تأسيس  المسئولية على مجرد التسبب في إحداث الضرر بصرف النظر عن الخطأ أو </w:t>
      </w:r>
      <w:r>
        <w:rPr>
          <w:rFonts w:cs="Arabic Transparent" w:hint="cs"/>
          <w:sz w:val="28"/>
          <w:szCs w:val="28"/>
          <w:rtl/>
          <w:lang w:eastAsia="en-US" w:bidi="ar-OM"/>
        </w:rPr>
        <w:lastRenderedPageBreak/>
        <w:t xml:space="preserve">الفعل غير المشروع </w:t>
      </w:r>
      <w:r w:rsidR="00212050">
        <w:rPr>
          <w:rFonts w:cs="Arabic Transparent" w:hint="cs"/>
          <w:sz w:val="28"/>
          <w:szCs w:val="28"/>
          <w:rtl/>
          <w:lang w:eastAsia="en-US" w:bidi="ar-OM"/>
        </w:rPr>
        <w:t>،</w:t>
      </w:r>
      <w:r>
        <w:rPr>
          <w:rFonts w:cs="Arabic Transparent" w:hint="cs"/>
          <w:sz w:val="28"/>
          <w:szCs w:val="28"/>
          <w:rtl/>
          <w:lang w:eastAsia="en-US" w:bidi="ar-OM"/>
        </w:rPr>
        <w:t xml:space="preserve">ويعرف هذا النوع من المسئولية على أساس المخاطر أو المسئولية المطلقة. وقد دخلت هذه النظرية في كثير من التشريعات الوطنية كضرورة تتطلبها ظروف التقدم الصناعي الحديث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 xml:space="preserve">وهناك بعض الممارسات في العمل الدولي المعاصر تقيم المسئولية الدولية استنادا إلى مبدأين هامين هما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مبدأ تحريم إساءة استعمال الحق ، ومبدأ حسن الجوار</w:t>
      </w:r>
      <w:r w:rsidR="00FB0870">
        <w:rPr>
          <w:rFonts w:cs="Arabic Transparent" w:hint="cs"/>
          <w:sz w:val="28"/>
          <w:szCs w:val="28"/>
          <w:rtl/>
          <w:lang w:eastAsia="en-US" w:bidi="ar-OM"/>
        </w:rPr>
        <w:t>،</w:t>
      </w:r>
      <w:r>
        <w:rPr>
          <w:rFonts w:cs="Arabic Transparent" w:hint="cs"/>
          <w:sz w:val="28"/>
          <w:szCs w:val="28"/>
          <w:rtl/>
          <w:lang w:eastAsia="en-US" w:bidi="ar-OM"/>
        </w:rPr>
        <w:t xml:space="preserve"> وهما مبدأين يلعبان دوراً ملحوظا في المشاكل الخاصة بالقانون الدولي للبيئة . (</w:t>
      </w:r>
      <w:r w:rsidRPr="00A87145">
        <w:rPr>
          <w:rFonts w:cs="Arabic Transparent" w:hint="cs"/>
          <w:color w:val="FF0000"/>
          <w:sz w:val="28"/>
          <w:szCs w:val="28"/>
          <w:rtl/>
          <w:lang w:eastAsia="en-US" w:bidi="ar-OM"/>
        </w:rPr>
        <w:t>1</w:t>
      </w:r>
      <w:r>
        <w:rPr>
          <w:rFonts w:cs="Arabic Transparent" w:hint="cs"/>
          <w:sz w:val="28"/>
          <w:szCs w:val="28"/>
          <w:rtl/>
          <w:lang w:eastAsia="en-US" w:bidi="ar-OM"/>
        </w:rPr>
        <w:t xml:space="preserve">) </w:t>
      </w:r>
    </w:p>
    <w:p w:rsidR="00FC015D" w:rsidRDefault="00FC015D" w:rsidP="00FC015D">
      <w:pPr>
        <w:spacing w:line="360" w:lineRule="auto"/>
        <w:jc w:val="lowKashida"/>
        <w:rPr>
          <w:rFonts w:cs="Arabic Transparent"/>
          <w:sz w:val="28"/>
          <w:szCs w:val="28"/>
          <w:rtl/>
          <w:lang w:eastAsia="en-US"/>
        </w:rPr>
      </w:pPr>
      <w:r>
        <w:rPr>
          <w:rFonts w:cs="Arabic Transparent" w:hint="cs"/>
          <w:sz w:val="28"/>
          <w:szCs w:val="28"/>
          <w:rtl/>
          <w:lang w:eastAsia="en-US" w:bidi="ar-OM"/>
        </w:rPr>
        <w:t xml:space="preserve"> (د)تدوين قواعد المسئولية الدولية : لا يوجد في فقه القانون الدولي موضوع أثار من الخلاف مثل ما أثارته المسئولية الدولية</w:t>
      </w:r>
      <w:r w:rsidR="00FB0870">
        <w:rPr>
          <w:rFonts w:cs="Arabic Transparent" w:hint="cs"/>
          <w:sz w:val="28"/>
          <w:szCs w:val="28"/>
          <w:rtl/>
          <w:lang w:eastAsia="en-US" w:bidi="ar-OM"/>
        </w:rPr>
        <w:t>،</w:t>
      </w:r>
      <w:r>
        <w:rPr>
          <w:rFonts w:cs="Arabic Transparent" w:hint="cs"/>
          <w:sz w:val="28"/>
          <w:szCs w:val="28"/>
          <w:rtl/>
          <w:lang w:eastAsia="en-US" w:bidi="ar-OM"/>
        </w:rPr>
        <w:t xml:space="preserve"> فلا يوجد مجال يكتفه ما يكتنف المسئولية الدولية من غموض وإبهام من الناحية النظرية </w:t>
      </w:r>
      <w:r w:rsidR="00A03A65">
        <w:rPr>
          <w:rFonts w:cs="Arabic Transparent" w:hint="cs"/>
          <w:sz w:val="28"/>
          <w:szCs w:val="28"/>
          <w:rtl/>
          <w:lang w:eastAsia="en-US" w:bidi="ar-OM"/>
        </w:rPr>
        <w:t>،</w:t>
      </w:r>
      <w:r>
        <w:rPr>
          <w:rFonts w:cs="Arabic Transparent" w:hint="cs"/>
          <w:sz w:val="28"/>
          <w:szCs w:val="28"/>
          <w:rtl/>
          <w:lang w:eastAsia="en-US" w:bidi="ar-OM"/>
        </w:rPr>
        <w:t xml:space="preserve">لذلك اتجهت الجهود إلى ضرورة تدوين قواعد المسئولية الدولية لاستقرار العلاقات  السلمية بين الدول ، ولقد بدأت محاولات تدوين هذه القواعد من العشرينات من هذا القرن </w:t>
      </w:r>
      <w:r w:rsidR="00A03A65">
        <w:rPr>
          <w:rFonts w:cs="Arabic Transparent" w:hint="cs"/>
          <w:sz w:val="28"/>
          <w:szCs w:val="28"/>
          <w:rtl/>
          <w:lang w:eastAsia="en-US" w:bidi="ar-OM"/>
        </w:rPr>
        <w:t>،</w:t>
      </w:r>
      <w:r>
        <w:rPr>
          <w:rFonts w:cs="Arabic Transparent" w:hint="cs"/>
          <w:sz w:val="28"/>
          <w:szCs w:val="28"/>
          <w:rtl/>
          <w:lang w:eastAsia="en-US" w:bidi="ar-OM"/>
        </w:rPr>
        <w:t xml:space="preserve">ولازالت مستمرة حتى الآن سواءاً على مستوى الهيئات العلمية الخاصة أو المنظمات الإقليمية أو عصبة الأمم المتحدة أو منظمة الأمم المتحدة إلا أنها لم تصل حتى الآن إلى اتفاق دولي عام حول هذا الموضوع . </w:t>
      </w:r>
    </w:p>
    <w:p w:rsidR="00FE6D32" w:rsidRDefault="00FE6D32" w:rsidP="00FC015D">
      <w:pPr>
        <w:pStyle w:val="Heading5"/>
        <w:rPr>
          <w:rFonts w:hint="cs"/>
          <w:rtl/>
          <w:lang w:eastAsia="en-US" w:bidi="ar-OM"/>
        </w:rPr>
      </w:pPr>
    </w:p>
    <w:p w:rsidR="00FC015D" w:rsidRDefault="00FC015D" w:rsidP="00FC015D">
      <w:pPr>
        <w:pStyle w:val="Heading5"/>
        <w:rPr>
          <w:rFonts w:hint="cs"/>
          <w:rtl/>
          <w:lang w:eastAsia="en-US" w:bidi="ar-OM"/>
        </w:rPr>
      </w:pPr>
      <w:r>
        <w:rPr>
          <w:rFonts w:hint="cs"/>
          <w:rtl/>
          <w:lang w:eastAsia="en-US" w:bidi="ar-OM"/>
        </w:rPr>
        <w:t>المطلب الثاني : الاتجاهات الحديثة للمسئولية الدولية</w:t>
      </w:r>
    </w:p>
    <w:p w:rsidR="00FC015D" w:rsidRDefault="00F73615" w:rsidP="00384B20">
      <w:pPr>
        <w:spacing w:line="360" w:lineRule="auto"/>
        <w:jc w:val="lowKashida"/>
        <w:rPr>
          <w:rFonts w:cs="Arabic Transparent" w:hint="cs"/>
          <w:sz w:val="28"/>
          <w:szCs w:val="28"/>
          <w:rtl/>
          <w:lang w:eastAsia="en-US" w:bidi="ar-OM"/>
        </w:rPr>
      </w:pPr>
      <w:r>
        <w:rPr>
          <w:rFonts w:cs="Arabic Transparent"/>
          <w:b/>
          <w:bCs/>
          <w:noProof/>
          <w:sz w:val="32"/>
          <w:szCs w:val="32"/>
          <w:rtl/>
          <w:lang w:eastAsia="en-US"/>
        </w:rPr>
        <mc:AlternateContent>
          <mc:Choice Requires="wps">
            <w:drawing>
              <wp:anchor distT="0" distB="0" distL="114300" distR="114300" simplePos="0" relativeHeight="251668992" behindDoc="0" locked="0" layoutInCell="1" allowOverlap="1">
                <wp:simplePos x="0" y="0"/>
                <wp:positionH relativeFrom="column">
                  <wp:posOffset>914400</wp:posOffset>
                </wp:positionH>
                <wp:positionV relativeFrom="paragraph">
                  <wp:posOffset>3495040</wp:posOffset>
                </wp:positionV>
                <wp:extent cx="5143500" cy="0"/>
                <wp:effectExtent l="9525" t="8890" r="9525" b="10160"/>
                <wp:wrapNone/>
                <wp:docPr id="1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75.2pt" to="477pt,2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DoFAIAACs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"/>
            </w:pict>
          </mc:Fallback>
        </mc:AlternateContent>
      </w:r>
      <w:r>
        <w:rPr>
          <w:rFonts w:cs="Arabic Transparent"/>
          <w:b/>
          <w:bCs/>
          <w:noProof/>
          <w:sz w:val="32"/>
          <w:szCs w:val="32"/>
          <w:rtl/>
          <w:lang w:eastAsia="en-US"/>
        </w:rPr>
        <mc:AlternateContent>
          <mc:Choice Requires="wps">
            <w:drawing>
              <wp:anchor distT="0" distB="0" distL="114300" distR="114300" simplePos="0" relativeHeight="251647488" behindDoc="0" locked="0" layoutInCell="1" allowOverlap="1">
                <wp:simplePos x="0" y="0"/>
                <wp:positionH relativeFrom="column">
                  <wp:posOffset>3200400</wp:posOffset>
                </wp:positionH>
                <wp:positionV relativeFrom="paragraph">
                  <wp:posOffset>3495040</wp:posOffset>
                </wp:positionV>
                <wp:extent cx="2971800" cy="542290"/>
                <wp:effectExtent l="0" t="0" r="0" b="1270"/>
                <wp:wrapNone/>
                <wp:docPr id="1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35F" w:rsidRDefault="00BC235F" w:rsidP="00BC235F">
                            <w:pPr>
                              <w:spacing w:line="360" w:lineRule="auto"/>
                              <w:jc w:val="lowKashida"/>
                              <w:rPr>
                                <w:rFonts w:cs="Arabic Transparent" w:hint="cs"/>
                                <w:color w:val="000000"/>
                                <w:sz w:val="20"/>
                                <w:szCs w:val="20"/>
                                <w:rtl/>
                                <w:lang w:eastAsia="en-US" w:bidi="ar-OM"/>
                              </w:rPr>
                            </w:pPr>
                            <w:r>
                              <w:rPr>
                                <w:rFonts w:cs="Arabic Transparent" w:hint="cs"/>
                                <w:color w:val="000000"/>
                                <w:sz w:val="20"/>
                                <w:szCs w:val="20"/>
                                <w:rtl/>
                                <w:lang w:eastAsia="en-US" w:bidi="ar-OM"/>
                              </w:rPr>
                              <w:t>(1) المرجع السابق صـ13</w:t>
                            </w:r>
                          </w:p>
                          <w:p w:rsidR="00BC235F" w:rsidRDefault="00BC235F" w:rsidP="00BC235F">
                            <w:pPr>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43" type="#_x0000_t202" style="position:absolute;left:0;text-align:left;margin-left:252pt;margin-top:275.2pt;width:234pt;height:4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OBuwIAAMQ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" filled="f" stroked="f">
                <v:textbox>
                  <w:txbxContent>
                    <w:p w:rsidR="00BC235F" w:rsidRDefault="00BC235F" w:rsidP="00BC235F">
                      <w:pPr>
                        <w:spacing w:line="360" w:lineRule="auto"/>
                        <w:jc w:val="lowKashida"/>
                        <w:rPr>
                          <w:rFonts w:cs="Arabic Transparent" w:hint="cs"/>
                          <w:color w:val="000000"/>
                          <w:sz w:val="20"/>
                          <w:szCs w:val="20"/>
                          <w:rtl/>
                          <w:lang w:eastAsia="en-US" w:bidi="ar-OM"/>
                        </w:rPr>
                      </w:pPr>
                      <w:r>
                        <w:rPr>
                          <w:rFonts w:cs="Arabic Transparent" w:hint="cs"/>
                          <w:color w:val="000000"/>
                          <w:sz w:val="20"/>
                          <w:szCs w:val="20"/>
                          <w:rtl/>
                          <w:lang w:eastAsia="en-US" w:bidi="ar-OM"/>
                        </w:rPr>
                        <w:t>(1) المرجع السابق صـ13</w:t>
                      </w:r>
                    </w:p>
                    <w:p w:rsidR="00BC235F" w:rsidRDefault="00BC235F" w:rsidP="00BC235F">
                      <w:pPr>
                        <w:rPr>
                          <w:rtl/>
                          <w:lang w:eastAsia="en-US"/>
                        </w:rPr>
                      </w:pPr>
                    </w:p>
                  </w:txbxContent>
                </v:textbox>
              </v:shape>
            </w:pict>
          </mc:Fallback>
        </mc:AlternateContent>
      </w:r>
      <w:r w:rsidR="00FE6D32">
        <w:rPr>
          <w:rFonts w:cs="Arabic Transparent" w:hint="cs"/>
          <w:b/>
          <w:bCs/>
          <w:sz w:val="32"/>
          <w:szCs w:val="32"/>
          <w:rtl/>
          <w:lang w:eastAsia="en-US"/>
        </w:rPr>
        <w:t xml:space="preserve">  </w:t>
      </w:r>
      <w:r w:rsidR="00FC015D">
        <w:rPr>
          <w:rFonts w:cs="Arabic Transparent" w:hint="cs"/>
          <w:b/>
          <w:bCs/>
          <w:sz w:val="28"/>
          <w:szCs w:val="28"/>
          <w:rtl/>
          <w:lang w:eastAsia="en-US" w:bidi="ar-OM"/>
        </w:rPr>
        <w:t>الأسلوب التقليدي</w:t>
      </w:r>
      <w:r w:rsidR="00FC015D">
        <w:rPr>
          <w:rFonts w:cs="Arabic Transparent" w:hint="cs"/>
          <w:sz w:val="28"/>
          <w:szCs w:val="28"/>
          <w:rtl/>
          <w:lang w:eastAsia="en-US" w:bidi="ar-OM"/>
        </w:rPr>
        <w:t xml:space="preserve"> : لقد وضع القانون الدولي بصورة تقليدية قيودا قليلة على حق دولة من الدول أو حق أفراد تكون الدول مسئولة عنهم من ناحية الاشتراك في أنشطة تهدد بإلحاق الضرر بالبيئة وللدول مصلحة مشتركة في الاحتفاظ بأكبر قدر من التعقل عند استخدام الموارد الطبيعية الموجودة داخل أراضيها</w:t>
      </w:r>
      <w:r w:rsidR="00901ED0">
        <w:rPr>
          <w:rFonts w:cs="Arabic Transparent" w:hint="cs"/>
          <w:sz w:val="28"/>
          <w:szCs w:val="28"/>
          <w:rtl/>
          <w:lang w:eastAsia="en-US" w:bidi="ar-OM"/>
        </w:rPr>
        <w:t>،</w:t>
      </w:r>
      <w:r w:rsidR="00FC015D">
        <w:rPr>
          <w:rFonts w:cs="Arabic Transparent" w:hint="cs"/>
          <w:sz w:val="28"/>
          <w:szCs w:val="28"/>
          <w:rtl/>
          <w:lang w:eastAsia="en-US" w:bidi="ar-OM"/>
        </w:rPr>
        <w:t xml:space="preserve"> وقد اعترفت هذه الدول بطريقة ضمنية بقيمة حفظ المناطق الواقعة خارج نطاق سيادتها القانونية مفتوحة كي توضع فيها نفايات المواد التي لا يمكن التدخل في شئون الدول يمكن أن تؤدي إلى أضرار غير مقبولة بالمصالح الهامة للدول </w:t>
      </w:r>
      <w:r w:rsidR="00901ED0">
        <w:rPr>
          <w:rFonts w:cs="Arabic Transparent" w:hint="cs"/>
          <w:sz w:val="28"/>
          <w:szCs w:val="28"/>
          <w:rtl/>
          <w:lang w:eastAsia="en-US" w:bidi="ar-OM"/>
        </w:rPr>
        <w:t>،</w:t>
      </w:r>
      <w:r w:rsidR="00FC015D">
        <w:rPr>
          <w:rFonts w:cs="Arabic Transparent" w:hint="cs"/>
          <w:sz w:val="28"/>
          <w:szCs w:val="28"/>
          <w:rtl/>
          <w:lang w:eastAsia="en-US" w:bidi="ar-OM"/>
        </w:rPr>
        <w:t xml:space="preserve">ومن ثم تصبح مصدرا للمنازعات بين الدول ولتفادي ذلك أمكن الوصول إلى معايير محددة يمكن أن تخرق سلطة الدولة الخالصة والمطلقة . </w:t>
      </w:r>
      <w:r w:rsidR="00384B20">
        <w:rPr>
          <w:rFonts w:cs="Arabic Transparent" w:hint="cs"/>
          <w:sz w:val="28"/>
          <w:szCs w:val="28"/>
          <w:rtl/>
          <w:lang w:eastAsia="en-US" w:bidi="ar-OM"/>
        </w:rPr>
        <w:t xml:space="preserve"> </w:t>
      </w:r>
      <w:r w:rsidR="00FC015D">
        <w:rPr>
          <w:rFonts w:cs="Arabic Transparent" w:hint="cs"/>
          <w:sz w:val="28"/>
          <w:szCs w:val="28"/>
          <w:rtl/>
          <w:lang w:eastAsia="en-US"/>
        </w:rPr>
        <w:t xml:space="preserve"> </w:t>
      </w:r>
      <w:r w:rsidR="00FC015D">
        <w:rPr>
          <w:rFonts w:cs="Arabic Transparent" w:hint="cs"/>
          <w:sz w:val="28"/>
          <w:szCs w:val="28"/>
          <w:rtl/>
          <w:lang w:eastAsia="en-US" w:bidi="ar-OM"/>
        </w:rPr>
        <w:t>وثمة أسلوب تقليدي للسيطرة على النشاط الذي يخرق صور التلوث المرسومة هو أن يحمل الدولة التي يسبب لها هذا النشاط مسئولية أي ضرر يحدث ولكن سوءا كان النشاط في حد ذاته غير قانوني أو قد يؤدي إلى آثار قانونية هامة فإنه لا يجلب مسئولية قانونية إلا بعد أن يتم النشاط أو تظهر هذه الآثار قد يكون الهدف هو الحيلولة دون فساد البيئة ولكن لا يمكن اتهام الدولة بمسئوليتها إلا بعد أن يحدث التلوث .</w:t>
      </w:r>
    </w:p>
    <w:p w:rsidR="00384B20" w:rsidRDefault="00384B20" w:rsidP="00FC015D">
      <w:pPr>
        <w:jc w:val="lowKashida"/>
        <w:rPr>
          <w:rFonts w:cs="Arabic Transparent" w:hint="cs"/>
          <w:b/>
          <w:bCs/>
          <w:sz w:val="28"/>
          <w:szCs w:val="28"/>
          <w:rtl/>
          <w:lang w:eastAsia="en-US" w:bidi="ar-OM"/>
        </w:rPr>
      </w:pPr>
    </w:p>
    <w:p w:rsidR="00384B20" w:rsidRDefault="00384B20" w:rsidP="00FC015D">
      <w:pPr>
        <w:jc w:val="lowKashida"/>
        <w:rPr>
          <w:rFonts w:cs="Arabic Transparent" w:hint="cs"/>
          <w:b/>
          <w:bCs/>
          <w:sz w:val="28"/>
          <w:szCs w:val="28"/>
          <w:rtl/>
          <w:lang w:eastAsia="en-US" w:bidi="ar-OM"/>
        </w:rPr>
      </w:pPr>
    </w:p>
    <w:p w:rsidR="00384B20" w:rsidRDefault="00384B20" w:rsidP="00FC015D">
      <w:pPr>
        <w:jc w:val="lowKashida"/>
        <w:rPr>
          <w:rFonts w:cs="Arabic Transparent" w:hint="cs"/>
          <w:b/>
          <w:bCs/>
          <w:sz w:val="28"/>
          <w:szCs w:val="28"/>
          <w:rtl/>
          <w:lang w:eastAsia="en-US" w:bidi="ar-OM"/>
        </w:rPr>
      </w:pPr>
    </w:p>
    <w:p w:rsidR="00FC015D" w:rsidRPr="00263A95" w:rsidRDefault="00FC015D" w:rsidP="00FC015D">
      <w:pPr>
        <w:jc w:val="lowKashida"/>
        <w:rPr>
          <w:rFonts w:cs="Arabic Transparent" w:hint="cs"/>
          <w:sz w:val="28"/>
          <w:szCs w:val="28"/>
          <w:rtl/>
          <w:lang w:eastAsia="en-US"/>
        </w:rPr>
      </w:pPr>
      <w:r w:rsidRPr="00A53E29">
        <w:rPr>
          <w:rFonts w:cs="Arabic Transparent" w:hint="cs"/>
          <w:b/>
          <w:bCs/>
          <w:sz w:val="28"/>
          <w:szCs w:val="28"/>
          <w:rtl/>
          <w:lang w:eastAsia="en-US" w:bidi="ar-OM"/>
        </w:rPr>
        <w:t>المسئوليات المستحدثة للمسئولية الدولية</w:t>
      </w:r>
      <w:r w:rsidRPr="00263A95">
        <w:rPr>
          <w:rFonts w:cs="Arabic Transparent" w:hint="cs"/>
          <w:sz w:val="28"/>
          <w:szCs w:val="28"/>
          <w:rtl/>
          <w:lang w:eastAsia="en-US" w:bidi="ar-OM"/>
        </w:rPr>
        <w:t>: إن إحدى المسائل المتناهية الأهمية التي برزت في مناقشات مسئولية الدولة عن التلوث من وجهة النظر التقليدية هي ما إذا كان الخطأ ضروريا قبل مساءلة الدولة عن الضرر الذي يقع خارج أراضيها أم لا ؟ وفي مقدورنا أن نعيد صياغة المشكلة حتى تتمشى مع الطريق الذي انتهجته لجنة القانون الدولي بأن نسأل ما إذا كانت التزامات الدول الأساسية التي تفرض قواعد الالتزام بعمل يتوقف على قيام الدولة أو عدم قيامها بعمل من الأعمال أو يتوقف على قواعد الالتزا</w:t>
      </w:r>
      <w:r w:rsidRPr="00263A95">
        <w:rPr>
          <w:rFonts w:cs="Arabic Transparent" w:hint="eastAsia"/>
          <w:sz w:val="28"/>
          <w:szCs w:val="28"/>
          <w:rtl/>
          <w:lang w:eastAsia="en-US" w:bidi="ar-OM"/>
        </w:rPr>
        <w:t>م</w:t>
      </w:r>
      <w:r w:rsidRPr="00263A95">
        <w:rPr>
          <w:rFonts w:cs="Arabic Transparent" w:hint="cs"/>
          <w:sz w:val="28"/>
          <w:szCs w:val="28"/>
          <w:rtl/>
          <w:lang w:eastAsia="en-US" w:bidi="ar-OM"/>
        </w:rPr>
        <w:t xml:space="preserve"> بنتيجة وف</w:t>
      </w:r>
      <w:r w:rsidRPr="00263A95">
        <w:rPr>
          <w:rFonts w:cs="Arabic Transparent" w:hint="eastAsia"/>
          <w:sz w:val="28"/>
          <w:szCs w:val="28"/>
          <w:rtl/>
          <w:lang w:eastAsia="en-US" w:bidi="ar-OM"/>
        </w:rPr>
        <w:t>ي</w:t>
      </w:r>
      <w:r w:rsidRPr="00263A95">
        <w:rPr>
          <w:rFonts w:cs="Arabic Transparent" w:hint="cs"/>
          <w:sz w:val="28"/>
          <w:szCs w:val="28"/>
          <w:rtl/>
          <w:lang w:eastAsia="en-US" w:bidi="ar-OM"/>
        </w:rPr>
        <w:t xml:space="preserve"> هذه الحالة تكون مشاهدة </w:t>
      </w:r>
      <w:r w:rsidRPr="00263A95">
        <w:rPr>
          <w:rFonts w:cs="Arabic Transparent" w:hint="cs"/>
          <w:sz w:val="28"/>
          <w:szCs w:val="28"/>
          <w:rtl/>
          <w:lang w:eastAsia="en-US" w:bidi="ar-OM"/>
        </w:rPr>
        <w:lastRenderedPageBreak/>
        <w:t>الحادث المحظور هو أساسي مسئولية الدولة . ولاحظنا أن الالتزام نتيجة ما زال يحتاج إلى بعض الربط بين سلوك الدولة المسؤولة واثر التلوث وإن الأثر يحد من أهمية الخطأ كعنصر مطلوب من أجل فرض مسئولية</w:t>
      </w:r>
      <w:r w:rsidRPr="00263A95">
        <w:rPr>
          <w:rFonts w:cs="Arabic Transparent" w:hint="cs"/>
          <w:sz w:val="28"/>
          <w:szCs w:val="28"/>
          <w:rtl/>
          <w:lang w:eastAsia="en-US"/>
        </w:rPr>
        <w:t xml:space="preserve"> الدولة</w:t>
      </w:r>
      <w:r w:rsidRPr="00263A95">
        <w:rPr>
          <w:rFonts w:cs="Arabic Transparent" w:hint="cs"/>
          <w:sz w:val="28"/>
          <w:szCs w:val="28"/>
          <w:rtl/>
          <w:lang w:eastAsia="en-US" w:bidi="ar-OM"/>
        </w:rPr>
        <w:t xml:space="preserve"> وبهذه الطريقة تزيد من فاعلية نظم المسئولية القانونية سواءا كوسيلة لتحديد تكاليف التغيير التكنولوجي والاقتصادي والاجتماعي وأيضا كرادع للنشاط الملوث . (</w:t>
      </w:r>
      <w:r w:rsidRPr="00263A95">
        <w:rPr>
          <w:rFonts w:cs="Arabic Transparent" w:hint="cs"/>
          <w:color w:val="FF0000"/>
          <w:sz w:val="28"/>
          <w:szCs w:val="28"/>
          <w:rtl/>
          <w:lang w:eastAsia="en-US" w:bidi="ar-OM"/>
        </w:rPr>
        <w:t>1</w:t>
      </w:r>
      <w:r w:rsidRPr="00263A95">
        <w:rPr>
          <w:rFonts w:cs="Arabic Transparent" w:hint="cs"/>
          <w:sz w:val="28"/>
          <w:szCs w:val="28"/>
          <w:rtl/>
          <w:lang w:eastAsia="en-US" w:bidi="ar-OM"/>
        </w:rPr>
        <w:t xml:space="preserve">) </w:t>
      </w:r>
    </w:p>
    <w:p w:rsidR="00FC015D" w:rsidRPr="00263A95" w:rsidRDefault="00FC015D" w:rsidP="00FC015D">
      <w:pPr>
        <w:jc w:val="lowKashida"/>
        <w:rPr>
          <w:rFonts w:cs="Arabic Transparent" w:hint="cs"/>
          <w:sz w:val="28"/>
          <w:szCs w:val="28"/>
          <w:rtl/>
          <w:lang w:eastAsia="en-US"/>
        </w:rPr>
      </w:pP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الإصلاح :</w:t>
      </w:r>
      <w:r>
        <w:rPr>
          <w:rFonts w:cs="Arabic Transparent" w:hint="cs"/>
          <w:sz w:val="28"/>
          <w:szCs w:val="28"/>
          <w:rtl/>
          <w:lang w:eastAsia="en-US" w:bidi="ar-OM"/>
        </w:rPr>
        <w:t xml:space="preserve">  بغض النظر عن المعيار القانوني المستخدم فإذا ثبتت المسئولية القانونية على الدولة أو أي طرف آخر وفقا لقواعد القانون الدولي فإنه يعتبر مسئول</w:t>
      </w:r>
      <w:r>
        <w:rPr>
          <w:rFonts w:cs="Arabic Transparent" w:hint="eastAsia"/>
          <w:sz w:val="28"/>
          <w:szCs w:val="28"/>
          <w:rtl/>
          <w:lang w:eastAsia="en-US" w:bidi="ar-OM"/>
        </w:rPr>
        <w:t>ا</w:t>
      </w:r>
      <w:r w:rsidR="00901ED0">
        <w:rPr>
          <w:rFonts w:cs="Arabic Transparent" w:hint="cs"/>
          <w:sz w:val="28"/>
          <w:szCs w:val="28"/>
          <w:rtl/>
          <w:lang w:eastAsia="en-US" w:bidi="ar-OM"/>
        </w:rPr>
        <w:t xml:space="preserve"> من الناحية القانونية لتعديه</w:t>
      </w:r>
      <w:r>
        <w:rPr>
          <w:rFonts w:cs="Arabic Transparent" w:hint="cs"/>
          <w:sz w:val="28"/>
          <w:szCs w:val="28"/>
          <w:rtl/>
          <w:lang w:eastAsia="en-US" w:bidi="ar-OM"/>
        </w:rPr>
        <w:t xml:space="preserve"> حدود الحد الأدنى للتلوث على خرق القواعد القانونية الدولية فإننا نطبق القاعدة العامة التي أشارت إليها محكمة العدل الدولية الدائمة في قضية مصنع كروزو</w:t>
      </w:r>
      <w:r w:rsidR="00901ED0">
        <w:rPr>
          <w:rFonts w:cs="Arabic Transparent" w:hint="cs"/>
          <w:sz w:val="28"/>
          <w:szCs w:val="28"/>
          <w:rtl/>
          <w:lang w:eastAsia="en-US" w:bidi="ar-OM"/>
        </w:rPr>
        <w:t>،</w:t>
      </w:r>
      <w:r>
        <w:rPr>
          <w:rFonts w:cs="Arabic Transparent" w:hint="cs"/>
          <w:sz w:val="28"/>
          <w:szCs w:val="28"/>
          <w:rtl/>
          <w:lang w:eastAsia="en-US" w:bidi="ar-OM"/>
        </w:rPr>
        <w:t xml:space="preserve"> تقول هذه القاعدة "أن أحد مبادئ القانون الدولي أن أي خرق الاتفاق يستتبعه التزام بدفع تعويض " أن واجب دفع تعويض هو قاعدة ثانوية تترتب عندما تفشل الدولة في الوفاء بالتزاماتها الأساسية </w:t>
      </w:r>
      <w:r w:rsidR="00901ED0">
        <w:rPr>
          <w:rFonts w:cs="Arabic Transparent" w:hint="cs"/>
          <w:sz w:val="28"/>
          <w:szCs w:val="28"/>
          <w:rtl/>
          <w:lang w:eastAsia="en-US" w:bidi="ar-OM"/>
        </w:rPr>
        <w:t>،</w:t>
      </w:r>
      <w:r>
        <w:rPr>
          <w:rFonts w:cs="Arabic Transparent" w:hint="cs"/>
          <w:sz w:val="28"/>
          <w:szCs w:val="28"/>
          <w:rtl/>
          <w:lang w:eastAsia="en-US" w:bidi="ar-OM"/>
        </w:rPr>
        <w:t xml:space="preserve">وإذا كان القيام بعمل أو عدم القيام بهذا العمل </w:t>
      </w:r>
      <w:r>
        <w:rPr>
          <w:rFonts w:cs="Arabic Transparent"/>
          <w:sz w:val="28"/>
          <w:szCs w:val="28"/>
          <w:rtl/>
          <w:lang w:eastAsia="en-US" w:bidi="ar-OM"/>
        </w:rPr>
        <w:t>–</w:t>
      </w:r>
      <w:r>
        <w:rPr>
          <w:rFonts w:cs="Arabic Transparent" w:hint="cs"/>
          <w:sz w:val="28"/>
          <w:szCs w:val="28"/>
          <w:rtl/>
          <w:lang w:eastAsia="en-US" w:bidi="ar-OM"/>
        </w:rPr>
        <w:t xml:space="preserve"> لا يخرق في حد</w:t>
      </w:r>
      <w:r>
        <w:rPr>
          <w:rFonts w:cs="Arabic Transparent" w:hint="cs"/>
          <w:sz w:val="28"/>
          <w:szCs w:val="28"/>
          <w:rtl/>
          <w:lang w:eastAsia="en-US"/>
        </w:rPr>
        <w:t xml:space="preserve"> </w:t>
      </w:r>
      <w:r>
        <w:rPr>
          <w:rFonts w:cs="Arabic Transparent" w:hint="cs"/>
          <w:sz w:val="28"/>
          <w:szCs w:val="28"/>
          <w:rtl/>
          <w:lang w:eastAsia="en-US" w:bidi="ar-OM"/>
        </w:rPr>
        <w:t>ذاته القانون الدولي يظل الطرف المسؤول مطلوباً منه أن يفي بالتزامه الأساسي عن طريق القيام بعمل إيجابي الإصلاح الضرر الذي وقع (</w:t>
      </w:r>
      <w:r w:rsidRPr="00A87145">
        <w:rPr>
          <w:rFonts w:cs="Arabic Transparent" w:hint="cs"/>
          <w:color w:val="FF0000"/>
          <w:sz w:val="28"/>
          <w:szCs w:val="28"/>
          <w:rtl/>
          <w:lang w:eastAsia="en-US" w:bidi="ar-OM"/>
        </w:rPr>
        <w:t>2</w:t>
      </w:r>
      <w:r>
        <w:rPr>
          <w:rFonts w:cs="Arabic Transparent" w:hint="cs"/>
          <w:sz w:val="28"/>
          <w:szCs w:val="28"/>
          <w:rtl/>
          <w:lang w:eastAsia="en-US" w:bidi="ar-OM"/>
        </w:rPr>
        <w:t>).</w:t>
      </w:r>
    </w:p>
    <w:p w:rsidR="00FC015D" w:rsidRDefault="00FC015D" w:rsidP="00FC015D">
      <w:pPr>
        <w:spacing w:line="360" w:lineRule="auto"/>
        <w:jc w:val="lowKashida"/>
        <w:rPr>
          <w:rFonts w:cs="Arabic Transparent" w:hint="cs"/>
          <w:sz w:val="28"/>
          <w:szCs w:val="28"/>
          <w:rtl/>
          <w:lang w:eastAsia="en-US" w:bidi="ar-OM"/>
        </w:rPr>
      </w:pP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منع الأضرار التي تصيب البيئة</w:t>
      </w:r>
      <w:r>
        <w:rPr>
          <w:rFonts w:cs="Arabic Transparent" w:hint="cs"/>
          <w:sz w:val="28"/>
          <w:szCs w:val="28"/>
          <w:rtl/>
          <w:lang w:eastAsia="en-US" w:bidi="ar-OM"/>
        </w:rPr>
        <w:t xml:space="preserve"> : يتطلع خبراء القانون الدولي إلى فرض مجموعة من القواعد السلوكية الاولية التي تحمل الدولة المسؤولية قبل وقوع الضرر </w:t>
      </w:r>
      <w:r w:rsidR="00901ED0">
        <w:rPr>
          <w:rFonts w:cs="Arabic Transparent" w:hint="cs"/>
          <w:sz w:val="28"/>
          <w:szCs w:val="28"/>
          <w:rtl/>
          <w:lang w:eastAsia="en-US" w:bidi="ar-OM"/>
        </w:rPr>
        <w:t>،</w:t>
      </w:r>
      <w:r>
        <w:rPr>
          <w:rFonts w:cs="Arabic Transparent" w:hint="cs"/>
          <w:sz w:val="28"/>
          <w:szCs w:val="28"/>
          <w:rtl/>
          <w:lang w:eastAsia="en-US" w:bidi="ar-OM"/>
        </w:rPr>
        <w:t xml:space="preserve">وعلى خلاف الاتجاه الموجود في نظم المسؤولية القانونية التي تضع قواعد لتحديد مسؤولية الدولة على أساس نتائج العمل الذي تقوم به الدولة </w:t>
      </w:r>
      <w:r w:rsidR="00901ED0">
        <w:rPr>
          <w:rFonts w:cs="Arabic Transparent" w:hint="cs"/>
          <w:sz w:val="28"/>
          <w:szCs w:val="28"/>
          <w:rtl/>
          <w:lang w:eastAsia="en-US" w:bidi="ar-OM"/>
        </w:rPr>
        <w:t>،</w:t>
      </w:r>
      <w:r>
        <w:rPr>
          <w:rFonts w:cs="Arabic Transparent" w:hint="cs"/>
          <w:sz w:val="28"/>
          <w:szCs w:val="28"/>
          <w:rtl/>
          <w:lang w:eastAsia="en-US" w:bidi="ar-OM"/>
        </w:rPr>
        <w:t>فأن هذه المعايير الجديدة تحاول أن تحدد بوضوح الخطوات الإجرائية التي ينتظر من الدول أن تتخ</w:t>
      </w:r>
      <w:r w:rsidR="00901ED0">
        <w:rPr>
          <w:rFonts w:cs="Arabic Transparent" w:hint="cs"/>
          <w:sz w:val="28"/>
          <w:szCs w:val="28"/>
          <w:rtl/>
          <w:lang w:eastAsia="en-US" w:bidi="ar-OM"/>
        </w:rPr>
        <w:t>ذها للوفاء بالتزامها الأساسي ألا</w:t>
      </w:r>
      <w:r>
        <w:rPr>
          <w:rFonts w:cs="Arabic Transparent" w:hint="cs"/>
          <w:sz w:val="28"/>
          <w:szCs w:val="28"/>
          <w:rtl/>
          <w:lang w:eastAsia="en-US" w:bidi="ar-OM"/>
        </w:rPr>
        <w:t xml:space="preserve"> وهو منع الأنشطة التي تحت سيطرتها من إلحاق الضرر بالمناطق الخارجية عن نطاق ولايتها الإقليمية. </w:t>
      </w:r>
    </w:p>
    <w:p w:rsidR="00384B20" w:rsidRDefault="00F73615" w:rsidP="00FC015D">
      <w:pPr>
        <w:spacing w:line="360" w:lineRule="auto"/>
        <w:jc w:val="lowKashida"/>
        <w:rPr>
          <w:rFonts w:cs="Arabic Transparent" w:hint="cs"/>
          <w:sz w:val="28"/>
          <w:szCs w:val="28"/>
          <w:rtl/>
          <w:lang w:eastAsia="en-US" w:bidi="ar-OM"/>
        </w:rPr>
      </w:pPr>
      <w:r>
        <w:rPr>
          <w:rFonts w:cs="Arabic Transparent"/>
          <w:noProof/>
          <w:sz w:val="28"/>
          <w:szCs w:val="28"/>
          <w:rtl/>
          <w:lang w:eastAsia="en-US"/>
        </w:rPr>
        <mc:AlternateContent>
          <mc:Choice Requires="wps">
            <w:drawing>
              <wp:anchor distT="0" distB="0" distL="114300" distR="114300" simplePos="0" relativeHeight="251670016" behindDoc="0" locked="0" layoutInCell="1" allowOverlap="1">
                <wp:simplePos x="0" y="0"/>
                <wp:positionH relativeFrom="column">
                  <wp:posOffset>914400</wp:posOffset>
                </wp:positionH>
                <wp:positionV relativeFrom="paragraph">
                  <wp:posOffset>1399540</wp:posOffset>
                </wp:positionV>
                <wp:extent cx="5143500" cy="0"/>
                <wp:effectExtent l="9525" t="8890" r="9525" b="10160"/>
                <wp:wrapNone/>
                <wp:docPr id="17"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10.2pt" to="477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Yc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"/>
            </w:pict>
          </mc:Fallback>
        </mc:AlternateContent>
      </w:r>
      <w:r>
        <w:rPr>
          <w:rFonts w:cs="Arabic Transparent"/>
          <w:noProof/>
          <w:sz w:val="28"/>
          <w:szCs w:val="28"/>
          <w:rtl/>
          <w:lang w:eastAsia="en-US"/>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1410970</wp:posOffset>
                </wp:positionV>
                <wp:extent cx="6172200" cy="685800"/>
                <wp:effectExtent l="0" t="1270" r="0" b="0"/>
                <wp:wrapNone/>
                <wp:docPr id="1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35F" w:rsidRPr="005249D6" w:rsidRDefault="00BC235F" w:rsidP="00BC235F">
                            <w:pPr>
                              <w:spacing w:line="360" w:lineRule="auto"/>
                              <w:jc w:val="lowKashida"/>
                              <w:rPr>
                                <w:rFonts w:cs="Arabic Transparent" w:hint="cs"/>
                                <w:color w:val="000000"/>
                                <w:sz w:val="20"/>
                                <w:szCs w:val="20"/>
                                <w:rtl/>
                                <w:lang w:eastAsia="en-US"/>
                              </w:rPr>
                            </w:pPr>
                            <w:r w:rsidRPr="005249D6">
                              <w:rPr>
                                <w:rFonts w:cs="Arabic Transparent" w:hint="cs"/>
                                <w:color w:val="000000"/>
                                <w:sz w:val="20"/>
                                <w:szCs w:val="20"/>
                                <w:rtl/>
                                <w:lang w:eastAsia="en-US" w:bidi="ar-OM"/>
                              </w:rPr>
                              <w:t xml:space="preserve"> (1)نبيل أحمد حلمي : الحماية القانونية الدولية للبيئة من التلوث صـ116.</w:t>
                            </w:r>
                            <w:r w:rsidR="005249D6" w:rsidRPr="005249D6">
                              <w:rPr>
                                <w:rFonts w:cs="Arabic Transparent" w:hint="cs"/>
                                <w:color w:val="000000"/>
                                <w:sz w:val="20"/>
                                <w:szCs w:val="20"/>
                                <w:rtl/>
                              </w:rPr>
                              <w:t xml:space="preserve"> دار النهضة العربية للطبع والنشر والتوزيع, القاهرة, 1991م.</w:t>
                            </w:r>
                          </w:p>
                          <w:p w:rsidR="00BC235F" w:rsidRDefault="00BC235F" w:rsidP="00BC235F">
                            <w:pPr>
                              <w:spacing w:line="360" w:lineRule="auto"/>
                              <w:jc w:val="lowKashida"/>
                              <w:rPr>
                                <w:rFonts w:cs="Arabic Transparent" w:hint="cs"/>
                                <w:sz w:val="20"/>
                                <w:szCs w:val="20"/>
                                <w:rtl/>
                                <w:lang w:eastAsia="en-US"/>
                              </w:rPr>
                            </w:pPr>
                            <w:r>
                              <w:rPr>
                                <w:rFonts w:cs="Arabic Transparent" w:hint="cs"/>
                                <w:sz w:val="20"/>
                                <w:szCs w:val="20"/>
                                <w:rtl/>
                                <w:lang w:eastAsia="en-US"/>
                              </w:rPr>
                              <w:t xml:space="preserve"> (2)</w:t>
                            </w:r>
                            <w:r>
                              <w:rPr>
                                <w:rFonts w:cs="Arabic Transparent" w:hint="cs"/>
                                <w:sz w:val="20"/>
                                <w:szCs w:val="20"/>
                                <w:rtl/>
                                <w:lang w:eastAsia="en-US" w:bidi="ar-OM"/>
                              </w:rPr>
                              <w:t>المرجع السابق صـ128.</w:t>
                            </w:r>
                          </w:p>
                          <w:p w:rsidR="00BC235F" w:rsidRDefault="00BC235F" w:rsidP="00BC235F">
                            <w:pPr>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44" type="#_x0000_t202" style="position:absolute;left:0;text-align:left;margin-left:0;margin-top:111.1pt;width:486pt;height: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" filled="f" stroked="f">
                <v:textbox>
                  <w:txbxContent>
                    <w:p w:rsidR="00BC235F" w:rsidRPr="005249D6" w:rsidRDefault="00BC235F" w:rsidP="00BC235F">
                      <w:pPr>
                        <w:spacing w:line="360" w:lineRule="auto"/>
                        <w:jc w:val="lowKashida"/>
                        <w:rPr>
                          <w:rFonts w:cs="Arabic Transparent" w:hint="cs"/>
                          <w:color w:val="000000"/>
                          <w:sz w:val="20"/>
                          <w:szCs w:val="20"/>
                          <w:rtl/>
                          <w:lang w:eastAsia="en-US"/>
                        </w:rPr>
                      </w:pPr>
                      <w:r w:rsidRPr="005249D6">
                        <w:rPr>
                          <w:rFonts w:cs="Arabic Transparent" w:hint="cs"/>
                          <w:color w:val="000000"/>
                          <w:sz w:val="20"/>
                          <w:szCs w:val="20"/>
                          <w:rtl/>
                          <w:lang w:eastAsia="en-US" w:bidi="ar-OM"/>
                        </w:rPr>
                        <w:t xml:space="preserve"> (1)نبيل أحمد حلمي : الحماية القانونية الدولية للبيئة من التلوث صـ116.</w:t>
                      </w:r>
                      <w:r w:rsidR="005249D6" w:rsidRPr="005249D6">
                        <w:rPr>
                          <w:rFonts w:cs="Arabic Transparent" w:hint="cs"/>
                          <w:color w:val="000000"/>
                          <w:sz w:val="20"/>
                          <w:szCs w:val="20"/>
                          <w:rtl/>
                        </w:rPr>
                        <w:t xml:space="preserve"> دار النهضة العربية للطبع والنشر والتوزيع, القاهرة, 1991م.</w:t>
                      </w:r>
                    </w:p>
                    <w:p w:rsidR="00BC235F" w:rsidRDefault="00BC235F" w:rsidP="00BC235F">
                      <w:pPr>
                        <w:spacing w:line="360" w:lineRule="auto"/>
                        <w:jc w:val="lowKashida"/>
                        <w:rPr>
                          <w:rFonts w:cs="Arabic Transparent" w:hint="cs"/>
                          <w:sz w:val="20"/>
                          <w:szCs w:val="20"/>
                          <w:rtl/>
                          <w:lang w:eastAsia="en-US"/>
                        </w:rPr>
                      </w:pPr>
                      <w:r>
                        <w:rPr>
                          <w:rFonts w:cs="Arabic Transparent" w:hint="cs"/>
                          <w:sz w:val="20"/>
                          <w:szCs w:val="20"/>
                          <w:rtl/>
                          <w:lang w:eastAsia="en-US"/>
                        </w:rPr>
                        <w:t xml:space="preserve"> (2)</w:t>
                      </w:r>
                      <w:r>
                        <w:rPr>
                          <w:rFonts w:cs="Arabic Transparent" w:hint="cs"/>
                          <w:sz w:val="20"/>
                          <w:szCs w:val="20"/>
                          <w:rtl/>
                          <w:lang w:eastAsia="en-US" w:bidi="ar-OM"/>
                        </w:rPr>
                        <w:t>المرجع السابق صـ128.</w:t>
                      </w:r>
                    </w:p>
                    <w:p w:rsidR="00BC235F" w:rsidRDefault="00BC235F" w:rsidP="00BC235F">
                      <w:pPr>
                        <w:rPr>
                          <w:rtl/>
                          <w:lang w:eastAsia="en-US"/>
                        </w:rPr>
                      </w:pPr>
                    </w:p>
                  </w:txbxContent>
                </v:textbox>
              </v:shape>
            </w:pict>
          </mc:Fallback>
        </mc:AlternateContent>
      </w:r>
      <w:r w:rsidR="00FC015D">
        <w:rPr>
          <w:rFonts w:cs="Arabic Transparent" w:hint="cs"/>
          <w:sz w:val="28"/>
          <w:szCs w:val="28"/>
          <w:rtl/>
          <w:lang w:eastAsia="en-US"/>
        </w:rPr>
        <w:t xml:space="preserve">      </w:t>
      </w:r>
      <w:r w:rsidR="00FC015D">
        <w:rPr>
          <w:rFonts w:cs="Arabic Transparent" w:hint="cs"/>
          <w:sz w:val="28"/>
          <w:szCs w:val="28"/>
          <w:rtl/>
          <w:lang w:eastAsia="en-US" w:bidi="ar-OM"/>
        </w:rPr>
        <w:t>ويمكن أن نفرق بين هذه القواعد التي تحكم</w:t>
      </w:r>
      <w:r w:rsidR="00901ED0">
        <w:rPr>
          <w:rFonts w:cs="Arabic Transparent" w:hint="cs"/>
          <w:sz w:val="28"/>
          <w:szCs w:val="28"/>
          <w:rtl/>
          <w:lang w:eastAsia="en-US" w:bidi="ar-OM"/>
        </w:rPr>
        <w:t xml:space="preserve"> "كبح الضرر الذي يه</w:t>
      </w:r>
      <w:r w:rsidR="00FC015D">
        <w:rPr>
          <w:rFonts w:cs="Arabic Transparent" w:hint="cs"/>
          <w:sz w:val="28"/>
          <w:szCs w:val="28"/>
          <w:rtl/>
          <w:lang w:eastAsia="en-US" w:bidi="ar-OM"/>
        </w:rPr>
        <w:t xml:space="preserve">دد البيئة" و"منع ضرر البيئة" حيث أن المضمون الذي سيتم تطبيقه في كل من الحالتين يختلف اختلافا بيناً ، ففي الحالة الأولى يكون التهديد </w:t>
      </w:r>
      <w:r w:rsidR="00901ED0">
        <w:rPr>
          <w:rFonts w:cs="Arabic Transparent" w:hint="cs"/>
          <w:sz w:val="28"/>
          <w:szCs w:val="28"/>
          <w:rtl/>
          <w:lang w:eastAsia="en-US" w:bidi="ar-OM"/>
        </w:rPr>
        <w:t>،</w:t>
      </w:r>
      <w:r w:rsidR="00FC015D">
        <w:rPr>
          <w:rFonts w:cs="Arabic Transparent" w:hint="cs"/>
          <w:sz w:val="28"/>
          <w:szCs w:val="28"/>
          <w:rtl/>
          <w:lang w:eastAsia="en-US" w:bidi="ar-OM"/>
        </w:rPr>
        <w:t>وغالباً ما يكون نتيجة حادث غير منظور</w:t>
      </w:r>
      <w:r w:rsidR="00901ED0">
        <w:rPr>
          <w:rFonts w:cs="Arabic Transparent" w:hint="cs"/>
          <w:sz w:val="28"/>
          <w:szCs w:val="28"/>
          <w:rtl/>
          <w:lang w:eastAsia="en-US" w:bidi="ar-OM"/>
        </w:rPr>
        <w:t>،</w:t>
      </w:r>
      <w:r w:rsidR="00FC015D">
        <w:rPr>
          <w:rFonts w:cs="Arabic Transparent" w:hint="cs"/>
          <w:sz w:val="28"/>
          <w:szCs w:val="28"/>
          <w:rtl/>
          <w:lang w:eastAsia="en-US" w:bidi="ar-OM"/>
        </w:rPr>
        <w:t xml:space="preserve"> مثل عاصفة تجعل ناقلة بترول تجنح </w:t>
      </w:r>
      <w:r w:rsidR="00901ED0">
        <w:rPr>
          <w:rFonts w:cs="Arabic Transparent" w:hint="cs"/>
          <w:sz w:val="28"/>
          <w:szCs w:val="28"/>
          <w:rtl/>
          <w:lang w:eastAsia="en-US" w:bidi="ar-OM"/>
        </w:rPr>
        <w:t>،</w:t>
      </w:r>
      <w:r w:rsidR="00FC015D">
        <w:rPr>
          <w:rFonts w:cs="Arabic Transparent" w:hint="cs"/>
          <w:sz w:val="28"/>
          <w:szCs w:val="28"/>
          <w:rtl/>
          <w:lang w:eastAsia="en-US" w:bidi="ar-OM"/>
        </w:rPr>
        <w:t>وقد يطلب عملاً إيجابياً حتى من جانب من ليست لهم صلة مباشرة به</w:t>
      </w:r>
      <w:r w:rsidR="00901ED0">
        <w:rPr>
          <w:rFonts w:cs="Arabic Transparent" w:hint="cs"/>
          <w:sz w:val="28"/>
          <w:szCs w:val="28"/>
          <w:rtl/>
          <w:lang w:eastAsia="en-US" w:bidi="ar-OM"/>
        </w:rPr>
        <w:t>،</w:t>
      </w:r>
      <w:r w:rsidR="00FC015D">
        <w:rPr>
          <w:rFonts w:cs="Arabic Transparent" w:hint="cs"/>
          <w:sz w:val="28"/>
          <w:szCs w:val="28"/>
          <w:rtl/>
          <w:lang w:eastAsia="en-US" w:bidi="ar-OM"/>
        </w:rPr>
        <w:t xml:space="preserve"> أما بالنسبة للسفينة أو للشواطئ التي قد تتلوث وذلك إذا أردنا تجنب </w:t>
      </w:r>
    </w:p>
    <w:p w:rsidR="00384B20" w:rsidRDefault="00384B20" w:rsidP="00FC015D">
      <w:pPr>
        <w:spacing w:line="360" w:lineRule="auto"/>
        <w:jc w:val="lowKashida"/>
        <w:rPr>
          <w:rFonts w:cs="Arabic Transparent" w:hint="cs"/>
          <w:sz w:val="28"/>
          <w:szCs w:val="28"/>
          <w:rtl/>
          <w:lang w:eastAsia="en-US" w:bidi="ar-OM"/>
        </w:rPr>
      </w:pP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وقوع أضرار بالغة </w:t>
      </w:r>
      <w:r w:rsidR="00901ED0">
        <w:rPr>
          <w:rFonts w:cs="Arabic Transparent" w:hint="cs"/>
          <w:sz w:val="28"/>
          <w:szCs w:val="28"/>
          <w:rtl/>
          <w:lang w:eastAsia="en-US" w:bidi="ar-OM"/>
        </w:rPr>
        <w:t>،</w:t>
      </w:r>
      <w:r>
        <w:rPr>
          <w:rFonts w:cs="Arabic Transparent" w:hint="cs"/>
          <w:sz w:val="28"/>
          <w:szCs w:val="28"/>
          <w:rtl/>
          <w:lang w:eastAsia="en-US" w:bidi="ar-OM"/>
        </w:rPr>
        <w:t>أما "منع ضرر البيئة" فيشير إلى مجموعة من الالتزامات الإجرائية من جانب الدولة التي يكون النشاط قد جرى فيها بما يهدد بأن تكون له أثار ضارة للبيئة ولكن بشكل غير فوري وفي معظم الحالات تتطلب القيام بعمل قبل أن يبدأ النشاط الذي يمكن أن يهدد البيئة (</w:t>
      </w:r>
      <w:r w:rsidRPr="00A87145">
        <w:rPr>
          <w:rFonts w:cs="Arabic Transparent" w:hint="cs"/>
          <w:color w:val="FF0000"/>
          <w:sz w:val="28"/>
          <w:szCs w:val="28"/>
          <w:rtl/>
          <w:lang w:eastAsia="en-US" w:bidi="ar-OM"/>
        </w:rPr>
        <w:t>1</w:t>
      </w:r>
      <w:r>
        <w:rPr>
          <w:rFonts w:cs="Arabic Transparent" w:hint="cs"/>
          <w:sz w:val="28"/>
          <w:szCs w:val="28"/>
          <w:rtl/>
          <w:lang w:eastAsia="en-US" w:bidi="ar-OM"/>
        </w:rPr>
        <w:t>).</w:t>
      </w:r>
    </w:p>
    <w:p w:rsidR="00FC015D" w:rsidRDefault="00FC015D" w:rsidP="00FC015D">
      <w:pPr>
        <w:spacing w:line="360" w:lineRule="auto"/>
        <w:jc w:val="lowKashida"/>
        <w:rPr>
          <w:rFonts w:cs="Arabic Transparent" w:hint="cs"/>
          <w:sz w:val="28"/>
          <w:szCs w:val="28"/>
          <w:rtl/>
          <w:lang w:eastAsia="en-US"/>
        </w:rPr>
      </w:pPr>
    </w:p>
    <w:p w:rsidR="00FC015D" w:rsidRDefault="00FC015D" w:rsidP="00FC015D">
      <w:pPr>
        <w:spacing w:line="360" w:lineRule="auto"/>
        <w:jc w:val="center"/>
        <w:rPr>
          <w:rFonts w:cs="Arabic Transparent"/>
          <w:b/>
          <w:bCs/>
          <w:sz w:val="36"/>
          <w:szCs w:val="36"/>
          <w:rtl/>
          <w:lang w:eastAsia="en-US"/>
        </w:rPr>
      </w:pPr>
      <w:r>
        <w:rPr>
          <w:rFonts w:cs="Arabic Transparent" w:hint="cs"/>
          <w:b/>
          <w:bCs/>
          <w:sz w:val="36"/>
          <w:szCs w:val="36"/>
          <w:rtl/>
          <w:lang w:eastAsia="en-US" w:bidi="ar-OM"/>
        </w:rPr>
        <w:t xml:space="preserve">المبحث الثاني : التنظيم القانوني الدولي للمسؤولية عن الأضرار البيئية </w:t>
      </w:r>
    </w:p>
    <w:p w:rsidR="00FC015D" w:rsidRDefault="00FC015D" w:rsidP="00FC015D">
      <w:pPr>
        <w:spacing w:line="360" w:lineRule="auto"/>
        <w:jc w:val="center"/>
        <w:rPr>
          <w:rFonts w:cs="Arabic Transparent" w:hint="cs"/>
          <w:b/>
          <w:bCs/>
          <w:sz w:val="36"/>
          <w:szCs w:val="36"/>
          <w:rtl/>
          <w:lang w:eastAsia="en-US"/>
        </w:rPr>
      </w:pP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rPr>
        <w:lastRenderedPageBreak/>
        <w:t xml:space="preserve">       </w:t>
      </w:r>
      <w:r>
        <w:rPr>
          <w:rFonts w:cs="Arabic Transparent" w:hint="cs"/>
          <w:sz w:val="28"/>
          <w:szCs w:val="28"/>
          <w:rtl/>
          <w:lang w:eastAsia="en-US" w:bidi="ar-OM"/>
        </w:rPr>
        <w:t xml:space="preserve">يرى بعض الفقهاء صعوبة في تطبيق القواعد التقليدية الخاصة بالمسؤولية الدولية على الأضرار التي تصيب البيئة ، ويفضل هؤلاء الفقهاء اللجوء إلى وسائل إدارية </w:t>
      </w:r>
      <w:r>
        <w:rPr>
          <w:rFonts w:cs="Arabic Transparent" w:hint="cs"/>
          <w:sz w:val="28"/>
          <w:szCs w:val="28"/>
          <w:rtl/>
          <w:lang w:eastAsia="en-US"/>
        </w:rPr>
        <w:t xml:space="preserve">أو </w:t>
      </w:r>
      <w:r>
        <w:rPr>
          <w:rFonts w:cs="Arabic Transparent" w:hint="cs"/>
          <w:sz w:val="28"/>
          <w:szCs w:val="28"/>
          <w:rtl/>
          <w:lang w:eastAsia="en-US" w:bidi="ar-OM"/>
        </w:rPr>
        <w:t>فنية أو وسائل قانونية غير تقليدية من أجل تحقيق حماية فعالة للبيئة في ظل التطورات التي يمر بها المجتمع الدولي</w:t>
      </w:r>
      <w:r w:rsidR="00901ED0">
        <w:rPr>
          <w:rFonts w:cs="Arabic Transparent" w:hint="cs"/>
          <w:sz w:val="28"/>
          <w:szCs w:val="28"/>
          <w:rtl/>
          <w:lang w:eastAsia="en-US" w:bidi="ar-OM"/>
        </w:rPr>
        <w:t>،</w:t>
      </w:r>
      <w:r>
        <w:rPr>
          <w:rFonts w:cs="Arabic Transparent" w:hint="cs"/>
          <w:sz w:val="28"/>
          <w:szCs w:val="28"/>
          <w:rtl/>
          <w:lang w:eastAsia="en-US" w:bidi="ar-OM"/>
        </w:rPr>
        <w:t xml:space="preserve"> وقد عبر عن هذه الحقيقة المبدأ رقم (22) من إعلان استو</w:t>
      </w:r>
      <w:r>
        <w:rPr>
          <w:rFonts w:cs="Arabic Transparent" w:hint="cs"/>
          <w:sz w:val="28"/>
          <w:szCs w:val="28"/>
          <w:rtl/>
          <w:lang w:eastAsia="en-US"/>
        </w:rPr>
        <w:t>ك</w:t>
      </w:r>
      <w:r>
        <w:rPr>
          <w:rFonts w:cs="Arabic Transparent" w:hint="cs"/>
          <w:sz w:val="28"/>
          <w:szCs w:val="28"/>
          <w:rtl/>
          <w:lang w:eastAsia="en-US" w:bidi="ar-OM"/>
        </w:rPr>
        <w:t>لهم الخ</w:t>
      </w:r>
      <w:r>
        <w:rPr>
          <w:rFonts w:cs="Arabic Transparent" w:hint="cs"/>
          <w:sz w:val="28"/>
          <w:szCs w:val="28"/>
          <w:rtl/>
          <w:lang w:eastAsia="en-US"/>
        </w:rPr>
        <w:t>ا</w:t>
      </w:r>
      <w:r>
        <w:rPr>
          <w:rFonts w:cs="Arabic Transparent" w:hint="cs"/>
          <w:sz w:val="28"/>
          <w:szCs w:val="28"/>
          <w:rtl/>
          <w:lang w:eastAsia="en-US" w:bidi="ar-OM"/>
        </w:rPr>
        <w:t>ص بالبيئة في عام 1972م ، وكذلك المبدأ رقم (13) من إعلان ريودي جانيرو عام 1992م ، وذلك بتشجيع التعاون الدولي من أجل العمل على تطوير قواعد المسؤولية الدولية عن أضرار التي تلحق البيئة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 xml:space="preserve">وفي إطار التنظيم القانوني الدولي للمسؤولية عن الأضرار البيئية سنقسم هذا المبحث إلى المطلبين التاليين : </w:t>
      </w:r>
    </w:p>
    <w:p w:rsidR="00FC015D" w:rsidRDefault="00FC015D" w:rsidP="00FC015D">
      <w:pPr>
        <w:spacing w:line="360" w:lineRule="auto"/>
        <w:jc w:val="lowKashida"/>
        <w:rPr>
          <w:rFonts w:cs="Arabic Transparent" w:hint="cs"/>
          <w:sz w:val="28"/>
          <w:szCs w:val="28"/>
          <w:rtl/>
          <w:lang w:eastAsia="en-US"/>
        </w:rPr>
      </w:pPr>
      <w:r>
        <w:rPr>
          <w:rFonts w:cs="Arabic Transparent" w:hint="cs"/>
          <w:sz w:val="28"/>
          <w:szCs w:val="28"/>
          <w:rtl/>
          <w:lang w:eastAsia="en-US" w:bidi="ar-OM"/>
        </w:rPr>
        <w:t>المطلب الأول : الصعوبات التي تعترض تطبيق القواعد التقليدية للمسؤولية الدولية في مجال حماية البيئة</w:t>
      </w:r>
      <w:r>
        <w:rPr>
          <w:rFonts w:cs="Arabic Transparent" w:hint="cs"/>
          <w:sz w:val="28"/>
          <w:szCs w:val="28"/>
          <w:rtl/>
          <w:lang w:eastAsia="en-US"/>
        </w:rPr>
        <w:t>.</w:t>
      </w:r>
    </w:p>
    <w:p w:rsidR="00FC015D" w:rsidRDefault="00FC015D" w:rsidP="00FC015D">
      <w:pPr>
        <w:spacing w:line="360" w:lineRule="auto"/>
        <w:jc w:val="lowKashida"/>
        <w:rPr>
          <w:rFonts w:cs="Arabic Transparent" w:hint="cs"/>
          <w:sz w:val="28"/>
          <w:szCs w:val="28"/>
          <w:rtl/>
          <w:lang w:eastAsia="en-US"/>
        </w:rPr>
      </w:pPr>
      <w:r>
        <w:rPr>
          <w:rFonts w:cs="Arabic Transparent" w:hint="cs"/>
          <w:sz w:val="28"/>
          <w:szCs w:val="28"/>
          <w:rtl/>
          <w:lang w:eastAsia="en-US" w:bidi="ar-OM"/>
        </w:rPr>
        <w:t xml:space="preserve">المطلب الثاني : إيجاد الحلول المناسبة للصعوبات السابقة </w:t>
      </w:r>
      <w:r>
        <w:rPr>
          <w:rFonts w:cs="Arabic Transparent" w:hint="cs"/>
          <w:sz w:val="28"/>
          <w:szCs w:val="28"/>
          <w:rtl/>
          <w:lang w:eastAsia="en-US"/>
        </w:rPr>
        <w:t>.</w:t>
      </w:r>
    </w:p>
    <w:p w:rsidR="00FC015D" w:rsidRDefault="00FC015D" w:rsidP="00FC015D">
      <w:pPr>
        <w:spacing w:line="360" w:lineRule="auto"/>
        <w:jc w:val="lowKashida"/>
        <w:rPr>
          <w:rFonts w:cs="Arabic Transparent" w:hint="cs"/>
          <w:sz w:val="28"/>
          <w:szCs w:val="28"/>
          <w:rtl/>
          <w:lang w:eastAsia="en-US"/>
        </w:rPr>
      </w:pPr>
    </w:p>
    <w:p w:rsidR="00FC015D" w:rsidRDefault="00FC015D" w:rsidP="00FC015D">
      <w:pPr>
        <w:pStyle w:val="BodyText2"/>
        <w:rPr>
          <w:rFonts w:hint="cs"/>
          <w:rtl/>
          <w:lang w:eastAsia="en-US"/>
        </w:rPr>
      </w:pPr>
      <w:r>
        <w:rPr>
          <w:rFonts w:hint="cs"/>
          <w:rtl/>
          <w:lang w:eastAsia="en-US"/>
        </w:rPr>
        <w:t>المطلب الأول : الصعوبات التي تعترض تطبيق القواعد التقليدية للمسؤولية الدولية في مجال حماية البيئة .</w:t>
      </w:r>
    </w:p>
    <w:p w:rsidR="00FC015D" w:rsidRDefault="00FC015D" w:rsidP="00FC015D">
      <w:pPr>
        <w:spacing w:line="360" w:lineRule="auto"/>
        <w:jc w:val="center"/>
        <w:rPr>
          <w:rFonts w:cs="Arabic Transparent" w:hint="cs"/>
          <w:b/>
          <w:bCs/>
          <w:sz w:val="32"/>
          <w:szCs w:val="32"/>
          <w:rtl/>
          <w:lang w:eastAsia="en-US"/>
        </w:rPr>
      </w:pPr>
    </w:p>
    <w:p w:rsidR="00FC015D" w:rsidRDefault="00FC015D" w:rsidP="00FE6D32">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إ</w:t>
      </w:r>
      <w:r w:rsidR="00901ED0">
        <w:rPr>
          <w:rFonts w:cs="Arabic Transparent" w:hint="cs"/>
          <w:sz w:val="28"/>
          <w:szCs w:val="28"/>
          <w:rtl/>
          <w:lang w:eastAsia="en-US" w:bidi="ar-OM"/>
        </w:rPr>
        <w:t>ن الأضرار العابرة للحدود والتي ت</w:t>
      </w:r>
      <w:r>
        <w:rPr>
          <w:rFonts w:cs="Arabic Transparent" w:hint="cs"/>
          <w:sz w:val="28"/>
          <w:szCs w:val="28"/>
          <w:rtl/>
          <w:lang w:eastAsia="en-US" w:bidi="ar-OM"/>
        </w:rPr>
        <w:t xml:space="preserve">صيب مناطق تقع داخل نطاق السيادة الإقليمية لدولة أخرى يثير عدة تساؤلات تتعلق بالقواعد التقليدية للمسؤولية الدولية </w:t>
      </w:r>
      <w:r w:rsidR="00901ED0">
        <w:rPr>
          <w:rFonts w:cs="Arabic Transparent" w:hint="cs"/>
          <w:sz w:val="28"/>
          <w:szCs w:val="28"/>
          <w:rtl/>
          <w:lang w:eastAsia="en-US" w:bidi="ar-OM"/>
        </w:rPr>
        <w:t>،</w:t>
      </w:r>
      <w:r>
        <w:rPr>
          <w:rFonts w:cs="Arabic Transparent" w:hint="cs"/>
          <w:sz w:val="28"/>
          <w:szCs w:val="28"/>
          <w:rtl/>
          <w:lang w:eastAsia="en-US" w:bidi="ar-OM"/>
        </w:rPr>
        <w:t xml:space="preserve">والتي </w:t>
      </w:r>
      <w:r>
        <w:rPr>
          <w:rFonts w:cs="Arabic Transparent" w:hint="cs"/>
          <w:sz w:val="28"/>
          <w:szCs w:val="28"/>
          <w:rtl/>
          <w:lang w:eastAsia="en-US"/>
        </w:rPr>
        <w:t xml:space="preserve">يأتي </w:t>
      </w:r>
      <w:r>
        <w:rPr>
          <w:rFonts w:cs="Arabic Transparent" w:hint="cs"/>
          <w:sz w:val="28"/>
          <w:szCs w:val="28"/>
          <w:rtl/>
          <w:lang w:eastAsia="en-US" w:bidi="ar-OM"/>
        </w:rPr>
        <w:t xml:space="preserve">في مقدمتها ما يلي : </w:t>
      </w:r>
    </w:p>
    <w:p w:rsidR="00FC015D" w:rsidRDefault="00F73615" w:rsidP="00FC015D">
      <w:pPr>
        <w:spacing w:line="360" w:lineRule="auto"/>
        <w:jc w:val="lowKashida"/>
        <w:rPr>
          <w:rFonts w:cs="Arabic Transparent" w:hint="cs"/>
          <w:sz w:val="28"/>
          <w:szCs w:val="28"/>
          <w:rtl/>
          <w:lang w:eastAsia="en-US" w:bidi="ar-OM"/>
        </w:rPr>
      </w:pPr>
      <w:r>
        <w:rPr>
          <w:rFonts w:cs="Arabic Transparent"/>
          <w:b/>
          <w:bCs/>
          <w:noProof/>
          <w:sz w:val="28"/>
          <w:szCs w:val="28"/>
          <w:rtl/>
          <w:lang w:eastAsia="en-US"/>
        </w:rPr>
        <mc:AlternateContent>
          <mc:Choice Requires="wps">
            <w:drawing>
              <wp:anchor distT="0" distB="0" distL="114300" distR="114300" simplePos="0" relativeHeight="251671040" behindDoc="0" locked="0" layoutInCell="1" allowOverlap="1">
                <wp:simplePos x="0" y="0"/>
                <wp:positionH relativeFrom="column">
                  <wp:posOffset>838200</wp:posOffset>
                </wp:positionH>
                <wp:positionV relativeFrom="paragraph">
                  <wp:posOffset>1075690</wp:posOffset>
                </wp:positionV>
                <wp:extent cx="5143500" cy="0"/>
                <wp:effectExtent l="9525" t="8890" r="9525" b="10160"/>
                <wp:wrapNone/>
                <wp:docPr id="1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84.7pt" to="471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LFAIAACsEAAAOAAAAZHJzL2Uyb0RvYy54bWysU8uu2jAQ3VfqP1jeQxJuQi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"/>
            </w:pict>
          </mc:Fallback>
        </mc:AlternateContent>
      </w:r>
      <w:r>
        <w:rPr>
          <w:rFonts w:cs="Arabic Transparent"/>
          <w:b/>
          <w:bCs/>
          <w:noProof/>
          <w:sz w:val="28"/>
          <w:szCs w:val="28"/>
          <w:rtl/>
          <w:lang w:eastAsia="en-US"/>
        </w:rPr>
        <mc:AlternateContent>
          <mc:Choice Requires="wps">
            <w:drawing>
              <wp:anchor distT="0" distB="0" distL="114300" distR="114300" simplePos="0" relativeHeight="251649536" behindDoc="0" locked="0" layoutInCell="1" allowOverlap="1">
                <wp:simplePos x="0" y="0"/>
                <wp:positionH relativeFrom="column">
                  <wp:posOffset>1943100</wp:posOffset>
                </wp:positionH>
                <wp:positionV relativeFrom="paragraph">
                  <wp:posOffset>1075690</wp:posOffset>
                </wp:positionV>
                <wp:extent cx="4114800" cy="457200"/>
                <wp:effectExtent l="0" t="0" r="0" b="635"/>
                <wp:wrapNone/>
                <wp:docPr id="1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35F" w:rsidRDefault="00BC235F" w:rsidP="005249D6">
                            <w:pPr>
                              <w:spacing w:line="360" w:lineRule="auto"/>
                              <w:jc w:val="lowKashida"/>
                              <w:rPr>
                                <w:rFonts w:cs="Arabic Transparent" w:hint="cs"/>
                                <w:sz w:val="20"/>
                                <w:szCs w:val="20"/>
                                <w:rtl/>
                                <w:lang w:eastAsia="en-US" w:bidi="ar-OM"/>
                              </w:rPr>
                            </w:pPr>
                            <w:r>
                              <w:rPr>
                                <w:rFonts w:cs="Arabic Transparent" w:hint="cs"/>
                                <w:sz w:val="20"/>
                                <w:szCs w:val="20"/>
                                <w:rtl/>
                                <w:lang w:eastAsia="en-US"/>
                              </w:rPr>
                              <w:t>(</w:t>
                            </w:r>
                            <w:r>
                              <w:rPr>
                                <w:rFonts w:cs="Arabic Transparent" w:hint="cs"/>
                                <w:sz w:val="20"/>
                                <w:szCs w:val="20"/>
                                <w:rtl/>
                                <w:lang w:eastAsia="en-US" w:bidi="ar-OM"/>
                              </w:rPr>
                              <w:t xml:space="preserve">1) </w:t>
                            </w:r>
                            <w:r w:rsidR="005249D6">
                              <w:rPr>
                                <w:rFonts w:cs="Arabic Transparent" w:hint="cs"/>
                                <w:sz w:val="20"/>
                                <w:szCs w:val="20"/>
                                <w:rtl/>
                                <w:lang w:eastAsia="en-US" w:bidi="ar-OM"/>
                              </w:rPr>
                              <w:t>المرجع السابق</w:t>
                            </w:r>
                            <w:r>
                              <w:rPr>
                                <w:rFonts w:cs="Arabic Transparent" w:hint="cs"/>
                                <w:sz w:val="20"/>
                                <w:szCs w:val="20"/>
                                <w:rtl/>
                                <w:lang w:eastAsia="en-US" w:bidi="ar-OM"/>
                              </w:rPr>
                              <w:t xml:space="preserve"> صـ146.</w:t>
                            </w:r>
                          </w:p>
                          <w:p w:rsidR="00BC235F" w:rsidRDefault="00BC235F" w:rsidP="00BC235F">
                            <w:pPr>
                              <w:rPr>
                                <w:rtl/>
                                <w:lang w:eastAsia="en-US" w:bidi="ar-O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45" type="#_x0000_t202" style="position:absolute;left:0;text-align:left;margin-left:153pt;margin-top:84.7pt;width:324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" filled="f" stroked="f">
                <v:textbox>
                  <w:txbxContent>
                    <w:p w:rsidR="00BC235F" w:rsidRDefault="00BC235F" w:rsidP="005249D6">
                      <w:pPr>
                        <w:spacing w:line="360" w:lineRule="auto"/>
                        <w:jc w:val="lowKashida"/>
                        <w:rPr>
                          <w:rFonts w:cs="Arabic Transparent" w:hint="cs"/>
                          <w:sz w:val="20"/>
                          <w:szCs w:val="20"/>
                          <w:rtl/>
                          <w:lang w:eastAsia="en-US" w:bidi="ar-OM"/>
                        </w:rPr>
                      </w:pPr>
                      <w:r>
                        <w:rPr>
                          <w:rFonts w:cs="Arabic Transparent" w:hint="cs"/>
                          <w:sz w:val="20"/>
                          <w:szCs w:val="20"/>
                          <w:rtl/>
                          <w:lang w:eastAsia="en-US"/>
                        </w:rPr>
                        <w:t>(</w:t>
                      </w:r>
                      <w:r>
                        <w:rPr>
                          <w:rFonts w:cs="Arabic Transparent" w:hint="cs"/>
                          <w:sz w:val="20"/>
                          <w:szCs w:val="20"/>
                          <w:rtl/>
                          <w:lang w:eastAsia="en-US" w:bidi="ar-OM"/>
                        </w:rPr>
                        <w:t xml:space="preserve">1) </w:t>
                      </w:r>
                      <w:r w:rsidR="005249D6">
                        <w:rPr>
                          <w:rFonts w:cs="Arabic Transparent" w:hint="cs"/>
                          <w:sz w:val="20"/>
                          <w:szCs w:val="20"/>
                          <w:rtl/>
                          <w:lang w:eastAsia="en-US" w:bidi="ar-OM"/>
                        </w:rPr>
                        <w:t>المرجع السابق</w:t>
                      </w:r>
                      <w:r>
                        <w:rPr>
                          <w:rFonts w:cs="Arabic Transparent" w:hint="cs"/>
                          <w:sz w:val="20"/>
                          <w:szCs w:val="20"/>
                          <w:rtl/>
                          <w:lang w:eastAsia="en-US" w:bidi="ar-OM"/>
                        </w:rPr>
                        <w:t xml:space="preserve"> صـ146.</w:t>
                      </w:r>
                    </w:p>
                    <w:p w:rsidR="00BC235F" w:rsidRDefault="00BC235F" w:rsidP="00BC235F">
                      <w:pPr>
                        <w:rPr>
                          <w:rtl/>
                          <w:lang w:eastAsia="en-US" w:bidi="ar-OM"/>
                        </w:rPr>
                      </w:pPr>
                    </w:p>
                  </w:txbxContent>
                </v:textbox>
              </v:shape>
            </w:pict>
          </mc:Fallback>
        </mc:AlternateContent>
      </w:r>
      <w:r w:rsidR="00FC015D">
        <w:rPr>
          <w:rFonts w:cs="Arabic Transparent" w:hint="cs"/>
          <w:b/>
          <w:bCs/>
          <w:sz w:val="28"/>
          <w:szCs w:val="28"/>
          <w:rtl/>
          <w:lang w:eastAsia="en-US" w:bidi="ar-OM"/>
        </w:rPr>
        <w:t>1)علاقة السببي</w:t>
      </w:r>
      <w:r w:rsidR="00FC015D">
        <w:rPr>
          <w:rFonts w:cs="Arabic Transparent" w:hint="eastAsia"/>
          <w:b/>
          <w:bCs/>
          <w:sz w:val="28"/>
          <w:szCs w:val="28"/>
          <w:rtl/>
          <w:lang w:eastAsia="en-US" w:bidi="ar-OM"/>
        </w:rPr>
        <w:t>ة</w:t>
      </w:r>
      <w:r w:rsidR="00FC015D">
        <w:rPr>
          <w:rFonts w:cs="Arabic Transparent" w:hint="cs"/>
          <w:b/>
          <w:bCs/>
          <w:sz w:val="28"/>
          <w:szCs w:val="28"/>
          <w:rtl/>
          <w:lang w:eastAsia="en-US" w:bidi="ar-OM"/>
        </w:rPr>
        <w:t xml:space="preserve"> بين التصرف المخالف والضرر الناشئ عنه :</w:t>
      </w:r>
      <w:r w:rsidR="00FC015D">
        <w:rPr>
          <w:rFonts w:cs="Arabic Transparent" w:hint="cs"/>
          <w:sz w:val="28"/>
          <w:szCs w:val="28"/>
          <w:rtl/>
          <w:lang w:eastAsia="en-US" w:bidi="ar-OM"/>
        </w:rPr>
        <w:t xml:space="preserve"> يثير التلوث العابر للحدود عدة مشاكل منها : </w:t>
      </w:r>
    </w:p>
    <w:p w:rsidR="00384B20" w:rsidRDefault="00FC015D" w:rsidP="00FC015D">
      <w:pPr>
        <w:spacing w:line="360" w:lineRule="auto"/>
        <w:ind w:left="360"/>
        <w:jc w:val="lowKashida"/>
        <w:rPr>
          <w:rFonts w:cs="Arabic Transparent" w:hint="cs"/>
          <w:sz w:val="28"/>
          <w:szCs w:val="28"/>
          <w:rtl/>
          <w:lang w:eastAsia="en-US" w:bidi="ar-OM"/>
        </w:rPr>
      </w:pPr>
      <w:r>
        <w:rPr>
          <w:rFonts w:cs="Arabic Transparent" w:hint="cs"/>
          <w:b/>
          <w:bCs/>
          <w:sz w:val="28"/>
          <w:szCs w:val="28"/>
          <w:rtl/>
          <w:lang w:eastAsia="en-US" w:bidi="ar-OM"/>
        </w:rPr>
        <w:t>المسافة</w:t>
      </w:r>
      <w:r>
        <w:rPr>
          <w:rFonts w:cs="Arabic Transparent" w:hint="cs"/>
          <w:b/>
          <w:bCs/>
          <w:sz w:val="28"/>
          <w:szCs w:val="28"/>
          <w:rtl/>
          <w:lang w:eastAsia="en-US"/>
        </w:rPr>
        <w:t>:</w:t>
      </w:r>
      <w:r>
        <w:rPr>
          <w:rFonts w:cs="Arabic Transparent" w:hint="cs"/>
          <w:sz w:val="28"/>
          <w:szCs w:val="28"/>
          <w:rtl/>
          <w:lang w:eastAsia="en-US" w:bidi="ar-OM"/>
        </w:rPr>
        <w:t xml:space="preserve"> فلا يمكن أن تحدد بدقة المسافة التي تفصل بين مصدر الضرر وبين المكان الذي حدث فيه الضرر</w:t>
      </w:r>
      <w:r w:rsidR="00901ED0">
        <w:rPr>
          <w:rFonts w:cs="Arabic Transparent" w:hint="cs"/>
          <w:sz w:val="28"/>
          <w:szCs w:val="28"/>
          <w:rtl/>
          <w:lang w:eastAsia="en-US" w:bidi="ar-OM"/>
        </w:rPr>
        <w:t>،</w:t>
      </w:r>
      <w:r>
        <w:rPr>
          <w:rFonts w:cs="Arabic Transparent" w:hint="cs"/>
          <w:sz w:val="28"/>
          <w:szCs w:val="28"/>
          <w:rtl/>
          <w:lang w:eastAsia="en-US" w:bidi="ar-OM"/>
        </w:rPr>
        <w:t xml:space="preserve"> كتلوث الهواء الجوي أو تلوث </w:t>
      </w:r>
      <w:r w:rsidR="00901ED0">
        <w:rPr>
          <w:rFonts w:cs="Arabic Transparent" w:hint="cs"/>
          <w:sz w:val="28"/>
          <w:szCs w:val="28"/>
          <w:rtl/>
          <w:lang w:eastAsia="en-US" w:bidi="ar-OM"/>
        </w:rPr>
        <w:t>المياه بالنفايات المشعة أو بالا</w:t>
      </w:r>
      <w:r>
        <w:rPr>
          <w:rFonts w:cs="Arabic Transparent" w:hint="cs"/>
          <w:sz w:val="28"/>
          <w:szCs w:val="28"/>
          <w:rtl/>
          <w:lang w:eastAsia="en-US" w:bidi="ar-OM"/>
        </w:rPr>
        <w:t>دخن</w:t>
      </w:r>
      <w:r>
        <w:rPr>
          <w:rFonts w:cs="Arabic Transparent" w:hint="eastAsia"/>
          <w:sz w:val="28"/>
          <w:szCs w:val="28"/>
          <w:rtl/>
          <w:lang w:eastAsia="en-US" w:bidi="ar-OM"/>
        </w:rPr>
        <w:t>ه</w:t>
      </w:r>
      <w:r>
        <w:rPr>
          <w:rFonts w:cs="Arabic Transparent" w:hint="cs"/>
          <w:sz w:val="28"/>
          <w:szCs w:val="28"/>
          <w:rtl/>
          <w:lang w:eastAsia="en-US" w:bidi="ar-OM"/>
        </w:rPr>
        <w:t xml:space="preserve"> لا يعرف حدوداً معنية .</w:t>
      </w:r>
    </w:p>
    <w:p w:rsidR="00384B20" w:rsidRDefault="00384B20" w:rsidP="00FC015D">
      <w:pPr>
        <w:spacing w:line="360" w:lineRule="auto"/>
        <w:ind w:left="360"/>
        <w:jc w:val="lowKashida"/>
        <w:rPr>
          <w:rFonts w:cs="Arabic Transparent" w:hint="cs"/>
          <w:sz w:val="28"/>
          <w:szCs w:val="28"/>
          <w:rtl/>
          <w:lang w:eastAsia="en-US" w:bidi="ar-OM"/>
        </w:rPr>
      </w:pPr>
    </w:p>
    <w:p w:rsidR="00384B20" w:rsidRDefault="00384B20" w:rsidP="00FC015D">
      <w:pPr>
        <w:spacing w:line="360" w:lineRule="auto"/>
        <w:ind w:left="360"/>
        <w:jc w:val="lowKashida"/>
        <w:rPr>
          <w:rFonts w:cs="Arabic Transparent" w:hint="cs"/>
          <w:sz w:val="28"/>
          <w:szCs w:val="28"/>
          <w:rtl/>
          <w:lang w:eastAsia="en-US" w:bidi="ar-OM"/>
        </w:rPr>
      </w:pPr>
    </w:p>
    <w:p w:rsidR="00FC015D" w:rsidRDefault="00FC015D" w:rsidP="00FC015D">
      <w:pPr>
        <w:spacing w:line="360" w:lineRule="auto"/>
        <w:ind w:left="360"/>
        <w:jc w:val="lowKashida"/>
        <w:rPr>
          <w:rFonts w:cs="Arabic Transparent" w:hint="cs"/>
          <w:sz w:val="28"/>
          <w:szCs w:val="28"/>
          <w:rtl/>
          <w:lang w:eastAsia="en-US"/>
        </w:rPr>
      </w:pPr>
      <w:r>
        <w:rPr>
          <w:rFonts w:cs="Arabic Transparent" w:hint="cs"/>
          <w:sz w:val="28"/>
          <w:szCs w:val="28"/>
          <w:rtl/>
          <w:lang w:eastAsia="en-US" w:bidi="ar-OM"/>
        </w:rPr>
        <w:t xml:space="preserve"> ولكنه يمتد إلى مسافات بعيدة من الصعب تحديدها والسيطرة عليها أيضاً .</w:t>
      </w:r>
    </w:p>
    <w:p w:rsidR="00FC015D" w:rsidRDefault="00FC015D" w:rsidP="00FC015D">
      <w:pPr>
        <w:spacing w:line="360" w:lineRule="auto"/>
        <w:ind w:left="360"/>
        <w:jc w:val="lowKashida"/>
        <w:rPr>
          <w:rFonts w:cs="Arabic Transparent" w:hint="cs"/>
          <w:sz w:val="28"/>
          <w:szCs w:val="28"/>
          <w:rtl/>
          <w:lang w:eastAsia="en-US" w:bidi="ar-OM"/>
        </w:rPr>
      </w:pPr>
      <w:r>
        <w:rPr>
          <w:rFonts w:cs="Arabic Transparent" w:hint="cs"/>
          <w:b/>
          <w:bCs/>
          <w:sz w:val="28"/>
          <w:szCs w:val="28"/>
          <w:rtl/>
          <w:lang w:eastAsia="en-US" w:bidi="ar-OM"/>
        </w:rPr>
        <w:t>تقدير التعويض</w:t>
      </w:r>
      <w:r>
        <w:rPr>
          <w:rFonts w:cs="Arabic Transparent" w:hint="cs"/>
          <w:sz w:val="28"/>
          <w:szCs w:val="28"/>
          <w:rtl/>
          <w:lang w:eastAsia="en-US" w:bidi="ar-OM"/>
        </w:rPr>
        <w:t xml:space="preserve"> : من الصعب تقدير التعويض في حالة التلوث العابر للحدود ففي حالات معينة من التلوث كما في حالة التلوث النووي والذي ل</w:t>
      </w:r>
      <w:r w:rsidR="00372313">
        <w:rPr>
          <w:rFonts w:cs="Arabic Transparent" w:hint="cs"/>
          <w:sz w:val="28"/>
          <w:szCs w:val="28"/>
          <w:rtl/>
          <w:lang w:eastAsia="en-US" w:bidi="ar-OM"/>
        </w:rPr>
        <w:t>ا تظهر أثاره بصورة فورية ، ولكنها</w:t>
      </w:r>
      <w:r>
        <w:rPr>
          <w:rFonts w:cs="Arabic Transparent" w:hint="cs"/>
          <w:sz w:val="28"/>
          <w:szCs w:val="28"/>
          <w:rtl/>
          <w:lang w:eastAsia="en-US" w:bidi="ar-OM"/>
        </w:rPr>
        <w:t xml:space="preserve"> تظل كامنة ثم تظهر بعد عدة سنوات وذلك كما في حادثة المفاعل النووي في منطقة تشيرنوبل في أو كرانيا في السادس والعشرين من إبريل عام 1986م ، يصعب حصر حجم الخسائر والأضرار فور الحادثة (</w:t>
      </w:r>
      <w:r w:rsidRPr="00A87145">
        <w:rPr>
          <w:rFonts w:cs="Arabic Transparent" w:hint="cs"/>
          <w:color w:val="FF0000"/>
          <w:sz w:val="28"/>
          <w:szCs w:val="28"/>
          <w:rtl/>
          <w:lang w:eastAsia="en-US" w:bidi="ar-OM"/>
        </w:rPr>
        <w:t>1</w:t>
      </w:r>
      <w:r>
        <w:rPr>
          <w:rFonts w:cs="Arabic Transparent" w:hint="cs"/>
          <w:sz w:val="28"/>
          <w:szCs w:val="28"/>
          <w:rtl/>
          <w:lang w:eastAsia="en-US" w:bidi="ar-OM"/>
        </w:rPr>
        <w:t>).</w:t>
      </w: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صعوبة حصر أنواع التلوث</w:t>
      </w:r>
      <w:r>
        <w:rPr>
          <w:rFonts w:cs="Arabic Transparent" w:hint="cs"/>
          <w:sz w:val="28"/>
          <w:szCs w:val="28"/>
          <w:rtl/>
          <w:lang w:eastAsia="en-US" w:bidi="ar-OM"/>
        </w:rPr>
        <w:t xml:space="preserve"> : ففي بعض الحالات التي تصيب النب</w:t>
      </w:r>
      <w:r w:rsidR="00372313">
        <w:rPr>
          <w:rFonts w:cs="Arabic Transparent" w:hint="cs"/>
          <w:sz w:val="28"/>
          <w:szCs w:val="28"/>
          <w:rtl/>
          <w:lang w:eastAsia="en-US" w:bidi="ar-OM"/>
        </w:rPr>
        <w:t>ات أو الحيوان أو حتى المباني يصع</w:t>
      </w:r>
      <w:r>
        <w:rPr>
          <w:rFonts w:cs="Arabic Transparent" w:hint="cs"/>
          <w:sz w:val="28"/>
          <w:szCs w:val="28"/>
          <w:rtl/>
          <w:lang w:eastAsia="en-US" w:bidi="ar-OM"/>
        </w:rPr>
        <w:t xml:space="preserve">ب تحديد مصدر ونوع التلوث الذي يسبب الضرر الذي يحدث نتيجة تفاعل عدة أنواع من التلوث </w:t>
      </w:r>
      <w:r w:rsidR="00372313">
        <w:rPr>
          <w:rFonts w:cs="Arabic Transparent" w:hint="cs"/>
          <w:sz w:val="28"/>
          <w:szCs w:val="28"/>
          <w:rtl/>
          <w:lang w:eastAsia="en-US" w:bidi="ar-OM"/>
        </w:rPr>
        <w:t>،</w:t>
      </w:r>
      <w:r>
        <w:rPr>
          <w:rFonts w:cs="Arabic Transparent" w:hint="cs"/>
          <w:sz w:val="28"/>
          <w:szCs w:val="28"/>
          <w:rtl/>
          <w:lang w:eastAsia="en-US" w:bidi="ar-OM"/>
        </w:rPr>
        <w:t>وذلك كما في حالة تلويث مياه الأنهار الدولية بإلقاء النفايات أو بتصريف مياه المصانع والمفاعلات النووية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lastRenderedPageBreak/>
        <w:t>صعوبة حصر أثار التلوث</w:t>
      </w:r>
      <w:r>
        <w:rPr>
          <w:rFonts w:cs="Arabic Transparent" w:hint="cs"/>
          <w:sz w:val="28"/>
          <w:szCs w:val="28"/>
          <w:rtl/>
          <w:lang w:eastAsia="en-US" w:bidi="ar-OM"/>
        </w:rPr>
        <w:t xml:space="preserve"> : فمن الثابت علمياً أن مصادر التلوث لا تحدث نتائج متماثلة دائماً . ذلك لأ</w:t>
      </w:r>
      <w:r>
        <w:rPr>
          <w:rFonts w:cs="Arabic Transparent" w:hint="cs"/>
          <w:sz w:val="28"/>
          <w:szCs w:val="28"/>
          <w:rtl/>
          <w:lang w:eastAsia="en-US"/>
        </w:rPr>
        <w:t>ن</w:t>
      </w:r>
      <w:r>
        <w:rPr>
          <w:rFonts w:cs="Arabic Transparent" w:hint="cs"/>
          <w:sz w:val="28"/>
          <w:szCs w:val="28"/>
          <w:rtl/>
          <w:lang w:eastAsia="en-US" w:bidi="ar-OM"/>
        </w:rPr>
        <w:t xml:space="preserve"> الظروف الطبيعية تلعب دوراً هاماً في هذا المجال</w:t>
      </w:r>
      <w:r w:rsidR="00372313">
        <w:rPr>
          <w:rFonts w:cs="Arabic Transparent" w:hint="cs"/>
          <w:sz w:val="28"/>
          <w:szCs w:val="28"/>
          <w:rtl/>
          <w:lang w:eastAsia="en-US" w:bidi="ar-OM"/>
        </w:rPr>
        <w:t>،</w:t>
      </w:r>
      <w:r>
        <w:rPr>
          <w:rFonts w:cs="Arabic Transparent" w:hint="cs"/>
          <w:sz w:val="28"/>
          <w:szCs w:val="28"/>
          <w:rtl/>
          <w:lang w:eastAsia="en-US" w:bidi="ar-OM"/>
        </w:rPr>
        <w:t xml:space="preserve"> فإلقاء نفايات ملوثه في النهر يحدث ذات الإضرار خلال فترة حركة المياه ، وهناك أيضاً عوامل أخرى مثل الرياح والشمس والضباب يمكن أن تؤثر على التلوث الجوي وهنا يصعب إسنا</w:t>
      </w:r>
      <w:r>
        <w:rPr>
          <w:rFonts w:cs="Arabic Transparent" w:hint="eastAsia"/>
          <w:sz w:val="28"/>
          <w:szCs w:val="28"/>
          <w:rtl/>
          <w:lang w:eastAsia="en-US" w:bidi="ar-OM"/>
        </w:rPr>
        <w:t>د</w:t>
      </w:r>
      <w:r>
        <w:rPr>
          <w:rFonts w:cs="Arabic Transparent" w:hint="cs"/>
          <w:sz w:val="28"/>
          <w:szCs w:val="28"/>
          <w:rtl/>
          <w:lang w:eastAsia="en-US" w:bidi="ar-OM"/>
        </w:rPr>
        <w:t xml:space="preserve"> الإضرار إلى مصدر محدد وبالتالي يصعب المطالبة بالتعويض.</w:t>
      </w:r>
    </w:p>
    <w:p w:rsidR="00FC015D" w:rsidRDefault="00FC015D" w:rsidP="00372313">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2)صعوبة تحديد فاعل التلو</w:t>
      </w:r>
      <w:r>
        <w:rPr>
          <w:rFonts w:cs="Arabic Transparent" w:hint="eastAsia"/>
          <w:b/>
          <w:bCs/>
          <w:sz w:val="28"/>
          <w:szCs w:val="28"/>
          <w:rtl/>
          <w:lang w:eastAsia="en-US" w:bidi="ar-OM"/>
        </w:rPr>
        <w:t>ث</w:t>
      </w:r>
      <w:r>
        <w:rPr>
          <w:rFonts w:cs="Arabic Transparent" w:hint="cs"/>
          <w:b/>
          <w:bCs/>
          <w:sz w:val="28"/>
          <w:szCs w:val="28"/>
          <w:rtl/>
          <w:lang w:eastAsia="en-US" w:bidi="ar-OM"/>
        </w:rPr>
        <w:t xml:space="preserve"> :</w:t>
      </w:r>
      <w:r>
        <w:rPr>
          <w:rFonts w:cs="Arabic Transparent" w:hint="cs"/>
          <w:sz w:val="28"/>
          <w:szCs w:val="28"/>
          <w:rtl/>
          <w:lang w:eastAsia="en-US" w:bidi="ar-OM"/>
        </w:rPr>
        <w:t xml:space="preserve"> طبقاً للقواعد العامة للمسؤولية القانونية ينبغي أن يكون المتسبب في الضرر محدداً</w:t>
      </w:r>
      <w:r w:rsidR="00372313">
        <w:rPr>
          <w:rFonts w:cs="Arabic Transparent" w:hint="cs"/>
          <w:sz w:val="28"/>
          <w:szCs w:val="28"/>
          <w:rtl/>
          <w:lang w:eastAsia="en-US" w:bidi="ar-OM"/>
        </w:rPr>
        <w:t>،</w:t>
      </w:r>
      <w:r>
        <w:rPr>
          <w:rFonts w:cs="Arabic Transparent" w:hint="cs"/>
          <w:sz w:val="28"/>
          <w:szCs w:val="28"/>
          <w:rtl/>
          <w:lang w:eastAsia="en-US" w:bidi="ar-OM"/>
        </w:rPr>
        <w:t xml:space="preserve"> ولكن في التلوث العابر للحدود لمسافات بعيدة أو</w:t>
      </w:r>
      <w:r w:rsidR="00372313">
        <w:rPr>
          <w:rFonts w:cs="Arabic Transparent" w:hint="cs"/>
          <w:sz w:val="28"/>
          <w:szCs w:val="28"/>
          <w:rtl/>
          <w:lang w:eastAsia="en-US" w:bidi="ar-OM"/>
        </w:rPr>
        <w:t xml:space="preserve"> </w:t>
      </w:r>
      <w:r>
        <w:rPr>
          <w:rFonts w:cs="Arabic Transparent" w:hint="cs"/>
          <w:sz w:val="28"/>
          <w:szCs w:val="28"/>
          <w:rtl/>
          <w:lang w:eastAsia="en-US" w:bidi="ar-OM"/>
        </w:rPr>
        <w:t>حتى لمسافات قصيرة من الصعب تحديد المتسبب في الضرر</w:t>
      </w:r>
      <w:r w:rsidR="00372313">
        <w:rPr>
          <w:rFonts w:cs="Arabic Transparent" w:hint="cs"/>
          <w:sz w:val="28"/>
          <w:szCs w:val="28"/>
          <w:rtl/>
          <w:lang w:eastAsia="en-US" w:bidi="ar-OM"/>
        </w:rPr>
        <w:t>،</w:t>
      </w:r>
      <w:r>
        <w:rPr>
          <w:rFonts w:cs="Arabic Transparent" w:hint="cs"/>
          <w:sz w:val="28"/>
          <w:szCs w:val="28"/>
          <w:rtl/>
          <w:lang w:eastAsia="en-US" w:bidi="ar-OM"/>
        </w:rPr>
        <w:t>كما في حالة التلوث الجوي من الأدخنة المتطايرة من عادم السيارات أو من المصانع وذلك لتعدد الأشخاص المسؤولين عن هذه الإضرار.</w:t>
      </w: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3)صعوبة حصر الإضرار التي تلحق بالبيئة</w:t>
      </w:r>
      <w:r>
        <w:rPr>
          <w:rFonts w:cs="Arabic Transparent" w:hint="cs"/>
          <w:sz w:val="28"/>
          <w:szCs w:val="28"/>
          <w:rtl/>
          <w:lang w:eastAsia="en-US" w:bidi="ar-OM"/>
        </w:rPr>
        <w:t xml:space="preserve"> : نظراً لصعوبة إعادة الحال إلى ما كان عليه قبل حدوث الضرر في حالة الضرر البيئي ، فإن مسألة حصر الإضرار تصبح ضرورية من أجل تقدير قيمة التعويض وهي مسألة من الصعب تقديرها لأنها تختلف من حالة</w:t>
      </w:r>
      <w:r>
        <w:rPr>
          <w:rFonts w:cs="Arabic Transparent" w:hint="cs"/>
          <w:sz w:val="28"/>
          <w:szCs w:val="28"/>
          <w:rtl/>
          <w:lang w:eastAsia="en-US"/>
        </w:rPr>
        <w:t xml:space="preserve"> إلى</w:t>
      </w:r>
      <w:r>
        <w:rPr>
          <w:rFonts w:cs="Arabic Transparent" w:hint="cs"/>
          <w:sz w:val="28"/>
          <w:szCs w:val="28"/>
          <w:rtl/>
          <w:lang w:eastAsia="en-US" w:bidi="ar-OM"/>
        </w:rPr>
        <w:t xml:space="preserve"> الأخرى </w:t>
      </w:r>
      <w:r w:rsidR="00372313">
        <w:rPr>
          <w:rFonts w:cs="Arabic Transparent" w:hint="cs"/>
          <w:sz w:val="28"/>
          <w:szCs w:val="28"/>
          <w:rtl/>
          <w:lang w:eastAsia="en-US" w:bidi="ar-OM"/>
        </w:rPr>
        <w:t>،</w:t>
      </w:r>
      <w:r>
        <w:rPr>
          <w:rFonts w:cs="Arabic Transparent" w:hint="cs"/>
          <w:sz w:val="28"/>
          <w:szCs w:val="28"/>
          <w:rtl/>
          <w:lang w:eastAsia="en-US" w:bidi="ar-OM"/>
        </w:rPr>
        <w:t>بالإضافة إلى أن التقدير هنا يتم بصورة تقريبية .</w:t>
      </w:r>
    </w:p>
    <w:p w:rsidR="00384B20" w:rsidRDefault="00F73615" w:rsidP="00FC015D">
      <w:pPr>
        <w:spacing w:line="360" w:lineRule="auto"/>
        <w:ind w:left="70"/>
        <w:jc w:val="lowKashida"/>
        <w:rPr>
          <w:rFonts w:cs="Arabic Transparent" w:hint="cs"/>
          <w:sz w:val="28"/>
          <w:szCs w:val="28"/>
          <w:rtl/>
          <w:lang w:eastAsia="en-US" w:bidi="ar-OM"/>
        </w:rPr>
      </w:pPr>
      <w:r>
        <w:rPr>
          <w:rFonts w:cs="Arabic Transparent"/>
          <w:b/>
          <w:bCs/>
          <w:noProof/>
          <w:sz w:val="28"/>
          <w:szCs w:val="28"/>
          <w:rtl/>
          <w:lang w:eastAsia="en-US"/>
        </w:rPr>
        <mc:AlternateContent>
          <mc:Choice Requires="wps">
            <w:drawing>
              <wp:anchor distT="0" distB="0" distL="114300" distR="114300" simplePos="0" relativeHeight="251650560" behindDoc="0" locked="0" layoutInCell="1" allowOverlap="1">
                <wp:simplePos x="0" y="0"/>
                <wp:positionH relativeFrom="column">
                  <wp:posOffset>800100</wp:posOffset>
                </wp:positionH>
                <wp:positionV relativeFrom="paragraph">
                  <wp:posOffset>1304290</wp:posOffset>
                </wp:positionV>
                <wp:extent cx="5372100" cy="342900"/>
                <wp:effectExtent l="0" t="0" r="0" b="635"/>
                <wp:wrapNone/>
                <wp:docPr id="1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E29" w:rsidRDefault="00BC235F" w:rsidP="00A53E29">
                            <w:pPr>
                              <w:spacing w:line="360" w:lineRule="auto"/>
                              <w:jc w:val="lowKashida"/>
                              <w:rPr>
                                <w:rFonts w:cs="Arabic Transparent" w:hint="cs"/>
                                <w:sz w:val="20"/>
                                <w:szCs w:val="20"/>
                                <w:rtl/>
                                <w:lang w:eastAsia="en-US"/>
                              </w:rPr>
                            </w:pPr>
                            <w:r>
                              <w:rPr>
                                <w:rFonts w:hint="cs"/>
                                <w:sz w:val="20"/>
                                <w:szCs w:val="20"/>
                                <w:rtl/>
                                <w:lang w:eastAsia="en-US"/>
                              </w:rPr>
                              <w:t>(1)سعيد سالم جويلي : مواجهة الأضرار بالبيئة بين الوقاية والعلاج صـ20</w:t>
                            </w:r>
                            <w:r w:rsidR="00A53E29">
                              <w:rPr>
                                <w:rFonts w:cs="Arabic Transparent" w:hint="cs"/>
                                <w:sz w:val="20"/>
                                <w:szCs w:val="20"/>
                                <w:rtl/>
                                <w:lang w:eastAsia="en-US"/>
                              </w:rPr>
                              <w:t>،جامعة الامارات،1999م</w:t>
                            </w:r>
                          </w:p>
                          <w:p w:rsidR="00BC235F" w:rsidRDefault="00BC235F" w:rsidP="00BC235F">
                            <w:pPr>
                              <w:pStyle w:val="Heading9"/>
                              <w:jc w:val="left"/>
                              <w:rPr>
                                <w:rFonts w:hint="cs"/>
                                <w:sz w:val="20"/>
                                <w:szCs w:val="20"/>
                                <w:rtl/>
                                <w:lang w:eastAsia="en-US" w:bidi="ar-SA"/>
                              </w:rPr>
                            </w:pPr>
                          </w:p>
                          <w:p w:rsidR="00BC235F" w:rsidRDefault="00BC235F" w:rsidP="00BC235F">
                            <w:pPr>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46" type="#_x0000_t202" style="position:absolute;left:0;text-align:left;margin-left:63pt;margin-top:102.7pt;width:423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mI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" filled="f" stroked="f">
                <v:textbox>
                  <w:txbxContent>
                    <w:p w:rsidR="00A53E29" w:rsidRDefault="00BC235F" w:rsidP="00A53E29">
                      <w:pPr>
                        <w:spacing w:line="360" w:lineRule="auto"/>
                        <w:jc w:val="lowKashida"/>
                        <w:rPr>
                          <w:rFonts w:cs="Arabic Transparent" w:hint="cs"/>
                          <w:sz w:val="20"/>
                          <w:szCs w:val="20"/>
                          <w:rtl/>
                          <w:lang w:eastAsia="en-US"/>
                        </w:rPr>
                      </w:pPr>
                      <w:r>
                        <w:rPr>
                          <w:rFonts w:hint="cs"/>
                          <w:sz w:val="20"/>
                          <w:szCs w:val="20"/>
                          <w:rtl/>
                          <w:lang w:eastAsia="en-US"/>
                        </w:rPr>
                        <w:t>(1)سعيد سالم جويلي : مواجهة الأضرار بالبيئة بين الوقاية والعلاج صـ20</w:t>
                      </w:r>
                      <w:r w:rsidR="00A53E29">
                        <w:rPr>
                          <w:rFonts w:cs="Arabic Transparent" w:hint="cs"/>
                          <w:sz w:val="20"/>
                          <w:szCs w:val="20"/>
                          <w:rtl/>
                          <w:lang w:eastAsia="en-US"/>
                        </w:rPr>
                        <w:t>،جامعة الامارات،1999م</w:t>
                      </w:r>
                    </w:p>
                    <w:p w:rsidR="00BC235F" w:rsidRDefault="00BC235F" w:rsidP="00BC235F">
                      <w:pPr>
                        <w:pStyle w:val="Heading9"/>
                        <w:jc w:val="left"/>
                        <w:rPr>
                          <w:rFonts w:hint="cs"/>
                          <w:sz w:val="20"/>
                          <w:szCs w:val="20"/>
                          <w:rtl/>
                          <w:lang w:eastAsia="en-US" w:bidi="ar-SA"/>
                        </w:rPr>
                      </w:pPr>
                    </w:p>
                    <w:p w:rsidR="00BC235F" w:rsidRDefault="00BC235F" w:rsidP="00BC235F">
                      <w:pPr>
                        <w:rPr>
                          <w:rtl/>
                          <w:lang w:eastAsia="en-US"/>
                        </w:rPr>
                      </w:pPr>
                    </w:p>
                  </w:txbxContent>
                </v:textbox>
              </v:shape>
            </w:pict>
          </mc:Fallback>
        </mc:AlternateContent>
      </w:r>
      <w:r>
        <w:rPr>
          <w:rFonts w:cs="Arabic Transparent"/>
          <w:b/>
          <w:bCs/>
          <w:noProof/>
          <w:sz w:val="28"/>
          <w:szCs w:val="28"/>
          <w:rtl/>
          <w:lang w:eastAsia="en-US"/>
        </w:rPr>
        <mc:AlternateContent>
          <mc:Choice Requires="wps">
            <w:drawing>
              <wp:anchor distT="0" distB="0" distL="114300" distR="114300" simplePos="0" relativeHeight="251672064" behindDoc="0" locked="0" layoutInCell="1" allowOverlap="1">
                <wp:simplePos x="0" y="0"/>
                <wp:positionH relativeFrom="column">
                  <wp:posOffset>914400</wp:posOffset>
                </wp:positionH>
                <wp:positionV relativeFrom="paragraph">
                  <wp:posOffset>1304290</wp:posOffset>
                </wp:positionV>
                <wp:extent cx="5143500" cy="0"/>
                <wp:effectExtent l="9525" t="8890" r="9525" b="10160"/>
                <wp:wrapNone/>
                <wp:docPr id="1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7pt" to="477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oL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"/>
            </w:pict>
          </mc:Fallback>
        </mc:AlternateContent>
      </w:r>
      <w:r w:rsidR="00FC015D">
        <w:rPr>
          <w:rFonts w:cs="Arabic Transparent" w:hint="cs"/>
          <w:b/>
          <w:bCs/>
          <w:sz w:val="28"/>
          <w:szCs w:val="28"/>
          <w:rtl/>
          <w:lang w:eastAsia="en-US" w:bidi="ar-OM"/>
        </w:rPr>
        <w:t>4)الأساس القانوني للمسؤولية عن الضرر البيئي :</w:t>
      </w:r>
      <w:r w:rsidR="00FC015D">
        <w:rPr>
          <w:rFonts w:cs="Arabic Transparent" w:hint="cs"/>
          <w:sz w:val="28"/>
          <w:szCs w:val="28"/>
          <w:rtl/>
          <w:lang w:eastAsia="en-US" w:bidi="ar-OM"/>
        </w:rPr>
        <w:t xml:space="preserve"> لا يوجد في القانون الدولي العام - في مرحلته الراهنة </w:t>
      </w:r>
      <w:r w:rsidR="00FC015D">
        <w:rPr>
          <w:rFonts w:cs="Arabic Transparent"/>
          <w:sz w:val="28"/>
          <w:szCs w:val="28"/>
          <w:rtl/>
          <w:lang w:eastAsia="en-US" w:bidi="ar-OM"/>
        </w:rPr>
        <w:t>–</w:t>
      </w:r>
      <w:r w:rsidR="00FC015D">
        <w:rPr>
          <w:rFonts w:cs="Arabic Transparent" w:hint="cs"/>
          <w:sz w:val="28"/>
          <w:szCs w:val="28"/>
          <w:rtl/>
          <w:lang w:eastAsia="en-US" w:bidi="ar-OM"/>
        </w:rPr>
        <w:t xml:space="preserve"> قاعدة عر</w:t>
      </w:r>
      <w:r w:rsidR="00FC015D">
        <w:rPr>
          <w:rFonts w:cs="Arabic Transparent" w:hint="cs"/>
          <w:sz w:val="28"/>
          <w:szCs w:val="28"/>
          <w:rtl/>
          <w:lang w:eastAsia="en-US"/>
        </w:rPr>
        <w:t>ف</w:t>
      </w:r>
      <w:r w:rsidR="00FC015D">
        <w:rPr>
          <w:rFonts w:cs="Arabic Transparent" w:hint="cs"/>
          <w:sz w:val="28"/>
          <w:szCs w:val="28"/>
          <w:rtl/>
          <w:lang w:eastAsia="en-US" w:bidi="ar-OM"/>
        </w:rPr>
        <w:t xml:space="preserve">ية دولية تسمح بتطبيق نظرية المسؤولية المطلقة أو المشددة </w:t>
      </w:r>
      <w:r w:rsidR="00372313">
        <w:rPr>
          <w:rFonts w:cs="Arabic Transparent" w:hint="cs"/>
          <w:sz w:val="28"/>
          <w:szCs w:val="28"/>
          <w:rtl/>
          <w:lang w:eastAsia="en-US" w:bidi="ar-OM"/>
        </w:rPr>
        <w:t>،</w:t>
      </w:r>
      <w:r w:rsidR="00FC015D">
        <w:rPr>
          <w:rFonts w:cs="Arabic Transparent" w:hint="cs"/>
          <w:sz w:val="28"/>
          <w:szCs w:val="28"/>
          <w:rtl/>
          <w:lang w:eastAsia="en-US" w:bidi="ar-OM"/>
        </w:rPr>
        <w:t>كما أن هذه النظرية لم تصل بعد إلى درجة اعتبارها أحد المبادئ العامة للقانون</w:t>
      </w:r>
      <w:r w:rsidR="00372313">
        <w:rPr>
          <w:rFonts w:cs="Arabic Transparent" w:hint="cs"/>
          <w:sz w:val="28"/>
          <w:szCs w:val="28"/>
          <w:rtl/>
          <w:lang w:eastAsia="en-US" w:bidi="ar-OM"/>
        </w:rPr>
        <w:t>،</w:t>
      </w:r>
      <w:r w:rsidR="00FC015D">
        <w:rPr>
          <w:rFonts w:cs="Arabic Transparent" w:hint="cs"/>
          <w:sz w:val="28"/>
          <w:szCs w:val="28"/>
          <w:rtl/>
          <w:lang w:eastAsia="en-US" w:bidi="ar-OM"/>
        </w:rPr>
        <w:t xml:space="preserve"> ذلك لدى الاتجاه الغالب في فقه القانون الدولي </w:t>
      </w:r>
      <w:r w:rsidR="00372313">
        <w:rPr>
          <w:rFonts w:cs="Arabic Transparent" w:hint="cs"/>
          <w:sz w:val="28"/>
          <w:szCs w:val="28"/>
          <w:rtl/>
          <w:lang w:eastAsia="en-US" w:bidi="ar-OM"/>
        </w:rPr>
        <w:t>،ولهذا</w:t>
      </w:r>
      <w:r w:rsidR="00FC015D">
        <w:rPr>
          <w:rFonts w:cs="Arabic Transparent" w:hint="cs"/>
          <w:sz w:val="28"/>
          <w:szCs w:val="28"/>
          <w:rtl/>
          <w:lang w:eastAsia="en-US" w:bidi="ar-OM"/>
        </w:rPr>
        <w:t xml:space="preserve"> فإن اللجوء إلى</w:t>
      </w:r>
      <w:r w:rsidR="00372313">
        <w:rPr>
          <w:rFonts w:cs="Arabic Transparent" w:hint="cs"/>
          <w:sz w:val="28"/>
          <w:szCs w:val="28"/>
          <w:rtl/>
          <w:lang w:eastAsia="en-US" w:bidi="ar-OM"/>
        </w:rPr>
        <w:t xml:space="preserve"> هذه النظرية لا يمكن أن يحدث إلا</w:t>
      </w:r>
      <w:r w:rsidR="00FC015D">
        <w:rPr>
          <w:rFonts w:cs="Arabic Transparent" w:hint="cs"/>
          <w:sz w:val="28"/>
          <w:szCs w:val="28"/>
          <w:rtl/>
          <w:lang w:eastAsia="en-US" w:bidi="ar-OM"/>
        </w:rPr>
        <w:t xml:space="preserve"> من خلال اتفاق دولي صريح </w:t>
      </w:r>
      <w:r w:rsidR="00372313">
        <w:rPr>
          <w:rFonts w:cs="Arabic Transparent" w:hint="cs"/>
          <w:sz w:val="28"/>
          <w:szCs w:val="28"/>
          <w:rtl/>
          <w:lang w:eastAsia="en-US" w:bidi="ar-OM"/>
        </w:rPr>
        <w:t>،</w:t>
      </w:r>
      <w:r w:rsidR="00FC015D">
        <w:rPr>
          <w:rFonts w:cs="Arabic Transparent" w:hint="cs"/>
          <w:sz w:val="28"/>
          <w:szCs w:val="28"/>
          <w:rtl/>
          <w:lang w:eastAsia="en-US" w:bidi="ar-OM"/>
        </w:rPr>
        <w:t xml:space="preserve">وهذا بالفعل هو ما لجأت إليه </w:t>
      </w:r>
    </w:p>
    <w:p w:rsidR="00384B20" w:rsidRDefault="00384B20" w:rsidP="00FC015D">
      <w:pPr>
        <w:spacing w:line="360" w:lineRule="auto"/>
        <w:ind w:left="70"/>
        <w:jc w:val="lowKashida"/>
        <w:rPr>
          <w:rFonts w:cs="Arabic Transparent" w:hint="cs"/>
          <w:sz w:val="28"/>
          <w:szCs w:val="28"/>
          <w:rtl/>
          <w:lang w:eastAsia="en-US" w:bidi="ar-OM"/>
        </w:rPr>
      </w:pPr>
    </w:p>
    <w:p w:rsidR="00384B20" w:rsidRDefault="00384B20" w:rsidP="00FC015D">
      <w:pPr>
        <w:spacing w:line="360" w:lineRule="auto"/>
        <w:ind w:left="70"/>
        <w:jc w:val="lowKashida"/>
        <w:rPr>
          <w:rFonts w:cs="Arabic Transparent" w:hint="cs"/>
          <w:sz w:val="28"/>
          <w:szCs w:val="28"/>
          <w:rtl/>
          <w:lang w:eastAsia="en-US" w:bidi="ar-OM"/>
        </w:rPr>
      </w:pPr>
    </w:p>
    <w:p w:rsidR="00384B20" w:rsidRDefault="00384B20" w:rsidP="00FC015D">
      <w:pPr>
        <w:spacing w:line="360" w:lineRule="auto"/>
        <w:ind w:left="70"/>
        <w:jc w:val="lowKashida"/>
        <w:rPr>
          <w:rFonts w:cs="Arabic Transparent" w:hint="cs"/>
          <w:sz w:val="28"/>
          <w:szCs w:val="28"/>
          <w:rtl/>
          <w:lang w:eastAsia="en-US" w:bidi="ar-OM"/>
        </w:rPr>
      </w:pPr>
    </w:p>
    <w:p w:rsidR="00384B20" w:rsidRDefault="00384B20" w:rsidP="00FC015D">
      <w:pPr>
        <w:spacing w:line="360" w:lineRule="auto"/>
        <w:ind w:left="70"/>
        <w:jc w:val="lowKashida"/>
        <w:rPr>
          <w:rFonts w:cs="Arabic Transparent" w:hint="cs"/>
          <w:sz w:val="28"/>
          <w:szCs w:val="28"/>
          <w:rtl/>
          <w:lang w:eastAsia="en-US" w:bidi="ar-OM"/>
        </w:rPr>
      </w:pPr>
    </w:p>
    <w:p w:rsidR="00FC015D" w:rsidRDefault="00FC015D" w:rsidP="00FC015D">
      <w:pPr>
        <w:spacing w:line="360" w:lineRule="auto"/>
        <w:ind w:left="70"/>
        <w:jc w:val="lowKashida"/>
        <w:rPr>
          <w:rFonts w:cs="Arabic Transparent" w:hint="cs"/>
          <w:sz w:val="28"/>
          <w:szCs w:val="28"/>
          <w:rtl/>
          <w:lang w:eastAsia="en-US" w:bidi="ar-OM"/>
        </w:rPr>
      </w:pPr>
      <w:r>
        <w:rPr>
          <w:rFonts w:cs="Arabic Transparent" w:hint="cs"/>
          <w:sz w:val="28"/>
          <w:szCs w:val="28"/>
          <w:rtl/>
          <w:lang w:eastAsia="en-US" w:bidi="ar-OM"/>
        </w:rPr>
        <w:t>بعض الاتفاقيات الدولية في مجال استخدام الطاقة النووية للأغراض السلمية</w:t>
      </w:r>
      <w:r w:rsidR="00372313">
        <w:rPr>
          <w:rFonts w:cs="Arabic Transparent" w:hint="cs"/>
          <w:sz w:val="28"/>
          <w:szCs w:val="28"/>
          <w:rtl/>
          <w:lang w:eastAsia="en-US" w:bidi="ar-OM"/>
        </w:rPr>
        <w:t>،</w:t>
      </w:r>
      <w:r>
        <w:rPr>
          <w:rFonts w:cs="Arabic Transparent" w:hint="cs"/>
          <w:sz w:val="28"/>
          <w:szCs w:val="28"/>
          <w:rtl/>
          <w:lang w:eastAsia="en-US" w:bidi="ar-OM"/>
        </w:rPr>
        <w:t xml:space="preserve"> واستخدام مركبات الفضاء وبعض حالات من التلوث فإذا لم تتوفر مثل هذه الاتفاقيات سيصعب عل</w:t>
      </w:r>
      <w:r w:rsidR="00372313">
        <w:rPr>
          <w:rFonts w:cs="Arabic Transparent" w:hint="cs"/>
          <w:sz w:val="28"/>
          <w:szCs w:val="28"/>
          <w:rtl/>
          <w:lang w:eastAsia="en-US" w:bidi="ar-OM"/>
        </w:rPr>
        <w:t>ى ضحايا التلوث البيئي تحريك</w:t>
      </w:r>
      <w:r>
        <w:rPr>
          <w:rFonts w:cs="Arabic Transparent" w:hint="cs"/>
          <w:sz w:val="28"/>
          <w:szCs w:val="28"/>
          <w:rtl/>
          <w:lang w:eastAsia="en-US" w:bidi="ar-OM"/>
        </w:rPr>
        <w:t xml:space="preserve"> المسؤولية استناداً إلى نظرية الخطأ أو نظرية الفعل غير المشروع للمطالبة بالتعويض عن الإضرار الناجمة عن أنشطة غير محظورة دولياً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5)نظام الحماية الدبلوماسية :</w:t>
      </w:r>
      <w:r>
        <w:rPr>
          <w:rFonts w:cs="Arabic Transparent" w:hint="cs"/>
          <w:sz w:val="28"/>
          <w:szCs w:val="28"/>
          <w:rtl/>
          <w:lang w:eastAsia="en-US" w:bidi="ar-OM"/>
        </w:rPr>
        <w:t xml:space="preserve"> إذا كان الشخص الذي يتمتع بجنسية الدولة ( أ )  يقيم على إقليم الدولة (ب) وهي الدولة المتسببة في الضرر الذي لحق هذا الشخص فإنه طبقاً لنظام الحماية ا</w:t>
      </w:r>
      <w:r w:rsidR="00372313">
        <w:rPr>
          <w:rFonts w:cs="Arabic Transparent" w:hint="cs"/>
          <w:sz w:val="28"/>
          <w:szCs w:val="28"/>
          <w:rtl/>
          <w:lang w:eastAsia="en-US" w:bidi="ar-OM"/>
        </w:rPr>
        <w:t>لدبلوماسية يمكن لهذا الشخص اللجوء</w:t>
      </w:r>
      <w:r>
        <w:rPr>
          <w:rFonts w:cs="Arabic Transparent" w:hint="cs"/>
          <w:sz w:val="28"/>
          <w:szCs w:val="28"/>
          <w:rtl/>
          <w:lang w:eastAsia="en-US" w:bidi="ar-OM"/>
        </w:rPr>
        <w:t xml:space="preserve"> إلى المحاكم الداخلية للدولة (ب) فإذا لم يت</w:t>
      </w:r>
      <w:r>
        <w:rPr>
          <w:rFonts w:cs="Arabic Transparent" w:hint="cs"/>
          <w:sz w:val="28"/>
          <w:szCs w:val="28"/>
          <w:rtl/>
          <w:lang w:eastAsia="en-US"/>
        </w:rPr>
        <w:t>م</w:t>
      </w:r>
      <w:r w:rsidR="00372313">
        <w:rPr>
          <w:rFonts w:cs="Arabic Transparent" w:hint="cs"/>
          <w:sz w:val="28"/>
          <w:szCs w:val="28"/>
          <w:rtl/>
          <w:lang w:eastAsia="en-US" w:bidi="ar-OM"/>
        </w:rPr>
        <w:t>كن من ذلك يمكنه اللجوء</w:t>
      </w:r>
      <w:r>
        <w:rPr>
          <w:rFonts w:cs="Arabic Transparent" w:hint="cs"/>
          <w:sz w:val="28"/>
          <w:szCs w:val="28"/>
          <w:rtl/>
          <w:lang w:eastAsia="en-US" w:bidi="ar-OM"/>
        </w:rPr>
        <w:t xml:space="preserve"> إلى دولة (أ) لتتولى هي مباشرة الدعوى الدولية تجاه الدولة ( ب) المتسببة في الضرر . ويقتضي نظام الحماية الدبلوماسية ضرورة توافر شرطان : فعلاوة على ضرورة تمتع الشخص بجنسيه الدولة التي تتولى حمايته </w:t>
      </w:r>
      <w:r w:rsidR="00372313">
        <w:rPr>
          <w:rFonts w:cs="Arabic Transparent" w:hint="cs"/>
          <w:sz w:val="28"/>
          <w:szCs w:val="28"/>
          <w:rtl/>
          <w:lang w:eastAsia="en-US" w:bidi="ar-OM"/>
        </w:rPr>
        <w:t>،</w:t>
      </w:r>
      <w:r>
        <w:rPr>
          <w:rFonts w:cs="Arabic Transparent" w:hint="cs"/>
          <w:sz w:val="28"/>
          <w:szCs w:val="28"/>
          <w:rtl/>
          <w:lang w:eastAsia="en-US" w:bidi="ar-OM"/>
        </w:rPr>
        <w:t xml:space="preserve">ينبغي أن يقوم هذا الشخص </w:t>
      </w:r>
      <w:r>
        <w:rPr>
          <w:rFonts w:cs="Arabic Transparent" w:hint="cs"/>
          <w:sz w:val="28"/>
          <w:szCs w:val="28"/>
          <w:rtl/>
          <w:lang w:eastAsia="en-US" w:bidi="ar-OM"/>
        </w:rPr>
        <w:lastRenderedPageBreak/>
        <w:t>باستنفا</w:t>
      </w:r>
      <w:r>
        <w:rPr>
          <w:rFonts w:cs="Arabic Transparent" w:hint="cs"/>
          <w:sz w:val="28"/>
          <w:szCs w:val="28"/>
          <w:rtl/>
          <w:lang w:eastAsia="en-US"/>
        </w:rPr>
        <w:t>ذ</w:t>
      </w:r>
      <w:r>
        <w:rPr>
          <w:rFonts w:cs="Arabic Transparent" w:hint="cs"/>
          <w:sz w:val="28"/>
          <w:szCs w:val="28"/>
          <w:rtl/>
          <w:lang w:eastAsia="en-US" w:bidi="ar-OM"/>
        </w:rPr>
        <w:t xml:space="preserve"> طرق الطعن الداخلية </w:t>
      </w:r>
      <w:r w:rsidR="00372313">
        <w:rPr>
          <w:rFonts w:cs="Arabic Transparent" w:hint="cs"/>
          <w:sz w:val="28"/>
          <w:szCs w:val="28"/>
          <w:rtl/>
          <w:lang w:eastAsia="en-US" w:bidi="ar-OM"/>
        </w:rPr>
        <w:t>،</w:t>
      </w:r>
      <w:r>
        <w:rPr>
          <w:rFonts w:cs="Arabic Transparent" w:hint="cs"/>
          <w:sz w:val="28"/>
          <w:szCs w:val="28"/>
          <w:rtl/>
          <w:lang w:eastAsia="en-US" w:bidi="ar-OM"/>
        </w:rPr>
        <w:t>إلا أن تطبيق هذا النظام يؤدي إلى بعض العقبات أمام المطالبات المتعلقة بالأضرار البيئة (</w:t>
      </w:r>
      <w:r w:rsidRPr="00A87145">
        <w:rPr>
          <w:rFonts w:cs="Arabic Transparent" w:hint="cs"/>
          <w:color w:val="FF0000"/>
          <w:sz w:val="28"/>
          <w:szCs w:val="28"/>
          <w:rtl/>
          <w:lang w:eastAsia="en-US" w:bidi="ar-OM"/>
        </w:rPr>
        <w:t>1</w:t>
      </w:r>
      <w:r>
        <w:rPr>
          <w:rFonts w:cs="Arabic Transparent" w:hint="cs"/>
          <w:sz w:val="28"/>
          <w:szCs w:val="28"/>
          <w:rtl/>
          <w:lang w:eastAsia="en-US" w:bidi="ar-OM"/>
        </w:rPr>
        <w:t>).</w:t>
      </w:r>
    </w:p>
    <w:p w:rsidR="00FC015D" w:rsidRDefault="00FC015D" w:rsidP="00FC015D">
      <w:pPr>
        <w:spacing w:line="360" w:lineRule="auto"/>
        <w:jc w:val="lowKashida"/>
        <w:rPr>
          <w:rFonts w:cs="Arabic Transparent" w:hint="cs"/>
          <w:sz w:val="28"/>
          <w:szCs w:val="28"/>
          <w:rtl/>
          <w:lang w:eastAsia="en-US"/>
        </w:rPr>
      </w:pPr>
    </w:p>
    <w:p w:rsidR="00FC015D" w:rsidRDefault="00FC015D" w:rsidP="00FC015D">
      <w:pPr>
        <w:pStyle w:val="BodyText2"/>
        <w:rPr>
          <w:rFonts w:hint="cs"/>
          <w:rtl/>
          <w:lang w:eastAsia="en-US"/>
        </w:rPr>
      </w:pPr>
      <w:r>
        <w:rPr>
          <w:rFonts w:hint="cs"/>
          <w:rtl/>
          <w:lang w:eastAsia="en-US"/>
        </w:rPr>
        <w:t>المطلب الثاني : الحلول المناسبة للصعوبات التي تع</w:t>
      </w:r>
      <w:r w:rsidR="00372313">
        <w:rPr>
          <w:rFonts w:hint="cs"/>
          <w:rtl/>
          <w:lang w:eastAsia="en-US"/>
        </w:rPr>
        <w:t>ت</w:t>
      </w:r>
      <w:r>
        <w:rPr>
          <w:rFonts w:hint="cs"/>
          <w:rtl/>
          <w:lang w:eastAsia="en-US"/>
        </w:rPr>
        <w:t xml:space="preserve">رض تطبيق القواعد التقليدية للمسؤولية الدولية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     في ظل الصعوبات التي تع</w:t>
      </w:r>
      <w:r>
        <w:rPr>
          <w:rFonts w:cs="Arabic Transparent" w:hint="cs"/>
          <w:sz w:val="28"/>
          <w:szCs w:val="28"/>
          <w:rtl/>
          <w:lang w:eastAsia="en-US"/>
        </w:rPr>
        <w:t>ت</w:t>
      </w:r>
      <w:r>
        <w:rPr>
          <w:rFonts w:cs="Arabic Transparent" w:hint="cs"/>
          <w:sz w:val="28"/>
          <w:szCs w:val="28"/>
          <w:rtl/>
          <w:lang w:eastAsia="en-US" w:bidi="ar-OM"/>
        </w:rPr>
        <w:t xml:space="preserve">رض تطبيق القواعد التقليدية للمسؤولية الدولية في مجال البيئة </w:t>
      </w:r>
      <w:r w:rsidR="00372313">
        <w:rPr>
          <w:rFonts w:cs="Arabic Transparent" w:hint="cs"/>
          <w:sz w:val="28"/>
          <w:szCs w:val="28"/>
          <w:rtl/>
          <w:lang w:eastAsia="en-US" w:bidi="ar-OM"/>
        </w:rPr>
        <w:t>،</w:t>
      </w:r>
      <w:r>
        <w:rPr>
          <w:rFonts w:cs="Arabic Transparent" w:hint="cs"/>
          <w:sz w:val="28"/>
          <w:szCs w:val="28"/>
          <w:rtl/>
          <w:lang w:eastAsia="en-US" w:bidi="ar-OM"/>
        </w:rPr>
        <w:t xml:space="preserve">ذهب اتجاه متزايد في الفقه الدولى يدعو إلى إيجاد الحلول المناسبة وذلك من خلال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تطوير مفهوم المسؤولية الدولية</w:t>
      </w:r>
      <w:r>
        <w:rPr>
          <w:rFonts w:cs="Arabic Transparent" w:hint="cs"/>
          <w:sz w:val="28"/>
          <w:szCs w:val="28"/>
          <w:rtl/>
          <w:lang w:eastAsia="en-US" w:bidi="ar-OM"/>
        </w:rPr>
        <w:t xml:space="preserve"> : بالإضافة إلى الاتجاه المتزايد في الفقه والذي ينادي بتطبيق نظرية المسؤولية المطلقة في مجال البيئة للتغلب على المشاكل التي تعترض إقامة علاقة السببية بين التصرف والضرر الناجم عنة</w:t>
      </w:r>
      <w:r w:rsidR="00372313">
        <w:rPr>
          <w:rFonts w:cs="Arabic Transparent" w:hint="cs"/>
          <w:sz w:val="28"/>
          <w:szCs w:val="28"/>
          <w:rtl/>
          <w:lang w:eastAsia="en-US" w:bidi="ar-OM"/>
        </w:rPr>
        <w:t>،</w:t>
      </w:r>
      <w:r>
        <w:rPr>
          <w:rFonts w:cs="Arabic Transparent" w:hint="cs"/>
          <w:sz w:val="28"/>
          <w:szCs w:val="28"/>
          <w:rtl/>
          <w:lang w:eastAsia="en-US" w:bidi="ar-OM"/>
        </w:rPr>
        <w:t xml:space="preserve"> يقترح البعض تطوير مفهوم المسؤولية الدولية المباشرة . </w:t>
      </w:r>
    </w:p>
    <w:p w:rsidR="00FC015D" w:rsidRDefault="00FC015D" w:rsidP="00FC015D">
      <w:pPr>
        <w:spacing w:line="360" w:lineRule="auto"/>
        <w:jc w:val="lowKashida"/>
        <w:rPr>
          <w:rFonts w:cs="Arabic Transparent" w:hint="cs"/>
          <w:sz w:val="28"/>
          <w:szCs w:val="28"/>
          <w:rtl/>
          <w:lang w:eastAsia="en-US" w:bidi="ar-OM"/>
        </w:rPr>
      </w:pPr>
    </w:p>
    <w:p w:rsidR="00FC015D" w:rsidRDefault="00F73615" w:rsidP="00FC015D">
      <w:pPr>
        <w:spacing w:line="360" w:lineRule="auto"/>
        <w:jc w:val="lowKashida"/>
        <w:rPr>
          <w:rFonts w:cs="Arabic Transparent" w:hint="cs"/>
          <w:sz w:val="28"/>
          <w:szCs w:val="28"/>
          <w:rtl/>
          <w:lang w:eastAsia="en-US" w:bidi="ar-OM"/>
        </w:rPr>
      </w:pPr>
      <w:r>
        <w:rPr>
          <w:rFonts w:cs="Arabic Transparent"/>
          <w:noProof/>
          <w:sz w:val="28"/>
          <w:szCs w:val="28"/>
          <w:rtl/>
          <w:lang w:eastAsia="en-US"/>
        </w:rPr>
        <mc:AlternateContent>
          <mc:Choice Requires="wps">
            <w:drawing>
              <wp:anchor distT="0" distB="0" distL="114300" distR="114300" simplePos="0" relativeHeight="251651584" behindDoc="0" locked="0" layoutInCell="1" allowOverlap="1">
                <wp:simplePos x="0" y="0"/>
                <wp:positionH relativeFrom="column">
                  <wp:posOffset>2171700</wp:posOffset>
                </wp:positionH>
                <wp:positionV relativeFrom="paragraph">
                  <wp:posOffset>2553970</wp:posOffset>
                </wp:positionV>
                <wp:extent cx="3886200" cy="457200"/>
                <wp:effectExtent l="0" t="1270" r="0" b="0"/>
                <wp:wrapNone/>
                <wp:docPr id="1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35F" w:rsidRDefault="00A53E29" w:rsidP="005C1561">
                            <w:pPr>
                              <w:numPr>
                                <w:ilvl w:val="0"/>
                                <w:numId w:val="1"/>
                              </w:numPr>
                              <w:spacing w:line="360" w:lineRule="auto"/>
                              <w:ind w:right="0"/>
                              <w:jc w:val="lowKashida"/>
                              <w:rPr>
                                <w:rFonts w:cs="Arabic Transparent" w:hint="cs"/>
                                <w:sz w:val="20"/>
                                <w:szCs w:val="20"/>
                                <w:rtl/>
                                <w:lang w:eastAsia="en-US" w:bidi="ar-OM"/>
                              </w:rPr>
                            </w:pPr>
                            <w:r>
                              <w:rPr>
                                <w:rFonts w:cs="Arabic Transparent" w:hint="cs"/>
                                <w:sz w:val="20"/>
                                <w:szCs w:val="20"/>
                                <w:rtl/>
                                <w:lang w:eastAsia="en-US" w:bidi="ar-OM"/>
                              </w:rPr>
                              <w:t>المرجع السابق،</w:t>
                            </w:r>
                            <w:r w:rsidR="00BC235F">
                              <w:rPr>
                                <w:rFonts w:cs="Arabic Transparent" w:hint="cs"/>
                                <w:sz w:val="20"/>
                                <w:szCs w:val="20"/>
                                <w:rtl/>
                                <w:lang w:eastAsia="en-US" w:bidi="ar-OM"/>
                              </w:rPr>
                              <w:t xml:space="preserve"> صـ20</w:t>
                            </w:r>
                          </w:p>
                          <w:p w:rsidR="00BC235F" w:rsidRDefault="00BC235F" w:rsidP="00BC235F">
                            <w:pPr>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47" type="#_x0000_t202" style="position:absolute;left:0;text-align:left;margin-left:171pt;margin-top:201.1pt;width:306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0Fktw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" filled="f" stroked="f">
                <v:textbox>
                  <w:txbxContent>
                    <w:p w:rsidR="00BC235F" w:rsidRDefault="00A53E29" w:rsidP="005C1561">
                      <w:pPr>
                        <w:numPr>
                          <w:ilvl w:val="0"/>
                          <w:numId w:val="1"/>
                        </w:numPr>
                        <w:spacing w:line="360" w:lineRule="auto"/>
                        <w:ind w:right="0"/>
                        <w:jc w:val="lowKashida"/>
                        <w:rPr>
                          <w:rFonts w:cs="Arabic Transparent" w:hint="cs"/>
                          <w:sz w:val="20"/>
                          <w:szCs w:val="20"/>
                          <w:rtl/>
                          <w:lang w:eastAsia="en-US" w:bidi="ar-OM"/>
                        </w:rPr>
                      </w:pPr>
                      <w:r>
                        <w:rPr>
                          <w:rFonts w:cs="Arabic Transparent" w:hint="cs"/>
                          <w:sz w:val="20"/>
                          <w:szCs w:val="20"/>
                          <w:rtl/>
                          <w:lang w:eastAsia="en-US" w:bidi="ar-OM"/>
                        </w:rPr>
                        <w:t>المرجع السابق،</w:t>
                      </w:r>
                      <w:r w:rsidR="00BC235F">
                        <w:rPr>
                          <w:rFonts w:cs="Arabic Transparent" w:hint="cs"/>
                          <w:sz w:val="20"/>
                          <w:szCs w:val="20"/>
                          <w:rtl/>
                          <w:lang w:eastAsia="en-US" w:bidi="ar-OM"/>
                        </w:rPr>
                        <w:t xml:space="preserve"> صـ20</w:t>
                      </w:r>
                    </w:p>
                    <w:p w:rsidR="00BC235F" w:rsidRDefault="00BC235F" w:rsidP="00BC235F">
                      <w:pPr>
                        <w:rPr>
                          <w:rtl/>
                          <w:lang w:eastAsia="en-US"/>
                        </w:rPr>
                      </w:pPr>
                    </w:p>
                  </w:txbxContent>
                </v:textbox>
              </v:shape>
            </w:pict>
          </mc:Fallback>
        </mc:AlternateContent>
      </w:r>
      <w:r>
        <w:rPr>
          <w:rFonts w:cs="Arabic Transparent"/>
          <w:noProof/>
          <w:sz w:val="28"/>
          <w:szCs w:val="28"/>
          <w:rtl/>
          <w:lang w:eastAsia="en-US"/>
        </w:rPr>
        <mc:AlternateContent>
          <mc:Choice Requires="wps">
            <w:drawing>
              <wp:anchor distT="0" distB="0" distL="114300" distR="114300" simplePos="0" relativeHeight="251673088" behindDoc="0" locked="0" layoutInCell="1" allowOverlap="1">
                <wp:simplePos x="0" y="0"/>
                <wp:positionH relativeFrom="column">
                  <wp:posOffset>914400</wp:posOffset>
                </wp:positionH>
                <wp:positionV relativeFrom="paragraph">
                  <wp:posOffset>2553970</wp:posOffset>
                </wp:positionV>
                <wp:extent cx="5143500" cy="0"/>
                <wp:effectExtent l="9525" t="10795" r="9525" b="8255"/>
                <wp:wrapNone/>
                <wp:docPr id="10"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01.1pt" to="477pt,2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Fc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"/>
            </w:pict>
          </mc:Fallback>
        </mc:AlternateContent>
      </w:r>
      <w:r w:rsidR="00FC015D">
        <w:rPr>
          <w:rFonts w:cs="Arabic Transparent" w:hint="cs"/>
          <w:sz w:val="28"/>
          <w:szCs w:val="28"/>
          <w:rtl/>
          <w:lang w:eastAsia="en-US" w:bidi="ar-OM"/>
        </w:rPr>
        <w:t>فمن الثابت أن المسؤولية الدولية للدولة تنشأ إذا تم إسناد الفعل غير المشروع إلى الدولة أو إلى أحد أجهزتها الرسمية</w:t>
      </w:r>
      <w:r w:rsidR="00372313">
        <w:rPr>
          <w:rFonts w:cs="Arabic Transparent" w:hint="cs"/>
          <w:sz w:val="28"/>
          <w:szCs w:val="28"/>
          <w:rtl/>
          <w:lang w:eastAsia="en-US" w:bidi="ar-OM"/>
        </w:rPr>
        <w:t>،</w:t>
      </w:r>
      <w:r w:rsidR="00FC015D">
        <w:rPr>
          <w:rFonts w:cs="Arabic Transparent" w:hint="cs"/>
          <w:sz w:val="28"/>
          <w:szCs w:val="28"/>
          <w:rtl/>
          <w:lang w:eastAsia="en-US" w:bidi="ar-OM"/>
        </w:rPr>
        <w:t xml:space="preserve"> وتسمى المسؤولية في هذه الحالة بالمسؤولية الدولية المباشرة . أما أن كان هناك أفعال غير مشروعة صادرة عن الأفراد أو الأشخاص على إقليم الدولة</w:t>
      </w:r>
      <w:r w:rsidR="00BF0211">
        <w:rPr>
          <w:rFonts w:cs="Arabic Transparent" w:hint="cs"/>
          <w:sz w:val="28"/>
          <w:szCs w:val="28"/>
          <w:rtl/>
          <w:lang w:eastAsia="en-US" w:bidi="ar-OM"/>
        </w:rPr>
        <w:t>،</w:t>
      </w:r>
      <w:r w:rsidR="00FC015D">
        <w:rPr>
          <w:rFonts w:cs="Arabic Transparent" w:hint="cs"/>
          <w:sz w:val="28"/>
          <w:szCs w:val="28"/>
          <w:rtl/>
          <w:lang w:eastAsia="en-US" w:bidi="ar-OM"/>
        </w:rPr>
        <w:t xml:space="preserve"> فإن الم</w:t>
      </w:r>
      <w:r w:rsidR="00BF0211">
        <w:rPr>
          <w:rFonts w:cs="Arabic Transparent" w:hint="cs"/>
          <w:sz w:val="28"/>
          <w:szCs w:val="28"/>
          <w:rtl/>
          <w:lang w:eastAsia="en-US" w:bidi="ar-OM"/>
        </w:rPr>
        <w:t>سؤولية الدولية لا تتحقق هنا إلا</w:t>
      </w:r>
      <w:r w:rsidR="00FC015D">
        <w:rPr>
          <w:rFonts w:cs="Arabic Transparent" w:hint="cs"/>
          <w:sz w:val="28"/>
          <w:szCs w:val="28"/>
          <w:rtl/>
          <w:lang w:eastAsia="en-US" w:bidi="ar-OM"/>
        </w:rPr>
        <w:t xml:space="preserve"> إذا تبين أن هناك خطأ أو تقصير من جانب الدولة في القيام بالتزاماتها الدولية</w:t>
      </w:r>
      <w:r w:rsidR="00BF0211">
        <w:rPr>
          <w:rFonts w:cs="Arabic Transparent" w:hint="cs"/>
          <w:sz w:val="28"/>
          <w:szCs w:val="28"/>
          <w:rtl/>
          <w:lang w:eastAsia="en-US" w:bidi="ar-OM"/>
        </w:rPr>
        <w:t>،</w:t>
      </w:r>
      <w:r w:rsidR="00FC015D">
        <w:rPr>
          <w:rFonts w:cs="Arabic Transparent" w:hint="cs"/>
          <w:sz w:val="28"/>
          <w:szCs w:val="28"/>
          <w:rtl/>
          <w:lang w:eastAsia="en-US" w:bidi="ar-OM"/>
        </w:rPr>
        <w:t xml:space="preserve"> فإذا تم إثبات ذلك تقوم مسؤولية الدولة عن أنشطة الأفراد أو الأشخاص </w:t>
      </w:r>
      <w:r w:rsidR="00BF0211">
        <w:rPr>
          <w:rFonts w:cs="Arabic Transparent" w:hint="cs"/>
          <w:sz w:val="28"/>
          <w:szCs w:val="28"/>
          <w:rtl/>
          <w:lang w:eastAsia="en-US" w:bidi="ar-OM"/>
        </w:rPr>
        <w:t>،</w:t>
      </w:r>
      <w:r w:rsidR="00FC015D">
        <w:rPr>
          <w:rFonts w:cs="Arabic Transparent" w:hint="cs"/>
          <w:sz w:val="28"/>
          <w:szCs w:val="28"/>
          <w:rtl/>
          <w:lang w:eastAsia="en-US" w:bidi="ar-OM"/>
        </w:rPr>
        <w:t xml:space="preserve">وتسمى المسؤولية هنا بالمسؤولية الدولية غير المباشرة </w:t>
      </w:r>
      <w:r w:rsidR="00BF0211">
        <w:rPr>
          <w:rFonts w:cs="Arabic Transparent" w:hint="cs"/>
          <w:sz w:val="28"/>
          <w:szCs w:val="28"/>
          <w:rtl/>
          <w:lang w:eastAsia="en-US" w:bidi="ar-OM"/>
        </w:rPr>
        <w:t>،إلا</w:t>
      </w:r>
      <w:r w:rsidR="00FC015D">
        <w:rPr>
          <w:rFonts w:cs="Arabic Transparent" w:hint="cs"/>
          <w:sz w:val="28"/>
          <w:szCs w:val="28"/>
          <w:rtl/>
          <w:lang w:eastAsia="en-US" w:bidi="ar-OM"/>
        </w:rPr>
        <w:t xml:space="preserve"> أن مثل هذا المفهوم لمسؤولية الدولة قد تعرض لتطور في ظل مقتضيات القانون الدولي للبيئة </w:t>
      </w:r>
      <w:r w:rsidR="00BF0211">
        <w:rPr>
          <w:rFonts w:cs="Arabic Transparent" w:hint="cs"/>
          <w:sz w:val="28"/>
          <w:szCs w:val="28"/>
          <w:rtl/>
          <w:lang w:eastAsia="en-US" w:bidi="ar-OM"/>
        </w:rPr>
        <w:t>و</w:t>
      </w:r>
      <w:r w:rsidR="00FC015D">
        <w:rPr>
          <w:rFonts w:cs="Arabic Transparent" w:hint="cs"/>
          <w:sz w:val="28"/>
          <w:szCs w:val="28"/>
          <w:rtl/>
          <w:lang w:eastAsia="en-US" w:bidi="ar-OM"/>
        </w:rPr>
        <w:t xml:space="preserve">فرض التزامات جديدة على عاتق الدولة </w:t>
      </w:r>
      <w:r w:rsidR="00BF0211">
        <w:rPr>
          <w:rFonts w:cs="Arabic Transparent" w:hint="cs"/>
          <w:sz w:val="28"/>
          <w:szCs w:val="28"/>
          <w:rtl/>
          <w:lang w:eastAsia="en-US" w:bidi="ar-OM"/>
        </w:rPr>
        <w:t>،</w:t>
      </w:r>
      <w:r w:rsidR="00FC015D">
        <w:rPr>
          <w:rFonts w:cs="Arabic Transparent" w:hint="cs"/>
          <w:sz w:val="28"/>
          <w:szCs w:val="28"/>
          <w:rtl/>
          <w:lang w:eastAsia="en-US" w:bidi="ar-OM"/>
        </w:rPr>
        <w:t xml:space="preserve">والتي يأتي في مقدمتها ذلك الالتزام الذي يمنع الدول من أن تستخدم إقليمها </w:t>
      </w:r>
      <w:r w:rsidR="00FC015D">
        <w:rPr>
          <w:rFonts w:cs="Arabic Transparent" w:hint="cs"/>
          <w:sz w:val="28"/>
          <w:szCs w:val="28"/>
          <w:rtl/>
          <w:lang w:eastAsia="en-US"/>
        </w:rPr>
        <w:t>للا</w:t>
      </w:r>
      <w:r w:rsidR="00FC015D">
        <w:rPr>
          <w:rFonts w:cs="Arabic Transparent" w:hint="cs"/>
          <w:sz w:val="28"/>
          <w:szCs w:val="28"/>
          <w:rtl/>
          <w:lang w:eastAsia="en-US" w:bidi="ar-OM"/>
        </w:rPr>
        <w:t xml:space="preserve">ضرار بأقاليم الدولة الأخرى </w:t>
      </w:r>
      <w:r w:rsidR="00BF0211">
        <w:rPr>
          <w:rFonts w:cs="Arabic Transparent" w:hint="cs"/>
          <w:sz w:val="28"/>
          <w:szCs w:val="28"/>
          <w:rtl/>
          <w:lang w:eastAsia="en-US" w:bidi="ar-OM"/>
        </w:rPr>
        <w:t>،</w:t>
      </w:r>
      <w:r w:rsidR="00FC015D">
        <w:rPr>
          <w:rFonts w:cs="Arabic Transparent" w:hint="cs"/>
          <w:sz w:val="28"/>
          <w:szCs w:val="28"/>
          <w:rtl/>
          <w:lang w:eastAsia="en-US" w:bidi="ar-OM"/>
        </w:rPr>
        <w:t>وهو التزام دولي مستمر في الفقه و العمل الدوليين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ونظراً لان كثيرا من الأنشطة البشرية ذات الآثار البيئية الضارة بالمجتمع تتم على يد أشخاص لا تكون الدولة مسئولة مسئولية مباشرة عنهم إلا أن هذه الأنشطة تخضع من حيث المبدأ لرقابة وإشراف الدولة من حيث منح التراخيص أو فرض نوع من الرقابة والإشراف</w:t>
      </w:r>
      <w:r w:rsidR="00BF0211">
        <w:rPr>
          <w:rFonts w:cs="Arabic Transparent" w:hint="cs"/>
          <w:sz w:val="28"/>
          <w:szCs w:val="28"/>
          <w:rtl/>
          <w:lang w:eastAsia="en-US" w:bidi="ar-OM"/>
        </w:rPr>
        <w:t>،</w:t>
      </w:r>
      <w:r>
        <w:rPr>
          <w:rFonts w:cs="Arabic Transparent" w:hint="cs"/>
          <w:sz w:val="28"/>
          <w:szCs w:val="28"/>
          <w:rtl/>
          <w:lang w:eastAsia="en-US" w:bidi="ar-OM"/>
        </w:rPr>
        <w:t xml:space="preserve"> ومن هذه </w:t>
      </w:r>
      <w:r w:rsidR="00BF0211">
        <w:rPr>
          <w:rFonts w:cs="Arabic Transparent" w:hint="cs"/>
          <w:sz w:val="28"/>
          <w:szCs w:val="28"/>
          <w:rtl/>
          <w:lang w:eastAsia="en-US" w:bidi="ar-OM"/>
        </w:rPr>
        <w:t>الزاوية يمكن أن تكون الدولة مسؤو</w:t>
      </w:r>
      <w:r>
        <w:rPr>
          <w:rFonts w:cs="Arabic Transparent" w:hint="cs"/>
          <w:sz w:val="28"/>
          <w:szCs w:val="28"/>
          <w:rtl/>
          <w:lang w:eastAsia="en-US" w:bidi="ar-OM"/>
        </w:rPr>
        <w:t xml:space="preserve">لة مسئولية مباشرة وليست غير مباشرة </w:t>
      </w:r>
      <w:r w:rsidR="00BF0211">
        <w:rPr>
          <w:rFonts w:cs="Arabic Transparent" w:hint="cs"/>
          <w:sz w:val="28"/>
          <w:szCs w:val="28"/>
          <w:rtl/>
          <w:lang w:eastAsia="en-US" w:bidi="ar-OM"/>
        </w:rPr>
        <w:t>،</w:t>
      </w:r>
      <w:r>
        <w:rPr>
          <w:rFonts w:cs="Arabic Transparent" w:hint="cs"/>
          <w:sz w:val="28"/>
          <w:szCs w:val="28"/>
          <w:rtl/>
          <w:lang w:eastAsia="en-US" w:bidi="ar-OM"/>
        </w:rPr>
        <w:t xml:space="preserve"> وهو </w:t>
      </w:r>
      <w:r>
        <w:rPr>
          <w:rFonts w:cs="Arabic Transparent"/>
          <w:sz w:val="28"/>
          <w:szCs w:val="28"/>
          <w:rtl/>
          <w:lang w:eastAsia="en-US" w:bidi="ar-OM"/>
        </w:rPr>
        <w:t>الأمر</w:t>
      </w:r>
      <w:r>
        <w:rPr>
          <w:rFonts w:cs="Arabic Transparent" w:hint="cs"/>
          <w:sz w:val="28"/>
          <w:szCs w:val="28"/>
          <w:rtl/>
          <w:lang w:eastAsia="en-US" w:bidi="ar-OM"/>
        </w:rPr>
        <w:t xml:space="preserve"> الذي يحقق نوعا من فعالية مسئولية الدولة يتفق ومتطلبات حماية البيئة</w:t>
      </w:r>
      <w:r w:rsidR="00BF0211">
        <w:rPr>
          <w:rFonts w:cs="Arabic Transparent" w:hint="cs"/>
          <w:sz w:val="28"/>
          <w:szCs w:val="28"/>
          <w:rtl/>
          <w:lang w:eastAsia="en-US" w:bidi="ar-OM"/>
        </w:rPr>
        <w:t>،</w:t>
      </w:r>
      <w:r>
        <w:rPr>
          <w:rFonts w:cs="Arabic Transparent" w:hint="cs"/>
          <w:sz w:val="28"/>
          <w:szCs w:val="28"/>
          <w:rtl/>
          <w:lang w:eastAsia="en-US" w:bidi="ar-OM"/>
        </w:rPr>
        <w:t xml:space="preserve"> وطبقا لهذا المفهوم تل</w:t>
      </w:r>
      <w:r>
        <w:rPr>
          <w:rFonts w:cs="Arabic Transparent" w:hint="cs"/>
          <w:sz w:val="28"/>
          <w:szCs w:val="28"/>
          <w:rtl/>
          <w:lang w:eastAsia="en-US"/>
        </w:rPr>
        <w:t>ت</w:t>
      </w:r>
      <w:r>
        <w:rPr>
          <w:rFonts w:cs="Arabic Transparent" w:hint="cs"/>
          <w:sz w:val="28"/>
          <w:szCs w:val="28"/>
          <w:rtl/>
          <w:lang w:eastAsia="en-US" w:bidi="ar-OM"/>
        </w:rPr>
        <w:t xml:space="preserve">زم الدولة باتخاذ كافة الإجراءات اللازمة لمنع الأشخاص الخاضعين لاختصاصها من القيام بأية أنشطة ضارة بالبيئة فإذا لم تقم الدولة بالتزاماتها تعرضت للمسئولية الدولية . </w:t>
      </w:r>
    </w:p>
    <w:p w:rsidR="00FC015D" w:rsidRDefault="00FC015D" w:rsidP="00FC015D">
      <w:pPr>
        <w:spacing w:line="360" w:lineRule="auto"/>
        <w:jc w:val="lowKashida"/>
        <w:rPr>
          <w:rFonts w:cs="Arabic Transparent" w:hint="cs"/>
          <w:b/>
          <w:bCs/>
          <w:sz w:val="28"/>
          <w:szCs w:val="28"/>
          <w:rtl/>
          <w:lang w:eastAsia="en-US" w:bidi="ar-OM"/>
        </w:rPr>
      </w:pPr>
      <w:r>
        <w:rPr>
          <w:rFonts w:cs="Arabic Transparent" w:hint="cs"/>
          <w:b/>
          <w:bCs/>
          <w:sz w:val="28"/>
          <w:szCs w:val="28"/>
          <w:rtl/>
          <w:lang w:eastAsia="en-US" w:bidi="ar-OM"/>
        </w:rPr>
        <w:t xml:space="preserve"> تطوير القواعد الإجرائية المتعلقة بتسوية المنازعات البيئية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     ذهب بعض الفقهاء إلى ضرورة تطوير مفهوم الحماية الدبلوماسية بما يتفق ومتطلبات حماية البيئة </w:t>
      </w:r>
      <w:r w:rsidR="00BF0211">
        <w:rPr>
          <w:rFonts w:cs="Arabic Transparent" w:hint="cs"/>
          <w:sz w:val="28"/>
          <w:szCs w:val="28"/>
          <w:rtl/>
          <w:lang w:eastAsia="en-US" w:bidi="ar-OM"/>
        </w:rPr>
        <w:t>،</w:t>
      </w:r>
      <w:r>
        <w:rPr>
          <w:rFonts w:cs="Arabic Transparent" w:hint="cs"/>
          <w:sz w:val="28"/>
          <w:szCs w:val="28"/>
          <w:rtl/>
          <w:lang w:eastAsia="en-US" w:bidi="ar-OM"/>
        </w:rPr>
        <w:t xml:space="preserve">وذلك من الشرطين اللازمين لأعمال هذه الحماية </w:t>
      </w:r>
      <w:r w:rsidR="00BF0211">
        <w:rPr>
          <w:rFonts w:cs="Arabic Transparent" w:hint="cs"/>
          <w:sz w:val="28"/>
          <w:szCs w:val="28"/>
          <w:rtl/>
          <w:lang w:eastAsia="en-US" w:bidi="ar-OM"/>
        </w:rPr>
        <w:t>،</w:t>
      </w:r>
      <w:r>
        <w:rPr>
          <w:rFonts w:cs="Arabic Transparent" w:hint="cs"/>
          <w:sz w:val="28"/>
          <w:szCs w:val="28"/>
          <w:rtl/>
          <w:lang w:eastAsia="en-US" w:bidi="ar-OM"/>
        </w:rPr>
        <w:t xml:space="preserve">ويرى هؤلاء الفقهاء أن شرط الجنسية ليس لازما في تحريك دعوى </w:t>
      </w:r>
      <w:r>
        <w:rPr>
          <w:rFonts w:cs="Arabic Transparent" w:hint="cs"/>
          <w:sz w:val="28"/>
          <w:szCs w:val="28"/>
          <w:rtl/>
          <w:lang w:eastAsia="en-US" w:bidi="ar-OM"/>
        </w:rPr>
        <w:lastRenderedPageBreak/>
        <w:t>المسئولية الدولية عن الأضرار البيئية . فالفرد المضرور يمكن أن يكون متمتعا بجنسية الدولة المدعى عليها ويستند حق الدولة في المطالبة بالتعويض في هذه الحالة إل</w:t>
      </w:r>
      <w:r>
        <w:rPr>
          <w:rFonts w:cs="Arabic Transparent" w:hint="eastAsia"/>
          <w:sz w:val="28"/>
          <w:szCs w:val="28"/>
          <w:rtl/>
          <w:lang w:eastAsia="en-US" w:bidi="ar-OM"/>
        </w:rPr>
        <w:t>ى</w:t>
      </w:r>
      <w:r>
        <w:rPr>
          <w:rFonts w:cs="Arabic Transparent" w:hint="cs"/>
          <w:sz w:val="28"/>
          <w:szCs w:val="28"/>
          <w:rtl/>
          <w:lang w:eastAsia="en-US" w:bidi="ar-OM"/>
        </w:rPr>
        <w:t xml:space="preserve"> قواعد القانون الدول</w:t>
      </w:r>
      <w:r w:rsidR="00BF0211">
        <w:rPr>
          <w:rFonts w:cs="Arabic Transparent" w:hint="cs"/>
          <w:sz w:val="28"/>
          <w:szCs w:val="28"/>
          <w:rtl/>
          <w:lang w:eastAsia="en-US" w:bidi="ar-OM"/>
        </w:rPr>
        <w:t>ي التي تكفل لها حماية إقليمها من</w:t>
      </w:r>
      <w:r>
        <w:rPr>
          <w:rFonts w:cs="Arabic Transparent" w:hint="cs"/>
          <w:sz w:val="28"/>
          <w:szCs w:val="28"/>
          <w:rtl/>
          <w:lang w:eastAsia="en-US" w:bidi="ar-OM"/>
        </w:rPr>
        <w:t xml:space="preserve"> أية أضرار خارجية</w:t>
      </w:r>
      <w:r w:rsidR="00026520">
        <w:rPr>
          <w:rFonts w:cs="Arabic Transparent" w:hint="cs"/>
          <w:sz w:val="28"/>
          <w:szCs w:val="28"/>
          <w:rtl/>
          <w:lang w:eastAsia="en-US" w:bidi="ar-OM"/>
        </w:rPr>
        <w:t>،</w:t>
      </w:r>
      <w:r>
        <w:rPr>
          <w:rFonts w:cs="Arabic Transparent" w:hint="cs"/>
          <w:sz w:val="28"/>
          <w:szCs w:val="28"/>
          <w:rtl/>
          <w:lang w:eastAsia="en-US" w:bidi="ar-OM"/>
        </w:rPr>
        <w:t xml:space="preserve"> ولا تمارس الحماية الدبلوماسية في حالة الضرر البيئي إلا في حالة عدم وجود علاقة( الإقامة ، تعاقد بين الطرفين</w:t>
      </w:r>
      <w:r>
        <w:rPr>
          <w:rFonts w:cs="Arabic Transparent" w:hint="cs"/>
          <w:sz w:val="28"/>
          <w:szCs w:val="28"/>
          <w:rtl/>
          <w:lang w:eastAsia="en-US"/>
        </w:rPr>
        <w:t>)</w:t>
      </w:r>
      <w:r>
        <w:rPr>
          <w:rFonts w:cs="Arabic Transparent" w:hint="cs"/>
          <w:sz w:val="28"/>
          <w:szCs w:val="28"/>
          <w:rtl/>
          <w:lang w:eastAsia="en-US" w:bidi="ar-OM"/>
        </w:rPr>
        <w:t xml:space="preserve"> بين المضرور والدولة المتسببة في الضرر </w:t>
      </w:r>
      <w:r w:rsidR="00026520">
        <w:rPr>
          <w:rFonts w:cs="Arabic Transparent" w:hint="cs"/>
          <w:sz w:val="28"/>
          <w:szCs w:val="28"/>
          <w:rtl/>
          <w:lang w:eastAsia="en-US" w:bidi="ar-OM"/>
        </w:rPr>
        <w:t>،</w:t>
      </w:r>
      <w:r>
        <w:rPr>
          <w:rFonts w:cs="Arabic Transparent" w:hint="cs"/>
          <w:sz w:val="28"/>
          <w:szCs w:val="28"/>
          <w:rtl/>
          <w:lang w:eastAsia="en-US" w:bidi="ar-OM"/>
        </w:rPr>
        <w:t>فإذا مارست الدولة الحماية الدبلوماسية فإن ذلك يكون  في نطاق اختصاصها الشخصي ( ويتحقق مثل هذا الفرض في المناطق خارج السيادة الإقليمية للدول مثل منطقة أعالي البحار والفضاء الخارجي والمناطق القطبية ) .</w:t>
      </w:r>
      <w:r w:rsidR="00A53E29">
        <w:rPr>
          <w:rFonts w:cs="Arabic Transparent" w:hint="cs"/>
          <w:sz w:val="28"/>
          <w:szCs w:val="28"/>
          <w:rtl/>
          <w:lang w:eastAsia="en-US" w:bidi="ar-OM"/>
        </w:rPr>
        <w:t>(1)</w:t>
      </w:r>
    </w:p>
    <w:p w:rsidR="00FC015D" w:rsidRDefault="00026520"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أ</w:t>
      </w:r>
      <w:r w:rsidR="00FC015D">
        <w:rPr>
          <w:rFonts w:cs="Arabic Transparent" w:hint="cs"/>
          <w:sz w:val="28"/>
          <w:szCs w:val="28"/>
          <w:rtl/>
          <w:lang w:eastAsia="en-US" w:bidi="ar-OM"/>
        </w:rPr>
        <w:t>ما بالنسبة لشرط استن</w:t>
      </w:r>
      <w:r w:rsidR="00FC015D">
        <w:rPr>
          <w:rFonts w:cs="Arabic Transparent" w:hint="cs"/>
          <w:sz w:val="28"/>
          <w:szCs w:val="28"/>
          <w:rtl/>
          <w:lang w:eastAsia="en-US"/>
        </w:rPr>
        <w:t>ف</w:t>
      </w:r>
      <w:r w:rsidR="00FC015D">
        <w:rPr>
          <w:rFonts w:cs="Arabic Transparent" w:hint="cs"/>
          <w:sz w:val="28"/>
          <w:szCs w:val="28"/>
          <w:rtl/>
          <w:lang w:eastAsia="en-US" w:bidi="ar-OM"/>
        </w:rPr>
        <w:t>اذ طرق التقاضي الداخلية ، فمن الثابت أن  قاعدة استنفاذ طرق الطعن الداخلية تستند إلى الخضوع الإرادي من قبل الشخص  الذي يوجد بينه وبين الدولة مصدر الضرر ثمة علاقة</w:t>
      </w:r>
      <w:r w:rsidR="00BC1BA9">
        <w:rPr>
          <w:rFonts w:cs="Arabic Transparent" w:hint="cs"/>
          <w:sz w:val="28"/>
          <w:szCs w:val="28"/>
          <w:rtl/>
          <w:lang w:eastAsia="en-US" w:bidi="ar-OM"/>
        </w:rPr>
        <w:t xml:space="preserve"> </w:t>
      </w:r>
      <w:r w:rsidR="00FC015D">
        <w:rPr>
          <w:rFonts w:cs="Arabic Transparent" w:hint="cs"/>
          <w:sz w:val="28"/>
          <w:szCs w:val="28"/>
          <w:rtl/>
          <w:lang w:eastAsia="en-US" w:bidi="ar-OM"/>
        </w:rPr>
        <w:t xml:space="preserve"> ( تعاقد-إقامة... الخ ) وان لم تكن هذه العلاقة موجودة أو لم يعبر هذا الشخص عن إرادته في الخضوع لمثل هذا الن</w:t>
      </w:r>
      <w:r>
        <w:rPr>
          <w:rFonts w:cs="Arabic Transparent" w:hint="cs"/>
          <w:sz w:val="28"/>
          <w:szCs w:val="28"/>
          <w:rtl/>
          <w:lang w:eastAsia="en-US" w:bidi="ar-OM"/>
        </w:rPr>
        <w:t>ظام القانوني في تلك الدولة  ، فان</w:t>
      </w:r>
      <w:r w:rsidR="00FC015D">
        <w:rPr>
          <w:rFonts w:cs="Arabic Transparent" w:hint="cs"/>
          <w:sz w:val="28"/>
          <w:szCs w:val="28"/>
          <w:rtl/>
          <w:lang w:eastAsia="en-US" w:bidi="ar-OM"/>
        </w:rPr>
        <w:t xml:space="preserve"> قبل هذه الحالة </w:t>
      </w:r>
      <w:r>
        <w:rPr>
          <w:rFonts w:cs="Arabic Transparent" w:hint="cs"/>
          <w:sz w:val="28"/>
          <w:szCs w:val="28"/>
          <w:rtl/>
          <w:lang w:eastAsia="en-US" w:bidi="ar-OM"/>
        </w:rPr>
        <w:t>،</w:t>
      </w:r>
      <w:r w:rsidR="00FC015D">
        <w:rPr>
          <w:rFonts w:cs="Arabic Transparent" w:hint="cs"/>
          <w:sz w:val="28"/>
          <w:szCs w:val="28"/>
          <w:rtl/>
          <w:lang w:eastAsia="en-US" w:bidi="ar-OM"/>
        </w:rPr>
        <w:t xml:space="preserve">يكون ضحية العمل مخالف تجاه دولته ، كما في حالة إقامة هذا الشخص في دولته ، هنا يجوز للدولة تحريك دعوى بالمسئولية دون الالتزام بشرط استنفاد طرق الطعن الداخلية. </w:t>
      </w:r>
    </w:p>
    <w:p w:rsidR="00FC015D" w:rsidRDefault="00FC015D" w:rsidP="00FC015D">
      <w:pPr>
        <w:spacing w:line="360" w:lineRule="auto"/>
        <w:jc w:val="lowKashida"/>
        <w:rPr>
          <w:rFonts w:cs="Arabic Transparent" w:hint="cs"/>
          <w:sz w:val="28"/>
          <w:szCs w:val="28"/>
          <w:rtl/>
          <w:lang w:eastAsia="en-US"/>
        </w:rPr>
      </w:pPr>
      <w:r>
        <w:rPr>
          <w:rFonts w:cs="Arabic Transparent" w:hint="cs"/>
          <w:sz w:val="28"/>
          <w:szCs w:val="28"/>
          <w:rtl/>
          <w:lang w:eastAsia="en-US"/>
        </w:rPr>
        <w:t xml:space="preserve">     </w:t>
      </w:r>
      <w:r>
        <w:rPr>
          <w:rFonts w:cs="Arabic Transparent" w:hint="cs"/>
          <w:sz w:val="28"/>
          <w:szCs w:val="28"/>
          <w:rtl/>
          <w:lang w:eastAsia="en-US" w:bidi="ar-OM"/>
        </w:rPr>
        <w:t xml:space="preserve">وعلى عكس ذلك الاتجاه سارت اتفاقية المسئولية الدولية عن الأضرار الناجمة عن الأشياء الفضائية عام 1972 حيث لا تشترط المادة (7) من هذه الاتفاقية ضرورة استنفاد طرق الطعن  الداخلية ، وتبعا لذلك تكون للمضرور حرية الاختيار في أن يتقدم مباشرة لحكومته لمطالبتها بالتدخل ، أو أن يتقدم مباشرة بدعوى تعويض أمام المحاكم القضائية أو الأجهزة الإدارية للدولة التي قامت بإطلاق الأشياء الفضائية التي حدثت الأضرار . </w:t>
      </w:r>
    </w:p>
    <w:p w:rsidR="00FC015D" w:rsidRDefault="00F73615" w:rsidP="00FC015D">
      <w:pPr>
        <w:spacing w:line="360" w:lineRule="auto"/>
        <w:jc w:val="lowKashida"/>
        <w:rPr>
          <w:rFonts w:cs="Arabic Transparent" w:hint="cs"/>
          <w:sz w:val="28"/>
          <w:szCs w:val="28"/>
          <w:rtl/>
          <w:lang w:eastAsia="en-US"/>
        </w:rPr>
      </w:pPr>
      <w:r>
        <w:rPr>
          <w:rFonts w:cs="Arabic Transparent"/>
          <w:noProof/>
          <w:sz w:val="28"/>
          <w:szCs w:val="28"/>
          <w:rtl/>
          <w:lang w:eastAsia="en-US"/>
        </w:rPr>
        <mc:AlternateContent>
          <mc:Choice Requires="wps">
            <w:drawing>
              <wp:anchor distT="0" distB="0" distL="114300" distR="114300" simplePos="0" relativeHeight="251684352" behindDoc="0" locked="0" layoutInCell="1" allowOverlap="1">
                <wp:simplePos x="0" y="0"/>
                <wp:positionH relativeFrom="column">
                  <wp:posOffset>914400</wp:posOffset>
                </wp:positionH>
                <wp:positionV relativeFrom="paragraph">
                  <wp:posOffset>876300</wp:posOffset>
                </wp:positionV>
                <wp:extent cx="5143500" cy="0"/>
                <wp:effectExtent l="9525" t="9525" r="9525" b="9525"/>
                <wp:wrapNone/>
                <wp:docPr id="9"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9pt" to="47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z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"/>
            </w:pict>
          </mc:Fallback>
        </mc:AlternateContent>
      </w:r>
      <w:r>
        <w:rPr>
          <w:rFonts w:cs="Arabic Transparent"/>
          <w:noProof/>
          <w:sz w:val="28"/>
          <w:szCs w:val="28"/>
          <w:rtl/>
          <w:lang w:eastAsia="en-US"/>
        </w:rPr>
        <mc:AlternateContent>
          <mc:Choice Requires="wps">
            <w:drawing>
              <wp:anchor distT="0" distB="0" distL="114300" distR="114300" simplePos="0" relativeHeight="251683328" behindDoc="0" locked="0" layoutInCell="1" allowOverlap="1">
                <wp:simplePos x="0" y="0"/>
                <wp:positionH relativeFrom="column">
                  <wp:posOffset>228600</wp:posOffset>
                </wp:positionH>
                <wp:positionV relativeFrom="paragraph">
                  <wp:posOffset>990600</wp:posOffset>
                </wp:positionV>
                <wp:extent cx="5943600" cy="457200"/>
                <wp:effectExtent l="0" t="0" r="0" b="0"/>
                <wp:wrapNone/>
                <wp:docPr id="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E29" w:rsidRDefault="00A53E29" w:rsidP="005C1561">
                            <w:pPr>
                              <w:numPr>
                                <w:ilvl w:val="0"/>
                                <w:numId w:val="1"/>
                              </w:numPr>
                              <w:spacing w:line="360" w:lineRule="auto"/>
                              <w:ind w:right="0"/>
                              <w:jc w:val="lowKashida"/>
                              <w:rPr>
                                <w:rFonts w:cs="Arabic Transparent" w:hint="cs"/>
                                <w:sz w:val="20"/>
                                <w:szCs w:val="20"/>
                                <w:rtl/>
                                <w:lang w:eastAsia="en-US" w:bidi="ar-OM"/>
                              </w:rPr>
                            </w:pPr>
                            <w:r>
                              <w:rPr>
                                <w:rFonts w:cs="Arabic Transparent" w:hint="cs"/>
                                <w:sz w:val="20"/>
                                <w:szCs w:val="20"/>
                                <w:rtl/>
                                <w:lang w:eastAsia="en-US" w:bidi="ar-OM"/>
                              </w:rPr>
                              <w:t>حازم محمد عتلم،المنظمات الدولية الاقليمية والمتخصصة،دار النهضةالعربية،القاهرة،2002م</w:t>
                            </w:r>
                          </w:p>
                          <w:p w:rsidR="00A53E29" w:rsidRDefault="00A53E29" w:rsidP="00A53E29">
                            <w:pPr>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48" type="#_x0000_t202" style="position:absolute;left:0;text-align:left;margin-left:18pt;margin-top:78pt;width:468pt;height:3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RvdtwIAAMM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" filled="f" stroked="f">
                <v:textbox>
                  <w:txbxContent>
                    <w:p w:rsidR="00A53E29" w:rsidRDefault="00A53E29" w:rsidP="005C1561">
                      <w:pPr>
                        <w:numPr>
                          <w:ilvl w:val="0"/>
                          <w:numId w:val="1"/>
                        </w:numPr>
                        <w:spacing w:line="360" w:lineRule="auto"/>
                        <w:ind w:right="0"/>
                        <w:jc w:val="lowKashida"/>
                        <w:rPr>
                          <w:rFonts w:cs="Arabic Transparent" w:hint="cs"/>
                          <w:sz w:val="20"/>
                          <w:szCs w:val="20"/>
                          <w:rtl/>
                          <w:lang w:eastAsia="en-US" w:bidi="ar-OM"/>
                        </w:rPr>
                      </w:pPr>
                      <w:r>
                        <w:rPr>
                          <w:rFonts w:cs="Arabic Transparent" w:hint="cs"/>
                          <w:sz w:val="20"/>
                          <w:szCs w:val="20"/>
                          <w:rtl/>
                          <w:lang w:eastAsia="en-US" w:bidi="ar-OM"/>
                        </w:rPr>
                        <w:t>حازم محمد عتلم،المنظمات الدولية الاقليمية والمتخصصة،دار النهضةالعربية،القاهرة،2002م</w:t>
                      </w:r>
                    </w:p>
                    <w:p w:rsidR="00A53E29" w:rsidRDefault="00A53E29" w:rsidP="00A53E29">
                      <w:pPr>
                        <w:rPr>
                          <w:rtl/>
                          <w:lang w:eastAsia="en-US"/>
                        </w:rPr>
                      </w:pPr>
                    </w:p>
                  </w:txbxContent>
                </v:textbox>
              </v:shape>
            </w:pict>
          </mc:Fallback>
        </mc:AlternateContent>
      </w:r>
      <w:r w:rsidR="00FC015D">
        <w:rPr>
          <w:rFonts w:cs="Arabic Transparent" w:hint="cs"/>
          <w:sz w:val="28"/>
          <w:szCs w:val="28"/>
          <w:rtl/>
          <w:lang w:eastAsia="en-US"/>
        </w:rPr>
        <w:t xml:space="preserve">     وبالإضافة إلى ما سبق ورغبة في تذليل الصعوبات التي تعترض الحصول على التعويض المناسب عن الأضرار البيئية</w:t>
      </w:r>
      <w:r w:rsidR="00AA6881">
        <w:rPr>
          <w:rFonts w:cs="Arabic Transparent" w:hint="cs"/>
          <w:sz w:val="28"/>
          <w:szCs w:val="28"/>
          <w:rtl/>
          <w:lang w:eastAsia="en-US"/>
        </w:rPr>
        <w:t>،</w:t>
      </w:r>
      <w:r w:rsidR="00FC015D">
        <w:rPr>
          <w:rFonts w:cs="Arabic Transparent" w:hint="cs"/>
          <w:sz w:val="28"/>
          <w:szCs w:val="28"/>
          <w:rtl/>
          <w:lang w:eastAsia="en-US"/>
        </w:rPr>
        <w:t xml:space="preserve"> تم إبرام عدة اتفاقيات تستهدف ضمان تلقي المضرورين للتعويض الملائم دون أن يؤدي ذلك إلى توقف الأنشطة</w:t>
      </w:r>
      <w:r w:rsidR="00AA6881">
        <w:rPr>
          <w:rFonts w:cs="Arabic Transparent" w:hint="cs"/>
          <w:sz w:val="28"/>
          <w:szCs w:val="28"/>
          <w:rtl/>
          <w:lang w:eastAsia="en-US"/>
        </w:rPr>
        <w:t>،</w:t>
      </w:r>
      <w:r w:rsidR="00FC015D">
        <w:rPr>
          <w:rFonts w:cs="Arabic Transparent" w:hint="cs"/>
          <w:sz w:val="28"/>
          <w:szCs w:val="28"/>
          <w:rtl/>
          <w:lang w:eastAsia="en-US"/>
        </w:rPr>
        <w:t xml:space="preserve"> نجد أمثلة لهذه الاتفاقيات في الأنشطة المتعلقة بتشغيل السفن والمنشئات النووية </w:t>
      </w:r>
      <w:r w:rsidR="00AA6881">
        <w:rPr>
          <w:rFonts w:cs="Arabic Transparent" w:hint="cs"/>
          <w:sz w:val="28"/>
          <w:szCs w:val="28"/>
          <w:rtl/>
          <w:lang w:eastAsia="en-US"/>
        </w:rPr>
        <w:t>،</w:t>
      </w:r>
      <w:r w:rsidR="00FC015D">
        <w:rPr>
          <w:rFonts w:cs="Arabic Transparent" w:hint="cs"/>
          <w:sz w:val="28"/>
          <w:szCs w:val="28"/>
          <w:rtl/>
          <w:lang w:eastAsia="en-US"/>
        </w:rPr>
        <w:t>وكذلك السفن التي تقوم بنقل البترول .(</w:t>
      </w:r>
      <w:r w:rsidR="00FC015D">
        <w:rPr>
          <w:rFonts w:cs="Arabic Transparent" w:hint="cs"/>
          <w:sz w:val="28"/>
          <w:szCs w:val="28"/>
          <w:rtl/>
          <w:lang w:eastAsia="en-US" w:bidi="ar-OM"/>
        </w:rPr>
        <w:t xml:space="preserve"> </w:t>
      </w:r>
      <w:r w:rsidR="00FC015D" w:rsidRPr="00A87145">
        <w:rPr>
          <w:rFonts w:cs="Arabic Transparent" w:hint="cs"/>
          <w:color w:val="FF0000"/>
          <w:sz w:val="28"/>
          <w:szCs w:val="28"/>
          <w:rtl/>
          <w:lang w:eastAsia="en-US"/>
        </w:rPr>
        <w:t>1</w:t>
      </w:r>
      <w:r w:rsidR="00FC015D">
        <w:rPr>
          <w:rFonts w:cs="Arabic Transparent" w:hint="cs"/>
          <w:sz w:val="28"/>
          <w:szCs w:val="28"/>
          <w:rtl/>
          <w:lang w:eastAsia="en-US"/>
        </w:rPr>
        <w:t>)</w:t>
      </w:r>
    </w:p>
    <w:p w:rsidR="00FC015D" w:rsidRDefault="00FC015D" w:rsidP="00FC015D">
      <w:pPr>
        <w:spacing w:line="360" w:lineRule="auto"/>
        <w:jc w:val="lowKashida"/>
        <w:rPr>
          <w:rFonts w:cs="Arabic Transparent" w:hint="cs"/>
          <w:sz w:val="28"/>
          <w:szCs w:val="28"/>
          <w:rtl/>
          <w:lang w:eastAsia="en-US"/>
        </w:rPr>
      </w:pPr>
    </w:p>
    <w:p w:rsidR="00FC015D" w:rsidRDefault="00FC015D" w:rsidP="00FC015D">
      <w:pPr>
        <w:pStyle w:val="Heading6"/>
        <w:rPr>
          <w:rFonts w:hint="cs"/>
          <w:rtl/>
          <w:lang w:eastAsia="en-US" w:bidi="ar-SA"/>
        </w:rPr>
      </w:pPr>
      <w:r>
        <w:rPr>
          <w:rFonts w:hint="cs"/>
          <w:rtl/>
          <w:lang w:eastAsia="en-US"/>
        </w:rPr>
        <w:t>المبحث الثالث : حماية البيئية عن طريق العقوبات الرادعة</w:t>
      </w:r>
    </w:p>
    <w:p w:rsidR="00C1495B" w:rsidRPr="00C1495B" w:rsidRDefault="00C1495B" w:rsidP="00C1495B">
      <w:pPr>
        <w:jc w:val="center"/>
        <w:rPr>
          <w:rFonts w:cs="Arabic Transparent" w:hint="cs"/>
          <w:b/>
          <w:bCs/>
          <w:sz w:val="28"/>
          <w:szCs w:val="28"/>
          <w:rtl/>
        </w:rPr>
      </w:pPr>
      <w:r w:rsidRPr="00C1495B">
        <w:rPr>
          <w:rFonts w:cs="Arabic Transparent" w:hint="cs"/>
          <w:b/>
          <w:bCs/>
          <w:sz w:val="28"/>
          <w:szCs w:val="28"/>
          <w:rtl/>
        </w:rPr>
        <w:t>المطلب الأول: مكافحة التلوث</w:t>
      </w:r>
    </w:p>
    <w:p w:rsidR="00C1495B" w:rsidRPr="00263A95" w:rsidRDefault="00C1495B" w:rsidP="00C1495B">
      <w:pPr>
        <w:pStyle w:val="BodyText"/>
        <w:rPr>
          <w:sz w:val="28"/>
          <w:szCs w:val="28"/>
          <w:rtl/>
        </w:rPr>
      </w:pPr>
      <w:r>
        <w:rPr>
          <w:b/>
          <w:bCs/>
          <w:color w:val="000080"/>
        </w:rPr>
        <w:t> </w:t>
      </w:r>
      <w:r>
        <w:rPr>
          <w:rFonts w:hint="cs"/>
          <w:b/>
          <w:bCs/>
          <w:color w:val="000080"/>
          <w:rtl/>
        </w:rPr>
        <w:t xml:space="preserve">  </w:t>
      </w:r>
      <w:r w:rsidRPr="00263A95">
        <w:rPr>
          <w:rFonts w:hint="cs"/>
          <w:sz w:val="28"/>
          <w:szCs w:val="28"/>
          <w:rtl/>
        </w:rPr>
        <w:t xml:space="preserve">النشاط الحكومي: تعمل الحكومات – القومية والمحلية في مختلف أرجاء العالم على التخلص من التلوث الذي يسبب التلف لأرضنا من يابسة وهواء وماء </w:t>
      </w:r>
      <w:r w:rsidR="00E96481" w:rsidRPr="00263A95">
        <w:rPr>
          <w:rFonts w:hint="cs"/>
          <w:sz w:val="28"/>
          <w:szCs w:val="28"/>
          <w:rtl/>
        </w:rPr>
        <w:t>،</w:t>
      </w:r>
      <w:r w:rsidRPr="00263A95">
        <w:rPr>
          <w:rFonts w:hint="cs"/>
          <w:sz w:val="28"/>
          <w:szCs w:val="28"/>
          <w:rtl/>
        </w:rPr>
        <w:t>وبالإضافة إلى ذلك  بذلت  جهود دولية عديدة لحماية الموارد الأرضية.</w:t>
      </w:r>
    </w:p>
    <w:p w:rsidR="00C1495B" w:rsidRPr="00263A95" w:rsidRDefault="00C1495B" w:rsidP="00C1495B">
      <w:pPr>
        <w:pStyle w:val="BodyText"/>
        <w:rPr>
          <w:sz w:val="28"/>
          <w:szCs w:val="28"/>
          <w:rtl/>
        </w:rPr>
      </w:pPr>
      <w:r w:rsidRPr="00263A95">
        <w:rPr>
          <w:rFonts w:hint="cs"/>
          <w:sz w:val="28"/>
          <w:szCs w:val="28"/>
          <w:rtl/>
        </w:rPr>
        <w:t xml:space="preserve">وقد سنت العديد من الحكومات المحلية القوانين التي تساعد في تنقيه البيئة . </w:t>
      </w:r>
    </w:p>
    <w:p w:rsidR="00C1495B" w:rsidRPr="00263A95" w:rsidRDefault="00C1495B" w:rsidP="00E96481">
      <w:pPr>
        <w:pStyle w:val="BodyText"/>
        <w:rPr>
          <w:sz w:val="28"/>
          <w:szCs w:val="28"/>
          <w:rtl/>
        </w:rPr>
      </w:pPr>
      <w:r w:rsidRPr="00263A95">
        <w:rPr>
          <w:rFonts w:hint="cs"/>
          <w:sz w:val="28"/>
          <w:szCs w:val="28"/>
          <w:rtl/>
        </w:rPr>
        <w:t> الجهود العلمية : دفع  الاه</w:t>
      </w:r>
      <w:r w:rsidR="00E96481" w:rsidRPr="00263A95">
        <w:rPr>
          <w:rFonts w:hint="cs"/>
          <w:sz w:val="28"/>
          <w:szCs w:val="28"/>
          <w:rtl/>
        </w:rPr>
        <w:t>تمام  الواسع بالبيئة العلماء والم</w:t>
      </w:r>
      <w:r w:rsidRPr="00263A95">
        <w:rPr>
          <w:rFonts w:hint="cs"/>
          <w:sz w:val="28"/>
          <w:szCs w:val="28"/>
          <w:rtl/>
        </w:rPr>
        <w:t>هندسين إلى البحث عن الحلول التقنية لهذه المسألة . فبعض الأبحاث تحاول إيجاد طرق للتخلص من التلوث أو تدبيره ، وبعضها الآخر يهدف إلى منعه.</w:t>
      </w:r>
    </w:p>
    <w:p w:rsidR="00C1495B" w:rsidRPr="00263A95" w:rsidRDefault="00C1495B" w:rsidP="00C1495B">
      <w:pPr>
        <w:pStyle w:val="BodyText"/>
        <w:rPr>
          <w:sz w:val="28"/>
          <w:szCs w:val="28"/>
          <w:rtl/>
        </w:rPr>
      </w:pPr>
      <w:r w:rsidRPr="00263A95">
        <w:rPr>
          <w:rFonts w:hint="cs"/>
          <w:sz w:val="28"/>
          <w:szCs w:val="28"/>
          <w:rtl/>
        </w:rPr>
        <w:t xml:space="preserve">المؤسسات والمصانع . اكتشفت العديد من الشركات أن الحد من التلوث أمر مطلوب من المنظور  التجاري </w:t>
      </w:r>
      <w:r w:rsidR="00E96481" w:rsidRPr="00263A95">
        <w:rPr>
          <w:rFonts w:hint="cs"/>
          <w:sz w:val="28"/>
          <w:szCs w:val="28"/>
          <w:rtl/>
        </w:rPr>
        <w:t>،</w:t>
      </w:r>
      <w:r w:rsidRPr="00263A95">
        <w:rPr>
          <w:rFonts w:hint="cs"/>
          <w:sz w:val="28"/>
          <w:szCs w:val="28"/>
          <w:rtl/>
        </w:rPr>
        <w:t>فقد وجد بعضها أن الحد من التلوث يحسن صورتها لدى الجماهير  كما أنه يوفر المال.</w:t>
      </w:r>
    </w:p>
    <w:p w:rsidR="00C1495B" w:rsidRPr="00263A95" w:rsidRDefault="00C1495B" w:rsidP="00C1495B">
      <w:pPr>
        <w:pStyle w:val="BodyText"/>
        <w:rPr>
          <w:sz w:val="28"/>
          <w:szCs w:val="28"/>
          <w:rtl/>
        </w:rPr>
      </w:pPr>
      <w:r w:rsidRPr="00263A95">
        <w:rPr>
          <w:rFonts w:hint="cs"/>
          <w:sz w:val="28"/>
          <w:szCs w:val="28"/>
          <w:rtl/>
        </w:rPr>
        <w:lastRenderedPageBreak/>
        <w:t xml:space="preserve">وطور آخرون  منتجات أو وسائل لا تشكل خطورة على البيئة ، وذلك سعياً لكسب رضى المستهلكين ، كما طور البعض الآخر أنظمة لمكافحة التلوث </w:t>
      </w:r>
      <w:r w:rsidR="00E96481" w:rsidRPr="00263A95">
        <w:rPr>
          <w:rFonts w:hint="cs"/>
          <w:sz w:val="28"/>
          <w:szCs w:val="28"/>
          <w:rtl/>
        </w:rPr>
        <w:t>،</w:t>
      </w:r>
      <w:r w:rsidRPr="00263A95">
        <w:rPr>
          <w:rFonts w:hint="cs"/>
          <w:sz w:val="28"/>
          <w:szCs w:val="28"/>
          <w:rtl/>
        </w:rPr>
        <w:t>لاعتقادها بأن القوانين سترغمهم على فعل ذلك، آجلاً أو عاجلاً . وتحد بعض الشركات من التلوث  لأن القائمين على  هذه الشركات آثروا أن يفعلوا ذلك.</w:t>
      </w:r>
    </w:p>
    <w:p w:rsidR="00C1495B" w:rsidRPr="00263A95" w:rsidRDefault="00C1495B" w:rsidP="00C1495B">
      <w:pPr>
        <w:pStyle w:val="BodyText"/>
        <w:rPr>
          <w:sz w:val="28"/>
          <w:szCs w:val="28"/>
          <w:rtl/>
        </w:rPr>
      </w:pPr>
      <w:r w:rsidRPr="00263A95">
        <w:rPr>
          <w:rFonts w:hint="cs"/>
          <w:sz w:val="28"/>
          <w:szCs w:val="28"/>
          <w:rtl/>
        </w:rPr>
        <w:t>الزراعة : يطور العلماء والمزارعون طرقاً لتنمية الغذاء تتطلب القليل من الأسمدة والمبيدات . وستخدم الكثير من الزارعين الدورات الزراعية ، أي المناوبة بين المحاصيل من سنة لأخرى ، لتقليل الحاجة إلى الأسمدة الكيميائية .</w:t>
      </w:r>
    </w:p>
    <w:p w:rsidR="00C1495B" w:rsidRPr="00263A95" w:rsidRDefault="00C1495B" w:rsidP="00E96481">
      <w:pPr>
        <w:pStyle w:val="BodyText"/>
        <w:rPr>
          <w:sz w:val="28"/>
          <w:szCs w:val="28"/>
          <w:rtl/>
        </w:rPr>
      </w:pPr>
      <w:r w:rsidRPr="00263A95">
        <w:rPr>
          <w:rFonts w:hint="cs"/>
          <w:sz w:val="28"/>
          <w:szCs w:val="28"/>
          <w:rtl/>
        </w:rPr>
        <w:t>المنظمات البيئية: تساعد في مكافحة التلوث عن طريق محاولة التأثير على المشرعين وانتخاب القادة السياسيين الذين يولون اهتماماً بالبيئية . وتقوم بعض الجماعات بجمع الأموال لشراء الأراضي وحمايتها من الاستغلال . وتدرس جماعات أخرى تأثيرات التلوث على البيئة ، وتطور نظما لإدارة ومنع التلوث ، وتستخدم ما توصلت إليه من نتائج لإقناع الحكومات والصناعات بالعمل على منع التلوث أو الحد منه . وتقوم المنظمات البيئية أيضاً بنشر المجلات والمواد الأخرى لإقناع الناس بضرورة منع التلوث.</w:t>
      </w:r>
    </w:p>
    <w:p w:rsidR="00C1495B" w:rsidRPr="00263A95" w:rsidRDefault="00C1495B" w:rsidP="00C1495B">
      <w:pPr>
        <w:pStyle w:val="BodyText"/>
        <w:rPr>
          <w:sz w:val="28"/>
          <w:szCs w:val="28"/>
          <w:rtl/>
        </w:rPr>
      </w:pPr>
      <w:r w:rsidRPr="00263A95">
        <w:rPr>
          <w:rFonts w:hint="cs"/>
          <w:sz w:val="28"/>
          <w:szCs w:val="28"/>
          <w:rtl/>
        </w:rPr>
        <w:t xml:space="preserve">جهود الأفراد : يعد حفظ الطاقة من أهم الطرق التي يمكن للفرد أن يتبعها للحد من التلوث . فحفظ الطاقة يحد من التلوث الهوائي الناجم عن محطات القدرة . وقد تؤدي قلة الطلب على الزيت والفحم الحجرى إلى التقليل  من انسكاب الزيت ، ومن التلف الحاصل للمناطق المشتملة على الفحم الحجري إلى التقليل من انسكاب الزيت ، ومن التلف الحاصل للمناطق المشتملة على الفحم الحجري. والتقليل من قيادة السيارات يعد أيضاً  أحد أفضل طرق توفير الطاقة وتجنب  التلوث  الحاصل للهواء. </w:t>
      </w:r>
    </w:p>
    <w:p w:rsidR="00C1495B" w:rsidRPr="00263A95" w:rsidRDefault="00C1495B" w:rsidP="00C1495B">
      <w:pPr>
        <w:pStyle w:val="BodyText"/>
        <w:rPr>
          <w:sz w:val="28"/>
          <w:szCs w:val="28"/>
          <w:rtl/>
        </w:rPr>
      </w:pPr>
      <w:r w:rsidRPr="00263A95">
        <w:rPr>
          <w:rFonts w:hint="cs"/>
          <w:sz w:val="28"/>
          <w:szCs w:val="28"/>
          <w:rtl/>
        </w:rPr>
        <w:t>       و في مقدور الناس أيضاً شراء المنتجات التي لا تشكل خطراً على البيئة . فبإمكان الأسر ، على سبيل المثال ، أن تحد من التلوث عن طريق تقليل استخدام المنظفات السامة ، والتخلص الصحيح من هذه المنتجات . فإذا ما امتنع المستهلكون عن شراء المنتجات الضارة فلسوف يتوقف  المصنعون عن إنتاجها.</w:t>
      </w:r>
    </w:p>
    <w:p w:rsidR="00C1495B" w:rsidRPr="00C1495B" w:rsidRDefault="00C1495B" w:rsidP="00C1495B">
      <w:pPr>
        <w:spacing w:before="100" w:beforeAutospacing="1" w:after="100" w:afterAutospacing="1"/>
        <w:jc w:val="center"/>
        <w:rPr>
          <w:rFonts w:cs="Arabic Transparent" w:hint="cs"/>
          <w:b/>
          <w:bCs/>
          <w:sz w:val="28"/>
          <w:szCs w:val="28"/>
          <w:rtl/>
        </w:rPr>
      </w:pPr>
      <w:r w:rsidRPr="00C1495B">
        <w:rPr>
          <w:rFonts w:cs="Arabic Transparent" w:hint="cs"/>
          <w:b/>
          <w:bCs/>
          <w:sz w:val="28"/>
          <w:szCs w:val="28"/>
          <w:rtl/>
        </w:rPr>
        <w:t>المطلب الثاني: أمثلة تطبيقية على بعض العقوبات المتعلقة بحماية البيئة:</w:t>
      </w:r>
    </w:p>
    <w:p w:rsidR="00C1495B" w:rsidRPr="00C1495B" w:rsidRDefault="00C1495B" w:rsidP="00C1495B">
      <w:pPr>
        <w:rPr>
          <w:rFonts w:hint="cs"/>
          <w:rtl/>
        </w:rPr>
      </w:pPr>
    </w:p>
    <w:p w:rsidR="00FC015D" w:rsidRDefault="00FC015D" w:rsidP="00613C79">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كان لابد من تزويد القانون بجزاء مادي يكفل احترم قواعده ويميزه</w:t>
      </w:r>
      <w:r>
        <w:rPr>
          <w:rFonts w:cs="Arabic Transparent" w:hint="eastAsia"/>
          <w:sz w:val="28"/>
          <w:szCs w:val="28"/>
          <w:rtl/>
          <w:lang w:eastAsia="en-US" w:bidi="ar-OM"/>
        </w:rPr>
        <w:t>ا</w:t>
      </w:r>
      <w:r>
        <w:rPr>
          <w:rFonts w:cs="Arabic Transparent" w:hint="cs"/>
          <w:sz w:val="28"/>
          <w:szCs w:val="28"/>
          <w:rtl/>
          <w:lang w:eastAsia="en-US" w:bidi="ar-OM"/>
        </w:rPr>
        <w:t xml:space="preserve"> عن غيرها من قواعد السلوك الأخر</w:t>
      </w:r>
      <w:r>
        <w:rPr>
          <w:rFonts w:cs="Arabic Transparent" w:hint="cs"/>
          <w:sz w:val="28"/>
          <w:szCs w:val="28"/>
          <w:rtl/>
          <w:lang w:eastAsia="en-US"/>
        </w:rPr>
        <w:t>و</w:t>
      </w:r>
      <w:r>
        <w:rPr>
          <w:rFonts w:cs="Arabic Transparent" w:hint="cs"/>
          <w:sz w:val="28"/>
          <w:szCs w:val="28"/>
          <w:rtl/>
          <w:lang w:eastAsia="en-US" w:bidi="ar-OM"/>
        </w:rPr>
        <w:t xml:space="preserve">ى </w:t>
      </w:r>
      <w:r w:rsidR="00AA6881">
        <w:rPr>
          <w:rFonts w:cs="Arabic Transparent" w:hint="cs"/>
          <w:sz w:val="28"/>
          <w:szCs w:val="28"/>
          <w:rtl/>
          <w:lang w:eastAsia="en-US" w:bidi="ar-OM"/>
        </w:rPr>
        <w:t>،</w:t>
      </w:r>
      <w:r>
        <w:rPr>
          <w:rFonts w:cs="Arabic Transparent" w:hint="cs"/>
          <w:sz w:val="28"/>
          <w:szCs w:val="28"/>
          <w:rtl/>
          <w:lang w:eastAsia="en-US" w:bidi="ar-OM"/>
        </w:rPr>
        <w:t>كقواعد الدين أو قواع</w:t>
      </w:r>
      <w:r>
        <w:rPr>
          <w:rFonts w:cs="Arabic Transparent" w:hint="eastAsia"/>
          <w:sz w:val="28"/>
          <w:szCs w:val="28"/>
          <w:rtl/>
          <w:lang w:eastAsia="en-US" w:bidi="ar-OM"/>
        </w:rPr>
        <w:t>د</w:t>
      </w:r>
      <w:r>
        <w:rPr>
          <w:rFonts w:cs="Arabic Transparent" w:hint="cs"/>
          <w:sz w:val="28"/>
          <w:szCs w:val="28"/>
          <w:rtl/>
          <w:lang w:eastAsia="en-US" w:bidi="ar-OM"/>
        </w:rPr>
        <w:t xml:space="preserve"> الأخلاق</w:t>
      </w:r>
      <w:r>
        <w:rPr>
          <w:rFonts w:cs="Arabic Transparent" w:hint="cs"/>
          <w:sz w:val="28"/>
          <w:szCs w:val="28"/>
          <w:rtl/>
          <w:lang w:eastAsia="en-US"/>
        </w:rPr>
        <w:t xml:space="preserve"> أو قواعد المجاملات</w:t>
      </w:r>
      <w:r>
        <w:rPr>
          <w:rFonts w:cs="Arabic Transparent" w:hint="cs"/>
          <w:sz w:val="28"/>
          <w:szCs w:val="28"/>
          <w:rtl/>
          <w:lang w:eastAsia="en-US" w:bidi="ar-OM"/>
        </w:rPr>
        <w:t xml:space="preserve"> </w:t>
      </w:r>
      <w:r w:rsidR="00AA6881">
        <w:rPr>
          <w:rFonts w:cs="Arabic Transparent" w:hint="cs"/>
          <w:sz w:val="28"/>
          <w:szCs w:val="28"/>
          <w:rtl/>
          <w:lang w:eastAsia="en-US" w:bidi="ar-OM"/>
        </w:rPr>
        <w:t>،</w:t>
      </w:r>
      <w:r>
        <w:rPr>
          <w:rFonts w:cs="Arabic Transparent" w:hint="cs"/>
          <w:sz w:val="28"/>
          <w:szCs w:val="28"/>
          <w:rtl/>
          <w:lang w:eastAsia="en-US" w:bidi="ar-OM"/>
        </w:rPr>
        <w:t xml:space="preserve">التي يتمثل جزاءاتها في العقاب أو الثواب الأخروي </w:t>
      </w:r>
      <w:r w:rsidR="00AA6881">
        <w:rPr>
          <w:rFonts w:cs="Arabic Transparent" w:hint="cs"/>
          <w:sz w:val="28"/>
          <w:szCs w:val="28"/>
          <w:rtl/>
          <w:lang w:eastAsia="en-US" w:bidi="ar-OM"/>
        </w:rPr>
        <w:t>،</w:t>
      </w:r>
      <w:r>
        <w:rPr>
          <w:rFonts w:cs="Arabic Transparent" w:hint="cs"/>
          <w:sz w:val="28"/>
          <w:szCs w:val="28"/>
          <w:rtl/>
          <w:lang w:eastAsia="en-US" w:bidi="ar-OM"/>
        </w:rPr>
        <w:t xml:space="preserve">أو في تأنيب الضمير ، أوفي استنكار الناس وازدرائهم للمخالف . وللجزاء في القانون الداخلي صور ثلاث هي الجزاء الجنائي والجزاء المدني  والجزاء الإداري </w:t>
      </w:r>
      <w:r w:rsidR="00AA6881">
        <w:rPr>
          <w:rFonts w:cs="Arabic Transparent" w:hint="cs"/>
          <w:sz w:val="28"/>
          <w:szCs w:val="28"/>
          <w:rtl/>
          <w:lang w:eastAsia="en-US" w:bidi="ar-OM"/>
        </w:rPr>
        <w:t>،</w:t>
      </w:r>
      <w:r>
        <w:rPr>
          <w:rFonts w:cs="Arabic Transparent" w:hint="cs"/>
          <w:sz w:val="28"/>
          <w:szCs w:val="28"/>
          <w:rtl/>
          <w:lang w:eastAsia="en-US" w:bidi="ar-OM"/>
        </w:rPr>
        <w:t>وقد تجتمع كافة صور الجزاءات القانونية معاً لمواجهة نفس المخالفة المرتكبة ضد أحكام قوانين حماية البيئة فصاحب المشروع الذي يتسبب في تلويث البيئة قد يحكم عليه بالسجن أو الغرامة كجزاء جنائي وبإزالة آثار التلوث وتعويض الأضرار المترتبة  عليه كجزاء مدني</w:t>
      </w:r>
      <w:r w:rsidR="00AA6881">
        <w:rPr>
          <w:rFonts w:cs="Arabic Transparent" w:hint="cs"/>
          <w:sz w:val="28"/>
          <w:szCs w:val="28"/>
          <w:rtl/>
          <w:lang w:eastAsia="en-US" w:bidi="ar-OM"/>
        </w:rPr>
        <w:t>،</w:t>
      </w:r>
      <w:r>
        <w:rPr>
          <w:rFonts w:cs="Arabic Transparent" w:hint="cs"/>
          <w:sz w:val="28"/>
          <w:szCs w:val="28"/>
          <w:rtl/>
          <w:lang w:eastAsia="en-US" w:bidi="ar-OM"/>
        </w:rPr>
        <w:t xml:space="preserve"> فضلا عن غلق المشروع أو إلغاء ترخيصه كجزاء إداري . (</w:t>
      </w:r>
      <w:r w:rsidR="00613C79">
        <w:rPr>
          <w:rFonts w:cs="Arabic Transparent" w:hint="cs"/>
          <w:color w:val="FF0000"/>
          <w:sz w:val="28"/>
          <w:szCs w:val="28"/>
          <w:rtl/>
          <w:lang w:eastAsia="en-US" w:bidi="ar-OM"/>
        </w:rPr>
        <w:t>1</w:t>
      </w:r>
      <w:r>
        <w:rPr>
          <w:rFonts w:cs="Arabic Transparent" w:hint="cs"/>
          <w:sz w:val="28"/>
          <w:szCs w:val="28"/>
          <w:rtl/>
          <w:lang w:eastAsia="en-US" w:bidi="ar-OM"/>
        </w:rPr>
        <w:t xml:space="preserve">) </w:t>
      </w:r>
    </w:p>
    <w:p w:rsidR="00FC015D" w:rsidRDefault="00FC015D" w:rsidP="00FC015D">
      <w:pPr>
        <w:spacing w:line="360" w:lineRule="auto"/>
        <w:jc w:val="lowKashida"/>
        <w:rPr>
          <w:rFonts w:cs="Arabic Transparent" w:hint="cs"/>
          <w:sz w:val="28"/>
          <w:szCs w:val="28"/>
          <w:rtl/>
          <w:lang w:eastAsia="en-US"/>
        </w:rPr>
      </w:pPr>
      <w:r>
        <w:rPr>
          <w:rFonts w:cs="Arabic Transparent" w:hint="cs"/>
          <w:b/>
          <w:bCs/>
          <w:sz w:val="28"/>
          <w:szCs w:val="28"/>
          <w:rtl/>
          <w:lang w:eastAsia="en-US" w:bidi="ar-OM"/>
        </w:rPr>
        <w:t>أولا : الجزاء الجنائي :</w:t>
      </w:r>
      <w:r>
        <w:rPr>
          <w:rFonts w:cs="Arabic Transparent" w:hint="cs"/>
          <w:sz w:val="28"/>
          <w:szCs w:val="28"/>
          <w:rtl/>
          <w:lang w:eastAsia="en-US" w:bidi="ar-OM"/>
        </w:rPr>
        <w:t xml:space="preserve"> يتخذ الجزاء الجنائي شكل عقوبة على النفس أو الجسم أو الحرية أو المال </w:t>
      </w:r>
      <w:r w:rsidR="00AA6881">
        <w:rPr>
          <w:rFonts w:cs="Arabic Transparent" w:hint="cs"/>
          <w:sz w:val="28"/>
          <w:szCs w:val="28"/>
          <w:rtl/>
          <w:lang w:eastAsia="en-US" w:bidi="ar-OM"/>
        </w:rPr>
        <w:t>،</w:t>
      </w:r>
      <w:r>
        <w:rPr>
          <w:rFonts w:cs="Arabic Transparent" w:hint="cs"/>
          <w:sz w:val="28"/>
          <w:szCs w:val="28"/>
          <w:rtl/>
          <w:lang w:eastAsia="en-US" w:bidi="ar-OM"/>
        </w:rPr>
        <w:t>ومن القوانين التي تجنبت النص على الحبس كعقوبة المخالفة أحكامها قانون حماية البيئة في إمارة دبي الصادر بالأمر المحلي رقم 61 لسنة 1991م</w:t>
      </w:r>
      <w:r w:rsidR="00AA6881">
        <w:rPr>
          <w:rFonts w:cs="Arabic Transparent" w:hint="cs"/>
          <w:sz w:val="28"/>
          <w:szCs w:val="28"/>
          <w:rtl/>
          <w:lang w:eastAsia="en-US" w:bidi="ar-OM"/>
        </w:rPr>
        <w:t>،</w:t>
      </w:r>
      <w:r>
        <w:rPr>
          <w:rFonts w:cs="Arabic Transparent" w:hint="cs"/>
          <w:sz w:val="28"/>
          <w:szCs w:val="28"/>
          <w:rtl/>
          <w:lang w:eastAsia="en-US" w:bidi="ar-OM"/>
        </w:rPr>
        <w:t xml:space="preserve"> فلم ينص على الحبس أو السجن كعقوبة على مخالفة أحكامه أيا كانت أهميتها أو خطورتها ونصت على أن يعاقب من يخالف أحكامه أو أحكام لائحته التنفيذية بإحدى العقوبات التالية : </w:t>
      </w:r>
    </w:p>
    <w:p w:rsidR="00FC015D" w:rsidRDefault="00AA6881"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1- الإنذار .</w:t>
      </w:r>
      <w:r w:rsidR="00FC015D">
        <w:rPr>
          <w:rFonts w:cs="Arabic Transparent" w:hint="cs"/>
          <w:sz w:val="28"/>
          <w:szCs w:val="28"/>
          <w:rtl/>
          <w:lang w:eastAsia="en-US" w:bidi="ar-OM"/>
        </w:rPr>
        <w:t xml:space="preserve">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lastRenderedPageBreak/>
        <w:t xml:space="preserve">2- غرامة لا تقل عن خمسة آلاف درهم ، وتتضاعف الغرامة في حالة التكرار بما لا يزيد خمسة عشر ألف درهم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3- إغلاق المحل لفترة لا تزيد عن شهر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4- إلغاء الرخصة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وذلك فضلا عن تحميل المخالف نفقات الإزالة أو الإصلاح التي تحددها البلدية</w:t>
      </w:r>
      <w:r w:rsidR="00AA6881">
        <w:rPr>
          <w:rFonts w:cs="Arabic Transparent" w:hint="cs"/>
          <w:sz w:val="28"/>
          <w:szCs w:val="28"/>
          <w:rtl/>
          <w:lang w:eastAsia="en-US" w:bidi="ar-OM"/>
        </w:rPr>
        <w:t>،</w:t>
      </w:r>
      <w:r>
        <w:rPr>
          <w:rFonts w:cs="Arabic Transparent" w:hint="cs"/>
          <w:sz w:val="28"/>
          <w:szCs w:val="28"/>
          <w:rtl/>
          <w:lang w:eastAsia="en-US" w:bidi="ar-OM"/>
        </w:rPr>
        <w:t xml:space="preserve"> ومصادرة الأدوات أو الأجهزة التي استخدمت في ارتكاب المخالفة . </w:t>
      </w:r>
    </w:p>
    <w:p w:rsidR="00FC015D" w:rsidRDefault="00FC015D" w:rsidP="00613C79">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وبعض القوانين </w:t>
      </w:r>
      <w:r>
        <w:rPr>
          <w:rFonts w:cs="Arabic Transparent"/>
          <w:sz w:val="28"/>
          <w:szCs w:val="28"/>
          <w:rtl/>
          <w:lang w:eastAsia="en-US" w:bidi="ar-OM"/>
        </w:rPr>
        <w:t>–</w:t>
      </w:r>
      <w:r>
        <w:rPr>
          <w:rFonts w:cs="Arabic Transparent" w:hint="cs"/>
          <w:sz w:val="28"/>
          <w:szCs w:val="28"/>
          <w:rtl/>
          <w:lang w:eastAsia="en-US" w:bidi="ar-OM"/>
        </w:rPr>
        <w:t xml:space="preserve"> كالقانون العماني </w:t>
      </w:r>
      <w:r>
        <w:rPr>
          <w:rFonts w:cs="Arabic Transparent"/>
          <w:sz w:val="28"/>
          <w:szCs w:val="28"/>
          <w:rtl/>
          <w:lang w:eastAsia="en-US" w:bidi="ar-OM"/>
        </w:rPr>
        <w:t>–</w:t>
      </w:r>
      <w:r>
        <w:rPr>
          <w:rFonts w:cs="Arabic Transparent" w:hint="cs"/>
          <w:sz w:val="28"/>
          <w:szCs w:val="28"/>
          <w:rtl/>
          <w:lang w:eastAsia="en-US" w:bidi="ar-OM"/>
        </w:rPr>
        <w:t xml:space="preserve"> لم تنص على عقوبة الحبس إلا كعقوبة لجريمة واحدة فقط</w:t>
      </w:r>
      <w:r w:rsidR="00AA6881">
        <w:rPr>
          <w:rFonts w:cs="Arabic Transparent" w:hint="cs"/>
          <w:sz w:val="28"/>
          <w:szCs w:val="28"/>
          <w:rtl/>
          <w:lang w:eastAsia="en-US" w:bidi="ar-OM"/>
        </w:rPr>
        <w:t>،</w:t>
      </w:r>
      <w:r>
        <w:rPr>
          <w:rFonts w:cs="Arabic Transparent" w:hint="cs"/>
          <w:sz w:val="28"/>
          <w:szCs w:val="28"/>
          <w:rtl/>
          <w:lang w:eastAsia="en-US" w:bidi="ar-OM"/>
        </w:rPr>
        <w:t xml:space="preserve"> اعتبرها أخطر الجرائم المنصوص عليه فيه ، وهي جريمة إعطاء بيانات كاذبة</w:t>
      </w:r>
      <w:r w:rsidR="00AA6881">
        <w:rPr>
          <w:rFonts w:cs="Arabic Transparent" w:hint="cs"/>
          <w:sz w:val="28"/>
          <w:szCs w:val="28"/>
          <w:rtl/>
          <w:lang w:eastAsia="en-US" w:bidi="ar-OM"/>
        </w:rPr>
        <w:t>،</w:t>
      </w:r>
      <w:r>
        <w:rPr>
          <w:rFonts w:cs="Arabic Transparent" w:hint="cs"/>
          <w:sz w:val="28"/>
          <w:szCs w:val="28"/>
          <w:rtl/>
          <w:lang w:eastAsia="en-US" w:bidi="ar-OM"/>
        </w:rPr>
        <w:t xml:space="preserve"> ومع</w:t>
      </w:r>
      <w:r w:rsidR="00AA6881">
        <w:rPr>
          <w:rFonts w:cs="Arabic Transparent" w:hint="cs"/>
          <w:sz w:val="28"/>
          <w:szCs w:val="28"/>
          <w:rtl/>
          <w:lang w:eastAsia="en-US" w:bidi="ar-OM"/>
        </w:rPr>
        <w:t xml:space="preserve"> ذلك جعلت الحبس اختياريا ، فقضت</w:t>
      </w:r>
      <w:r>
        <w:rPr>
          <w:rFonts w:cs="Arabic Transparent" w:hint="cs"/>
          <w:sz w:val="28"/>
          <w:szCs w:val="28"/>
          <w:rtl/>
          <w:lang w:eastAsia="en-US" w:bidi="ar-OM"/>
        </w:rPr>
        <w:t xml:space="preserve"> بأن تكون العقوبة هي السجن لمدة لا تتعدى س</w:t>
      </w:r>
      <w:r>
        <w:rPr>
          <w:rFonts w:cs="Arabic Transparent" w:hint="cs"/>
          <w:sz w:val="28"/>
          <w:szCs w:val="28"/>
          <w:rtl/>
          <w:lang w:eastAsia="en-US"/>
        </w:rPr>
        <w:t>ت</w:t>
      </w:r>
      <w:r>
        <w:rPr>
          <w:rFonts w:cs="Arabic Transparent" w:hint="cs"/>
          <w:sz w:val="28"/>
          <w:szCs w:val="28"/>
          <w:rtl/>
          <w:lang w:eastAsia="en-US" w:bidi="ar-OM"/>
        </w:rPr>
        <w:t>ة أشهر أو الغرامة (</w:t>
      </w:r>
      <w:r w:rsidR="00613C79">
        <w:rPr>
          <w:rFonts w:cs="Arabic Transparent" w:hint="cs"/>
          <w:color w:val="FF0000"/>
          <w:sz w:val="28"/>
          <w:szCs w:val="28"/>
          <w:rtl/>
          <w:lang w:eastAsia="en-US" w:bidi="ar-OM"/>
        </w:rPr>
        <w:t>2</w:t>
      </w:r>
      <w:r>
        <w:rPr>
          <w:rFonts w:cs="Arabic Transparent" w:hint="cs"/>
          <w:sz w:val="28"/>
          <w:szCs w:val="28"/>
          <w:rtl/>
          <w:lang w:eastAsia="en-US" w:bidi="ar-OM"/>
        </w:rPr>
        <w:t xml:space="preserve">) </w:t>
      </w:r>
    </w:p>
    <w:p w:rsidR="00FC015D" w:rsidRDefault="00FC015D" w:rsidP="00FC015D">
      <w:pPr>
        <w:spacing w:line="360" w:lineRule="auto"/>
        <w:jc w:val="lowKashida"/>
        <w:rPr>
          <w:rFonts w:cs="Arabic Transparent" w:hint="cs"/>
          <w:sz w:val="28"/>
          <w:szCs w:val="28"/>
          <w:rtl/>
          <w:lang w:eastAsia="en-US" w:bidi="ar-OM"/>
        </w:rPr>
      </w:pP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ثانيا : الجزاء المدني :</w:t>
      </w:r>
      <w:r>
        <w:rPr>
          <w:rFonts w:cs="Arabic Transparent" w:hint="cs"/>
          <w:sz w:val="28"/>
          <w:szCs w:val="28"/>
          <w:rtl/>
          <w:lang w:eastAsia="en-US" w:bidi="ar-OM"/>
        </w:rPr>
        <w:t xml:space="preserve"> يتخذ الجزاء المدني أشكالا متعددة تشترك جميعا </w:t>
      </w:r>
      <w:r>
        <w:rPr>
          <w:rFonts w:cs="Arabic Transparent"/>
          <w:sz w:val="28"/>
          <w:szCs w:val="28"/>
          <w:rtl/>
          <w:lang w:eastAsia="en-US" w:bidi="ar-OM"/>
        </w:rPr>
        <w:t>–</w:t>
      </w:r>
      <w:r>
        <w:rPr>
          <w:rFonts w:cs="Arabic Transparent" w:hint="cs"/>
          <w:sz w:val="28"/>
          <w:szCs w:val="28"/>
          <w:rtl/>
          <w:lang w:eastAsia="en-US" w:bidi="ar-OM"/>
        </w:rPr>
        <w:t xml:space="preserve"> كما هو الشأن في كافة صور الجزاء القانوني </w:t>
      </w:r>
      <w:r>
        <w:rPr>
          <w:rFonts w:cs="Arabic Transparent"/>
          <w:sz w:val="28"/>
          <w:szCs w:val="28"/>
          <w:rtl/>
          <w:lang w:eastAsia="en-US" w:bidi="ar-OM"/>
        </w:rPr>
        <w:t>–</w:t>
      </w:r>
      <w:r>
        <w:rPr>
          <w:rFonts w:cs="Arabic Transparent" w:hint="cs"/>
          <w:sz w:val="28"/>
          <w:szCs w:val="28"/>
          <w:rtl/>
          <w:lang w:eastAsia="en-US" w:bidi="ar-OM"/>
        </w:rPr>
        <w:t xml:space="preserve"> في تأكيد سيادة القانون وكفالة احترام أحكامه وهذه الأشكال هي البطلان والإزالة والتعويض . </w:t>
      </w:r>
    </w:p>
    <w:p w:rsidR="00FC015D" w:rsidRDefault="00FC015D" w:rsidP="00FC015D">
      <w:pPr>
        <w:spacing w:line="360" w:lineRule="auto"/>
        <w:jc w:val="lowKashida"/>
        <w:rPr>
          <w:rFonts w:cs="Arabic Transparent" w:hint="cs"/>
          <w:b/>
          <w:bCs/>
          <w:sz w:val="28"/>
          <w:szCs w:val="28"/>
          <w:rtl/>
          <w:lang w:eastAsia="en-US" w:bidi="ar-OM"/>
        </w:rPr>
      </w:pP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ثالثا : الجزاء الإداري</w:t>
      </w:r>
      <w:r>
        <w:rPr>
          <w:rFonts w:cs="Arabic Transparent" w:hint="cs"/>
          <w:sz w:val="28"/>
          <w:szCs w:val="28"/>
          <w:rtl/>
          <w:lang w:eastAsia="en-US" w:bidi="ar-OM"/>
        </w:rPr>
        <w:t xml:space="preserve"> : يتخذ الجزاء الإداري وكغيره من صور الجزاء  - أشكالا متعددة هي الإنذار أو التنبيه وتأديب الموظفين المسئولين</w:t>
      </w:r>
      <w:r w:rsidR="00B21EFC">
        <w:rPr>
          <w:rFonts w:cs="Arabic Transparent" w:hint="cs"/>
          <w:sz w:val="28"/>
          <w:szCs w:val="28"/>
          <w:rtl/>
          <w:lang w:eastAsia="en-US" w:bidi="ar-OM"/>
        </w:rPr>
        <w:t>،</w:t>
      </w:r>
      <w:r>
        <w:rPr>
          <w:rFonts w:cs="Arabic Transparent" w:hint="cs"/>
          <w:sz w:val="28"/>
          <w:szCs w:val="28"/>
          <w:rtl/>
          <w:lang w:eastAsia="en-US" w:bidi="ar-OM"/>
        </w:rPr>
        <w:t xml:space="preserve"> والغلق المؤقت أو وقف العمل وإلغاء الترخيص .</w:t>
      </w:r>
    </w:p>
    <w:p w:rsidR="00FC015D" w:rsidRDefault="00F73615" w:rsidP="00FC015D">
      <w:pPr>
        <w:spacing w:line="360" w:lineRule="auto"/>
        <w:jc w:val="lowKashida"/>
        <w:rPr>
          <w:rFonts w:cs="Arabic Transparent"/>
          <w:sz w:val="28"/>
          <w:szCs w:val="28"/>
          <w:rtl/>
          <w:lang w:eastAsia="en-US"/>
        </w:rPr>
      </w:pPr>
      <w:r>
        <w:rPr>
          <w:rFonts w:cs="Arabic Transparent"/>
          <w:noProof/>
          <w:sz w:val="28"/>
          <w:szCs w:val="28"/>
          <w:rtl/>
          <w:lang w:eastAsia="en-US"/>
        </w:rPr>
        <mc:AlternateContent>
          <mc:Choice Requires="wps">
            <w:drawing>
              <wp:anchor distT="0" distB="0" distL="114300" distR="114300" simplePos="0" relativeHeight="251674112" behindDoc="0" locked="0" layoutInCell="1" allowOverlap="1">
                <wp:simplePos x="0" y="0"/>
                <wp:positionH relativeFrom="column">
                  <wp:posOffset>1028700</wp:posOffset>
                </wp:positionH>
                <wp:positionV relativeFrom="paragraph">
                  <wp:posOffset>762000</wp:posOffset>
                </wp:positionV>
                <wp:extent cx="5143500" cy="0"/>
                <wp:effectExtent l="9525" t="9525" r="9525" b="9525"/>
                <wp:wrapNone/>
                <wp:docPr id="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0pt" to="486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x2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"/>
            </w:pict>
          </mc:Fallback>
        </mc:AlternateContent>
      </w:r>
      <w:r>
        <w:rPr>
          <w:rFonts w:cs="Arabic Transparent"/>
          <w:noProof/>
          <w:sz w:val="28"/>
          <w:szCs w:val="28"/>
          <w:rtl/>
          <w:lang w:eastAsia="en-US"/>
        </w:rPr>
        <mc:AlternateContent>
          <mc:Choice Requires="wps">
            <w:drawing>
              <wp:anchor distT="0" distB="0" distL="114300" distR="114300" simplePos="0" relativeHeight="251652608" behindDoc="0" locked="0" layoutInCell="1" allowOverlap="1">
                <wp:simplePos x="0" y="0"/>
                <wp:positionH relativeFrom="column">
                  <wp:posOffset>-685800</wp:posOffset>
                </wp:positionH>
                <wp:positionV relativeFrom="paragraph">
                  <wp:posOffset>876300</wp:posOffset>
                </wp:positionV>
                <wp:extent cx="6858000" cy="564515"/>
                <wp:effectExtent l="0" t="0" r="0" b="0"/>
                <wp:wrapNone/>
                <wp:docPr id="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C79" w:rsidRPr="005249D6" w:rsidRDefault="005249D6" w:rsidP="00BC1BA9">
                            <w:pPr>
                              <w:tabs>
                                <w:tab w:val="left" w:pos="1235"/>
                                <w:tab w:val="left" w:pos="2767"/>
                                <w:tab w:val="left" w:pos="5689"/>
                                <w:tab w:val="left" w:pos="7462"/>
                                <w:tab w:val="left" w:pos="9222"/>
                                <w:tab w:val="left" w:pos="10584"/>
                              </w:tabs>
                              <w:ind w:right="720"/>
                              <w:rPr>
                                <w:rFonts w:cs="Arabic Transparent" w:hint="cs"/>
                                <w:color w:val="000000"/>
                                <w:sz w:val="20"/>
                                <w:szCs w:val="20"/>
                                <w:rtl/>
                              </w:rPr>
                            </w:pPr>
                            <w:r w:rsidRPr="005249D6">
                              <w:rPr>
                                <w:rFonts w:cs="Arabic Transparent" w:hint="cs"/>
                                <w:color w:val="000000"/>
                                <w:sz w:val="20"/>
                                <w:szCs w:val="20"/>
                                <w:rtl/>
                                <w:lang w:eastAsia="en-US" w:bidi="ar-OM"/>
                              </w:rPr>
                              <w:t>(1)</w:t>
                            </w:r>
                            <w:r w:rsidR="00613C79" w:rsidRPr="005249D6">
                              <w:rPr>
                                <w:rFonts w:cs="Arabic Transparent" w:hint="cs"/>
                                <w:color w:val="000000"/>
                                <w:sz w:val="20"/>
                                <w:szCs w:val="20"/>
                                <w:rtl/>
                                <w:lang w:eastAsia="en-US" w:bidi="ar-OM"/>
                              </w:rPr>
                              <w:t xml:space="preserve">ماجد راغب الحلو </w:t>
                            </w:r>
                            <w:r w:rsidR="00613C79" w:rsidRPr="005249D6">
                              <w:rPr>
                                <w:rFonts w:cs="Arabic Transparent"/>
                                <w:color w:val="000000"/>
                                <w:sz w:val="20"/>
                                <w:szCs w:val="20"/>
                                <w:rtl/>
                                <w:lang w:eastAsia="en-US" w:bidi="ar-OM"/>
                              </w:rPr>
                              <w:t>–</w:t>
                            </w:r>
                            <w:r w:rsidR="00613C79" w:rsidRPr="005249D6">
                              <w:rPr>
                                <w:rFonts w:cs="Arabic Transparent" w:hint="cs"/>
                                <w:color w:val="000000"/>
                                <w:sz w:val="20"/>
                                <w:szCs w:val="20"/>
                                <w:rtl/>
                                <w:lang w:eastAsia="en-US" w:bidi="ar-OM"/>
                              </w:rPr>
                              <w:t xml:space="preserve"> قانون حماية البيئة صـ137 </w:t>
                            </w:r>
                            <w:r w:rsidRPr="005249D6">
                              <w:rPr>
                                <w:rFonts w:cs="Arabic Transparent" w:hint="cs"/>
                                <w:color w:val="000000"/>
                                <w:sz w:val="20"/>
                                <w:szCs w:val="20"/>
                                <w:rtl/>
                              </w:rPr>
                              <w:t>المكتبة القانونية لدار المطبوعات الجامعية, الإسكندرية</w:t>
                            </w:r>
                            <w:r w:rsidRPr="005249D6">
                              <w:rPr>
                                <w:rFonts w:cs="Arabic Transparent" w:hint="cs"/>
                                <w:color w:val="000000"/>
                                <w:sz w:val="20"/>
                                <w:szCs w:val="20"/>
                                <w:rtl/>
                                <w:lang w:bidi="ar-AE"/>
                              </w:rPr>
                              <w:t xml:space="preserve">, </w:t>
                            </w:r>
                            <w:r w:rsidRPr="005249D6">
                              <w:rPr>
                                <w:rFonts w:cs="Arabic Transparent" w:hint="cs"/>
                                <w:color w:val="000000"/>
                                <w:sz w:val="20"/>
                                <w:szCs w:val="20"/>
                                <w:rtl/>
                              </w:rPr>
                              <w:t>1999م</w:t>
                            </w:r>
                          </w:p>
                          <w:p w:rsidR="00613C79" w:rsidRDefault="00613C79" w:rsidP="00613C79">
                            <w:pPr>
                              <w:rPr>
                                <w:rtl/>
                                <w:lang w:eastAsia="en-US"/>
                              </w:rPr>
                            </w:pPr>
                            <w:r>
                              <w:rPr>
                                <w:rFonts w:cs="Arabic Transparent" w:hint="cs"/>
                                <w:sz w:val="20"/>
                                <w:szCs w:val="20"/>
                                <w:rtl/>
                                <w:lang w:eastAsia="en-US" w:bidi="ar-OM"/>
                              </w:rPr>
                              <w:t>2) راجع  الباب الخامس في المرسوم السلطاني رقم 10لسنة 1982 بشأن حماية البيئة ومكافحة التلوث بسلطنة عمان .</w:t>
                            </w:r>
                          </w:p>
                          <w:p w:rsidR="00613C79" w:rsidRDefault="00613C79" w:rsidP="00613C79">
                            <w:pPr>
                              <w:spacing w:line="360" w:lineRule="auto"/>
                              <w:ind w:left="60"/>
                              <w:jc w:val="lowKashida"/>
                              <w:rPr>
                                <w:rFonts w:cs="Arabic Transparent" w:hint="cs"/>
                                <w:sz w:val="20"/>
                                <w:szCs w:val="20"/>
                                <w:rtl/>
                                <w:lang w:eastAsia="en-US" w:bidi="ar-OM"/>
                              </w:rPr>
                            </w:pPr>
                          </w:p>
                          <w:p w:rsidR="00613C79" w:rsidRDefault="00613C79" w:rsidP="00613C79">
                            <w:pPr>
                              <w:rPr>
                                <w:rtl/>
                                <w:lang w:eastAsia="en-US" w:bidi="ar-O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9" type="#_x0000_t202" style="position:absolute;left:0;text-align:left;margin-left:-54pt;margin-top:69pt;width:540pt;height:44.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" filled="f" stroked="f">
                <v:textbox>
                  <w:txbxContent>
                    <w:p w:rsidR="00613C79" w:rsidRPr="005249D6" w:rsidRDefault="005249D6" w:rsidP="00BC1BA9">
                      <w:pPr>
                        <w:tabs>
                          <w:tab w:val="left" w:pos="1235"/>
                          <w:tab w:val="left" w:pos="2767"/>
                          <w:tab w:val="left" w:pos="5689"/>
                          <w:tab w:val="left" w:pos="7462"/>
                          <w:tab w:val="left" w:pos="9222"/>
                          <w:tab w:val="left" w:pos="10584"/>
                        </w:tabs>
                        <w:ind w:right="720"/>
                        <w:rPr>
                          <w:rFonts w:cs="Arabic Transparent" w:hint="cs"/>
                          <w:color w:val="000000"/>
                          <w:sz w:val="20"/>
                          <w:szCs w:val="20"/>
                          <w:rtl/>
                        </w:rPr>
                      </w:pPr>
                      <w:r w:rsidRPr="005249D6">
                        <w:rPr>
                          <w:rFonts w:cs="Arabic Transparent" w:hint="cs"/>
                          <w:color w:val="000000"/>
                          <w:sz w:val="20"/>
                          <w:szCs w:val="20"/>
                          <w:rtl/>
                          <w:lang w:eastAsia="en-US" w:bidi="ar-OM"/>
                        </w:rPr>
                        <w:t>(1)</w:t>
                      </w:r>
                      <w:r w:rsidR="00613C79" w:rsidRPr="005249D6">
                        <w:rPr>
                          <w:rFonts w:cs="Arabic Transparent" w:hint="cs"/>
                          <w:color w:val="000000"/>
                          <w:sz w:val="20"/>
                          <w:szCs w:val="20"/>
                          <w:rtl/>
                          <w:lang w:eastAsia="en-US" w:bidi="ar-OM"/>
                        </w:rPr>
                        <w:t xml:space="preserve">ماجد راغب الحلو </w:t>
                      </w:r>
                      <w:r w:rsidR="00613C79" w:rsidRPr="005249D6">
                        <w:rPr>
                          <w:rFonts w:cs="Arabic Transparent"/>
                          <w:color w:val="000000"/>
                          <w:sz w:val="20"/>
                          <w:szCs w:val="20"/>
                          <w:rtl/>
                          <w:lang w:eastAsia="en-US" w:bidi="ar-OM"/>
                        </w:rPr>
                        <w:t>–</w:t>
                      </w:r>
                      <w:r w:rsidR="00613C79" w:rsidRPr="005249D6">
                        <w:rPr>
                          <w:rFonts w:cs="Arabic Transparent" w:hint="cs"/>
                          <w:color w:val="000000"/>
                          <w:sz w:val="20"/>
                          <w:szCs w:val="20"/>
                          <w:rtl/>
                          <w:lang w:eastAsia="en-US" w:bidi="ar-OM"/>
                        </w:rPr>
                        <w:t xml:space="preserve"> قانون حماية البيئة صـ137 </w:t>
                      </w:r>
                      <w:r w:rsidRPr="005249D6">
                        <w:rPr>
                          <w:rFonts w:cs="Arabic Transparent" w:hint="cs"/>
                          <w:color w:val="000000"/>
                          <w:sz w:val="20"/>
                          <w:szCs w:val="20"/>
                          <w:rtl/>
                        </w:rPr>
                        <w:t>المكتبة القانونية لدار المطبوعات الجامعية, الإسكندرية</w:t>
                      </w:r>
                      <w:r w:rsidRPr="005249D6">
                        <w:rPr>
                          <w:rFonts w:cs="Arabic Transparent" w:hint="cs"/>
                          <w:color w:val="000000"/>
                          <w:sz w:val="20"/>
                          <w:szCs w:val="20"/>
                          <w:rtl/>
                          <w:lang w:bidi="ar-AE"/>
                        </w:rPr>
                        <w:t xml:space="preserve">, </w:t>
                      </w:r>
                      <w:r w:rsidRPr="005249D6">
                        <w:rPr>
                          <w:rFonts w:cs="Arabic Transparent" w:hint="cs"/>
                          <w:color w:val="000000"/>
                          <w:sz w:val="20"/>
                          <w:szCs w:val="20"/>
                          <w:rtl/>
                        </w:rPr>
                        <w:t>1999م</w:t>
                      </w:r>
                    </w:p>
                    <w:p w:rsidR="00613C79" w:rsidRDefault="00613C79" w:rsidP="00613C79">
                      <w:pPr>
                        <w:rPr>
                          <w:rtl/>
                          <w:lang w:eastAsia="en-US"/>
                        </w:rPr>
                      </w:pPr>
                      <w:r>
                        <w:rPr>
                          <w:rFonts w:cs="Arabic Transparent" w:hint="cs"/>
                          <w:sz w:val="20"/>
                          <w:szCs w:val="20"/>
                          <w:rtl/>
                          <w:lang w:eastAsia="en-US" w:bidi="ar-OM"/>
                        </w:rPr>
                        <w:t>2) راجع  الباب الخامس في المرسوم السلطاني رقم 10لسنة 1982 بشأن حماية البيئة ومكافحة التلوث بسلطنة عمان .</w:t>
                      </w:r>
                    </w:p>
                    <w:p w:rsidR="00613C79" w:rsidRDefault="00613C79" w:rsidP="00613C79">
                      <w:pPr>
                        <w:spacing w:line="360" w:lineRule="auto"/>
                        <w:ind w:left="60"/>
                        <w:jc w:val="lowKashida"/>
                        <w:rPr>
                          <w:rFonts w:cs="Arabic Transparent" w:hint="cs"/>
                          <w:sz w:val="20"/>
                          <w:szCs w:val="20"/>
                          <w:rtl/>
                          <w:lang w:eastAsia="en-US" w:bidi="ar-OM"/>
                        </w:rPr>
                      </w:pPr>
                    </w:p>
                    <w:p w:rsidR="00613C79" w:rsidRDefault="00613C79" w:rsidP="00613C79">
                      <w:pPr>
                        <w:rPr>
                          <w:rtl/>
                          <w:lang w:eastAsia="en-US" w:bidi="ar-OM"/>
                        </w:rPr>
                      </w:pPr>
                    </w:p>
                  </w:txbxContent>
                </v:textbox>
              </v:shape>
            </w:pict>
          </mc:Fallback>
        </mc:AlternateContent>
      </w:r>
      <w:r w:rsidR="00FC015D">
        <w:rPr>
          <w:rFonts w:cs="Arabic Transparent" w:hint="cs"/>
          <w:sz w:val="28"/>
          <w:szCs w:val="28"/>
          <w:rtl/>
          <w:lang w:eastAsia="en-US" w:bidi="ar-OM"/>
        </w:rPr>
        <w:t>ونظرا لأن السكان هم المتسببون الرئيسون في تلويث الأماكن العامة المحيطة بهم على وجه الخصوص مما يجعلهم مسئولين عن تنظيفها وإزالة ملوثاتها على نفقتهم ، فقد أجازت قوانين بعض الدول فرض رسوم إجبارية يؤديها شاغلو</w:t>
      </w:r>
      <w:r w:rsidR="00B21EFC">
        <w:rPr>
          <w:rFonts w:cs="Arabic Transparent" w:hint="cs"/>
          <w:sz w:val="28"/>
          <w:szCs w:val="28"/>
          <w:rtl/>
          <w:lang w:eastAsia="en-US" w:bidi="ar-OM"/>
        </w:rPr>
        <w:t>ا</w:t>
      </w:r>
      <w:r w:rsidR="00FC015D">
        <w:rPr>
          <w:rFonts w:cs="Arabic Transparent" w:hint="cs"/>
          <w:sz w:val="28"/>
          <w:szCs w:val="28"/>
          <w:rtl/>
          <w:lang w:eastAsia="en-US" w:bidi="ar-OM"/>
        </w:rPr>
        <w:t xml:space="preserve"> العقارات المبنية بما</w:t>
      </w:r>
      <w:r w:rsidR="00FC015D">
        <w:rPr>
          <w:rFonts w:cs="Arabic Transparent" w:hint="cs"/>
          <w:sz w:val="28"/>
          <w:szCs w:val="28"/>
          <w:rtl/>
          <w:lang w:eastAsia="en-US"/>
        </w:rPr>
        <w:t xml:space="preserve"> </w:t>
      </w:r>
      <w:r w:rsidR="00FC015D">
        <w:rPr>
          <w:rFonts w:cs="Arabic Transparent" w:hint="cs"/>
          <w:sz w:val="28"/>
          <w:szCs w:val="28"/>
          <w:rtl/>
          <w:lang w:eastAsia="en-US" w:bidi="ar-OM"/>
        </w:rPr>
        <w:t xml:space="preserve">لا يجاوز نسبة معينة من قيمتها الايجارية كنسبة 2% مثلا </w:t>
      </w:r>
      <w:r w:rsidR="00FC015D">
        <w:rPr>
          <w:rFonts w:cs="Arabic Transparent"/>
          <w:sz w:val="28"/>
          <w:szCs w:val="28"/>
          <w:rtl/>
          <w:lang w:eastAsia="en-US" w:bidi="ar-OM"/>
        </w:rPr>
        <w:t>–</w:t>
      </w:r>
      <w:r w:rsidR="00FC015D">
        <w:rPr>
          <w:rFonts w:cs="Arabic Transparent" w:hint="cs"/>
          <w:sz w:val="28"/>
          <w:szCs w:val="28"/>
          <w:rtl/>
          <w:lang w:eastAsia="en-US" w:bidi="ar-OM"/>
        </w:rPr>
        <w:t xml:space="preserve"> تخصص حصيلتها للنظافة العامة ومن الأمثلة على هذه القوانين قانون النظافة العامة المصري رقم 38 لسنة 1967م.</w:t>
      </w:r>
    </w:p>
    <w:p w:rsidR="00415AF5"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     وتجي</w:t>
      </w:r>
      <w:r>
        <w:rPr>
          <w:rFonts w:cs="Arabic Transparent" w:hint="eastAsia"/>
          <w:sz w:val="28"/>
          <w:szCs w:val="28"/>
          <w:rtl/>
          <w:lang w:eastAsia="en-US" w:bidi="ar-OM"/>
        </w:rPr>
        <w:t>ز</w:t>
      </w:r>
      <w:r>
        <w:rPr>
          <w:rFonts w:cs="Arabic Transparent" w:hint="cs"/>
          <w:sz w:val="28"/>
          <w:szCs w:val="28"/>
          <w:rtl/>
          <w:lang w:eastAsia="en-US" w:bidi="ar-OM"/>
        </w:rPr>
        <w:t xml:space="preserve"> بعض القوانين للوزير المختص أن يأمر بإخراج النفايات المودعة في باطن التربة </w:t>
      </w:r>
      <w:r>
        <w:rPr>
          <w:rFonts w:cs="Arabic Transparent"/>
          <w:sz w:val="28"/>
          <w:szCs w:val="28"/>
          <w:rtl/>
          <w:lang w:eastAsia="en-US" w:bidi="ar-OM"/>
        </w:rPr>
        <w:t>–</w:t>
      </w:r>
      <w:r>
        <w:rPr>
          <w:rFonts w:cs="Arabic Transparent" w:hint="cs"/>
          <w:sz w:val="28"/>
          <w:szCs w:val="28"/>
          <w:rtl/>
          <w:lang w:eastAsia="en-US" w:bidi="ar-OM"/>
        </w:rPr>
        <w:t xml:space="preserve"> وليس فقط على سطح التربة</w:t>
      </w:r>
      <w:r w:rsidR="00415AF5">
        <w:rPr>
          <w:rFonts w:cs="Arabic Transparent" w:hint="cs"/>
          <w:sz w:val="28"/>
          <w:szCs w:val="28"/>
          <w:rtl/>
          <w:lang w:eastAsia="en-US" w:bidi="ar-OM"/>
        </w:rPr>
        <w:t>-</w:t>
      </w:r>
      <w:r>
        <w:rPr>
          <w:rFonts w:cs="Arabic Transparent" w:hint="cs"/>
          <w:sz w:val="28"/>
          <w:szCs w:val="28"/>
          <w:rtl/>
          <w:lang w:eastAsia="en-US" w:bidi="ar-OM"/>
        </w:rPr>
        <w:t xml:space="preserve"> على نفقة مولدها </w:t>
      </w:r>
      <w:r w:rsidR="00415AF5">
        <w:rPr>
          <w:rFonts w:cs="Arabic Transparent" w:hint="cs"/>
          <w:sz w:val="28"/>
          <w:szCs w:val="28"/>
          <w:rtl/>
          <w:lang w:eastAsia="en-US" w:bidi="ar-OM"/>
        </w:rPr>
        <w:t>،</w:t>
      </w:r>
      <w:r>
        <w:rPr>
          <w:rFonts w:cs="Arabic Transparent" w:hint="cs"/>
          <w:sz w:val="28"/>
          <w:szCs w:val="28"/>
          <w:rtl/>
          <w:lang w:eastAsia="en-US" w:bidi="ar-OM"/>
        </w:rPr>
        <w:t xml:space="preserve">وذلك كالقانون الهولندي الصادر عام 1976م </w:t>
      </w:r>
      <w:r w:rsidR="00415AF5">
        <w:rPr>
          <w:rFonts w:cs="Arabic Transparent" w:hint="cs"/>
          <w:sz w:val="28"/>
          <w:szCs w:val="28"/>
          <w:rtl/>
          <w:lang w:eastAsia="en-US" w:bidi="ar-OM"/>
        </w:rPr>
        <w:t>،</w:t>
      </w:r>
      <w:r>
        <w:rPr>
          <w:rFonts w:cs="Arabic Transparent" w:hint="cs"/>
          <w:sz w:val="28"/>
          <w:szCs w:val="28"/>
          <w:rtl/>
          <w:lang w:eastAsia="en-US" w:bidi="ar-OM"/>
        </w:rPr>
        <w:t>وتلزم بعض القوانين أصحاب النفايات وملوثي البيئة بإزالة الملوثات أو التخلص منها قبل أن تصل إلى البيئة</w:t>
      </w:r>
      <w:r w:rsidR="00415AF5">
        <w:rPr>
          <w:rFonts w:cs="Arabic Transparent" w:hint="cs"/>
          <w:sz w:val="28"/>
          <w:szCs w:val="28"/>
          <w:rtl/>
          <w:lang w:eastAsia="en-US" w:bidi="ar-OM"/>
        </w:rPr>
        <w:t>،</w:t>
      </w:r>
      <w:r>
        <w:rPr>
          <w:rFonts w:cs="Arabic Transparent" w:hint="cs"/>
          <w:sz w:val="28"/>
          <w:szCs w:val="28"/>
          <w:rtl/>
          <w:lang w:eastAsia="en-US" w:bidi="ar-OM"/>
        </w:rPr>
        <w:t xml:space="preserve"> فتلوث أي عنصر من عناصرها ومن ذلك القانون الفرنسي الصادر عام 1975م الذي يلزم كل من يولد أو يحوز نفايات يمكن إن تشكل خطراً على الإنسان أو البيئة بالتخلص منها تفاديا</w:t>
      </w:r>
      <w:r w:rsidR="00415AF5">
        <w:rPr>
          <w:rFonts w:cs="Arabic Transparent" w:hint="cs"/>
          <w:sz w:val="28"/>
          <w:szCs w:val="28"/>
          <w:rtl/>
          <w:lang w:eastAsia="en-US" w:bidi="ar-OM"/>
        </w:rPr>
        <w:t xml:space="preserve"> لأثارها الضارة . </w:t>
      </w:r>
    </w:p>
    <w:p w:rsidR="00FC015D" w:rsidRDefault="00415AF5" w:rsidP="00415AF5">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وفي معرض حديثي</w:t>
      </w:r>
      <w:r w:rsidR="00FC015D">
        <w:rPr>
          <w:rFonts w:cs="Arabic Transparent" w:hint="cs"/>
          <w:sz w:val="28"/>
          <w:szCs w:val="28"/>
          <w:rtl/>
          <w:lang w:eastAsia="en-US" w:bidi="ar-OM"/>
        </w:rPr>
        <w:t xml:space="preserve"> عن حماية البيئة عن طريق العقوبات  والجزاءات الرادعة أجدني مدفوعا للحديث عن هذا  الجانب في دول الخليج </w:t>
      </w:r>
      <w:r>
        <w:rPr>
          <w:rFonts w:cs="Arabic Transparent" w:hint="cs"/>
          <w:sz w:val="28"/>
          <w:szCs w:val="28"/>
          <w:rtl/>
          <w:lang w:eastAsia="en-US" w:bidi="ar-OM"/>
        </w:rPr>
        <w:t>،</w:t>
      </w:r>
      <w:r w:rsidR="00FC015D">
        <w:rPr>
          <w:rFonts w:cs="Arabic Transparent" w:hint="cs"/>
          <w:sz w:val="28"/>
          <w:szCs w:val="28"/>
          <w:rtl/>
          <w:lang w:eastAsia="en-US" w:bidi="ar-OM"/>
        </w:rPr>
        <w:t>مقتصرا مقارنتي بين دولتي</w:t>
      </w:r>
      <w:r>
        <w:rPr>
          <w:rFonts w:cs="Arabic Transparent" w:hint="cs"/>
          <w:sz w:val="28"/>
          <w:szCs w:val="28"/>
          <w:rtl/>
          <w:lang w:eastAsia="en-US" w:bidi="ar-OM"/>
        </w:rPr>
        <w:t>ن هما:</w:t>
      </w:r>
      <w:r w:rsidR="00FC015D">
        <w:rPr>
          <w:rFonts w:cs="Arabic Transparent" w:hint="cs"/>
          <w:sz w:val="28"/>
          <w:szCs w:val="28"/>
          <w:rtl/>
          <w:lang w:eastAsia="en-US" w:bidi="ar-OM"/>
        </w:rPr>
        <w:t xml:space="preserve"> الإمارات العربية المتحدة وسلطنة عمان </w:t>
      </w:r>
      <w:r>
        <w:rPr>
          <w:rFonts w:cs="Arabic Transparent" w:hint="cs"/>
          <w:sz w:val="28"/>
          <w:szCs w:val="28"/>
          <w:rtl/>
          <w:lang w:eastAsia="en-US" w:bidi="ar-OM"/>
        </w:rPr>
        <w:t>،</w:t>
      </w:r>
      <w:r w:rsidR="00FC015D">
        <w:rPr>
          <w:rFonts w:cs="Arabic Transparent" w:hint="cs"/>
          <w:sz w:val="28"/>
          <w:szCs w:val="28"/>
          <w:rtl/>
          <w:lang w:eastAsia="en-US" w:bidi="ar-OM"/>
        </w:rPr>
        <w:t>من حيث القواعد التي تنظم هذه المسألة في مجال حماية الخليج العربي من التلوث بالزيت</w:t>
      </w:r>
      <w:r w:rsidR="00FC015D">
        <w:rPr>
          <w:rFonts w:cs="Arabic Transparent" w:hint="cs"/>
          <w:sz w:val="28"/>
          <w:szCs w:val="28"/>
          <w:rtl/>
          <w:lang w:eastAsia="en-US"/>
        </w:rPr>
        <w:t>.</w:t>
      </w:r>
      <w:r w:rsidR="00FC015D">
        <w:rPr>
          <w:rFonts w:cs="Arabic Transparent" w:hint="cs"/>
          <w:sz w:val="28"/>
          <w:szCs w:val="28"/>
          <w:rtl/>
          <w:lang w:eastAsia="en-US" w:bidi="ar-OM"/>
        </w:rPr>
        <w:t xml:space="preserve">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lastRenderedPageBreak/>
        <w:t xml:space="preserve">   فقواعد منع ومكافحة تلوث مياه الخليج العربي بالزيت ليست قواعد أخلاقية أو قواعد سلوك فحسب</w:t>
      </w:r>
      <w:r w:rsidR="00415AF5">
        <w:rPr>
          <w:rFonts w:cs="Arabic Transparent" w:hint="cs"/>
          <w:sz w:val="28"/>
          <w:szCs w:val="28"/>
          <w:rtl/>
          <w:lang w:eastAsia="en-US" w:bidi="ar-OM"/>
        </w:rPr>
        <w:t>،</w:t>
      </w:r>
      <w:r>
        <w:rPr>
          <w:rFonts w:cs="Arabic Transparent" w:hint="cs"/>
          <w:sz w:val="28"/>
          <w:szCs w:val="28"/>
          <w:rtl/>
          <w:lang w:eastAsia="en-US" w:bidi="ar-OM"/>
        </w:rPr>
        <w:t xml:space="preserve"> بل هي أيضا قواعد قانونية مصحوبة بجزاء يوقع على المخالف بواسطة السلطة العامة عند الاقتضاء ، هذا الجزاء قد يكون إداريا أو جنائيا وقد يكون مدنيا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sidR="00B252BF">
        <w:rPr>
          <w:rFonts w:cs="Arabic Transparent" w:hint="cs"/>
          <w:sz w:val="28"/>
          <w:szCs w:val="28"/>
          <w:rtl/>
          <w:lang w:eastAsia="en-US" w:bidi="ar-OM"/>
        </w:rPr>
        <w:t xml:space="preserve">وطبقا لاتفاقيتي </w:t>
      </w:r>
      <w:r>
        <w:rPr>
          <w:rFonts w:cs="Arabic Transparent" w:hint="cs"/>
          <w:sz w:val="28"/>
          <w:szCs w:val="28"/>
          <w:rtl/>
          <w:lang w:eastAsia="en-US" w:bidi="ar-OM"/>
        </w:rPr>
        <w:t>عام 1954م ، 1973م فإن الدول المتعاقدة ملتزمة بأن تلاحق جنائيا لأشخاص المخالفين لاح</w:t>
      </w:r>
      <w:r w:rsidR="00B252BF">
        <w:rPr>
          <w:rFonts w:cs="Arabic Transparent" w:hint="cs"/>
          <w:sz w:val="28"/>
          <w:szCs w:val="28"/>
          <w:rtl/>
          <w:lang w:eastAsia="en-US" w:bidi="ar-OM"/>
        </w:rPr>
        <w:t>كامها ،</w:t>
      </w:r>
      <w:r>
        <w:rPr>
          <w:rFonts w:cs="Arabic Transparent" w:hint="cs"/>
          <w:sz w:val="28"/>
          <w:szCs w:val="28"/>
          <w:rtl/>
          <w:lang w:eastAsia="en-US" w:bidi="ar-OM"/>
        </w:rPr>
        <w:t xml:space="preserve"> كما أن المادة 12/3من بروتوكول 1989م الخاص بالتلوث البحري الناجم عن استكشاف واستغلال الجرف القاري تلزم الدول المتعاقدة بالعمل على وضع عقوبات على التصريف غير الصحيح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ففي دولة الإمارات العربية المتحدة</w:t>
      </w:r>
      <w:r>
        <w:rPr>
          <w:rFonts w:cs="Arabic Transparent" w:hint="cs"/>
          <w:sz w:val="28"/>
          <w:szCs w:val="28"/>
          <w:rtl/>
          <w:lang w:eastAsia="en-US" w:bidi="ar-OM"/>
        </w:rPr>
        <w:t xml:space="preserve"> تقضي المادة 59 من قانون المحافظة على الثروة البترولية </w:t>
      </w:r>
      <w:r w:rsidR="00B252BF">
        <w:rPr>
          <w:rFonts w:cs="Arabic Transparent" w:hint="cs"/>
          <w:sz w:val="28"/>
          <w:szCs w:val="28"/>
          <w:rtl/>
          <w:lang w:eastAsia="en-US" w:bidi="ar-OM"/>
        </w:rPr>
        <w:t>،</w:t>
      </w:r>
      <w:r>
        <w:rPr>
          <w:rFonts w:cs="Arabic Transparent" w:hint="cs"/>
          <w:sz w:val="28"/>
          <w:szCs w:val="28"/>
          <w:rtl/>
          <w:lang w:eastAsia="en-US" w:bidi="ar-OM"/>
        </w:rPr>
        <w:t xml:space="preserve">بأنه يعاقب بغرامة لا تقل عن 10 آلاف درهم ولا تجاوز 500 ألف درهم كل شخص لم يتخذ كافة الاحتياطات اللازمة لمنع تلوث الهواء والمياه الجوفية السطحية والمياه </w:t>
      </w:r>
      <w:r>
        <w:rPr>
          <w:rFonts w:cs="Arabic Transparent"/>
          <w:sz w:val="28"/>
          <w:szCs w:val="28"/>
          <w:rtl/>
          <w:lang w:eastAsia="en-US" w:bidi="ar-OM"/>
        </w:rPr>
        <w:t>الإقليمية</w:t>
      </w:r>
      <w:r>
        <w:rPr>
          <w:rFonts w:cs="Arabic Transparent" w:hint="cs"/>
          <w:sz w:val="28"/>
          <w:szCs w:val="28"/>
          <w:rtl/>
          <w:lang w:eastAsia="en-US" w:bidi="ar-OM"/>
        </w:rPr>
        <w:t xml:space="preserve"> ومياه الجرف القاري والشواطئ وكافة الجزر الواقعة في المياه الإقليمية والجرف القاري وتضاعف العقوبة إذا تكررت المخالفة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أما في سلطنة عمان</w:t>
      </w:r>
      <w:r>
        <w:rPr>
          <w:rFonts w:cs="Arabic Transparent" w:hint="cs"/>
          <w:sz w:val="28"/>
          <w:szCs w:val="28"/>
          <w:rtl/>
          <w:lang w:eastAsia="en-US" w:bidi="ar-OM"/>
        </w:rPr>
        <w:t xml:space="preserve"> توجد ثلاثة قوانين كل منها تقضي بعقوبات محددة فالمادة 9 / 6 من قانون النفط والمعادن تعاقب من يخالف نصوصه بالسجن مدة لا تتعدى 10 سنوات أو الغرامة التي لا يتجاوز مليون ريال عماني أو بكلتا العقوبتين </w:t>
      </w:r>
      <w:r w:rsidR="00B252BF">
        <w:rPr>
          <w:rFonts w:cs="Arabic Transparent" w:hint="cs"/>
          <w:sz w:val="28"/>
          <w:szCs w:val="28"/>
          <w:rtl/>
          <w:lang w:eastAsia="en-US" w:bidi="ar-OM"/>
        </w:rPr>
        <w:t>،و</w:t>
      </w:r>
      <w:r>
        <w:rPr>
          <w:rFonts w:cs="Arabic Transparent" w:hint="cs"/>
          <w:sz w:val="28"/>
          <w:szCs w:val="28"/>
          <w:rtl/>
          <w:lang w:eastAsia="en-US" w:bidi="ar-OM"/>
        </w:rPr>
        <w:t xml:space="preserve">من بين نصوص هذا القانون نص مادة 2 /5 الذي يفرض على القائمين بالعمل بذل العناية اللازمة لمنع حدوث أضرار خطيرة بالبيئة . </w:t>
      </w:r>
    </w:p>
    <w:p w:rsidR="00FC015D" w:rsidRDefault="00FC015D" w:rsidP="00B252BF">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أما قانون مراقبة التلوث البحري فإن المادة 1/2 منه ت</w:t>
      </w:r>
      <w:r w:rsidR="00B252BF">
        <w:rPr>
          <w:rFonts w:cs="Arabic Transparent" w:hint="cs"/>
          <w:sz w:val="28"/>
          <w:szCs w:val="28"/>
          <w:rtl/>
          <w:lang w:eastAsia="en-US" w:bidi="ar-OM"/>
        </w:rPr>
        <w:t>لزم من يصرف مادة ملوثة في المياه</w:t>
      </w:r>
      <w:r>
        <w:rPr>
          <w:rFonts w:cs="Arabic Transparent" w:hint="cs"/>
          <w:sz w:val="28"/>
          <w:szCs w:val="28"/>
          <w:rtl/>
          <w:lang w:eastAsia="en-US" w:bidi="ar-OM"/>
        </w:rPr>
        <w:t xml:space="preserve"> الإ</w:t>
      </w:r>
      <w:r w:rsidR="00B252BF">
        <w:rPr>
          <w:rFonts w:cs="Arabic Transparent" w:hint="cs"/>
          <w:sz w:val="28"/>
          <w:szCs w:val="28"/>
          <w:rtl/>
          <w:lang w:eastAsia="en-US" w:bidi="ar-OM"/>
        </w:rPr>
        <w:t>قليمية بدفع غرامة لا تتعدى 5 آلاف</w:t>
      </w:r>
      <w:r>
        <w:rPr>
          <w:rFonts w:cs="Arabic Transparent" w:hint="cs"/>
          <w:sz w:val="28"/>
          <w:szCs w:val="28"/>
          <w:rtl/>
          <w:lang w:eastAsia="en-US" w:bidi="ar-OM"/>
        </w:rPr>
        <w:t xml:space="preserve"> ريال عماني . </w:t>
      </w:r>
    </w:p>
    <w:p w:rsidR="00FC015D" w:rsidRDefault="00FC015D" w:rsidP="00FE6D32">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وهناك أخيرا العقوبات الواردة في قانون حماية البيئة ومكافحة التلوث رقم 10/82 والمعدل بالمرسوم السلطاني رقم 63/85 وهي عقوبات متنوعة .(</w:t>
      </w:r>
      <w:r w:rsidRPr="00A87145">
        <w:rPr>
          <w:rFonts w:cs="Arabic Transparent" w:hint="cs"/>
          <w:color w:val="FF0000"/>
          <w:sz w:val="28"/>
          <w:szCs w:val="28"/>
          <w:rtl/>
          <w:lang w:eastAsia="en-US" w:bidi="ar-OM"/>
        </w:rPr>
        <w:t>1</w:t>
      </w:r>
      <w:r>
        <w:rPr>
          <w:rFonts w:cs="Arabic Transparent" w:hint="cs"/>
          <w:sz w:val="28"/>
          <w:szCs w:val="28"/>
          <w:rtl/>
          <w:lang w:eastAsia="en-US" w:bidi="ar-OM"/>
        </w:rPr>
        <w:t xml:space="preserve">) </w:t>
      </w:r>
    </w:p>
    <w:p w:rsidR="00FC015D" w:rsidRDefault="00FC015D" w:rsidP="00FC015D">
      <w:pPr>
        <w:spacing w:line="360" w:lineRule="auto"/>
        <w:jc w:val="lowKashida"/>
        <w:rPr>
          <w:rFonts w:cs="Arabic Transparent" w:hint="cs"/>
          <w:sz w:val="28"/>
          <w:szCs w:val="28"/>
          <w:rtl/>
          <w:lang w:eastAsia="en-US"/>
        </w:rPr>
      </w:pPr>
      <w:r>
        <w:rPr>
          <w:rFonts w:cs="Arabic Transparent" w:hint="cs"/>
          <w:sz w:val="28"/>
          <w:szCs w:val="28"/>
          <w:rtl/>
          <w:lang w:eastAsia="en-US"/>
        </w:rPr>
        <w:t xml:space="preserve">     </w:t>
      </w:r>
      <w:r>
        <w:rPr>
          <w:rFonts w:cs="Arabic Transparent" w:hint="cs"/>
          <w:sz w:val="28"/>
          <w:szCs w:val="28"/>
          <w:rtl/>
          <w:lang w:eastAsia="en-US" w:bidi="ar-OM"/>
        </w:rPr>
        <w:t>فمن يدلي بيانات كاذبة أو مضللة في إقرار التأثير البيئي بشأن مشروع معين</w:t>
      </w:r>
      <w:r w:rsidR="00B252BF">
        <w:rPr>
          <w:rFonts w:cs="Arabic Transparent" w:hint="cs"/>
          <w:sz w:val="28"/>
          <w:szCs w:val="28"/>
          <w:rtl/>
          <w:lang w:eastAsia="en-US" w:bidi="ar-OM"/>
        </w:rPr>
        <w:t>،</w:t>
      </w:r>
      <w:r>
        <w:rPr>
          <w:rFonts w:cs="Arabic Transparent" w:hint="cs"/>
          <w:sz w:val="28"/>
          <w:szCs w:val="28"/>
          <w:rtl/>
          <w:lang w:eastAsia="en-US" w:bidi="ar-OM"/>
        </w:rPr>
        <w:t xml:space="preserve"> يعاقب بالسجن مدة لا تتعدى 6 اشهر أو بغرامة لا تتجاوز 10 % من راس المال المستثمر في المشروع وذلك بالإضافة إلى جواز وقف العمل بالمشروع.م26</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ومن يتسبب في أي تلوث للبيئة نتيجة لعدم اتخاذ الإجراءات اللازمة يعاقب بغرامة تساوي ثلاثة اضعاف تكاليف تلك الإجراءات أو ثلاثة </w:t>
      </w:r>
      <w:r w:rsidR="00FE6D32">
        <w:rPr>
          <w:rFonts w:cs="Arabic Transparent" w:hint="cs"/>
          <w:sz w:val="28"/>
          <w:szCs w:val="28"/>
          <w:rtl/>
          <w:lang w:eastAsia="en-US" w:bidi="ar-OM"/>
        </w:rPr>
        <w:t>أضعاف</w:t>
      </w:r>
      <w:r>
        <w:rPr>
          <w:rFonts w:cs="Arabic Transparent" w:hint="cs"/>
          <w:sz w:val="28"/>
          <w:szCs w:val="28"/>
          <w:rtl/>
          <w:lang w:eastAsia="en-US" w:bidi="ar-OM"/>
        </w:rPr>
        <w:t xml:space="preserve"> قيمة الضرر الناتج عن هذه المخالفة أيهما أكبر (م 29)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rPr>
        <w:t xml:space="preserve">    </w:t>
      </w:r>
      <w:r>
        <w:rPr>
          <w:rFonts w:cs="Arabic Transparent" w:hint="cs"/>
          <w:sz w:val="28"/>
          <w:szCs w:val="28"/>
          <w:rtl/>
          <w:lang w:eastAsia="en-US" w:bidi="ar-OM"/>
        </w:rPr>
        <w:t xml:space="preserve">أما عن المسؤولية المدنية على مخالفة قواعد منع ومكافحة التلوث بالزيت في دولة الإمارات العربية المتحدة وسلطنة عمان فهي كالتالي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في دولة الإمارات العربية المتحدة</w:t>
      </w:r>
      <w:r>
        <w:rPr>
          <w:rFonts w:cs="Arabic Transparent" w:hint="cs"/>
          <w:sz w:val="28"/>
          <w:szCs w:val="28"/>
          <w:rtl/>
          <w:lang w:eastAsia="en-US" w:bidi="ar-OM"/>
        </w:rPr>
        <w:t xml:space="preserve"> ورد النص على المسئولية المدنية عن التلوث في الفقرة الثانية في المادة 56 من قانون المحافظة على الثروة البترولية </w:t>
      </w:r>
      <w:r w:rsidR="00B252BF">
        <w:rPr>
          <w:rFonts w:cs="Arabic Transparent" w:hint="cs"/>
          <w:sz w:val="28"/>
          <w:szCs w:val="28"/>
          <w:rtl/>
          <w:lang w:eastAsia="en-US" w:bidi="ar-OM"/>
        </w:rPr>
        <w:t>،</w:t>
      </w:r>
      <w:r>
        <w:rPr>
          <w:rFonts w:cs="Arabic Transparent" w:hint="cs"/>
          <w:sz w:val="28"/>
          <w:szCs w:val="28"/>
          <w:rtl/>
          <w:lang w:eastAsia="en-US" w:bidi="ar-OM"/>
        </w:rPr>
        <w:t>التي تقرر أنه: إذا ترتب على عمليات الجهة العاملة حدوث تلوث وجب عليها أن تبادر فورا لإزالة الآثار الناجمة عنه وفق الأساليب الفنية الحديثة " والذي يبدو أن هذا النص يقيم مسئولية الجهة العاملة على أساس موضوعي هو حدوث أضرار التلوث بصر</w:t>
      </w:r>
      <w:r>
        <w:rPr>
          <w:rFonts w:cs="Arabic Transparent" w:hint="cs"/>
          <w:sz w:val="28"/>
          <w:szCs w:val="28"/>
          <w:rtl/>
          <w:lang w:eastAsia="en-US"/>
        </w:rPr>
        <w:t>ف</w:t>
      </w:r>
      <w:r>
        <w:rPr>
          <w:rFonts w:cs="Arabic Transparent" w:hint="cs"/>
          <w:sz w:val="28"/>
          <w:szCs w:val="28"/>
          <w:rtl/>
          <w:lang w:eastAsia="en-US" w:bidi="ar-OM"/>
        </w:rPr>
        <w:t xml:space="preserve"> النظر عن وجود خطأ أو </w:t>
      </w:r>
      <w:r>
        <w:rPr>
          <w:rFonts w:cs="Arabic Transparent" w:hint="cs"/>
          <w:sz w:val="28"/>
          <w:szCs w:val="28"/>
          <w:rtl/>
          <w:lang w:eastAsia="en-US" w:bidi="ar-OM"/>
        </w:rPr>
        <w:lastRenderedPageBreak/>
        <w:t xml:space="preserve">إهمال </w:t>
      </w:r>
      <w:r w:rsidR="00B252BF">
        <w:rPr>
          <w:rFonts w:cs="Arabic Transparent" w:hint="cs"/>
          <w:sz w:val="28"/>
          <w:szCs w:val="28"/>
          <w:rtl/>
          <w:lang w:eastAsia="en-US" w:bidi="ar-OM"/>
        </w:rPr>
        <w:t>،</w:t>
      </w:r>
      <w:r>
        <w:rPr>
          <w:rFonts w:cs="Arabic Transparent" w:hint="cs"/>
          <w:sz w:val="28"/>
          <w:szCs w:val="28"/>
          <w:rtl/>
          <w:lang w:eastAsia="en-US" w:bidi="ar-OM"/>
        </w:rPr>
        <w:t>فالمسئولية تقوم" إذا ترتب على العمليات حدوث</w:t>
      </w:r>
      <w:r w:rsidR="00B252BF">
        <w:rPr>
          <w:rFonts w:cs="Arabic Transparent" w:hint="cs"/>
          <w:sz w:val="28"/>
          <w:szCs w:val="28"/>
          <w:rtl/>
          <w:lang w:eastAsia="en-US" w:bidi="ar-OM"/>
        </w:rPr>
        <w:t xml:space="preserve"> تلوث " أما عن نطاق المسئولية ف</w:t>
      </w:r>
      <w:r>
        <w:rPr>
          <w:rFonts w:cs="Arabic Transparent" w:hint="cs"/>
          <w:sz w:val="28"/>
          <w:szCs w:val="28"/>
          <w:rtl/>
          <w:lang w:eastAsia="en-US" w:bidi="ar-OM"/>
        </w:rPr>
        <w:t xml:space="preserve">لأول وهلة يبدو أنها لا تمتد لتعويض المضرورين (الصيادين أو محطات اعذاب المياه مثلا ) </w:t>
      </w:r>
      <w:r>
        <w:rPr>
          <w:rFonts w:cs="Arabic Transparent" w:hint="cs"/>
          <w:sz w:val="28"/>
          <w:szCs w:val="28"/>
          <w:rtl/>
          <w:lang w:eastAsia="en-US"/>
        </w:rPr>
        <w:t>لأن النص يفرض على الجهة العاملة أن تبادر فوراً لإزالة الآثار الناجمة من التلوث</w:t>
      </w:r>
      <w:r w:rsidR="00B252BF">
        <w:rPr>
          <w:rFonts w:cs="Arabic Transparent" w:hint="cs"/>
          <w:sz w:val="28"/>
          <w:szCs w:val="28"/>
          <w:rtl/>
          <w:lang w:eastAsia="en-US"/>
        </w:rPr>
        <w:t>، ولكن بإمعان</w:t>
      </w:r>
      <w:r>
        <w:rPr>
          <w:rFonts w:cs="Arabic Transparent" w:hint="cs"/>
          <w:sz w:val="28"/>
          <w:szCs w:val="28"/>
          <w:rtl/>
          <w:lang w:eastAsia="en-US"/>
        </w:rPr>
        <w:t xml:space="preserve"> النظر</w:t>
      </w:r>
      <w:r>
        <w:rPr>
          <w:rFonts w:cs="Arabic Transparent" w:hint="cs"/>
          <w:sz w:val="28"/>
          <w:szCs w:val="28"/>
          <w:rtl/>
          <w:lang w:eastAsia="en-US" w:bidi="ar-OM"/>
        </w:rPr>
        <w:t>نجد أن الأضرار التي تلحق بالغير تعد أثرا من آثار التلوث تجب إزالته ، وذلك بالتعويض عنه</w:t>
      </w:r>
      <w:r w:rsidR="00B252BF">
        <w:rPr>
          <w:rFonts w:cs="Arabic Transparent" w:hint="cs"/>
          <w:sz w:val="28"/>
          <w:szCs w:val="28"/>
          <w:rtl/>
          <w:lang w:eastAsia="en-US" w:bidi="ar-OM"/>
        </w:rPr>
        <w:t>،</w:t>
      </w:r>
      <w:r>
        <w:rPr>
          <w:rFonts w:cs="Arabic Transparent" w:hint="cs"/>
          <w:sz w:val="28"/>
          <w:szCs w:val="28"/>
          <w:rtl/>
          <w:lang w:eastAsia="en-US" w:bidi="ar-OM"/>
        </w:rPr>
        <w:t xml:space="preserve"> وكان جديرا  بالمشرع الإماراتي أن ينص على وجوب تعويض المضرورين صراحة على نحو ما ورد في المادة 58 من نفس القانون التي يتوجب على الجهة العاملة أن تؤدي إلى دائرة النفط والتعويض المناسب عن ضياع أو تبذير البترول .</w:t>
      </w:r>
      <w:r>
        <w:rPr>
          <w:rFonts w:cs="Arabic Transparent" w:hint="cs"/>
          <w:sz w:val="28"/>
          <w:szCs w:val="28"/>
          <w:rtl/>
          <w:lang w:eastAsia="en-US"/>
        </w:rPr>
        <w:t>(</w:t>
      </w:r>
      <w:r w:rsidRPr="00A87145">
        <w:rPr>
          <w:rFonts w:cs="Arabic Transparent" w:hint="cs"/>
          <w:color w:val="FF0000"/>
          <w:sz w:val="28"/>
          <w:szCs w:val="28"/>
          <w:rtl/>
          <w:lang w:eastAsia="en-US"/>
        </w:rPr>
        <w:t>1</w:t>
      </w:r>
      <w:r>
        <w:rPr>
          <w:rFonts w:cs="Arabic Transparent" w:hint="cs"/>
          <w:sz w:val="28"/>
          <w:szCs w:val="28"/>
          <w:rtl/>
          <w:lang w:eastAsia="en-US"/>
        </w:rPr>
        <w:t>)</w:t>
      </w:r>
      <w:r>
        <w:rPr>
          <w:rFonts w:cs="Arabic Transparent" w:hint="cs"/>
          <w:sz w:val="28"/>
          <w:szCs w:val="28"/>
          <w:rtl/>
          <w:lang w:eastAsia="en-US" w:bidi="ar-OM"/>
        </w:rPr>
        <w:t xml:space="preserve">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b/>
          <w:bCs/>
          <w:sz w:val="28"/>
          <w:szCs w:val="28"/>
          <w:rtl/>
          <w:lang w:eastAsia="en-US" w:bidi="ar-OM"/>
        </w:rPr>
        <w:t>أما في سلطنة عمان</w:t>
      </w:r>
      <w:r>
        <w:rPr>
          <w:rFonts w:cs="Arabic Transparent" w:hint="cs"/>
          <w:sz w:val="28"/>
          <w:szCs w:val="28"/>
          <w:rtl/>
          <w:lang w:eastAsia="en-US" w:bidi="ar-OM"/>
        </w:rPr>
        <w:t xml:space="preserve">  ف</w:t>
      </w:r>
      <w:r>
        <w:rPr>
          <w:rFonts w:cs="Arabic Transparent" w:hint="cs"/>
          <w:sz w:val="28"/>
          <w:szCs w:val="28"/>
          <w:rtl/>
          <w:lang w:eastAsia="en-US"/>
        </w:rPr>
        <w:t>ت</w:t>
      </w:r>
      <w:r>
        <w:rPr>
          <w:rFonts w:cs="Arabic Transparent" w:hint="cs"/>
          <w:sz w:val="28"/>
          <w:szCs w:val="28"/>
          <w:rtl/>
          <w:lang w:eastAsia="en-US" w:bidi="ar-OM"/>
        </w:rPr>
        <w:t xml:space="preserve">وزعت النصوص المتعلقة بالمسئولية المدنية بين ثلاثة قوانين : </w:t>
      </w:r>
    </w:p>
    <w:p w:rsidR="00FC015D" w:rsidRDefault="00F73615" w:rsidP="00FC015D">
      <w:pPr>
        <w:spacing w:line="360" w:lineRule="auto"/>
        <w:jc w:val="lowKashida"/>
        <w:rPr>
          <w:rFonts w:cs="Arabic Transparent" w:hint="cs"/>
          <w:sz w:val="28"/>
          <w:szCs w:val="28"/>
          <w:rtl/>
          <w:lang w:eastAsia="en-US" w:bidi="ar-OM"/>
        </w:rPr>
      </w:pPr>
      <w:r>
        <w:rPr>
          <w:rFonts w:cs="Arabic Transparent"/>
          <w:b/>
          <w:bCs/>
          <w:noProof/>
          <w:sz w:val="28"/>
          <w:szCs w:val="28"/>
          <w:rtl/>
          <w:lang w:eastAsia="en-US"/>
        </w:rPr>
        <mc:AlternateContent>
          <mc:Choice Requires="wps">
            <w:drawing>
              <wp:anchor distT="0" distB="0" distL="114300" distR="114300" simplePos="0" relativeHeight="251675136" behindDoc="0" locked="0" layoutInCell="1" allowOverlap="1">
                <wp:simplePos x="0" y="0"/>
                <wp:positionH relativeFrom="column">
                  <wp:posOffset>1028700</wp:posOffset>
                </wp:positionH>
                <wp:positionV relativeFrom="paragraph">
                  <wp:posOffset>2757805</wp:posOffset>
                </wp:positionV>
                <wp:extent cx="5143500" cy="0"/>
                <wp:effectExtent l="9525" t="5080" r="9525" b="13970"/>
                <wp:wrapNone/>
                <wp:docPr id="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17.15pt" to="486pt,2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0chEw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"/>
            </w:pict>
          </mc:Fallback>
        </mc:AlternateContent>
      </w:r>
      <w:r>
        <w:rPr>
          <w:rFonts w:cs="Arabic Transparent"/>
          <w:b/>
          <w:bCs/>
          <w:noProof/>
          <w:sz w:val="28"/>
          <w:szCs w:val="28"/>
          <w:rtl/>
          <w:lang w:eastAsia="en-US"/>
        </w:rPr>
        <mc:AlternateContent>
          <mc:Choice Requires="wps">
            <w:drawing>
              <wp:anchor distT="0" distB="0" distL="114300" distR="114300" simplePos="0" relativeHeight="251653632" behindDoc="0" locked="0" layoutInCell="1" allowOverlap="1">
                <wp:simplePos x="0" y="0"/>
                <wp:positionH relativeFrom="column">
                  <wp:posOffset>457200</wp:posOffset>
                </wp:positionH>
                <wp:positionV relativeFrom="paragraph">
                  <wp:posOffset>2757805</wp:posOffset>
                </wp:positionV>
                <wp:extent cx="5829300" cy="571500"/>
                <wp:effectExtent l="0" t="0" r="0" b="4445"/>
                <wp:wrapNone/>
                <wp:docPr id="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C79" w:rsidRDefault="00613C79" w:rsidP="00613C79">
                            <w:pPr>
                              <w:spacing w:line="360" w:lineRule="auto"/>
                              <w:jc w:val="lowKashida"/>
                              <w:rPr>
                                <w:rFonts w:cs="Arabic Transparent" w:hint="cs"/>
                                <w:sz w:val="20"/>
                                <w:szCs w:val="20"/>
                                <w:rtl/>
                                <w:lang w:eastAsia="en-US" w:bidi="ar-OM"/>
                              </w:rPr>
                            </w:pPr>
                            <w:r>
                              <w:rPr>
                                <w:rFonts w:cs="Arabic Transparent" w:hint="cs"/>
                                <w:sz w:val="20"/>
                                <w:szCs w:val="20"/>
                                <w:rtl/>
                                <w:lang w:eastAsia="en-US" w:bidi="ar-OM"/>
                              </w:rPr>
                              <w:t xml:space="preserve"> (1) عاشور عبد الجواد عبد الحميد </w:t>
                            </w:r>
                            <w:r>
                              <w:rPr>
                                <w:rFonts w:cs="Arabic Transparent"/>
                                <w:sz w:val="20"/>
                                <w:szCs w:val="20"/>
                                <w:rtl/>
                                <w:lang w:eastAsia="en-US" w:bidi="ar-OM"/>
                              </w:rPr>
                              <w:t>–</w:t>
                            </w:r>
                            <w:r>
                              <w:rPr>
                                <w:rFonts w:cs="Arabic Transparent" w:hint="cs"/>
                                <w:sz w:val="20"/>
                                <w:szCs w:val="20"/>
                                <w:rtl/>
                                <w:lang w:eastAsia="en-US" w:bidi="ar-OM"/>
                              </w:rPr>
                              <w:t xml:space="preserve"> حماية الخليج العربي من التلوث بالزيت صـ42 </w:t>
                            </w:r>
                            <w:r w:rsidR="00BC1BA9">
                              <w:rPr>
                                <w:rFonts w:cs="Arabic Transparent" w:hint="cs"/>
                                <w:sz w:val="20"/>
                                <w:szCs w:val="20"/>
                                <w:rtl/>
                                <w:lang w:eastAsia="en-US" w:bidi="ar-OM"/>
                              </w:rPr>
                              <w:t>،جامعة الامارات،1999م</w:t>
                            </w:r>
                          </w:p>
                          <w:p w:rsidR="00613C79" w:rsidRDefault="00613C79" w:rsidP="00613C79">
                            <w:pPr>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50" type="#_x0000_t202" style="position:absolute;left:0;text-align:left;margin-left:36pt;margin-top:217.15pt;width:459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h34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" filled="f" stroked="f">
                <v:textbox>
                  <w:txbxContent>
                    <w:p w:rsidR="00613C79" w:rsidRDefault="00613C79" w:rsidP="00613C79">
                      <w:pPr>
                        <w:spacing w:line="360" w:lineRule="auto"/>
                        <w:jc w:val="lowKashida"/>
                        <w:rPr>
                          <w:rFonts w:cs="Arabic Transparent" w:hint="cs"/>
                          <w:sz w:val="20"/>
                          <w:szCs w:val="20"/>
                          <w:rtl/>
                          <w:lang w:eastAsia="en-US" w:bidi="ar-OM"/>
                        </w:rPr>
                      </w:pPr>
                      <w:r>
                        <w:rPr>
                          <w:rFonts w:cs="Arabic Transparent" w:hint="cs"/>
                          <w:sz w:val="20"/>
                          <w:szCs w:val="20"/>
                          <w:rtl/>
                          <w:lang w:eastAsia="en-US" w:bidi="ar-OM"/>
                        </w:rPr>
                        <w:t xml:space="preserve"> (1) عاشور عبد الجواد عبد الحميد </w:t>
                      </w:r>
                      <w:r>
                        <w:rPr>
                          <w:rFonts w:cs="Arabic Transparent"/>
                          <w:sz w:val="20"/>
                          <w:szCs w:val="20"/>
                          <w:rtl/>
                          <w:lang w:eastAsia="en-US" w:bidi="ar-OM"/>
                        </w:rPr>
                        <w:t>–</w:t>
                      </w:r>
                      <w:r>
                        <w:rPr>
                          <w:rFonts w:cs="Arabic Transparent" w:hint="cs"/>
                          <w:sz w:val="20"/>
                          <w:szCs w:val="20"/>
                          <w:rtl/>
                          <w:lang w:eastAsia="en-US" w:bidi="ar-OM"/>
                        </w:rPr>
                        <w:t xml:space="preserve"> حماية الخليج العربي من التلوث بالزيت صـ42 </w:t>
                      </w:r>
                      <w:r w:rsidR="00BC1BA9">
                        <w:rPr>
                          <w:rFonts w:cs="Arabic Transparent" w:hint="cs"/>
                          <w:sz w:val="20"/>
                          <w:szCs w:val="20"/>
                          <w:rtl/>
                          <w:lang w:eastAsia="en-US" w:bidi="ar-OM"/>
                        </w:rPr>
                        <w:t>،جامعة الامارات،1999م</w:t>
                      </w:r>
                    </w:p>
                    <w:p w:rsidR="00613C79" w:rsidRDefault="00613C79" w:rsidP="00613C79">
                      <w:pPr>
                        <w:rPr>
                          <w:rtl/>
                          <w:lang w:eastAsia="en-US"/>
                        </w:rPr>
                      </w:pPr>
                    </w:p>
                  </w:txbxContent>
                </v:textbox>
              </v:shape>
            </w:pict>
          </mc:Fallback>
        </mc:AlternateContent>
      </w:r>
      <w:r w:rsidR="00FC015D" w:rsidRPr="00EA63F1">
        <w:rPr>
          <w:rFonts w:cs="Arabic Transparent" w:hint="cs"/>
          <w:b/>
          <w:bCs/>
          <w:sz w:val="28"/>
          <w:szCs w:val="28"/>
          <w:rtl/>
          <w:lang w:eastAsia="en-US" w:bidi="ar-OM"/>
        </w:rPr>
        <w:t>الأول</w:t>
      </w:r>
      <w:r w:rsidR="00FC015D">
        <w:rPr>
          <w:rFonts w:cs="Arabic Transparent" w:hint="cs"/>
          <w:sz w:val="28"/>
          <w:szCs w:val="28"/>
          <w:rtl/>
          <w:lang w:eastAsia="en-US" w:bidi="ar-OM"/>
        </w:rPr>
        <w:t xml:space="preserve"> : هو قانون النفط والمعادن </w:t>
      </w:r>
      <w:r w:rsidR="00B252BF">
        <w:rPr>
          <w:rFonts w:cs="Arabic Transparent" w:hint="cs"/>
          <w:sz w:val="28"/>
          <w:szCs w:val="28"/>
          <w:rtl/>
          <w:lang w:eastAsia="en-US" w:bidi="ar-OM"/>
        </w:rPr>
        <w:t>،</w:t>
      </w:r>
      <w:r w:rsidR="00FC015D">
        <w:rPr>
          <w:rFonts w:cs="Arabic Transparent" w:hint="cs"/>
          <w:sz w:val="28"/>
          <w:szCs w:val="28"/>
          <w:rtl/>
          <w:lang w:eastAsia="en-US" w:bidi="ar-OM"/>
        </w:rPr>
        <w:t>الذي تنص مادته 3 /5 على أن يتحمل القائمون بالعمل المسئولية عن جميع الإضاعة والتبذير أو التلويث الناجم عن عملياتهم وعليهم القيام بكافة الأعمال الضرورية والمناسبة لاعادة أية منطقة حدث فيها التلوث والإضاعة والتبذير إلى سابق عهدها</w:t>
      </w:r>
      <w:r w:rsidR="00B252BF">
        <w:rPr>
          <w:rFonts w:cs="Arabic Transparent" w:hint="cs"/>
          <w:sz w:val="28"/>
          <w:szCs w:val="28"/>
          <w:rtl/>
          <w:lang w:eastAsia="en-US" w:bidi="ar-OM"/>
        </w:rPr>
        <w:t>،</w:t>
      </w:r>
      <w:r w:rsidR="00FC015D">
        <w:rPr>
          <w:rFonts w:cs="Arabic Transparent" w:hint="cs"/>
          <w:sz w:val="28"/>
          <w:szCs w:val="28"/>
          <w:rtl/>
          <w:lang w:eastAsia="en-US" w:bidi="ar-OM"/>
        </w:rPr>
        <w:t xml:space="preserve"> وذلك حسب الأنظمة التي تصدرها المديرية وفي حالة تقاعس أي قائم بالعمل على إعادة المنطقة المعنية إلى وضعها السابق </w:t>
      </w:r>
      <w:r w:rsidR="00B252BF">
        <w:rPr>
          <w:rFonts w:cs="Arabic Transparent" w:hint="cs"/>
          <w:sz w:val="28"/>
          <w:szCs w:val="28"/>
          <w:rtl/>
          <w:lang w:eastAsia="en-US" w:bidi="ar-OM"/>
        </w:rPr>
        <w:t>،</w:t>
      </w:r>
      <w:r w:rsidR="00FC015D">
        <w:rPr>
          <w:rFonts w:cs="Arabic Transparent" w:hint="cs"/>
          <w:sz w:val="28"/>
          <w:szCs w:val="28"/>
          <w:rtl/>
          <w:lang w:eastAsia="en-US" w:bidi="ar-OM"/>
        </w:rPr>
        <w:t>تقوم المديرية بذلك حسب ما تراه مناسبا على حساب القائم  بالعمل ، ويحق لها اتخاذ أي إجرا</w:t>
      </w:r>
      <w:r w:rsidR="00B252BF">
        <w:rPr>
          <w:rFonts w:cs="Arabic Transparent" w:hint="cs"/>
          <w:sz w:val="28"/>
          <w:szCs w:val="28"/>
          <w:rtl/>
          <w:lang w:eastAsia="en-US" w:bidi="ar-OM"/>
        </w:rPr>
        <w:t>ء تراه مناسبا في تلك الظروف بما</w:t>
      </w:r>
      <w:r w:rsidR="00FC015D">
        <w:rPr>
          <w:rFonts w:cs="Arabic Transparent" w:hint="cs"/>
          <w:sz w:val="28"/>
          <w:szCs w:val="28"/>
          <w:rtl/>
          <w:lang w:eastAsia="en-US" w:bidi="ar-OM"/>
        </w:rPr>
        <w:t xml:space="preserve"> في ذلك توقيف عمليات القائم بالعمل " فا</w:t>
      </w:r>
      <w:r w:rsidR="00B252BF">
        <w:rPr>
          <w:rFonts w:cs="Arabic Transparent" w:hint="cs"/>
          <w:sz w:val="28"/>
          <w:szCs w:val="28"/>
          <w:rtl/>
          <w:lang w:eastAsia="en-US" w:bidi="ar-OM"/>
        </w:rPr>
        <w:t xml:space="preserve">لمسئولية التي يقررها النص تقوم </w:t>
      </w:r>
      <w:r w:rsidR="00FC015D">
        <w:rPr>
          <w:rFonts w:cs="Arabic Transparent" w:hint="cs"/>
          <w:sz w:val="28"/>
          <w:szCs w:val="28"/>
          <w:rtl/>
          <w:lang w:eastAsia="en-US" w:bidi="ar-OM"/>
        </w:rPr>
        <w:t>على فكرة تحمل التبعة</w:t>
      </w:r>
      <w:r w:rsidR="00B252BF">
        <w:rPr>
          <w:rFonts w:cs="Arabic Transparent" w:hint="cs"/>
          <w:sz w:val="28"/>
          <w:szCs w:val="28"/>
          <w:rtl/>
          <w:lang w:eastAsia="en-US" w:bidi="ar-OM"/>
        </w:rPr>
        <w:t>،</w:t>
      </w:r>
      <w:r w:rsidR="00FC015D">
        <w:rPr>
          <w:rFonts w:cs="Arabic Transparent" w:hint="cs"/>
          <w:sz w:val="28"/>
          <w:szCs w:val="28"/>
          <w:rtl/>
          <w:lang w:eastAsia="en-US" w:bidi="ar-OM"/>
        </w:rPr>
        <w:t xml:space="preserve"> التي تقوم إذا حدث الضرر دون حاجة إلى توافر ركن الخطأ </w:t>
      </w:r>
      <w:r w:rsidR="00B252BF">
        <w:rPr>
          <w:rFonts w:cs="Arabic Transparent" w:hint="cs"/>
          <w:sz w:val="28"/>
          <w:szCs w:val="28"/>
          <w:rtl/>
          <w:lang w:eastAsia="en-US" w:bidi="ar-OM"/>
        </w:rPr>
        <w:t>،</w:t>
      </w:r>
      <w:r w:rsidR="00FC015D">
        <w:rPr>
          <w:rFonts w:cs="Arabic Transparent" w:hint="cs"/>
          <w:sz w:val="28"/>
          <w:szCs w:val="28"/>
          <w:rtl/>
          <w:lang w:eastAsia="en-US" w:bidi="ar-OM"/>
        </w:rPr>
        <w:t xml:space="preserve">لكنها تقف عند إزالة الضرر بإعادة تأهيل المنطقة الملوثة ولا تمتد إلى تعويض المضرورين . </w:t>
      </w:r>
    </w:p>
    <w:p w:rsidR="00FC015D" w:rsidRDefault="00FC015D" w:rsidP="00C4662E">
      <w:pPr>
        <w:spacing w:line="360" w:lineRule="auto"/>
        <w:jc w:val="lowKashida"/>
        <w:rPr>
          <w:rFonts w:cs="Arabic Transparent" w:hint="cs"/>
          <w:sz w:val="28"/>
          <w:szCs w:val="28"/>
          <w:rtl/>
          <w:lang w:eastAsia="en-US" w:bidi="ar-OM"/>
        </w:rPr>
      </w:pPr>
      <w:r w:rsidRPr="00EA63F1">
        <w:rPr>
          <w:rFonts w:cs="Arabic Transparent" w:hint="cs"/>
          <w:b/>
          <w:bCs/>
          <w:sz w:val="28"/>
          <w:szCs w:val="28"/>
          <w:rtl/>
          <w:lang w:eastAsia="en-US" w:bidi="ar-OM"/>
        </w:rPr>
        <w:t>الثاني</w:t>
      </w:r>
      <w:r>
        <w:rPr>
          <w:rFonts w:cs="Arabic Transparent" w:hint="cs"/>
          <w:sz w:val="28"/>
          <w:szCs w:val="28"/>
          <w:rtl/>
          <w:lang w:eastAsia="en-US" w:bidi="ar-OM"/>
        </w:rPr>
        <w:t xml:space="preserve"> : هو قانون مراقبة التلوث البري </w:t>
      </w:r>
      <w:r w:rsidR="00C4662E">
        <w:rPr>
          <w:rFonts w:cs="Arabic Transparent" w:hint="cs"/>
          <w:sz w:val="28"/>
          <w:szCs w:val="28"/>
          <w:rtl/>
          <w:lang w:eastAsia="en-US" w:bidi="ar-OM"/>
        </w:rPr>
        <w:t>،</w:t>
      </w:r>
      <w:r>
        <w:rPr>
          <w:rFonts w:cs="Arabic Transparent" w:hint="cs"/>
          <w:sz w:val="28"/>
          <w:szCs w:val="28"/>
          <w:rtl/>
          <w:lang w:eastAsia="en-US" w:bidi="ar-OM"/>
        </w:rPr>
        <w:t xml:space="preserve">حيث تقضي المادة 1/6 بأنه إذا تقرر أن تصريف مادة ملوثة ( زيت أو مزيج زيت ) إلى مياه الخليج المعلنه منطقة خالية من التلوث قد صدر عن مركب أو موقع بري أو أجهزة نقل النفط </w:t>
      </w:r>
      <w:r w:rsidR="00C4662E">
        <w:rPr>
          <w:rFonts w:cs="Arabic Transparent" w:hint="cs"/>
          <w:sz w:val="28"/>
          <w:szCs w:val="28"/>
          <w:rtl/>
          <w:lang w:eastAsia="en-US" w:bidi="ar-OM"/>
        </w:rPr>
        <w:t>،</w:t>
      </w:r>
      <w:r>
        <w:rPr>
          <w:rFonts w:cs="Arabic Transparent" w:hint="cs"/>
          <w:sz w:val="28"/>
          <w:szCs w:val="28"/>
          <w:rtl/>
          <w:lang w:eastAsia="en-US" w:bidi="ar-OM"/>
        </w:rPr>
        <w:t>فإن مالك ذلك المركب أو مالك أو شاغل الموقع البري أو تلك الأجهزة لنقل النفط يلتزم ب</w:t>
      </w:r>
      <w:r w:rsidR="00C4662E">
        <w:rPr>
          <w:rFonts w:cs="Arabic Transparent" w:hint="cs"/>
          <w:sz w:val="28"/>
          <w:szCs w:val="28"/>
          <w:rtl/>
          <w:lang w:eastAsia="en-US" w:bidi="ar-OM"/>
        </w:rPr>
        <w:t>المسئولية وبغض النظر عن إيجاد لوم</w:t>
      </w:r>
      <w:r>
        <w:rPr>
          <w:rFonts w:cs="Arabic Transparent" w:hint="cs"/>
          <w:sz w:val="28"/>
          <w:szCs w:val="28"/>
          <w:rtl/>
          <w:lang w:eastAsia="en-US" w:bidi="ar-OM"/>
        </w:rPr>
        <w:t xml:space="preserve"> أو إهمال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أ- عن تكاليف وضع حد للتلوث أو إيقافه أو خفضه أو إزالته</w:t>
      </w:r>
      <w:r w:rsidR="00C4662E">
        <w:rPr>
          <w:rFonts w:cs="Arabic Transparent" w:hint="cs"/>
          <w:sz w:val="28"/>
          <w:szCs w:val="28"/>
          <w:rtl/>
          <w:lang w:eastAsia="en-US" w:bidi="ar-OM"/>
        </w:rPr>
        <w:t>،</w:t>
      </w:r>
      <w:r>
        <w:rPr>
          <w:rFonts w:cs="Arabic Transparent" w:hint="cs"/>
          <w:sz w:val="28"/>
          <w:szCs w:val="28"/>
          <w:rtl/>
          <w:lang w:eastAsia="en-US" w:bidi="ar-OM"/>
        </w:rPr>
        <w:t xml:space="preserve"> ولاعادة بيئة المنطقة إلى الحالة التي كانت عليها قبل حدوث التصريف . </w:t>
      </w:r>
    </w:p>
    <w:p w:rsidR="00FC015D" w:rsidRDefault="00FC015D" w:rsidP="00FC015D">
      <w:pPr>
        <w:spacing w:line="360" w:lineRule="auto"/>
        <w:jc w:val="lowKashida"/>
        <w:rPr>
          <w:rFonts w:cs="Arabic Transparent" w:hint="cs"/>
          <w:sz w:val="28"/>
          <w:szCs w:val="28"/>
          <w:rtl/>
          <w:lang w:eastAsia="en-US" w:bidi="ar-OM"/>
        </w:rPr>
      </w:pPr>
      <w:r>
        <w:rPr>
          <w:rFonts w:cs="Arabic Transparent" w:hint="cs"/>
          <w:sz w:val="28"/>
          <w:szCs w:val="28"/>
          <w:rtl/>
          <w:lang w:eastAsia="en-US" w:bidi="ar-OM"/>
        </w:rPr>
        <w:t xml:space="preserve">ب-عن الأضرار التي تلحق أي شخص من جراء التصريف بالإضافة إلى التكاليف المشار إليها . </w:t>
      </w:r>
    </w:p>
    <w:p w:rsidR="00FC015D" w:rsidRDefault="00FC015D" w:rsidP="00613C79">
      <w:pPr>
        <w:spacing w:line="360" w:lineRule="auto"/>
        <w:jc w:val="lowKashida"/>
        <w:rPr>
          <w:rFonts w:cs="Arabic Transparent" w:hint="cs"/>
          <w:sz w:val="28"/>
          <w:szCs w:val="28"/>
          <w:rtl/>
          <w:lang w:eastAsia="en-US" w:bidi="ar-OM"/>
        </w:rPr>
      </w:pPr>
      <w:r w:rsidRPr="00EA63F1">
        <w:rPr>
          <w:rFonts w:cs="Arabic Transparent" w:hint="cs"/>
          <w:b/>
          <w:bCs/>
          <w:sz w:val="28"/>
          <w:szCs w:val="28"/>
          <w:rtl/>
          <w:lang w:eastAsia="en-US" w:bidi="ar-OM"/>
        </w:rPr>
        <w:t>الثالث</w:t>
      </w:r>
      <w:r>
        <w:rPr>
          <w:rFonts w:cs="Arabic Transparent" w:hint="cs"/>
          <w:sz w:val="28"/>
          <w:szCs w:val="28"/>
          <w:rtl/>
          <w:lang w:eastAsia="en-US" w:bidi="ar-OM"/>
        </w:rPr>
        <w:t xml:space="preserve"> : هو قانون حماية البيئة ومكافحة التلوث والذي يقرر في المادة 27 منه ( معدلة بمرسوم سلطاني رقم 63/ 85) أن يتحمل " كل من يخالف</w:t>
      </w:r>
      <w:r>
        <w:rPr>
          <w:rFonts w:cs="Arabic Transparent" w:hint="cs"/>
          <w:sz w:val="28"/>
          <w:szCs w:val="28"/>
          <w:rtl/>
          <w:lang w:eastAsia="en-US"/>
        </w:rPr>
        <w:t xml:space="preserve"> أي حكم من أحكام هذا القانون جميع التكاليف الناجمة عن معالجة الأضرار وكذلك</w:t>
      </w:r>
      <w:r>
        <w:rPr>
          <w:rFonts w:cs="Arabic Transparent" w:hint="cs"/>
          <w:sz w:val="28"/>
          <w:szCs w:val="28"/>
          <w:rtl/>
          <w:lang w:eastAsia="en-US" w:bidi="ar-OM"/>
        </w:rPr>
        <w:t xml:space="preserve"> بالتعويضات التي قد تترتب على هذه الأضرار </w:t>
      </w:r>
      <w:r w:rsidR="00C4662E">
        <w:rPr>
          <w:rFonts w:cs="Arabic Transparent" w:hint="cs"/>
          <w:sz w:val="28"/>
          <w:szCs w:val="28"/>
          <w:rtl/>
          <w:lang w:eastAsia="en-US" w:bidi="ar-OM"/>
        </w:rPr>
        <w:t>،</w:t>
      </w:r>
      <w:r>
        <w:rPr>
          <w:rFonts w:cs="Arabic Transparent" w:hint="cs"/>
          <w:sz w:val="28"/>
          <w:szCs w:val="28"/>
          <w:rtl/>
          <w:lang w:eastAsia="en-US" w:bidi="ar-OM"/>
        </w:rPr>
        <w:t>وفي حالة تقاعس المالك عن معالجة تلك الأضرار في الفترة الزمنية التي تحـددها الوزارة يحق للوزارة تكليف من تـراه للقيام بهذه المعالجة على نفقة المالك (</w:t>
      </w:r>
      <w:r w:rsidR="00613C79">
        <w:rPr>
          <w:rFonts w:cs="Arabic Transparent" w:hint="cs"/>
          <w:color w:val="FF0000"/>
          <w:sz w:val="28"/>
          <w:szCs w:val="28"/>
          <w:rtl/>
          <w:lang w:eastAsia="en-US" w:bidi="ar-OM"/>
        </w:rPr>
        <w:t>2</w:t>
      </w:r>
      <w:r>
        <w:rPr>
          <w:rFonts w:cs="Arabic Transparent" w:hint="cs"/>
          <w:sz w:val="28"/>
          <w:szCs w:val="28"/>
          <w:rtl/>
          <w:lang w:eastAsia="en-US" w:bidi="ar-OM"/>
        </w:rPr>
        <w:t>).</w:t>
      </w:r>
    </w:p>
    <w:p w:rsidR="00FC015D" w:rsidRPr="00FD6A9B" w:rsidRDefault="00FC015D" w:rsidP="00E0119E">
      <w:pPr>
        <w:spacing w:before="100" w:beforeAutospacing="1" w:after="100" w:afterAutospacing="1"/>
        <w:jc w:val="lowKashida"/>
        <w:rPr>
          <w:rFonts w:cs="Arabic Transparent" w:hint="cs"/>
          <w:color w:val="000000"/>
          <w:sz w:val="28"/>
          <w:szCs w:val="28"/>
          <w:rtl/>
          <w:lang w:bidi="ar-OM"/>
        </w:rPr>
      </w:pPr>
    </w:p>
    <w:p w:rsidR="00E0119E" w:rsidRDefault="00E0119E"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384B20" w:rsidRDefault="00384B20" w:rsidP="00E0119E">
      <w:pPr>
        <w:pStyle w:val="BodyText"/>
        <w:ind w:left="720"/>
        <w:rPr>
          <w:rFonts w:hint="cs"/>
          <w:color w:val="000000"/>
          <w:sz w:val="28"/>
          <w:szCs w:val="28"/>
          <w:rtl/>
        </w:rPr>
      </w:pPr>
    </w:p>
    <w:p w:rsidR="00263A95" w:rsidRDefault="00F73615" w:rsidP="00E0119E">
      <w:pPr>
        <w:pStyle w:val="BodyText"/>
        <w:ind w:left="720"/>
        <w:rPr>
          <w:rFonts w:hint="cs"/>
          <w:color w:val="000000"/>
          <w:sz w:val="28"/>
          <w:szCs w:val="28"/>
          <w:rtl/>
        </w:rPr>
      </w:pPr>
      <w:r>
        <w:rPr>
          <w:noProof/>
          <w:color w:val="000000"/>
          <w:sz w:val="28"/>
          <w:szCs w:val="28"/>
          <w:rtl/>
          <w:lang w:eastAsia="en-US"/>
        </w:rPr>
        <mc:AlternateContent>
          <mc:Choice Requires="wps">
            <w:drawing>
              <wp:anchor distT="0" distB="0" distL="114300" distR="114300" simplePos="0" relativeHeight="251676160" behindDoc="0" locked="0" layoutInCell="1" allowOverlap="1">
                <wp:simplePos x="0" y="0"/>
                <wp:positionH relativeFrom="column">
                  <wp:posOffset>685800</wp:posOffset>
                </wp:positionH>
                <wp:positionV relativeFrom="paragraph">
                  <wp:posOffset>149860</wp:posOffset>
                </wp:positionV>
                <wp:extent cx="5143500" cy="0"/>
                <wp:effectExtent l="9525" t="6985" r="9525" b="12065"/>
                <wp:wrapNone/>
                <wp:docPr id="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8pt" to="45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Z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"/>
            </w:pict>
          </mc:Fallback>
        </mc:AlternateContent>
      </w:r>
    </w:p>
    <w:p w:rsidR="00263A95" w:rsidRDefault="00F73615" w:rsidP="00E0119E">
      <w:pPr>
        <w:pStyle w:val="BodyText"/>
        <w:ind w:left="720"/>
        <w:rPr>
          <w:rFonts w:hint="cs"/>
          <w:color w:val="000000"/>
          <w:sz w:val="28"/>
          <w:szCs w:val="28"/>
          <w:rtl/>
        </w:rPr>
      </w:pPr>
      <w:r>
        <w:rPr>
          <w:noProof/>
          <w:color w:val="000000"/>
          <w:sz w:val="28"/>
          <w:szCs w:val="28"/>
          <w:rtl/>
          <w:lang w:eastAsia="en-US"/>
        </w:rPr>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5080</wp:posOffset>
                </wp:positionV>
                <wp:extent cx="5829300" cy="685800"/>
                <wp:effectExtent l="0" t="0" r="0" b="4445"/>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C79" w:rsidRDefault="00613C79" w:rsidP="00613C79">
                            <w:pPr>
                              <w:numPr>
                                <w:ilvl w:val="0"/>
                                <w:numId w:val="5"/>
                              </w:numPr>
                              <w:spacing w:line="360" w:lineRule="auto"/>
                              <w:jc w:val="lowKashida"/>
                              <w:rPr>
                                <w:rFonts w:cs="Arabic Transparent" w:hint="cs"/>
                                <w:sz w:val="20"/>
                                <w:szCs w:val="20"/>
                                <w:rtl/>
                                <w:lang w:eastAsia="en-US" w:bidi="ar-OM"/>
                              </w:rPr>
                            </w:pPr>
                            <w:r>
                              <w:rPr>
                                <w:rFonts w:cs="Arabic Transparent" w:hint="cs"/>
                                <w:sz w:val="20"/>
                                <w:szCs w:val="20"/>
                                <w:rtl/>
                                <w:lang w:eastAsia="en-US" w:bidi="ar-OM"/>
                              </w:rPr>
                              <w:t xml:space="preserve">المرجع السابق صـ45 </w:t>
                            </w:r>
                          </w:p>
                          <w:p w:rsidR="00613C79" w:rsidRDefault="00BC1BA9" w:rsidP="00BC1BA9">
                            <w:pPr>
                              <w:spacing w:line="360" w:lineRule="auto"/>
                              <w:jc w:val="lowKashida"/>
                              <w:rPr>
                                <w:rFonts w:cs="Arabic Transparent" w:hint="cs"/>
                                <w:sz w:val="20"/>
                                <w:szCs w:val="20"/>
                                <w:rtl/>
                                <w:lang w:eastAsia="en-US" w:bidi="ar-OM"/>
                              </w:rPr>
                            </w:pPr>
                            <w:r>
                              <w:rPr>
                                <w:rFonts w:cs="Arabic Transparent" w:hint="cs"/>
                                <w:sz w:val="20"/>
                                <w:szCs w:val="20"/>
                                <w:rtl/>
                                <w:lang w:eastAsia="en-US" w:bidi="ar-OM"/>
                              </w:rPr>
                              <w:t xml:space="preserve">      </w:t>
                            </w:r>
                            <w:r w:rsidR="00613C79">
                              <w:rPr>
                                <w:rFonts w:cs="Arabic Transparent" w:hint="cs"/>
                                <w:sz w:val="20"/>
                                <w:szCs w:val="20"/>
                                <w:rtl/>
                                <w:lang w:eastAsia="en-US" w:bidi="ar-OM"/>
                              </w:rPr>
                              <w:t xml:space="preserve">(2) </w:t>
                            </w:r>
                            <w:r>
                              <w:rPr>
                                <w:rFonts w:cs="Arabic Transparent" w:hint="cs"/>
                                <w:sz w:val="20"/>
                                <w:szCs w:val="20"/>
                                <w:rtl/>
                                <w:lang w:eastAsia="en-US" w:bidi="ar-OM"/>
                              </w:rPr>
                              <w:t>انظر لائحة تنظيم استصدار الموافقات البيئية والتصريح البييئي النهائيالصادرة بالقرار الوزاري رقم(187-2001) ،سلطنة عمان،وزارة البلديات الاقليمية والبيئة وموارد المياه- المديرية العامة للشؤون البيئية.</w:t>
                            </w:r>
                          </w:p>
                          <w:p w:rsidR="00613C79" w:rsidRDefault="00613C79" w:rsidP="00613C79">
                            <w:pPr>
                              <w:spacing w:line="360" w:lineRule="auto"/>
                              <w:ind w:left="360"/>
                              <w:jc w:val="lowKashida"/>
                              <w:rPr>
                                <w:rFonts w:cs="Arabic Transparent" w:hint="cs"/>
                                <w:sz w:val="20"/>
                                <w:szCs w:val="20"/>
                                <w:rtl/>
                                <w:lang w:eastAsia="en-US" w:bidi="ar-OM"/>
                              </w:rPr>
                            </w:pPr>
                          </w:p>
                          <w:p w:rsidR="00613C79" w:rsidRDefault="00613C79" w:rsidP="00613C79">
                            <w:pPr>
                              <w:rPr>
                                <w:rtl/>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51" type="#_x0000_t202" style="position:absolute;left:0;text-align:left;margin-left:9pt;margin-top:.4pt;width:459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" filled="f" stroked="f">
                <v:textbox>
                  <w:txbxContent>
                    <w:p w:rsidR="00613C79" w:rsidRDefault="00613C79" w:rsidP="00613C79">
                      <w:pPr>
                        <w:numPr>
                          <w:ilvl w:val="0"/>
                          <w:numId w:val="5"/>
                        </w:numPr>
                        <w:spacing w:line="360" w:lineRule="auto"/>
                        <w:jc w:val="lowKashida"/>
                        <w:rPr>
                          <w:rFonts w:cs="Arabic Transparent" w:hint="cs"/>
                          <w:sz w:val="20"/>
                          <w:szCs w:val="20"/>
                          <w:rtl/>
                          <w:lang w:eastAsia="en-US" w:bidi="ar-OM"/>
                        </w:rPr>
                      </w:pPr>
                      <w:r>
                        <w:rPr>
                          <w:rFonts w:cs="Arabic Transparent" w:hint="cs"/>
                          <w:sz w:val="20"/>
                          <w:szCs w:val="20"/>
                          <w:rtl/>
                          <w:lang w:eastAsia="en-US" w:bidi="ar-OM"/>
                        </w:rPr>
                        <w:t xml:space="preserve">المرجع السابق صـ45 </w:t>
                      </w:r>
                    </w:p>
                    <w:p w:rsidR="00613C79" w:rsidRDefault="00BC1BA9" w:rsidP="00BC1BA9">
                      <w:pPr>
                        <w:spacing w:line="360" w:lineRule="auto"/>
                        <w:jc w:val="lowKashida"/>
                        <w:rPr>
                          <w:rFonts w:cs="Arabic Transparent" w:hint="cs"/>
                          <w:sz w:val="20"/>
                          <w:szCs w:val="20"/>
                          <w:rtl/>
                          <w:lang w:eastAsia="en-US" w:bidi="ar-OM"/>
                        </w:rPr>
                      </w:pPr>
                      <w:r>
                        <w:rPr>
                          <w:rFonts w:cs="Arabic Transparent" w:hint="cs"/>
                          <w:sz w:val="20"/>
                          <w:szCs w:val="20"/>
                          <w:rtl/>
                          <w:lang w:eastAsia="en-US" w:bidi="ar-OM"/>
                        </w:rPr>
                        <w:t xml:space="preserve">      </w:t>
                      </w:r>
                      <w:r w:rsidR="00613C79">
                        <w:rPr>
                          <w:rFonts w:cs="Arabic Transparent" w:hint="cs"/>
                          <w:sz w:val="20"/>
                          <w:szCs w:val="20"/>
                          <w:rtl/>
                          <w:lang w:eastAsia="en-US" w:bidi="ar-OM"/>
                        </w:rPr>
                        <w:t xml:space="preserve">(2) </w:t>
                      </w:r>
                      <w:r>
                        <w:rPr>
                          <w:rFonts w:cs="Arabic Transparent" w:hint="cs"/>
                          <w:sz w:val="20"/>
                          <w:szCs w:val="20"/>
                          <w:rtl/>
                          <w:lang w:eastAsia="en-US" w:bidi="ar-OM"/>
                        </w:rPr>
                        <w:t>انظر لائحة تنظيم استصدار الموافقات البيئية والتصريح البييئي النهائيالصادرة بالقرار الوزاري رقم(187-2001) ،سلطنة عمان،وزارة البلديات الاقليمية والبيئة وموارد المياه- المديرية العامة للشؤون البيئية.</w:t>
                      </w:r>
                    </w:p>
                    <w:p w:rsidR="00613C79" w:rsidRDefault="00613C79" w:rsidP="00613C79">
                      <w:pPr>
                        <w:spacing w:line="360" w:lineRule="auto"/>
                        <w:ind w:left="360"/>
                        <w:jc w:val="lowKashida"/>
                        <w:rPr>
                          <w:rFonts w:cs="Arabic Transparent" w:hint="cs"/>
                          <w:sz w:val="20"/>
                          <w:szCs w:val="20"/>
                          <w:rtl/>
                          <w:lang w:eastAsia="en-US" w:bidi="ar-OM"/>
                        </w:rPr>
                      </w:pPr>
                    </w:p>
                    <w:p w:rsidR="00613C79" w:rsidRDefault="00613C79" w:rsidP="00613C79">
                      <w:pPr>
                        <w:rPr>
                          <w:rtl/>
                          <w:lang w:eastAsia="en-US"/>
                        </w:rPr>
                      </w:pPr>
                    </w:p>
                  </w:txbxContent>
                </v:textbox>
              </v:shape>
            </w:pict>
          </mc:Fallback>
        </mc:AlternateContent>
      </w:r>
    </w:p>
    <w:p w:rsidR="00263A95" w:rsidRPr="00FD6A9B" w:rsidRDefault="00263A95" w:rsidP="00E0119E">
      <w:pPr>
        <w:pStyle w:val="BodyText"/>
        <w:ind w:left="720"/>
        <w:rPr>
          <w:rFonts w:hint="cs"/>
          <w:color w:val="000000"/>
          <w:sz w:val="28"/>
          <w:szCs w:val="28"/>
          <w:rtl/>
        </w:rPr>
      </w:pPr>
    </w:p>
    <w:p w:rsidR="00384B20" w:rsidRDefault="00384B20" w:rsidP="00263A95">
      <w:pPr>
        <w:jc w:val="center"/>
        <w:rPr>
          <w:rFonts w:cs="Arabic Transparent" w:hint="cs"/>
          <w:b/>
          <w:bCs/>
          <w:color w:val="000000"/>
          <w:sz w:val="28"/>
          <w:szCs w:val="28"/>
          <w:rtl/>
          <w:lang w:eastAsia="en-US"/>
        </w:rPr>
      </w:pPr>
    </w:p>
    <w:p w:rsidR="00384B20" w:rsidRDefault="00384B20" w:rsidP="00263A95">
      <w:pPr>
        <w:jc w:val="center"/>
        <w:rPr>
          <w:rFonts w:cs="Arabic Transparent" w:hint="cs"/>
          <w:b/>
          <w:bCs/>
          <w:color w:val="000000"/>
          <w:sz w:val="28"/>
          <w:szCs w:val="28"/>
          <w:rtl/>
          <w:lang w:eastAsia="en-US"/>
        </w:rPr>
      </w:pPr>
    </w:p>
    <w:p w:rsidR="00384B20" w:rsidRDefault="00384B20"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F73615" w:rsidRDefault="00F73615" w:rsidP="00263A95">
      <w:pPr>
        <w:jc w:val="center"/>
        <w:rPr>
          <w:rFonts w:cs="Arabic Transparent" w:hint="cs"/>
          <w:b/>
          <w:bCs/>
          <w:color w:val="000000"/>
          <w:sz w:val="28"/>
          <w:szCs w:val="28"/>
          <w:rtl/>
          <w:lang w:eastAsia="en-US"/>
        </w:rPr>
      </w:pPr>
    </w:p>
    <w:p w:rsidR="00384B20" w:rsidRDefault="00384B20" w:rsidP="00263A95">
      <w:pPr>
        <w:jc w:val="center"/>
        <w:rPr>
          <w:rFonts w:cs="Arabic Transparent" w:hint="cs"/>
          <w:b/>
          <w:bCs/>
          <w:color w:val="000000"/>
          <w:sz w:val="28"/>
          <w:szCs w:val="28"/>
          <w:rtl/>
          <w:lang w:eastAsia="en-US"/>
        </w:rPr>
      </w:pPr>
    </w:p>
    <w:p w:rsidR="00263A95" w:rsidRDefault="00263A95" w:rsidP="00263A95">
      <w:pPr>
        <w:jc w:val="center"/>
        <w:rPr>
          <w:rFonts w:cs="Arabic Transparent" w:hint="cs"/>
          <w:b/>
          <w:bCs/>
          <w:color w:val="000000"/>
          <w:sz w:val="28"/>
          <w:szCs w:val="28"/>
          <w:rtl/>
          <w:lang w:eastAsia="en-US"/>
        </w:rPr>
      </w:pPr>
      <w:r>
        <w:rPr>
          <w:rFonts w:cs="Arabic Transparent" w:hint="cs"/>
          <w:b/>
          <w:bCs/>
          <w:color w:val="000000"/>
          <w:sz w:val="28"/>
          <w:szCs w:val="28"/>
          <w:rtl/>
          <w:lang w:eastAsia="en-US"/>
        </w:rPr>
        <w:lastRenderedPageBreak/>
        <w:t xml:space="preserve">الخاتمة </w:t>
      </w:r>
    </w:p>
    <w:p w:rsidR="00263A95" w:rsidRDefault="00263A95" w:rsidP="00263A95">
      <w:pPr>
        <w:jc w:val="center"/>
        <w:rPr>
          <w:rFonts w:cs="Arabic Transparent" w:hint="cs"/>
          <w:b/>
          <w:bCs/>
          <w:color w:val="000000"/>
          <w:sz w:val="28"/>
          <w:szCs w:val="28"/>
          <w:rtl/>
          <w:lang w:eastAsia="en-US"/>
        </w:rPr>
      </w:pPr>
    </w:p>
    <w:p w:rsidR="00263A95" w:rsidRDefault="00263A95" w:rsidP="00263A95">
      <w:pPr>
        <w:jc w:val="lowKashida"/>
        <w:rPr>
          <w:rFonts w:cs="Arabic Transparent" w:hint="cs"/>
          <w:color w:val="000000"/>
          <w:sz w:val="28"/>
          <w:szCs w:val="28"/>
          <w:rtl/>
          <w:lang w:eastAsia="en-US"/>
        </w:rPr>
      </w:pPr>
      <w:r>
        <w:rPr>
          <w:rFonts w:cs="Arabic Transparent" w:hint="cs"/>
          <w:color w:val="000000"/>
          <w:sz w:val="28"/>
          <w:szCs w:val="28"/>
          <w:rtl/>
          <w:lang w:eastAsia="en-US"/>
        </w:rPr>
        <w:t xml:space="preserve">     وختاماً فإن خلاصة القول نؤكد أن دراسة موضوع هام جداً كموضوع التلوث البيئي ، ومدى المسؤولي</w:t>
      </w:r>
      <w:r>
        <w:rPr>
          <w:rFonts w:cs="Arabic Transparent" w:hint="eastAsia"/>
          <w:color w:val="000000"/>
          <w:sz w:val="28"/>
          <w:szCs w:val="28"/>
          <w:rtl/>
          <w:lang w:eastAsia="en-US"/>
        </w:rPr>
        <w:t>ة</w:t>
      </w:r>
      <w:r>
        <w:rPr>
          <w:rFonts w:cs="Arabic Transparent" w:hint="cs"/>
          <w:color w:val="000000"/>
          <w:sz w:val="28"/>
          <w:szCs w:val="28"/>
          <w:rtl/>
          <w:lang w:eastAsia="en-US"/>
        </w:rPr>
        <w:t xml:space="preserve"> الدولية فيه ، هو موضوع متجدد ودقيق ، واعترف أن البحث فيه ليس بالأمر السهل ، وذلك بسبب التطور المتلاحق في دراسات حماية البيئة، واختلاف الاتجاهات الفقهية المهتمة بالمشاكل الدولية للبيئة ، وهذا يدعوني الى توجيه ندائي للمتخصصين في القانون الدولي ومنظمات حماية البيئة  لإشباع جانب المسؤولية القانونية الدولية،دراسة وتمحيصاً وكذلك عنصري الضرر والتعويض في هذا المجال ، إضافة إلى مسؤولية الدولة عن الأفعال التي تأتيها مسببة التلوث الذي يهدد البشرية جمعاء، وأن يحددوا المعيار الذي بموجبه يتم قياس درجة جسامة تلك الأفعال، وتوضيح جميع هذه المفاهيم وتأصيلها للباحثين بحيث لا يجدون فيها لبساً ولا غموض.</w:t>
      </w:r>
    </w:p>
    <w:p w:rsidR="00263A95" w:rsidRDefault="00263A95" w:rsidP="00263A95">
      <w:pPr>
        <w:jc w:val="lowKashida"/>
        <w:rPr>
          <w:rFonts w:cs="Arabic Transparent" w:hint="cs"/>
          <w:color w:val="000000"/>
          <w:sz w:val="28"/>
          <w:szCs w:val="28"/>
          <w:rtl/>
          <w:lang w:eastAsia="en-US"/>
        </w:rPr>
      </w:pPr>
    </w:p>
    <w:p w:rsidR="00263A95" w:rsidRDefault="00263A95" w:rsidP="00263A95">
      <w:pPr>
        <w:jc w:val="lowKashida"/>
        <w:rPr>
          <w:rFonts w:cs="Arabic Transparent" w:hint="cs"/>
          <w:color w:val="000000"/>
          <w:sz w:val="28"/>
          <w:szCs w:val="28"/>
          <w:rtl/>
          <w:lang w:eastAsia="en-US"/>
        </w:rPr>
      </w:pPr>
      <w:r>
        <w:rPr>
          <w:rFonts w:cs="Arabic Transparent" w:hint="cs"/>
          <w:color w:val="000000"/>
          <w:sz w:val="28"/>
          <w:szCs w:val="28"/>
          <w:rtl/>
          <w:lang w:eastAsia="en-US"/>
        </w:rPr>
        <w:t xml:space="preserve">     وبالرغم من أن موضوع البحث يختص بالجانب الدولي ويتجه للدول والمنظمات الدولية،بحكم حجم الكارثة ،إلا أنني لا أغفل دور جميع البشر ،كلاً من خلال موقعه،وذلك في التأثير سلباً أو إيجابا على البيئة ، فالجميع مدعوون لتحمل مسؤولية الحفاظ على البيئة ، وفي حالة تقاعسنا وقصرنا في أداء هذا الواجب ، فإننا نصبح حينها متآمرين في جريمة تخريب هذا الكوكب،وعقوبة هذه الجريمة عامة،وهو الضرر الذي سيقع علينا جميعاً وهو لا يعرف الحدود بل يجتازها دون رقيب ولا حسيب ولا جواز سفر،وسينتشر التلوث وآثاره حينها في كل مكان بحيث يصعب القول بوجود مناطق أمنه منه.</w:t>
      </w:r>
    </w:p>
    <w:p w:rsidR="00263A95" w:rsidRDefault="00263A95" w:rsidP="00263A95">
      <w:pPr>
        <w:jc w:val="lowKashida"/>
        <w:rPr>
          <w:rFonts w:cs="Arabic Transparent" w:hint="cs"/>
          <w:color w:val="000000"/>
          <w:sz w:val="28"/>
          <w:szCs w:val="28"/>
          <w:rtl/>
          <w:lang w:eastAsia="en-US"/>
        </w:rPr>
      </w:pPr>
    </w:p>
    <w:p w:rsidR="00263A95" w:rsidRDefault="00263A95" w:rsidP="00263A95">
      <w:pPr>
        <w:jc w:val="lowKashida"/>
        <w:rPr>
          <w:rFonts w:cs="Arabic Transparent" w:hint="cs"/>
          <w:color w:val="000000"/>
          <w:sz w:val="28"/>
          <w:szCs w:val="28"/>
          <w:rtl/>
          <w:lang w:eastAsia="en-US"/>
        </w:rPr>
      </w:pPr>
      <w:r>
        <w:rPr>
          <w:rFonts w:cs="Arabic Transparent" w:hint="cs"/>
          <w:color w:val="000000"/>
          <w:sz w:val="28"/>
          <w:szCs w:val="28"/>
          <w:rtl/>
          <w:lang w:eastAsia="en-US"/>
        </w:rPr>
        <w:t xml:space="preserve">     رغم هذا كله، فإن الأوان لم يفت بعد ! لكن لابد من وجود التضامن والتعاون الدولي ،ويكون لزاماً على المنظمات الدولية تنسيق الجهود فيما بينها ، وعلى الدول سن القوانين والتشريعات البيئية الصارمة وملء الفراغ القانوني في مجال حماية البيئة،وعلى وسائل الإعلام تجيش جهودها الجبارة في سبيل التوعية البيئية ، فالهدف هو أن يحيا الإنسان حياة مستقرة وآمنة خالية من المخاطر والأمراض وبعيدة عن كل مظاهر الخوف والقلق، لنحقق بعدها آمالنا المنشودة.</w:t>
      </w:r>
    </w:p>
    <w:p w:rsidR="00BC1BA9" w:rsidRDefault="00BC1BA9" w:rsidP="00263A95">
      <w:pPr>
        <w:jc w:val="lowKashida"/>
        <w:rPr>
          <w:rFonts w:cs="Arabic Transparent" w:hint="cs"/>
          <w:color w:val="000000"/>
          <w:sz w:val="28"/>
          <w:szCs w:val="28"/>
          <w:rtl/>
          <w:lang w:eastAsia="en-US"/>
        </w:rPr>
      </w:pPr>
    </w:p>
    <w:p w:rsidR="00BC1BA9" w:rsidRDefault="00BC1BA9" w:rsidP="00263A95">
      <w:pPr>
        <w:jc w:val="lowKashida"/>
        <w:rPr>
          <w:rFonts w:cs="Arabic Transparent" w:hint="cs"/>
          <w:color w:val="000000"/>
          <w:sz w:val="28"/>
          <w:szCs w:val="28"/>
          <w:rtl/>
          <w:lang w:eastAsia="en-US"/>
        </w:rPr>
      </w:pPr>
    </w:p>
    <w:p w:rsidR="00384B20" w:rsidRDefault="00384B20" w:rsidP="00263A95">
      <w:pPr>
        <w:jc w:val="lowKashida"/>
        <w:rPr>
          <w:rFonts w:cs="Arabic Transparent" w:hint="cs"/>
          <w:color w:val="000000"/>
          <w:sz w:val="28"/>
          <w:szCs w:val="28"/>
          <w:rtl/>
          <w:lang w:eastAsia="en-US"/>
        </w:rPr>
      </w:pPr>
    </w:p>
    <w:p w:rsidR="00384B20" w:rsidRDefault="00384B20" w:rsidP="00263A95">
      <w:pPr>
        <w:jc w:val="lowKashida"/>
        <w:rPr>
          <w:rFonts w:cs="Arabic Transparent" w:hint="cs"/>
          <w:color w:val="000000"/>
          <w:sz w:val="28"/>
          <w:szCs w:val="28"/>
          <w:rtl/>
          <w:lang w:eastAsia="en-US"/>
        </w:rPr>
      </w:pPr>
    </w:p>
    <w:p w:rsidR="00384B20" w:rsidRDefault="00384B20" w:rsidP="00263A95">
      <w:pPr>
        <w:jc w:val="lowKashida"/>
        <w:rPr>
          <w:rFonts w:cs="Arabic Transparent" w:hint="cs"/>
          <w:color w:val="000000"/>
          <w:sz w:val="28"/>
          <w:szCs w:val="28"/>
          <w:rtl/>
          <w:lang w:eastAsia="en-US"/>
        </w:rPr>
      </w:pPr>
    </w:p>
    <w:p w:rsidR="00384B20" w:rsidRDefault="00384B20" w:rsidP="00263A95">
      <w:pPr>
        <w:jc w:val="lowKashida"/>
        <w:rPr>
          <w:rFonts w:cs="Arabic Transparent" w:hint="cs"/>
          <w:color w:val="000000"/>
          <w:sz w:val="28"/>
          <w:szCs w:val="28"/>
          <w:rtl/>
          <w:lang w:eastAsia="en-US"/>
        </w:rPr>
      </w:pPr>
    </w:p>
    <w:p w:rsidR="00384B20" w:rsidRDefault="00384B20" w:rsidP="00263A95">
      <w:pPr>
        <w:jc w:val="lowKashida"/>
        <w:rPr>
          <w:rFonts w:cs="Arabic Transparent" w:hint="cs"/>
          <w:color w:val="000000"/>
          <w:sz w:val="28"/>
          <w:szCs w:val="28"/>
          <w:rtl/>
          <w:lang w:eastAsia="en-US"/>
        </w:rPr>
      </w:pPr>
    </w:p>
    <w:p w:rsidR="00384B20" w:rsidRDefault="00384B20" w:rsidP="00263A95">
      <w:pPr>
        <w:jc w:val="lowKashida"/>
        <w:rPr>
          <w:rFonts w:cs="Arabic Transparent" w:hint="cs"/>
          <w:color w:val="000000"/>
          <w:sz w:val="28"/>
          <w:szCs w:val="28"/>
          <w:rtl/>
          <w:lang w:eastAsia="en-US"/>
        </w:rPr>
      </w:pPr>
    </w:p>
    <w:p w:rsidR="00BC1BA9" w:rsidRDefault="00BC1BA9" w:rsidP="00BC1BA9">
      <w:pPr>
        <w:jc w:val="center"/>
        <w:rPr>
          <w:rFonts w:cs="Arabic Transparent" w:hint="cs"/>
          <w:color w:val="000000"/>
          <w:sz w:val="28"/>
          <w:szCs w:val="28"/>
          <w:rtl/>
          <w:lang w:eastAsia="en-US"/>
        </w:rPr>
      </w:pPr>
      <w:r>
        <w:rPr>
          <w:rFonts w:cs="Arabic Transparent" w:hint="cs"/>
          <w:color w:val="000000"/>
          <w:sz w:val="28"/>
          <w:szCs w:val="28"/>
          <w:rtl/>
          <w:lang w:eastAsia="en-US"/>
        </w:rPr>
        <w:t>تم بحمد الله.</w:t>
      </w:r>
    </w:p>
    <w:p w:rsidR="00263A95" w:rsidRDefault="00263A95" w:rsidP="00263A95">
      <w:pPr>
        <w:jc w:val="lowKashida"/>
        <w:rPr>
          <w:rFonts w:cs="Arabic Transparent" w:hint="cs"/>
          <w:color w:val="000000"/>
          <w:sz w:val="28"/>
          <w:szCs w:val="28"/>
          <w:rtl/>
          <w:lang w:eastAsia="en-US"/>
        </w:rPr>
      </w:pPr>
    </w:p>
    <w:p w:rsidR="00263A95" w:rsidRDefault="00263A95" w:rsidP="00263A95">
      <w:pPr>
        <w:jc w:val="lowKashida"/>
        <w:rPr>
          <w:rFonts w:cs="Arabic Transparent" w:hint="cs"/>
          <w:color w:val="000000"/>
          <w:sz w:val="28"/>
          <w:szCs w:val="28"/>
          <w:rtl/>
          <w:lang w:eastAsia="en-US"/>
        </w:rPr>
      </w:pPr>
    </w:p>
    <w:p w:rsidR="00263A95" w:rsidRDefault="00263A95" w:rsidP="00263A95">
      <w:pPr>
        <w:jc w:val="lowKashida"/>
        <w:rPr>
          <w:rFonts w:ascii="Arial" w:hAnsi="Arial" w:cs="Andalus" w:hint="cs"/>
          <w:color w:val="000000"/>
          <w:sz w:val="36"/>
          <w:szCs w:val="36"/>
          <w:lang w:eastAsia="en-US"/>
        </w:rPr>
      </w:pPr>
    </w:p>
    <w:p w:rsidR="008200B2" w:rsidRDefault="008200B2" w:rsidP="008200B2">
      <w:pPr>
        <w:jc w:val="center"/>
        <w:rPr>
          <w:rFonts w:cs="Arabic Transparent" w:hint="cs"/>
          <w:b/>
          <w:bCs/>
          <w:sz w:val="32"/>
          <w:szCs w:val="32"/>
          <w:rtl/>
          <w:lang w:eastAsia="en-US"/>
        </w:rPr>
      </w:pPr>
    </w:p>
    <w:p w:rsidR="008200B2" w:rsidRDefault="008200B2" w:rsidP="008200B2">
      <w:pPr>
        <w:jc w:val="center"/>
        <w:rPr>
          <w:rFonts w:cs="Arabic Transparent" w:hint="cs"/>
          <w:b/>
          <w:bCs/>
          <w:sz w:val="32"/>
          <w:szCs w:val="32"/>
          <w:rtl/>
          <w:lang w:eastAsia="en-US"/>
        </w:rPr>
      </w:pPr>
    </w:p>
    <w:p w:rsidR="008200B2" w:rsidRDefault="008200B2" w:rsidP="008200B2">
      <w:pPr>
        <w:jc w:val="center"/>
        <w:rPr>
          <w:rFonts w:cs="Arabic Transparent" w:hint="cs"/>
          <w:b/>
          <w:bCs/>
          <w:sz w:val="32"/>
          <w:szCs w:val="32"/>
          <w:rtl/>
          <w:lang w:eastAsia="en-US"/>
        </w:rPr>
      </w:pPr>
    </w:p>
    <w:p w:rsidR="008200B2" w:rsidRDefault="008200B2" w:rsidP="008200B2">
      <w:pPr>
        <w:jc w:val="center"/>
        <w:rPr>
          <w:rFonts w:cs="Arabic Transparent" w:hint="cs"/>
          <w:b/>
          <w:bCs/>
          <w:sz w:val="32"/>
          <w:szCs w:val="32"/>
          <w:rtl/>
          <w:lang w:eastAsia="en-US"/>
        </w:rPr>
      </w:pPr>
    </w:p>
    <w:p w:rsidR="008200B2" w:rsidRDefault="008200B2" w:rsidP="008200B2">
      <w:pPr>
        <w:jc w:val="center"/>
        <w:rPr>
          <w:rFonts w:cs="Arabic Transparent" w:hint="cs"/>
          <w:b/>
          <w:bCs/>
          <w:sz w:val="32"/>
          <w:szCs w:val="32"/>
          <w:rtl/>
          <w:lang w:eastAsia="en-US"/>
        </w:rPr>
      </w:pPr>
    </w:p>
    <w:p w:rsidR="008200B2" w:rsidRDefault="008200B2" w:rsidP="008200B2">
      <w:pPr>
        <w:jc w:val="center"/>
        <w:rPr>
          <w:rFonts w:cs="Arabic Transparent" w:hint="cs"/>
          <w:b/>
          <w:bCs/>
          <w:sz w:val="32"/>
          <w:szCs w:val="32"/>
          <w:rtl/>
          <w:lang w:eastAsia="en-US"/>
        </w:rPr>
      </w:pPr>
    </w:p>
    <w:p w:rsidR="008200B2" w:rsidRDefault="008200B2" w:rsidP="008200B2">
      <w:pPr>
        <w:jc w:val="center"/>
        <w:rPr>
          <w:rFonts w:cs="Arabic Transparent" w:hint="cs"/>
          <w:b/>
          <w:bCs/>
          <w:sz w:val="32"/>
          <w:szCs w:val="32"/>
          <w:rtl/>
          <w:lang w:eastAsia="en-US"/>
        </w:rPr>
      </w:pPr>
    </w:p>
    <w:p w:rsidR="008200B2" w:rsidRDefault="008200B2" w:rsidP="008200B2">
      <w:pPr>
        <w:jc w:val="center"/>
        <w:rPr>
          <w:rFonts w:cs="Arabic Transparent" w:hint="cs"/>
          <w:b/>
          <w:bCs/>
          <w:sz w:val="32"/>
          <w:szCs w:val="32"/>
          <w:rtl/>
          <w:lang w:eastAsia="en-US"/>
        </w:rPr>
      </w:pPr>
    </w:p>
    <w:p w:rsidR="008200B2" w:rsidRDefault="008200B2" w:rsidP="008200B2">
      <w:pPr>
        <w:jc w:val="center"/>
        <w:rPr>
          <w:rFonts w:cs="Arabic Transparent" w:hint="cs"/>
          <w:b/>
          <w:bCs/>
          <w:sz w:val="32"/>
          <w:szCs w:val="32"/>
          <w:rtl/>
          <w:lang w:eastAsia="en-US"/>
        </w:rPr>
      </w:pPr>
    </w:p>
    <w:p w:rsidR="008200B2" w:rsidRDefault="008200B2" w:rsidP="008200B2">
      <w:pPr>
        <w:jc w:val="center"/>
        <w:rPr>
          <w:rFonts w:cs="Arabic Transparent" w:hint="cs"/>
          <w:b/>
          <w:bCs/>
          <w:sz w:val="32"/>
          <w:szCs w:val="32"/>
          <w:rtl/>
          <w:lang w:eastAsia="en-US"/>
        </w:rPr>
      </w:pPr>
      <w:r>
        <w:rPr>
          <w:rFonts w:cs="Arabic Transparent" w:hint="cs"/>
          <w:b/>
          <w:bCs/>
          <w:sz w:val="32"/>
          <w:szCs w:val="32"/>
          <w:rtl/>
          <w:lang w:eastAsia="en-US"/>
        </w:rPr>
        <w:t>التوصيات والنتائج :</w:t>
      </w:r>
    </w:p>
    <w:p w:rsidR="008200B2" w:rsidRDefault="008200B2" w:rsidP="008200B2">
      <w:pPr>
        <w:jc w:val="center"/>
        <w:rPr>
          <w:rFonts w:cs="Arabic Transparent" w:hint="cs"/>
          <w:b/>
          <w:bCs/>
          <w:sz w:val="32"/>
          <w:szCs w:val="32"/>
          <w:rtl/>
          <w:lang w:eastAsia="en-US"/>
        </w:rPr>
      </w:pPr>
    </w:p>
    <w:p w:rsidR="008200B2" w:rsidRDefault="008200B2" w:rsidP="008200B2">
      <w:pPr>
        <w:jc w:val="lowKashida"/>
        <w:rPr>
          <w:rFonts w:cs="Arabic Transparent" w:hint="cs"/>
          <w:sz w:val="32"/>
          <w:szCs w:val="32"/>
          <w:rtl/>
          <w:lang w:eastAsia="en-US"/>
        </w:rPr>
      </w:pPr>
    </w:p>
    <w:p w:rsidR="008200B2" w:rsidRDefault="008200B2" w:rsidP="008200B2">
      <w:pPr>
        <w:jc w:val="lowKashida"/>
        <w:rPr>
          <w:rFonts w:cs="Arabic Transparent" w:hint="cs"/>
          <w:sz w:val="32"/>
          <w:szCs w:val="32"/>
          <w:rtl/>
          <w:lang w:eastAsia="en-US"/>
        </w:rPr>
      </w:pPr>
      <w:r>
        <w:rPr>
          <w:rFonts w:cs="Arabic Transparent" w:hint="cs"/>
          <w:sz w:val="32"/>
          <w:szCs w:val="32"/>
          <w:rtl/>
          <w:lang w:eastAsia="en-US"/>
        </w:rPr>
        <w:t xml:space="preserve">      في نهاية المطاف يمكن استخلاص عدة توصيات من خلال البحث المقدم ، لعل فيها الفائدة لمن أراد معالجة مثل هذه الموضوعات من شتى جوانبه ، وهي كما يلي:</w:t>
      </w:r>
    </w:p>
    <w:p w:rsidR="008200B2" w:rsidRDefault="008200B2" w:rsidP="008200B2">
      <w:pPr>
        <w:jc w:val="lowKashida"/>
        <w:rPr>
          <w:rFonts w:cs="Arabic Transparent" w:hint="cs"/>
          <w:sz w:val="32"/>
          <w:szCs w:val="32"/>
          <w:rtl/>
          <w:lang w:eastAsia="en-US"/>
        </w:rPr>
      </w:pPr>
    </w:p>
    <w:p w:rsidR="008200B2" w:rsidRDefault="008200B2" w:rsidP="008200B2">
      <w:pPr>
        <w:jc w:val="lowKashida"/>
        <w:rPr>
          <w:rFonts w:cs="Arabic Transparent" w:hint="cs"/>
          <w:sz w:val="32"/>
          <w:szCs w:val="32"/>
          <w:rtl/>
          <w:lang w:eastAsia="en-US"/>
        </w:rPr>
      </w:pPr>
      <w:r>
        <w:rPr>
          <w:rFonts w:cs="Arabic Transparent" w:hint="cs"/>
          <w:b/>
          <w:bCs/>
          <w:sz w:val="32"/>
          <w:szCs w:val="32"/>
          <w:rtl/>
          <w:lang w:eastAsia="en-US"/>
        </w:rPr>
        <w:t>التوصية ( 1 ):</w:t>
      </w:r>
      <w:r>
        <w:rPr>
          <w:rFonts w:cs="Arabic Transparent" w:hint="cs"/>
          <w:sz w:val="32"/>
          <w:szCs w:val="32"/>
          <w:rtl/>
          <w:lang w:eastAsia="en-US"/>
        </w:rPr>
        <w:t xml:space="preserve"> حث جميع الدول على المشارك والانضمام في أي تجمع يهدف إلى حماية البيئة وعدم التواني في ذلك ، والتصديق على الاتفاقيا</w:t>
      </w:r>
      <w:r>
        <w:rPr>
          <w:rFonts w:cs="Arabic Transparent" w:hint="eastAsia"/>
          <w:sz w:val="32"/>
          <w:szCs w:val="32"/>
          <w:rtl/>
          <w:lang w:eastAsia="en-US"/>
        </w:rPr>
        <w:t>ت</w:t>
      </w:r>
      <w:r>
        <w:rPr>
          <w:rFonts w:cs="Arabic Transparent" w:hint="cs"/>
          <w:sz w:val="32"/>
          <w:szCs w:val="32"/>
          <w:rtl/>
          <w:lang w:eastAsia="en-US"/>
        </w:rPr>
        <w:t xml:space="preserve"> الدولية والإقليمية التي تصب في مصلحة البيئة.</w:t>
      </w:r>
    </w:p>
    <w:p w:rsidR="008200B2" w:rsidRDefault="008200B2" w:rsidP="008200B2">
      <w:pPr>
        <w:jc w:val="lowKashida"/>
        <w:rPr>
          <w:rFonts w:cs="Arabic Transparent" w:hint="cs"/>
          <w:sz w:val="32"/>
          <w:szCs w:val="32"/>
          <w:rtl/>
          <w:lang w:eastAsia="en-US"/>
        </w:rPr>
      </w:pPr>
    </w:p>
    <w:p w:rsidR="008200B2" w:rsidRDefault="008200B2" w:rsidP="008200B2">
      <w:pPr>
        <w:jc w:val="lowKashida"/>
        <w:rPr>
          <w:rFonts w:cs="Arabic Transparent" w:hint="cs"/>
          <w:sz w:val="32"/>
          <w:szCs w:val="32"/>
          <w:rtl/>
          <w:lang w:eastAsia="en-US"/>
        </w:rPr>
      </w:pPr>
      <w:r>
        <w:rPr>
          <w:rFonts w:cs="Arabic Transparent" w:hint="cs"/>
          <w:b/>
          <w:bCs/>
          <w:sz w:val="32"/>
          <w:szCs w:val="32"/>
          <w:rtl/>
          <w:lang w:eastAsia="en-US"/>
        </w:rPr>
        <w:t>التوصية ( 2 ):</w:t>
      </w:r>
      <w:r>
        <w:rPr>
          <w:rFonts w:cs="Arabic Transparent" w:hint="cs"/>
          <w:sz w:val="32"/>
          <w:szCs w:val="32"/>
          <w:rtl/>
          <w:lang w:eastAsia="en-US"/>
        </w:rPr>
        <w:t xml:space="preserve"> مناشدة الدول بسن القوانين والتشريعات الداخلية المتسمة بالصرامة  في ملاحقة ملوثي البيئة وعدم التراخي في توقيع العقوبات عليهم ، وملء الفراغ التشريعي في بعض البلدان النامية.</w:t>
      </w:r>
    </w:p>
    <w:p w:rsidR="008200B2" w:rsidRDefault="008200B2" w:rsidP="008200B2">
      <w:pPr>
        <w:jc w:val="lowKashida"/>
        <w:rPr>
          <w:rFonts w:cs="Arabic Transparent" w:hint="cs"/>
          <w:sz w:val="32"/>
          <w:szCs w:val="32"/>
          <w:rtl/>
          <w:lang w:eastAsia="en-US"/>
        </w:rPr>
      </w:pPr>
    </w:p>
    <w:p w:rsidR="008200B2" w:rsidRDefault="008200B2" w:rsidP="008200B2">
      <w:pPr>
        <w:jc w:val="lowKashida"/>
        <w:rPr>
          <w:rFonts w:cs="Arabic Transparent" w:hint="cs"/>
          <w:sz w:val="32"/>
          <w:szCs w:val="32"/>
          <w:rtl/>
          <w:lang w:eastAsia="en-US"/>
        </w:rPr>
      </w:pPr>
      <w:r>
        <w:rPr>
          <w:rFonts w:cs="Arabic Transparent" w:hint="cs"/>
          <w:b/>
          <w:bCs/>
          <w:sz w:val="32"/>
          <w:szCs w:val="32"/>
          <w:rtl/>
          <w:lang w:eastAsia="en-US"/>
        </w:rPr>
        <w:t>التوصية ( 3 ):</w:t>
      </w:r>
      <w:r>
        <w:rPr>
          <w:rFonts w:cs="Arabic Transparent" w:hint="cs"/>
          <w:sz w:val="32"/>
          <w:szCs w:val="32"/>
          <w:rtl/>
          <w:lang w:eastAsia="en-US"/>
        </w:rPr>
        <w:t xml:space="preserve"> توجيه الإعلام ووسائله الفعالة إلى نشر الوعي البيئي ، وتكثيف برامجه الداعية للمحافظة عليها ، وإطلاع الأفراد على مخاطر التلوث ، وكذلك زيادة النشرات و والبحوث والدوريات المتخصصة والتي تحمل طابع التوجيه والإرشاد للتعامل مع البيئة ، لإخراج جيل مشبع بالتربية البيئية وداعياً لها.</w:t>
      </w:r>
    </w:p>
    <w:p w:rsidR="008200B2" w:rsidRDefault="008200B2" w:rsidP="008200B2">
      <w:pPr>
        <w:jc w:val="lowKashida"/>
        <w:rPr>
          <w:rFonts w:cs="Arabic Transparent" w:hint="cs"/>
          <w:sz w:val="32"/>
          <w:szCs w:val="32"/>
          <w:rtl/>
          <w:lang w:eastAsia="en-US"/>
        </w:rPr>
      </w:pPr>
    </w:p>
    <w:p w:rsidR="008200B2" w:rsidRDefault="008200B2" w:rsidP="008200B2">
      <w:pPr>
        <w:jc w:val="lowKashida"/>
        <w:rPr>
          <w:rFonts w:cs="Arabic Transparent" w:hint="cs"/>
          <w:sz w:val="32"/>
          <w:szCs w:val="32"/>
          <w:lang w:eastAsia="en-US"/>
        </w:rPr>
      </w:pPr>
    </w:p>
    <w:p w:rsidR="008200B2" w:rsidRDefault="008200B2" w:rsidP="008200B2">
      <w:pPr>
        <w:jc w:val="lowKashida"/>
        <w:rPr>
          <w:rFonts w:cs="Arabic Transparent" w:hint="cs"/>
          <w:sz w:val="32"/>
          <w:szCs w:val="32"/>
          <w:rtl/>
          <w:lang w:eastAsia="en-US"/>
        </w:rPr>
      </w:pPr>
      <w:r>
        <w:rPr>
          <w:rFonts w:cs="Arabic Transparent" w:hint="cs"/>
          <w:b/>
          <w:bCs/>
          <w:sz w:val="32"/>
          <w:szCs w:val="32"/>
          <w:rtl/>
          <w:lang w:eastAsia="en-US"/>
        </w:rPr>
        <w:t>التوصية ( 4 ):</w:t>
      </w:r>
      <w:r>
        <w:rPr>
          <w:rFonts w:cs="Arabic Transparent" w:hint="cs"/>
          <w:sz w:val="32"/>
          <w:szCs w:val="32"/>
          <w:rtl/>
          <w:lang w:eastAsia="en-US"/>
        </w:rPr>
        <w:t xml:space="preserve"> إتباع آلية أفضل لتبادل المعلومات بين الدول والمنظمات الدولية الحكومية منه وغير الحكومية بشأن المشاكل البيئية  تتصف بالسرعة والدقة وبعيدة عن الجوانب الإجرائية والشكلية ، وذلك للإنتفاع بها واستخدامها في مواجهة أي خطر يهدد البيئة.</w:t>
      </w:r>
    </w:p>
    <w:p w:rsidR="008200B2" w:rsidRDefault="008200B2" w:rsidP="008200B2">
      <w:pPr>
        <w:jc w:val="lowKashida"/>
        <w:rPr>
          <w:rFonts w:cs="Arabic Transparent" w:hint="cs"/>
          <w:sz w:val="32"/>
          <w:szCs w:val="32"/>
          <w:rtl/>
          <w:lang w:eastAsia="en-US"/>
        </w:rPr>
      </w:pPr>
    </w:p>
    <w:p w:rsidR="008200B2" w:rsidRDefault="008200B2" w:rsidP="008200B2">
      <w:pPr>
        <w:jc w:val="lowKashida"/>
        <w:rPr>
          <w:rFonts w:cs="Arabic Transparent" w:hint="cs"/>
          <w:sz w:val="32"/>
          <w:szCs w:val="32"/>
          <w:rtl/>
          <w:lang w:eastAsia="en-US"/>
        </w:rPr>
      </w:pPr>
      <w:r>
        <w:rPr>
          <w:rFonts w:cs="Arabic Transparent" w:hint="cs"/>
          <w:b/>
          <w:bCs/>
          <w:sz w:val="32"/>
          <w:szCs w:val="32"/>
          <w:rtl/>
          <w:lang w:eastAsia="en-US"/>
        </w:rPr>
        <w:t>التوصية ( 5 ):</w:t>
      </w:r>
      <w:r>
        <w:rPr>
          <w:rFonts w:cs="Arabic Transparent" w:hint="cs"/>
          <w:sz w:val="32"/>
          <w:szCs w:val="32"/>
          <w:rtl/>
          <w:lang w:eastAsia="en-US"/>
        </w:rPr>
        <w:t xml:space="preserve"> لابد أن يتدخل القانون ويفعل بالتطبيق على المتسببين في أخطر ما يلوث البيئة من كوارث نتيجة الحروب والنزاعات المسلحة ، أو حتى المناورات والتدريبات العسكرية التي تستغل الطبيعة أسوأ استغلال وعدم التساهل في ملاحقة من يهدد بيئة الإنسان الآمن.</w:t>
      </w:r>
    </w:p>
    <w:p w:rsidR="008200B2" w:rsidRDefault="008200B2" w:rsidP="008200B2">
      <w:pPr>
        <w:jc w:val="lowKashida"/>
        <w:rPr>
          <w:rFonts w:cs="Arabic Transparent" w:hint="cs"/>
          <w:sz w:val="32"/>
          <w:szCs w:val="32"/>
          <w:rtl/>
          <w:lang w:eastAsia="en-US"/>
        </w:rPr>
      </w:pPr>
    </w:p>
    <w:p w:rsidR="000804BB" w:rsidRDefault="000804BB" w:rsidP="000804BB">
      <w:pPr>
        <w:pStyle w:val="BodyText2"/>
        <w:spacing w:line="240" w:lineRule="auto"/>
        <w:rPr>
          <w:rFonts w:hint="cs"/>
          <w:rtl/>
        </w:rPr>
      </w:pPr>
    </w:p>
    <w:p w:rsidR="000804BB" w:rsidRDefault="000804BB" w:rsidP="000804BB">
      <w:pPr>
        <w:pStyle w:val="BodyText2"/>
        <w:spacing w:line="240" w:lineRule="auto"/>
        <w:rPr>
          <w:rFonts w:hint="cs"/>
          <w:rtl/>
        </w:rPr>
      </w:pPr>
    </w:p>
    <w:p w:rsidR="004C2D01" w:rsidRDefault="004C2D01" w:rsidP="000804BB">
      <w:pPr>
        <w:pStyle w:val="BodyText2"/>
        <w:spacing w:line="240" w:lineRule="auto"/>
        <w:rPr>
          <w:rFonts w:hint="cs"/>
          <w:rtl/>
          <w:lang w:bidi="ar-SA"/>
        </w:rPr>
      </w:pPr>
    </w:p>
    <w:p w:rsidR="00F73615" w:rsidRDefault="00F73615" w:rsidP="000804BB">
      <w:pPr>
        <w:pStyle w:val="BodyText2"/>
        <w:spacing w:line="240" w:lineRule="auto"/>
        <w:rPr>
          <w:rFonts w:hint="cs"/>
          <w:rtl/>
          <w:lang w:bidi="ar-SA"/>
        </w:rPr>
      </w:pPr>
    </w:p>
    <w:p w:rsidR="00F73615" w:rsidRDefault="00F73615" w:rsidP="000804BB">
      <w:pPr>
        <w:pStyle w:val="BodyText2"/>
        <w:spacing w:line="240" w:lineRule="auto"/>
        <w:rPr>
          <w:rFonts w:hint="cs"/>
          <w:rtl/>
          <w:lang w:bidi="ar-SA"/>
        </w:rPr>
      </w:pPr>
    </w:p>
    <w:p w:rsidR="00F73615" w:rsidRDefault="00F73615" w:rsidP="000804BB">
      <w:pPr>
        <w:pStyle w:val="BodyText2"/>
        <w:spacing w:line="240" w:lineRule="auto"/>
        <w:rPr>
          <w:rFonts w:hint="cs"/>
          <w:rtl/>
          <w:lang w:bidi="ar-SA"/>
        </w:rPr>
      </w:pPr>
    </w:p>
    <w:p w:rsidR="00F73615" w:rsidRDefault="00F73615" w:rsidP="000804BB">
      <w:pPr>
        <w:pStyle w:val="BodyText2"/>
        <w:spacing w:line="240" w:lineRule="auto"/>
        <w:rPr>
          <w:rFonts w:hint="cs"/>
          <w:rtl/>
          <w:lang w:bidi="ar-SA"/>
        </w:rPr>
      </w:pPr>
    </w:p>
    <w:p w:rsidR="00F73615" w:rsidRDefault="00F73615" w:rsidP="000804BB">
      <w:pPr>
        <w:pStyle w:val="BodyText2"/>
        <w:spacing w:line="240" w:lineRule="auto"/>
        <w:rPr>
          <w:rFonts w:hint="cs"/>
          <w:rtl/>
          <w:lang w:bidi="ar-SA"/>
        </w:rPr>
      </w:pPr>
      <w:bookmarkStart w:id="0" w:name="_GoBack"/>
      <w:bookmarkEnd w:id="0"/>
    </w:p>
    <w:p w:rsidR="000804BB" w:rsidRPr="004C2D01" w:rsidRDefault="000804BB" w:rsidP="004C2D01">
      <w:pPr>
        <w:pStyle w:val="BodyText2"/>
        <w:spacing w:line="240" w:lineRule="auto"/>
        <w:rPr>
          <w:rFonts w:hint="cs"/>
          <w:color w:val="000000"/>
          <w:lang w:bidi="ar-SA"/>
        </w:rPr>
      </w:pPr>
      <w:r w:rsidRPr="004C2D01">
        <w:rPr>
          <w:rFonts w:hint="cs"/>
          <w:color w:val="000000"/>
          <w:rtl/>
        </w:rPr>
        <w:lastRenderedPageBreak/>
        <w:t>قائمة المراجع</w:t>
      </w:r>
    </w:p>
    <w:p w:rsidR="000804BB" w:rsidRPr="004C2D01" w:rsidRDefault="000804BB" w:rsidP="00B708D2">
      <w:pPr>
        <w:spacing w:line="360" w:lineRule="auto"/>
        <w:ind w:left="1080"/>
        <w:rPr>
          <w:rFonts w:cs="Arabic Transparent" w:hint="cs"/>
          <w:b/>
          <w:bCs/>
          <w:color w:val="000000"/>
          <w:sz w:val="28"/>
          <w:szCs w:val="28"/>
          <w:rtl/>
          <w:lang w:eastAsia="en-US"/>
        </w:rPr>
      </w:pPr>
    </w:p>
    <w:p w:rsidR="0096308F" w:rsidRPr="004C2D01" w:rsidRDefault="0096308F" w:rsidP="004C2D01">
      <w:pPr>
        <w:numPr>
          <w:ilvl w:val="0"/>
          <w:numId w:val="7"/>
        </w:numPr>
        <w:tabs>
          <w:tab w:val="left" w:pos="1235"/>
          <w:tab w:val="left" w:pos="2767"/>
          <w:tab w:val="left" w:pos="5689"/>
          <w:tab w:val="left" w:pos="7462"/>
          <w:tab w:val="left" w:pos="9222"/>
          <w:tab w:val="left" w:pos="10584"/>
        </w:tabs>
        <w:rPr>
          <w:b/>
          <w:bCs/>
          <w:color w:val="000000"/>
          <w:rtl/>
        </w:rPr>
      </w:pPr>
      <w:r w:rsidRPr="004C2D01">
        <w:rPr>
          <w:b/>
          <w:bCs/>
          <w:color w:val="000000"/>
          <w:rtl/>
        </w:rPr>
        <w:t>القرآن الكريم</w:t>
      </w:r>
    </w:p>
    <w:p w:rsidR="00F46048" w:rsidRPr="004C2D01" w:rsidRDefault="0096308F" w:rsidP="004C2D01">
      <w:pPr>
        <w:numPr>
          <w:ilvl w:val="0"/>
          <w:numId w:val="7"/>
        </w:numPr>
        <w:spacing w:line="360" w:lineRule="auto"/>
        <w:rPr>
          <w:b/>
          <w:bCs/>
          <w:color w:val="000000"/>
          <w:rtl/>
          <w:lang w:eastAsia="en-US"/>
        </w:rPr>
      </w:pPr>
      <w:r w:rsidRPr="004C2D01">
        <w:rPr>
          <w:b/>
          <w:bCs/>
          <w:color w:val="000000"/>
          <w:rtl/>
          <w:lang w:eastAsia="en-US"/>
        </w:rPr>
        <w:t xml:space="preserve">بدرية عبدالله  العوضي. دور المنظمات الدولية في تطوير القانون الدولي البيئي   ،بحث منشور </w:t>
      </w:r>
      <w:r w:rsidR="00F46048" w:rsidRPr="004C2D01">
        <w:rPr>
          <w:b/>
          <w:bCs/>
          <w:color w:val="000000"/>
          <w:rtl/>
          <w:lang w:eastAsia="en-US"/>
        </w:rPr>
        <w:t xml:space="preserve">في مجلة الحقوق </w:t>
      </w:r>
      <w:r w:rsidRPr="004C2D01">
        <w:rPr>
          <w:b/>
          <w:bCs/>
          <w:color w:val="000000"/>
          <w:rtl/>
          <w:lang w:eastAsia="en-US"/>
        </w:rPr>
        <w:t>الكويتية،كلية الحقوق،السنة التاسعة-العدد الثاني-1985م</w:t>
      </w:r>
    </w:p>
    <w:p w:rsidR="00FE0DE9" w:rsidRPr="004C2D01" w:rsidRDefault="0096308F" w:rsidP="004C2D01">
      <w:pPr>
        <w:numPr>
          <w:ilvl w:val="0"/>
          <w:numId w:val="7"/>
        </w:numPr>
        <w:spacing w:line="360" w:lineRule="auto"/>
        <w:rPr>
          <w:b/>
          <w:bCs/>
          <w:color w:val="000000"/>
          <w:rtl/>
          <w:lang w:eastAsia="en-US"/>
        </w:rPr>
      </w:pPr>
      <w:r w:rsidRPr="004C2D01">
        <w:rPr>
          <w:b/>
          <w:bCs/>
          <w:color w:val="000000"/>
          <w:rtl/>
        </w:rPr>
        <w:t>حازم محمد عتلم</w:t>
      </w:r>
      <w:r w:rsidRPr="004C2D01">
        <w:rPr>
          <w:b/>
          <w:bCs/>
          <w:color w:val="000000"/>
          <w:rtl/>
          <w:lang w:bidi="ar-AE"/>
        </w:rPr>
        <w:t xml:space="preserve">, </w:t>
      </w:r>
      <w:r w:rsidRPr="004C2D01">
        <w:rPr>
          <w:b/>
          <w:bCs/>
          <w:color w:val="000000"/>
          <w:rtl/>
        </w:rPr>
        <w:t xml:space="preserve">المنظمات الدولية </w:t>
      </w:r>
      <w:r w:rsidR="004C2D01" w:rsidRPr="004C2D01">
        <w:rPr>
          <w:rFonts w:hint="cs"/>
          <w:b/>
          <w:bCs/>
          <w:color w:val="000000"/>
          <w:rtl/>
        </w:rPr>
        <w:t>الإقليمية</w:t>
      </w:r>
      <w:r w:rsidRPr="004C2D01">
        <w:rPr>
          <w:b/>
          <w:bCs/>
          <w:color w:val="000000"/>
          <w:rtl/>
        </w:rPr>
        <w:t xml:space="preserve"> والمتخصصة</w:t>
      </w:r>
      <w:r w:rsidRPr="004C2D01">
        <w:rPr>
          <w:b/>
          <w:bCs/>
          <w:color w:val="000000"/>
          <w:rtl/>
          <w:lang w:bidi="ar-AE"/>
        </w:rPr>
        <w:t xml:space="preserve">, </w:t>
      </w:r>
      <w:r w:rsidRPr="004C2D01">
        <w:rPr>
          <w:b/>
          <w:bCs/>
          <w:color w:val="000000"/>
          <w:rtl/>
        </w:rPr>
        <w:t>دار النهضة العربية, القاهرة</w:t>
      </w:r>
      <w:r w:rsidRPr="004C2D01">
        <w:rPr>
          <w:b/>
          <w:bCs/>
          <w:color w:val="000000"/>
          <w:rtl/>
          <w:lang w:bidi="ar-AE"/>
        </w:rPr>
        <w:t xml:space="preserve">, </w:t>
      </w:r>
      <w:r w:rsidRPr="004C2D01">
        <w:rPr>
          <w:b/>
          <w:bCs/>
          <w:color w:val="000000"/>
          <w:rtl/>
        </w:rPr>
        <w:t>2002م</w:t>
      </w:r>
    </w:p>
    <w:p w:rsidR="0096308F" w:rsidRPr="004C2D01" w:rsidRDefault="0096308F" w:rsidP="004C2D01">
      <w:pPr>
        <w:numPr>
          <w:ilvl w:val="0"/>
          <w:numId w:val="7"/>
        </w:numPr>
        <w:tabs>
          <w:tab w:val="left" w:pos="1235"/>
          <w:tab w:val="left" w:pos="2767"/>
          <w:tab w:val="left" w:pos="5689"/>
          <w:tab w:val="left" w:pos="7462"/>
          <w:tab w:val="left" w:pos="9222"/>
          <w:tab w:val="left" w:pos="10584"/>
        </w:tabs>
        <w:rPr>
          <w:b/>
          <w:bCs/>
          <w:color w:val="000000"/>
          <w:rtl/>
        </w:rPr>
      </w:pPr>
      <w:r w:rsidRPr="004C2D01">
        <w:rPr>
          <w:b/>
          <w:bCs/>
          <w:color w:val="000000"/>
          <w:rtl/>
        </w:rPr>
        <w:t>خالد محمد القاسمي و وجيه جميل البعيني</w:t>
      </w:r>
      <w:r w:rsidRPr="004C2D01">
        <w:rPr>
          <w:b/>
          <w:bCs/>
          <w:color w:val="000000"/>
          <w:rtl/>
          <w:lang w:bidi="ar-AE"/>
        </w:rPr>
        <w:t xml:space="preserve">, </w:t>
      </w:r>
      <w:r w:rsidRPr="004C2D01">
        <w:rPr>
          <w:b/>
          <w:bCs/>
          <w:color w:val="000000"/>
          <w:rtl/>
        </w:rPr>
        <w:t>حماية البيئة الخليجية من التلوث الصناعي وأثرة على البيئة, المكتب الجامعي الحديث</w:t>
      </w:r>
      <w:r w:rsidRPr="004C2D01">
        <w:rPr>
          <w:b/>
          <w:bCs/>
          <w:color w:val="000000"/>
        </w:rPr>
        <w:t xml:space="preserve"> </w:t>
      </w:r>
      <w:r w:rsidRPr="004C2D01">
        <w:rPr>
          <w:b/>
          <w:bCs/>
          <w:color w:val="000000"/>
          <w:rtl/>
        </w:rPr>
        <w:t>الأزاريطية, الإسكندرية</w:t>
      </w:r>
      <w:r w:rsidRPr="004C2D01">
        <w:rPr>
          <w:b/>
          <w:bCs/>
          <w:color w:val="000000"/>
          <w:rtl/>
          <w:lang w:bidi="ar-AE"/>
        </w:rPr>
        <w:t xml:space="preserve">, </w:t>
      </w:r>
      <w:r w:rsidRPr="004C2D01">
        <w:rPr>
          <w:b/>
          <w:bCs/>
          <w:color w:val="000000"/>
          <w:rtl/>
        </w:rPr>
        <w:t>1999م</w:t>
      </w:r>
    </w:p>
    <w:p w:rsidR="0096308F" w:rsidRPr="004C2D01" w:rsidRDefault="0096308F" w:rsidP="004C2D01">
      <w:pPr>
        <w:numPr>
          <w:ilvl w:val="0"/>
          <w:numId w:val="7"/>
        </w:numPr>
        <w:rPr>
          <w:b/>
          <w:bCs/>
          <w:color w:val="000000"/>
          <w:rtl/>
        </w:rPr>
      </w:pPr>
      <w:r w:rsidRPr="004C2D01">
        <w:rPr>
          <w:b/>
          <w:bCs/>
          <w:color w:val="000000"/>
          <w:rtl/>
        </w:rPr>
        <w:t>روبيرت لافون جرامون, (ترجمة: نادية القباني ومراجعه جورج عزيز</w:t>
      </w:r>
      <w:r w:rsidRPr="004C2D01">
        <w:rPr>
          <w:b/>
          <w:bCs/>
          <w:color w:val="000000"/>
          <w:rtl/>
          <w:lang w:bidi="ar-AE"/>
        </w:rPr>
        <w:t xml:space="preserve">), </w:t>
      </w:r>
      <w:r w:rsidRPr="004C2D01">
        <w:rPr>
          <w:b/>
          <w:bCs/>
          <w:color w:val="000000"/>
          <w:rtl/>
        </w:rPr>
        <w:t>التلوث</w:t>
      </w:r>
      <w:r w:rsidR="004C2D01" w:rsidRPr="004C2D01">
        <w:rPr>
          <w:b/>
          <w:bCs/>
          <w:color w:val="000000"/>
        </w:rPr>
        <w:t xml:space="preserve"> </w:t>
      </w:r>
      <w:r w:rsidRPr="004C2D01">
        <w:rPr>
          <w:b/>
          <w:bCs/>
          <w:color w:val="000000"/>
          <w:rtl/>
        </w:rPr>
        <w:t>شركة ترادكسيم, جنيف</w:t>
      </w:r>
      <w:r w:rsidRPr="004C2D01">
        <w:rPr>
          <w:b/>
          <w:bCs/>
          <w:color w:val="000000"/>
          <w:rtl/>
          <w:lang w:bidi="ar-AE"/>
        </w:rPr>
        <w:t xml:space="preserve">, </w:t>
      </w:r>
      <w:r w:rsidRPr="004C2D01">
        <w:rPr>
          <w:b/>
          <w:bCs/>
          <w:color w:val="000000"/>
          <w:rtl/>
        </w:rPr>
        <w:t>1977م</w:t>
      </w:r>
    </w:p>
    <w:p w:rsidR="0096308F" w:rsidRPr="004C2D01" w:rsidRDefault="0096308F" w:rsidP="004C2D01">
      <w:pPr>
        <w:numPr>
          <w:ilvl w:val="0"/>
          <w:numId w:val="7"/>
        </w:numPr>
        <w:spacing w:line="360" w:lineRule="auto"/>
        <w:rPr>
          <w:b/>
          <w:bCs/>
          <w:color w:val="000000"/>
          <w:rtl/>
          <w:lang w:eastAsia="en-US"/>
        </w:rPr>
      </w:pPr>
      <w:r w:rsidRPr="004C2D01">
        <w:rPr>
          <w:b/>
          <w:bCs/>
          <w:color w:val="000000"/>
          <w:rtl/>
          <w:lang w:eastAsia="en-US" w:bidi="ar-OM"/>
        </w:rPr>
        <w:t xml:space="preserve">سعيد سالم جويلي – مواجهة الأضرار بالبيئة بين الوقاية والعلاج </w:t>
      </w:r>
      <w:r w:rsidRPr="004C2D01">
        <w:rPr>
          <w:b/>
          <w:bCs/>
          <w:color w:val="000000"/>
          <w:rtl/>
          <w:lang w:eastAsia="en-US"/>
        </w:rPr>
        <w:t xml:space="preserve">،جامعة </w:t>
      </w:r>
      <w:r w:rsidR="004C2D01" w:rsidRPr="004C2D01">
        <w:rPr>
          <w:rFonts w:hint="cs"/>
          <w:b/>
          <w:bCs/>
          <w:color w:val="000000"/>
          <w:rtl/>
          <w:lang w:eastAsia="en-US"/>
        </w:rPr>
        <w:t>الإمارات</w:t>
      </w:r>
      <w:r w:rsidRPr="004C2D01">
        <w:rPr>
          <w:b/>
          <w:bCs/>
          <w:color w:val="000000"/>
          <w:rtl/>
          <w:lang w:eastAsia="en-US"/>
        </w:rPr>
        <w:t>،1999م</w:t>
      </w:r>
    </w:p>
    <w:p w:rsidR="0096308F" w:rsidRPr="004C2D01" w:rsidRDefault="0096308F" w:rsidP="004C2D01">
      <w:pPr>
        <w:numPr>
          <w:ilvl w:val="0"/>
          <w:numId w:val="7"/>
        </w:numPr>
        <w:spacing w:line="360" w:lineRule="auto"/>
        <w:rPr>
          <w:b/>
          <w:bCs/>
          <w:color w:val="000000"/>
          <w:rtl/>
          <w:lang w:eastAsia="en-US" w:bidi="ar-OM"/>
        </w:rPr>
      </w:pPr>
      <w:r w:rsidRPr="004C2D01">
        <w:rPr>
          <w:b/>
          <w:bCs/>
          <w:color w:val="000000"/>
          <w:rtl/>
          <w:lang w:eastAsia="en-US" w:bidi="ar-OM"/>
        </w:rPr>
        <w:t xml:space="preserve">عاشور عبد الجواد عبد الحميد – حماية الخليج العربي من التلوث بالزيت ،جامعة </w:t>
      </w:r>
      <w:r w:rsidR="004C2D01" w:rsidRPr="004C2D01">
        <w:rPr>
          <w:rFonts w:hint="cs"/>
          <w:b/>
          <w:bCs/>
          <w:color w:val="000000"/>
          <w:rtl/>
          <w:lang w:eastAsia="en-US" w:bidi="ar-OM"/>
        </w:rPr>
        <w:t>الإمارات</w:t>
      </w:r>
      <w:r w:rsidRPr="004C2D01">
        <w:rPr>
          <w:b/>
          <w:bCs/>
          <w:color w:val="000000"/>
          <w:rtl/>
          <w:lang w:eastAsia="en-US" w:bidi="ar-OM"/>
        </w:rPr>
        <w:t>،1999م</w:t>
      </w:r>
    </w:p>
    <w:p w:rsidR="0096308F" w:rsidRPr="004C2D01" w:rsidRDefault="0096308F" w:rsidP="004C2D01">
      <w:pPr>
        <w:numPr>
          <w:ilvl w:val="0"/>
          <w:numId w:val="7"/>
        </w:numPr>
        <w:tabs>
          <w:tab w:val="left" w:pos="1235"/>
          <w:tab w:val="left" w:pos="2767"/>
          <w:tab w:val="left" w:pos="5689"/>
          <w:tab w:val="left" w:pos="7462"/>
          <w:tab w:val="left" w:pos="9222"/>
          <w:tab w:val="left" w:pos="10584"/>
        </w:tabs>
        <w:rPr>
          <w:b/>
          <w:bCs/>
          <w:color w:val="000000"/>
          <w:rtl/>
        </w:rPr>
      </w:pPr>
      <w:r w:rsidRPr="004C2D01">
        <w:rPr>
          <w:b/>
          <w:bCs/>
          <w:color w:val="000000"/>
          <w:rtl/>
        </w:rPr>
        <w:t>عامر محمود طراف،</w:t>
      </w:r>
      <w:r w:rsidR="004C2D01" w:rsidRPr="004C2D01">
        <w:rPr>
          <w:rFonts w:hint="cs"/>
          <w:b/>
          <w:bCs/>
          <w:color w:val="000000"/>
          <w:rtl/>
        </w:rPr>
        <w:t>إرهاب</w:t>
      </w:r>
      <w:r w:rsidRPr="004C2D01">
        <w:rPr>
          <w:b/>
          <w:bCs/>
          <w:color w:val="000000"/>
          <w:rtl/>
        </w:rPr>
        <w:t xml:space="preserve"> التلوث والنظام العالمي،المؤسسة الجامعية للدراسات </w:t>
      </w:r>
      <w:r w:rsidR="004C2D01" w:rsidRPr="004C2D01">
        <w:rPr>
          <w:rFonts w:hint="cs"/>
          <w:b/>
          <w:bCs/>
          <w:color w:val="000000"/>
          <w:rtl/>
        </w:rPr>
        <w:t>والنشر</w:t>
      </w:r>
      <w:r w:rsidRPr="004C2D01">
        <w:rPr>
          <w:b/>
          <w:bCs/>
          <w:color w:val="000000"/>
          <w:rtl/>
        </w:rPr>
        <w:t>،2002م</w:t>
      </w:r>
    </w:p>
    <w:p w:rsidR="0096308F" w:rsidRPr="004C2D01" w:rsidRDefault="0096308F" w:rsidP="004C2D01">
      <w:pPr>
        <w:numPr>
          <w:ilvl w:val="0"/>
          <w:numId w:val="7"/>
        </w:numPr>
        <w:spacing w:line="360" w:lineRule="auto"/>
        <w:rPr>
          <w:b/>
          <w:bCs/>
          <w:color w:val="000000"/>
          <w:rtl/>
          <w:lang w:eastAsia="en-US"/>
        </w:rPr>
      </w:pPr>
      <w:r w:rsidRPr="004C2D01">
        <w:rPr>
          <w:b/>
          <w:bCs/>
          <w:color w:val="000000"/>
          <w:rtl/>
        </w:rPr>
        <w:t>علوي أمجد علي</w:t>
      </w:r>
      <w:r w:rsidRPr="004C2D01">
        <w:rPr>
          <w:b/>
          <w:bCs/>
          <w:color w:val="000000"/>
          <w:rtl/>
          <w:lang w:bidi="ar-AE"/>
        </w:rPr>
        <w:t xml:space="preserve">, </w:t>
      </w:r>
      <w:r w:rsidRPr="004C2D01">
        <w:rPr>
          <w:b/>
          <w:bCs/>
          <w:color w:val="000000"/>
          <w:rtl/>
        </w:rPr>
        <w:t>الوجيز في القانون الدولي العام, كلية شرطة دبي</w:t>
      </w:r>
      <w:r w:rsidRPr="004C2D01">
        <w:rPr>
          <w:b/>
          <w:bCs/>
          <w:color w:val="000000"/>
          <w:rtl/>
          <w:lang w:bidi="ar-AE"/>
        </w:rPr>
        <w:t xml:space="preserve">, </w:t>
      </w:r>
      <w:r w:rsidRPr="004C2D01">
        <w:rPr>
          <w:b/>
          <w:bCs/>
          <w:color w:val="000000"/>
          <w:rtl/>
        </w:rPr>
        <w:t>دبي</w:t>
      </w:r>
      <w:r w:rsidRPr="004C2D01">
        <w:rPr>
          <w:b/>
          <w:bCs/>
          <w:color w:val="000000"/>
          <w:rtl/>
          <w:lang w:bidi="ar-AE"/>
        </w:rPr>
        <w:t xml:space="preserve">, </w:t>
      </w:r>
      <w:r w:rsidRPr="004C2D01">
        <w:rPr>
          <w:b/>
          <w:bCs/>
          <w:color w:val="000000"/>
          <w:rtl/>
        </w:rPr>
        <w:t>1999م</w:t>
      </w:r>
    </w:p>
    <w:p w:rsidR="0096308F" w:rsidRPr="004C2D01" w:rsidRDefault="0096308F" w:rsidP="004C2D01">
      <w:pPr>
        <w:numPr>
          <w:ilvl w:val="0"/>
          <w:numId w:val="7"/>
        </w:numPr>
        <w:rPr>
          <w:rFonts w:hint="cs"/>
          <w:b/>
          <w:bCs/>
          <w:color w:val="000000"/>
          <w:rtl/>
          <w:lang w:eastAsia="en-US" w:bidi="ar-OM"/>
        </w:rPr>
      </w:pPr>
      <w:r w:rsidRPr="004C2D01">
        <w:rPr>
          <w:b/>
          <w:bCs/>
          <w:color w:val="000000"/>
          <w:rtl/>
          <w:lang w:eastAsia="en-US" w:bidi="ar-OM"/>
        </w:rPr>
        <w:t>كمال شرقاوي غزالي – التلوث البيئي العقدة والحل ،الدار العربية للنشر،1996م</w:t>
      </w:r>
    </w:p>
    <w:p w:rsidR="0096308F" w:rsidRPr="004C2D01" w:rsidRDefault="0096308F" w:rsidP="004C2D01">
      <w:pPr>
        <w:numPr>
          <w:ilvl w:val="0"/>
          <w:numId w:val="7"/>
        </w:numPr>
        <w:rPr>
          <w:rFonts w:hint="cs"/>
          <w:b/>
          <w:bCs/>
          <w:color w:val="000000"/>
          <w:rtl/>
          <w:lang w:eastAsia="en-US" w:bidi="ar-OM"/>
        </w:rPr>
      </w:pPr>
      <w:r w:rsidRPr="004C2D01">
        <w:rPr>
          <w:b/>
          <w:bCs/>
          <w:color w:val="000000"/>
          <w:rtl/>
          <w:lang w:eastAsia="en-US" w:bidi="ar-OM"/>
        </w:rPr>
        <w:t xml:space="preserve">لائحة تنظيم استصدار الموافقات البيئية والتصريح </w:t>
      </w:r>
      <w:r w:rsidR="004C2D01" w:rsidRPr="004C2D01">
        <w:rPr>
          <w:rFonts w:hint="cs"/>
          <w:b/>
          <w:bCs/>
          <w:color w:val="000000"/>
          <w:rtl/>
          <w:lang w:eastAsia="en-US" w:bidi="ar-OM"/>
        </w:rPr>
        <w:t>البيئي</w:t>
      </w:r>
      <w:r w:rsidRPr="004C2D01">
        <w:rPr>
          <w:b/>
          <w:bCs/>
          <w:color w:val="000000"/>
          <w:rtl/>
          <w:lang w:eastAsia="en-US" w:bidi="ar-OM"/>
        </w:rPr>
        <w:t xml:space="preserve"> النهائي ،سلطنة عمان،وزارة البلديات الاقليمية والبيئة وموارد المياه- المديرية العامة للشؤون البيئية-2001م</w:t>
      </w:r>
    </w:p>
    <w:p w:rsidR="0096308F" w:rsidRPr="004C2D01" w:rsidRDefault="0096308F" w:rsidP="004C2D01">
      <w:pPr>
        <w:numPr>
          <w:ilvl w:val="0"/>
          <w:numId w:val="7"/>
        </w:numPr>
        <w:rPr>
          <w:b/>
          <w:bCs/>
          <w:color w:val="000000"/>
          <w:rtl/>
          <w:lang w:eastAsia="en-US"/>
        </w:rPr>
      </w:pPr>
      <w:r w:rsidRPr="004C2D01">
        <w:rPr>
          <w:b/>
          <w:bCs/>
          <w:color w:val="000000"/>
          <w:rtl/>
          <w:lang w:eastAsia="en-US"/>
        </w:rPr>
        <w:t xml:space="preserve">لسان العرب ، ابن منظور ، ج1 +ج12،دار </w:t>
      </w:r>
      <w:r w:rsidR="004C2D01" w:rsidRPr="004C2D01">
        <w:rPr>
          <w:rFonts w:hint="cs"/>
          <w:b/>
          <w:bCs/>
          <w:color w:val="000000"/>
          <w:rtl/>
          <w:lang w:eastAsia="en-US"/>
        </w:rPr>
        <w:t>إحياء</w:t>
      </w:r>
      <w:r w:rsidRPr="004C2D01">
        <w:rPr>
          <w:b/>
          <w:bCs/>
          <w:color w:val="000000"/>
          <w:rtl/>
          <w:lang w:eastAsia="en-US"/>
        </w:rPr>
        <w:t xml:space="preserve"> التراث العربي،1999م</w:t>
      </w:r>
    </w:p>
    <w:p w:rsidR="00F46048" w:rsidRPr="004C2D01" w:rsidRDefault="00F46048" w:rsidP="004C2D01">
      <w:pPr>
        <w:numPr>
          <w:ilvl w:val="0"/>
          <w:numId w:val="7"/>
        </w:numPr>
        <w:tabs>
          <w:tab w:val="left" w:pos="1235"/>
          <w:tab w:val="left" w:pos="2767"/>
          <w:tab w:val="left" w:pos="5689"/>
          <w:tab w:val="left" w:pos="7462"/>
          <w:tab w:val="left" w:pos="9222"/>
          <w:tab w:val="left" w:pos="10584"/>
        </w:tabs>
        <w:rPr>
          <w:b/>
          <w:bCs/>
          <w:color w:val="000000"/>
          <w:rtl/>
        </w:rPr>
      </w:pPr>
      <w:r w:rsidRPr="004C2D01">
        <w:rPr>
          <w:b/>
          <w:bCs/>
          <w:color w:val="000000"/>
          <w:rtl/>
        </w:rPr>
        <w:t>ماجد راغب الحلو</w:t>
      </w:r>
      <w:r w:rsidRPr="004C2D01">
        <w:rPr>
          <w:b/>
          <w:bCs/>
          <w:color w:val="000000"/>
          <w:rtl/>
          <w:lang w:bidi="ar-AE"/>
        </w:rPr>
        <w:t xml:space="preserve">, </w:t>
      </w:r>
      <w:r w:rsidRPr="004C2D01">
        <w:rPr>
          <w:b/>
          <w:bCs/>
          <w:color w:val="000000"/>
          <w:rtl/>
        </w:rPr>
        <w:t>قانون حماية البيئة:في ضوء الشريعة, المكتبة القانونية لدار المطبوعات الجامعية, الإسكندرية</w:t>
      </w:r>
      <w:r w:rsidRPr="004C2D01">
        <w:rPr>
          <w:b/>
          <w:bCs/>
          <w:color w:val="000000"/>
          <w:rtl/>
          <w:lang w:bidi="ar-AE"/>
        </w:rPr>
        <w:t xml:space="preserve">, </w:t>
      </w:r>
      <w:r w:rsidRPr="004C2D01">
        <w:rPr>
          <w:b/>
          <w:bCs/>
          <w:color w:val="000000"/>
          <w:rtl/>
        </w:rPr>
        <w:t>1999م</w:t>
      </w:r>
    </w:p>
    <w:p w:rsidR="00F46048" w:rsidRPr="004C2D01" w:rsidRDefault="00F46048" w:rsidP="004C2D01">
      <w:pPr>
        <w:numPr>
          <w:ilvl w:val="0"/>
          <w:numId w:val="7"/>
        </w:numPr>
        <w:tabs>
          <w:tab w:val="left" w:pos="1235"/>
          <w:tab w:val="left" w:pos="2767"/>
          <w:tab w:val="left" w:pos="5689"/>
          <w:tab w:val="left" w:pos="7462"/>
          <w:tab w:val="left" w:pos="9222"/>
          <w:tab w:val="left" w:pos="10584"/>
        </w:tabs>
        <w:rPr>
          <w:b/>
          <w:bCs/>
          <w:color w:val="000000"/>
          <w:rtl/>
        </w:rPr>
      </w:pPr>
      <w:r w:rsidRPr="004C2D01">
        <w:rPr>
          <w:b/>
          <w:bCs/>
          <w:color w:val="000000"/>
          <w:rtl/>
        </w:rPr>
        <w:t xml:space="preserve">محمد </w:t>
      </w:r>
      <w:r w:rsidR="004C2D01" w:rsidRPr="004C2D01">
        <w:rPr>
          <w:rFonts w:hint="cs"/>
          <w:b/>
          <w:bCs/>
          <w:color w:val="000000"/>
          <w:rtl/>
        </w:rPr>
        <w:t>إبراهيم</w:t>
      </w:r>
      <w:r w:rsidRPr="004C2D01">
        <w:rPr>
          <w:b/>
          <w:bCs/>
          <w:color w:val="000000"/>
          <w:rtl/>
        </w:rPr>
        <w:t xml:space="preserve"> حسن, البيئة والتلوث: دراسة تحليلية لأنواع البيئات ومظاهر التلوث, جامعة </w:t>
      </w:r>
      <w:r w:rsidR="004C2D01" w:rsidRPr="004C2D01">
        <w:rPr>
          <w:rFonts w:hint="cs"/>
          <w:b/>
          <w:bCs/>
          <w:color w:val="000000"/>
          <w:rtl/>
        </w:rPr>
        <w:t>الإسكندرية</w:t>
      </w:r>
      <w:r w:rsidRPr="004C2D01">
        <w:rPr>
          <w:b/>
          <w:bCs/>
          <w:color w:val="000000"/>
          <w:rtl/>
        </w:rPr>
        <w:t>- مركز الإسكندرية للكتاب, الإسكندرية, 1997م</w:t>
      </w:r>
    </w:p>
    <w:p w:rsidR="00F46048" w:rsidRPr="004C2D01" w:rsidRDefault="00F46048" w:rsidP="004C2D01">
      <w:pPr>
        <w:numPr>
          <w:ilvl w:val="0"/>
          <w:numId w:val="7"/>
        </w:numPr>
        <w:rPr>
          <w:rFonts w:hint="cs"/>
          <w:b/>
          <w:bCs/>
          <w:color w:val="000000"/>
          <w:rtl/>
          <w:lang w:eastAsia="en-US" w:bidi="ar-OM"/>
        </w:rPr>
      </w:pPr>
      <w:r w:rsidRPr="004C2D01">
        <w:rPr>
          <w:b/>
          <w:bCs/>
          <w:color w:val="000000"/>
          <w:rtl/>
          <w:lang w:eastAsia="en-US" w:bidi="ar-OM"/>
        </w:rPr>
        <w:t xml:space="preserve">محمد </w:t>
      </w:r>
      <w:r w:rsidR="004C2D01" w:rsidRPr="004C2D01">
        <w:rPr>
          <w:rFonts w:hint="cs"/>
          <w:b/>
          <w:bCs/>
          <w:color w:val="000000"/>
          <w:rtl/>
          <w:lang w:eastAsia="en-US" w:bidi="ar-OM"/>
        </w:rPr>
        <w:t>إسماعيل</w:t>
      </w:r>
      <w:r w:rsidRPr="004C2D01">
        <w:rPr>
          <w:b/>
          <w:bCs/>
          <w:color w:val="000000"/>
          <w:rtl/>
          <w:lang w:eastAsia="en-US" w:bidi="ar-OM"/>
        </w:rPr>
        <w:t xml:space="preserve"> علي،الوجيز في المنظمات الدولية،</w:t>
      </w:r>
      <w:r w:rsidR="004C2D01" w:rsidRPr="004C2D01">
        <w:rPr>
          <w:b/>
          <w:bCs/>
          <w:color w:val="000000"/>
          <w:rtl/>
          <w:lang w:eastAsia="en-US" w:bidi="ar-OM"/>
        </w:rPr>
        <w:t xml:space="preserve"> </w:t>
      </w:r>
      <w:r w:rsidRPr="004C2D01">
        <w:rPr>
          <w:b/>
          <w:bCs/>
          <w:color w:val="000000"/>
          <w:rtl/>
          <w:lang w:eastAsia="en-US" w:bidi="ar-OM"/>
        </w:rPr>
        <w:t>-دار</w:t>
      </w:r>
      <w:r w:rsidR="004C2D01" w:rsidRPr="004C2D01">
        <w:rPr>
          <w:b/>
          <w:bCs/>
          <w:color w:val="000000"/>
          <w:rtl/>
          <w:lang w:eastAsia="en-US" w:bidi="ar-OM"/>
        </w:rPr>
        <w:t xml:space="preserve"> الكتاب الجامعي بالقاهرة- 1982م</w:t>
      </w:r>
    </w:p>
    <w:p w:rsidR="00F46048" w:rsidRPr="004C2D01" w:rsidRDefault="00F46048" w:rsidP="004C2D01">
      <w:pPr>
        <w:numPr>
          <w:ilvl w:val="0"/>
          <w:numId w:val="7"/>
        </w:numPr>
        <w:tabs>
          <w:tab w:val="left" w:pos="1235"/>
          <w:tab w:val="left" w:pos="2767"/>
          <w:tab w:val="left" w:pos="5689"/>
          <w:tab w:val="left" w:pos="7462"/>
          <w:tab w:val="left" w:pos="9222"/>
          <w:tab w:val="left" w:pos="10584"/>
        </w:tabs>
        <w:rPr>
          <w:b/>
          <w:bCs/>
          <w:color w:val="000000"/>
          <w:rtl/>
        </w:rPr>
      </w:pPr>
      <w:r w:rsidRPr="004C2D01">
        <w:rPr>
          <w:b/>
          <w:bCs/>
          <w:color w:val="000000"/>
          <w:rtl/>
        </w:rPr>
        <w:t>محمد أمين عامر ومصطفى محمود سليمان</w:t>
      </w:r>
      <w:r w:rsidRPr="004C2D01">
        <w:rPr>
          <w:b/>
          <w:bCs/>
          <w:color w:val="000000"/>
          <w:rtl/>
          <w:lang w:bidi="ar-AE"/>
        </w:rPr>
        <w:t xml:space="preserve">, </w:t>
      </w:r>
      <w:r w:rsidRPr="004C2D01">
        <w:rPr>
          <w:b/>
          <w:bCs/>
          <w:color w:val="000000"/>
          <w:rtl/>
        </w:rPr>
        <w:t>تلوث البيئة مشكلة العصر:دراسة علمية حول مشكلة التلوث وحماية صحة البيئة, دار الكتاب الحديث, القاهرة, 1999م</w:t>
      </w:r>
    </w:p>
    <w:p w:rsidR="00F46048" w:rsidRPr="004C2D01" w:rsidRDefault="00F46048" w:rsidP="004C2D01">
      <w:pPr>
        <w:numPr>
          <w:ilvl w:val="0"/>
          <w:numId w:val="7"/>
        </w:numPr>
        <w:tabs>
          <w:tab w:val="left" w:pos="1235"/>
          <w:tab w:val="left" w:pos="2767"/>
          <w:tab w:val="left" w:pos="5689"/>
          <w:tab w:val="left" w:pos="7462"/>
          <w:tab w:val="left" w:pos="9222"/>
          <w:tab w:val="left" w:pos="10584"/>
        </w:tabs>
        <w:rPr>
          <w:rFonts w:hint="cs"/>
          <w:b/>
          <w:bCs/>
          <w:color w:val="000000"/>
          <w:rtl/>
        </w:rPr>
      </w:pPr>
      <w:r w:rsidRPr="004C2D01">
        <w:rPr>
          <w:b/>
          <w:bCs/>
          <w:color w:val="000000"/>
          <w:rtl/>
        </w:rPr>
        <w:t xml:space="preserve">محمد حسام محمود لطفي ،الحماية القانونية للبيئة المصرية دراسة للقوانين الوضعية والاتفاقيات الدولية </w:t>
      </w:r>
      <w:r w:rsidR="004C2D01" w:rsidRPr="004C2D01">
        <w:rPr>
          <w:rFonts w:hint="cs"/>
          <w:b/>
          <w:bCs/>
          <w:color w:val="000000"/>
          <w:rtl/>
        </w:rPr>
        <w:t>النافذة</w:t>
      </w:r>
      <w:r w:rsidRPr="004C2D01">
        <w:rPr>
          <w:b/>
          <w:bCs/>
          <w:color w:val="000000"/>
          <w:rtl/>
        </w:rPr>
        <w:t xml:space="preserve"> ،القاهرة،2001م</w:t>
      </w:r>
    </w:p>
    <w:p w:rsidR="00F46048" w:rsidRPr="004C2D01" w:rsidRDefault="00F46048" w:rsidP="004C2D01">
      <w:pPr>
        <w:numPr>
          <w:ilvl w:val="0"/>
          <w:numId w:val="7"/>
        </w:numPr>
        <w:rPr>
          <w:b/>
          <w:bCs/>
          <w:color w:val="000000"/>
          <w:rtl/>
        </w:rPr>
      </w:pPr>
      <w:r w:rsidRPr="004C2D01">
        <w:rPr>
          <w:b/>
          <w:bCs/>
          <w:color w:val="000000"/>
          <w:rtl/>
        </w:rPr>
        <w:t>محمد سعيد الصباريني, رشيد حمد الحمد</w:t>
      </w:r>
      <w:r w:rsidRPr="004C2D01">
        <w:rPr>
          <w:b/>
          <w:bCs/>
          <w:color w:val="000000"/>
          <w:rtl/>
          <w:lang w:bidi="ar-AE"/>
        </w:rPr>
        <w:t>, ا</w:t>
      </w:r>
      <w:r w:rsidRPr="004C2D01">
        <w:rPr>
          <w:b/>
          <w:bCs/>
          <w:color w:val="000000"/>
          <w:rtl/>
        </w:rPr>
        <w:t>لإنسان والبيئة, (</w:t>
      </w:r>
      <w:r w:rsidR="004C2D01" w:rsidRPr="004C2D01">
        <w:rPr>
          <w:rFonts w:hint="cs"/>
          <w:b/>
          <w:bCs/>
          <w:color w:val="000000"/>
          <w:rtl/>
        </w:rPr>
        <w:t xml:space="preserve">بدون </w:t>
      </w:r>
      <w:r w:rsidRPr="004C2D01">
        <w:rPr>
          <w:b/>
          <w:bCs/>
          <w:color w:val="000000"/>
          <w:rtl/>
        </w:rPr>
        <w:t>دار النشر) , (</w:t>
      </w:r>
      <w:r w:rsidR="004C2D01" w:rsidRPr="004C2D01">
        <w:rPr>
          <w:rFonts w:hint="cs"/>
          <w:b/>
          <w:bCs/>
          <w:color w:val="000000"/>
          <w:rtl/>
        </w:rPr>
        <w:t xml:space="preserve">بدون </w:t>
      </w:r>
      <w:r w:rsidRPr="004C2D01">
        <w:rPr>
          <w:b/>
          <w:bCs/>
          <w:color w:val="000000"/>
          <w:rtl/>
        </w:rPr>
        <w:t>مكان النشر), 1994م</w:t>
      </w:r>
    </w:p>
    <w:p w:rsidR="00F46048" w:rsidRPr="004C2D01" w:rsidRDefault="00F46048" w:rsidP="004C2D01">
      <w:pPr>
        <w:numPr>
          <w:ilvl w:val="0"/>
          <w:numId w:val="7"/>
        </w:numPr>
        <w:tabs>
          <w:tab w:val="left" w:pos="1235"/>
          <w:tab w:val="left" w:pos="2767"/>
          <w:tab w:val="left" w:pos="5689"/>
          <w:tab w:val="left" w:pos="7462"/>
          <w:tab w:val="left" w:pos="9222"/>
          <w:tab w:val="left" w:pos="10584"/>
        </w:tabs>
        <w:rPr>
          <w:b/>
          <w:bCs/>
          <w:color w:val="000000"/>
        </w:rPr>
      </w:pPr>
      <w:r w:rsidRPr="004C2D01">
        <w:rPr>
          <w:b/>
          <w:bCs/>
          <w:color w:val="000000"/>
          <w:rtl/>
        </w:rPr>
        <w:t>محمد خليل الموسى،الوظيفة القضائية للمنظمات الدولية ،دار وائل للنشر،2003م</w:t>
      </w:r>
    </w:p>
    <w:p w:rsidR="00F46048" w:rsidRPr="004C2D01" w:rsidRDefault="00F46048" w:rsidP="004C2D01">
      <w:pPr>
        <w:numPr>
          <w:ilvl w:val="0"/>
          <w:numId w:val="7"/>
        </w:numPr>
        <w:rPr>
          <w:b/>
          <w:bCs/>
          <w:color w:val="000000"/>
          <w:rtl/>
        </w:rPr>
      </w:pPr>
      <w:r w:rsidRPr="004C2D01">
        <w:rPr>
          <w:b/>
          <w:bCs/>
          <w:color w:val="000000"/>
          <w:rtl/>
        </w:rPr>
        <w:t xml:space="preserve">محمد السيد أرناؤوط, </w:t>
      </w:r>
      <w:r w:rsidR="004C2D01" w:rsidRPr="004C2D01">
        <w:rPr>
          <w:rFonts w:hint="cs"/>
          <w:b/>
          <w:bCs/>
          <w:color w:val="000000"/>
          <w:rtl/>
        </w:rPr>
        <w:t>الإنسان</w:t>
      </w:r>
      <w:r w:rsidRPr="004C2D01">
        <w:rPr>
          <w:b/>
          <w:bCs/>
          <w:color w:val="000000"/>
          <w:rtl/>
        </w:rPr>
        <w:t xml:space="preserve"> وتلوث البيئة, الدار المصرية اللبنانية</w:t>
      </w:r>
      <w:r w:rsidRPr="004C2D01">
        <w:rPr>
          <w:b/>
          <w:bCs/>
          <w:color w:val="000000"/>
          <w:rtl/>
          <w:lang w:bidi="ar-AE"/>
        </w:rPr>
        <w:t xml:space="preserve">, </w:t>
      </w:r>
      <w:r w:rsidRPr="004C2D01">
        <w:rPr>
          <w:b/>
          <w:bCs/>
          <w:color w:val="000000"/>
          <w:rtl/>
        </w:rPr>
        <w:t>القاهرة</w:t>
      </w:r>
      <w:r w:rsidRPr="004C2D01">
        <w:rPr>
          <w:b/>
          <w:bCs/>
          <w:color w:val="000000"/>
          <w:rtl/>
          <w:lang w:bidi="ar-AE"/>
        </w:rPr>
        <w:t xml:space="preserve">, </w:t>
      </w:r>
      <w:r w:rsidRPr="004C2D01">
        <w:rPr>
          <w:b/>
          <w:bCs/>
          <w:color w:val="000000"/>
          <w:rtl/>
        </w:rPr>
        <w:t>1993</w:t>
      </w:r>
    </w:p>
    <w:p w:rsidR="00F46048" w:rsidRPr="004C2D01" w:rsidRDefault="00F46048" w:rsidP="004C2D01">
      <w:pPr>
        <w:numPr>
          <w:ilvl w:val="0"/>
          <w:numId w:val="7"/>
        </w:numPr>
        <w:rPr>
          <w:b/>
          <w:bCs/>
          <w:color w:val="000000"/>
          <w:rtl/>
          <w:lang w:eastAsia="en-US" w:bidi="ar-OM"/>
        </w:rPr>
      </w:pPr>
      <w:r w:rsidRPr="004C2D01">
        <w:rPr>
          <w:b/>
          <w:bCs/>
          <w:color w:val="000000"/>
          <w:rtl/>
          <w:lang w:eastAsia="en-US" w:bidi="ar-OM"/>
        </w:rPr>
        <w:t>محمد عزيز شكري وماجد الحموي،الوسيط في المنظمات الدولية، ،منشورات جامعة دمشق -2000م</w:t>
      </w:r>
    </w:p>
    <w:p w:rsidR="00F46048" w:rsidRPr="004C2D01" w:rsidRDefault="00F46048" w:rsidP="004C2D01">
      <w:pPr>
        <w:numPr>
          <w:ilvl w:val="0"/>
          <w:numId w:val="7"/>
        </w:numPr>
        <w:rPr>
          <w:b/>
          <w:bCs/>
          <w:color w:val="000000"/>
          <w:rtl/>
          <w:lang w:eastAsia="en-US"/>
        </w:rPr>
      </w:pPr>
      <w:r w:rsidRPr="004C2D01">
        <w:rPr>
          <w:b/>
          <w:bCs/>
          <w:color w:val="000000"/>
          <w:rtl/>
          <w:lang w:eastAsia="en-US"/>
        </w:rPr>
        <w:t>المصباح المنير، احمد بن محمد المقري، ،الجزء الثاني،دار الكتب العلمية،بيروت،1994م</w:t>
      </w:r>
    </w:p>
    <w:p w:rsidR="00F46048" w:rsidRPr="004C2D01" w:rsidRDefault="00F46048" w:rsidP="004C2D01">
      <w:pPr>
        <w:numPr>
          <w:ilvl w:val="0"/>
          <w:numId w:val="7"/>
        </w:numPr>
        <w:rPr>
          <w:b/>
          <w:bCs/>
          <w:color w:val="000000"/>
          <w:rtl/>
          <w:lang w:eastAsia="en-US" w:bidi="ar-OM"/>
        </w:rPr>
      </w:pPr>
      <w:r w:rsidRPr="004C2D01">
        <w:rPr>
          <w:b/>
          <w:bCs/>
          <w:color w:val="000000"/>
          <w:rtl/>
          <w:lang w:eastAsia="en-US" w:bidi="ar-OM"/>
        </w:rPr>
        <w:t>مصطفى أحمد فؤاد ،قانون المنظمات الدولية(دراسة تطبيقية)،ص108-دار الكتب القانونية-2003م</w:t>
      </w:r>
    </w:p>
    <w:p w:rsidR="00F46048" w:rsidRPr="004C2D01" w:rsidRDefault="00F46048" w:rsidP="004C2D01">
      <w:pPr>
        <w:numPr>
          <w:ilvl w:val="0"/>
          <w:numId w:val="7"/>
        </w:numPr>
        <w:rPr>
          <w:b/>
          <w:bCs/>
          <w:color w:val="000000"/>
          <w:rtl/>
          <w:lang w:eastAsia="en-US" w:bidi="ar-OM"/>
        </w:rPr>
      </w:pPr>
      <w:r w:rsidRPr="004C2D01">
        <w:rPr>
          <w:b/>
          <w:bCs/>
          <w:color w:val="000000"/>
          <w:rtl/>
          <w:lang w:eastAsia="en-US" w:bidi="ar-OM"/>
        </w:rPr>
        <w:t>مفيد محمود شهاب،المنظمات الدولية،–دار النهضة العربية-1994م</w:t>
      </w:r>
    </w:p>
    <w:p w:rsidR="00F46048" w:rsidRPr="004C2D01" w:rsidRDefault="00F46048" w:rsidP="004C2D01">
      <w:pPr>
        <w:numPr>
          <w:ilvl w:val="0"/>
          <w:numId w:val="7"/>
        </w:numPr>
        <w:tabs>
          <w:tab w:val="left" w:pos="1235"/>
          <w:tab w:val="left" w:pos="2767"/>
          <w:tab w:val="left" w:pos="5689"/>
          <w:tab w:val="left" w:pos="7462"/>
          <w:tab w:val="left" w:pos="9222"/>
          <w:tab w:val="left" w:pos="10584"/>
        </w:tabs>
        <w:rPr>
          <w:b/>
          <w:bCs/>
          <w:color w:val="000000"/>
          <w:rtl/>
        </w:rPr>
      </w:pPr>
      <w:r w:rsidRPr="004C2D01">
        <w:rPr>
          <w:b/>
          <w:bCs/>
          <w:color w:val="000000"/>
          <w:rtl/>
        </w:rPr>
        <w:t>نبيل أحمد حلمي</w:t>
      </w:r>
      <w:r w:rsidRPr="004C2D01">
        <w:rPr>
          <w:b/>
          <w:bCs/>
          <w:color w:val="000000"/>
          <w:rtl/>
          <w:lang w:bidi="ar-AE"/>
        </w:rPr>
        <w:t xml:space="preserve">, </w:t>
      </w:r>
      <w:r w:rsidRPr="004C2D01">
        <w:rPr>
          <w:b/>
          <w:bCs/>
          <w:color w:val="000000"/>
          <w:rtl/>
        </w:rPr>
        <w:t>الحماية القانونية الدولية للبيئة, دار النهضة العربية للطبع والنشر والتوزيع, القاهرة, 1991م.</w:t>
      </w:r>
    </w:p>
    <w:p w:rsidR="00F46048" w:rsidRPr="004C2D01" w:rsidRDefault="00F46048" w:rsidP="004C2D01">
      <w:pPr>
        <w:numPr>
          <w:ilvl w:val="0"/>
          <w:numId w:val="7"/>
        </w:numPr>
        <w:rPr>
          <w:b/>
          <w:bCs/>
          <w:color w:val="000000"/>
          <w:rtl/>
          <w:lang w:eastAsia="en-US" w:bidi="ar-OM"/>
        </w:rPr>
      </w:pPr>
      <w:r w:rsidRPr="004C2D01">
        <w:rPr>
          <w:b/>
          <w:bCs/>
          <w:color w:val="000000"/>
          <w:rtl/>
          <w:lang w:eastAsia="en-US" w:bidi="ar-OM"/>
        </w:rPr>
        <w:t>وائل أحمد علام ،المنظمات الدولية(النظرية العامة)،</w:t>
      </w:r>
      <w:r w:rsidR="004C2D01" w:rsidRPr="004C2D01">
        <w:rPr>
          <w:b/>
          <w:bCs/>
          <w:color w:val="000000"/>
          <w:rtl/>
          <w:lang w:eastAsia="en-US" w:bidi="ar-OM"/>
        </w:rPr>
        <w:t xml:space="preserve"> </w:t>
      </w:r>
      <w:r w:rsidRPr="004C2D01">
        <w:rPr>
          <w:b/>
          <w:bCs/>
          <w:color w:val="000000"/>
          <w:rtl/>
          <w:lang w:eastAsia="en-US" w:bidi="ar-OM"/>
        </w:rPr>
        <w:t>-جامعة الزقايق-1994م</w:t>
      </w:r>
    </w:p>
    <w:p w:rsidR="0096308F" w:rsidRPr="004C2D01" w:rsidRDefault="0096308F" w:rsidP="00F46048">
      <w:pPr>
        <w:rPr>
          <w:b/>
          <w:bCs/>
          <w:color w:val="000000"/>
          <w:rtl/>
          <w:lang w:eastAsia="en-US" w:bidi="ar-OM"/>
        </w:rPr>
      </w:pPr>
    </w:p>
    <w:sectPr w:rsidR="0096308F" w:rsidRPr="004C2D01" w:rsidSect="004C2D01">
      <w:footerReference w:type="even" r:id="rId9"/>
      <w:footerReference w:type="default" r:id="rId10"/>
      <w:pgSz w:w="11906" w:h="16838"/>
      <w:pgMar w:top="1418" w:right="1106" w:bottom="1438" w:left="108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E74" w:rsidRDefault="00956E74">
      <w:r>
        <w:separator/>
      </w:r>
    </w:p>
  </w:endnote>
  <w:endnote w:type="continuationSeparator" w:id="0">
    <w:p w:rsidR="00956E74" w:rsidRDefault="0095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altName w:val="Courier New"/>
    <w:charset w:val="B2"/>
    <w:family w:val="auto"/>
    <w:pitch w:val="variable"/>
    <w:sig w:usb0="00006001" w:usb1="80000000" w:usb2="00000008" w:usb3="00000000" w:csb0="00000040" w:csb1="00000000"/>
  </w:font>
  <w:font w:name="Mudir MT">
    <w:altName w:val="Times New Roman"/>
    <w:charset w:val="B2"/>
    <w:family w:val="auto"/>
    <w:pitch w:val="variable"/>
    <w:sig w:usb0="00002000" w:usb1="00000000" w:usb2="00000000" w:usb3="00000000" w:csb0="00000040" w:csb1="00000000"/>
  </w:font>
  <w:font w:name="DecoType Naskh Special">
    <w:altName w:val="Times New Roman"/>
    <w:charset w:val="B2"/>
    <w:family w:val="auto"/>
    <w:pitch w:val="variable"/>
    <w:sig w:usb0="00006001" w:usb1="80000000" w:usb2="00000008" w:usb3="00000000" w:csb0="00000040"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1A8" w:rsidRDefault="00E921A8">
    <w:pPr>
      <w:pStyle w:val="Footer"/>
      <w:framePr w:wrap="around" w:vAnchor="text" w:hAnchor="margin" w:y="1"/>
      <w:rPr>
        <w:rStyle w:val="PageNumber"/>
        <w:rtl/>
        <w:lang w:eastAsia="en-US"/>
      </w:rPr>
    </w:pPr>
    <w:r>
      <w:rPr>
        <w:rStyle w:val="PageNumber"/>
        <w:rtl/>
      </w:rPr>
      <w:fldChar w:fldCharType="begin"/>
    </w:r>
    <w:r>
      <w:rPr>
        <w:rStyle w:val="PageNumber"/>
        <w:lang w:eastAsia="en-US"/>
      </w:rPr>
      <w:instrText xml:space="preserve">PAGE  </w:instrText>
    </w:r>
    <w:r>
      <w:rPr>
        <w:rStyle w:val="PageNumber"/>
        <w:rtl/>
      </w:rPr>
      <w:fldChar w:fldCharType="end"/>
    </w:r>
  </w:p>
  <w:p w:rsidR="00E921A8" w:rsidRDefault="00E921A8">
    <w:pPr>
      <w:pStyle w:val="Footer"/>
      <w:ind w:right="360"/>
      <w:rPr>
        <w:rtl/>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1A8" w:rsidRDefault="00E921A8">
    <w:pPr>
      <w:pStyle w:val="Footer"/>
      <w:framePr w:wrap="around" w:vAnchor="text" w:hAnchor="margin" w:y="1"/>
      <w:rPr>
        <w:rStyle w:val="PageNumber"/>
        <w:rtl/>
        <w:lang w:eastAsia="en-US"/>
      </w:rPr>
    </w:pPr>
    <w:r>
      <w:rPr>
        <w:rStyle w:val="PageNumber"/>
        <w:rtl/>
      </w:rPr>
      <w:fldChar w:fldCharType="begin"/>
    </w:r>
    <w:r>
      <w:rPr>
        <w:rStyle w:val="PageNumber"/>
        <w:lang w:eastAsia="en-US"/>
      </w:rPr>
      <w:instrText xml:space="preserve">PAGE  </w:instrText>
    </w:r>
    <w:r>
      <w:rPr>
        <w:rStyle w:val="PageNumber"/>
        <w:rtl/>
      </w:rPr>
      <w:fldChar w:fldCharType="separate"/>
    </w:r>
    <w:r w:rsidR="00F73615">
      <w:rPr>
        <w:rStyle w:val="PageNumber"/>
        <w:noProof/>
        <w:rtl/>
      </w:rPr>
      <w:t>39</w:t>
    </w:r>
    <w:r>
      <w:rPr>
        <w:rStyle w:val="PageNumber"/>
        <w:rtl/>
      </w:rPr>
      <w:fldChar w:fldCharType="end"/>
    </w:r>
  </w:p>
  <w:p w:rsidR="00E921A8" w:rsidRDefault="00E921A8">
    <w:pPr>
      <w:pStyle w:val="Footer"/>
      <w:ind w:right="360"/>
      <w:rPr>
        <w:rFonts w:hint="cs"/>
        <w:rtl/>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E74" w:rsidRDefault="00956E74">
      <w:r>
        <w:separator/>
      </w:r>
    </w:p>
  </w:footnote>
  <w:footnote w:type="continuationSeparator" w:id="0">
    <w:p w:rsidR="00956E74" w:rsidRDefault="00956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488D"/>
    <w:multiLevelType w:val="hybridMultilevel"/>
    <w:tmpl w:val="C50CEE20"/>
    <w:lvl w:ilvl="0" w:tplc="8584B0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A45CAE"/>
    <w:multiLevelType w:val="hybridMultilevel"/>
    <w:tmpl w:val="4AA02D38"/>
    <w:lvl w:ilvl="0" w:tplc="C5CCDC9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2417E9"/>
    <w:multiLevelType w:val="hybridMultilevel"/>
    <w:tmpl w:val="F1ECAF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E363B2"/>
    <w:multiLevelType w:val="hybridMultilevel"/>
    <w:tmpl w:val="3516004C"/>
    <w:lvl w:ilvl="0" w:tplc="1FBCF358">
      <w:start w:val="1"/>
      <w:numFmt w:val="arabicAlpha"/>
      <w:lvlText w:val="%1-"/>
      <w:lvlJc w:val="left"/>
      <w:pPr>
        <w:tabs>
          <w:tab w:val="num" w:pos="1080"/>
        </w:tabs>
        <w:ind w:left="1080" w:right="1080" w:hanging="72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nsid w:val="4DDC255E"/>
    <w:multiLevelType w:val="hybridMultilevel"/>
    <w:tmpl w:val="08785FA4"/>
    <w:lvl w:ilvl="0" w:tplc="121869C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2276CD"/>
    <w:multiLevelType w:val="hybridMultilevel"/>
    <w:tmpl w:val="2AE4C1B8"/>
    <w:lvl w:ilvl="0" w:tplc="87B46FD8">
      <w:start w:val="1"/>
      <w:numFmt w:val="arabicAlpha"/>
      <w:lvlText w:val="%1-"/>
      <w:lvlJc w:val="left"/>
      <w:pPr>
        <w:tabs>
          <w:tab w:val="num" w:pos="1080"/>
        </w:tabs>
        <w:ind w:left="1080" w:right="1080" w:hanging="72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nsid w:val="7653277A"/>
    <w:multiLevelType w:val="hybridMultilevel"/>
    <w:tmpl w:val="F4FE53D6"/>
    <w:lvl w:ilvl="0" w:tplc="663ECFCA">
      <w:start w:val="1"/>
      <w:numFmt w:val="decimal"/>
      <w:lvlText w:val="%1)"/>
      <w:lvlJc w:val="left"/>
      <w:pPr>
        <w:tabs>
          <w:tab w:val="num" w:pos="735"/>
        </w:tabs>
        <w:ind w:left="735" w:right="735" w:hanging="375"/>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6"/>
  </w:num>
  <w:num w:numId="2">
    <w:abstractNumId w:val="3"/>
  </w:num>
  <w:num w:numId="3">
    <w:abstractNumId w:val="5"/>
  </w:num>
  <w:num w:numId="4">
    <w:abstractNumId w:val="1"/>
  </w:num>
  <w:num w:numId="5">
    <w:abstractNumId w:val="0"/>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BE"/>
    <w:rsid w:val="00026520"/>
    <w:rsid w:val="000421CE"/>
    <w:rsid w:val="00073E4C"/>
    <w:rsid w:val="000804BB"/>
    <w:rsid w:val="000831BD"/>
    <w:rsid w:val="0009410E"/>
    <w:rsid w:val="00095499"/>
    <w:rsid w:val="000B1222"/>
    <w:rsid w:val="000E1C55"/>
    <w:rsid w:val="000E6B63"/>
    <w:rsid w:val="000F5355"/>
    <w:rsid w:val="000F7503"/>
    <w:rsid w:val="00116118"/>
    <w:rsid w:val="001405ED"/>
    <w:rsid w:val="00147DA5"/>
    <w:rsid w:val="00164447"/>
    <w:rsid w:val="0019010B"/>
    <w:rsid w:val="00193365"/>
    <w:rsid w:val="001D03E1"/>
    <w:rsid w:val="00212050"/>
    <w:rsid w:val="00241443"/>
    <w:rsid w:val="00263A95"/>
    <w:rsid w:val="00284243"/>
    <w:rsid w:val="00290F71"/>
    <w:rsid w:val="00295198"/>
    <w:rsid w:val="002A14DA"/>
    <w:rsid w:val="002B0EDB"/>
    <w:rsid w:val="002C7417"/>
    <w:rsid w:val="002F065E"/>
    <w:rsid w:val="003031DA"/>
    <w:rsid w:val="00321156"/>
    <w:rsid w:val="00324BE2"/>
    <w:rsid w:val="00372313"/>
    <w:rsid w:val="00384B20"/>
    <w:rsid w:val="003E0ECA"/>
    <w:rsid w:val="003E0F22"/>
    <w:rsid w:val="003E692F"/>
    <w:rsid w:val="003F263F"/>
    <w:rsid w:val="003F49DC"/>
    <w:rsid w:val="004122C0"/>
    <w:rsid w:val="00415AF5"/>
    <w:rsid w:val="00425FF2"/>
    <w:rsid w:val="00433249"/>
    <w:rsid w:val="0045127B"/>
    <w:rsid w:val="004514EC"/>
    <w:rsid w:val="004528B7"/>
    <w:rsid w:val="0046586B"/>
    <w:rsid w:val="004824E2"/>
    <w:rsid w:val="00491DD5"/>
    <w:rsid w:val="004C2D01"/>
    <w:rsid w:val="004D293F"/>
    <w:rsid w:val="004E229B"/>
    <w:rsid w:val="00515354"/>
    <w:rsid w:val="00516464"/>
    <w:rsid w:val="00524254"/>
    <w:rsid w:val="005249D6"/>
    <w:rsid w:val="00552FF4"/>
    <w:rsid w:val="00585A44"/>
    <w:rsid w:val="005B6CF5"/>
    <w:rsid w:val="005C1561"/>
    <w:rsid w:val="005E4E60"/>
    <w:rsid w:val="005F24C3"/>
    <w:rsid w:val="005F7ADB"/>
    <w:rsid w:val="00613C79"/>
    <w:rsid w:val="0063395B"/>
    <w:rsid w:val="006504D2"/>
    <w:rsid w:val="00651BF2"/>
    <w:rsid w:val="006619E1"/>
    <w:rsid w:val="00686205"/>
    <w:rsid w:val="006B38F4"/>
    <w:rsid w:val="006C2818"/>
    <w:rsid w:val="006D5469"/>
    <w:rsid w:val="007071CC"/>
    <w:rsid w:val="007302DC"/>
    <w:rsid w:val="0074135F"/>
    <w:rsid w:val="00747B63"/>
    <w:rsid w:val="00794D73"/>
    <w:rsid w:val="007A5532"/>
    <w:rsid w:val="007B67B9"/>
    <w:rsid w:val="007D6AF8"/>
    <w:rsid w:val="007F4837"/>
    <w:rsid w:val="007F6724"/>
    <w:rsid w:val="008122EE"/>
    <w:rsid w:val="008200B2"/>
    <w:rsid w:val="00825BC8"/>
    <w:rsid w:val="00835B5B"/>
    <w:rsid w:val="00845C70"/>
    <w:rsid w:val="00864219"/>
    <w:rsid w:val="008B4E42"/>
    <w:rsid w:val="008B797A"/>
    <w:rsid w:val="008E16BB"/>
    <w:rsid w:val="00901ED0"/>
    <w:rsid w:val="00915DEC"/>
    <w:rsid w:val="00946F3B"/>
    <w:rsid w:val="009501F0"/>
    <w:rsid w:val="009516FD"/>
    <w:rsid w:val="00951A22"/>
    <w:rsid w:val="00956E74"/>
    <w:rsid w:val="0096308F"/>
    <w:rsid w:val="00985696"/>
    <w:rsid w:val="009868B7"/>
    <w:rsid w:val="00995037"/>
    <w:rsid w:val="009B4D3A"/>
    <w:rsid w:val="009C79A5"/>
    <w:rsid w:val="009D45BD"/>
    <w:rsid w:val="009E3796"/>
    <w:rsid w:val="009F7A31"/>
    <w:rsid w:val="00A03A65"/>
    <w:rsid w:val="00A53E29"/>
    <w:rsid w:val="00A546E3"/>
    <w:rsid w:val="00A6543E"/>
    <w:rsid w:val="00A72D3B"/>
    <w:rsid w:val="00A8153A"/>
    <w:rsid w:val="00A86B6B"/>
    <w:rsid w:val="00A87145"/>
    <w:rsid w:val="00AA6881"/>
    <w:rsid w:val="00AB18D5"/>
    <w:rsid w:val="00AE29F1"/>
    <w:rsid w:val="00AF5FF6"/>
    <w:rsid w:val="00B07051"/>
    <w:rsid w:val="00B21EFC"/>
    <w:rsid w:val="00B252BF"/>
    <w:rsid w:val="00B34E58"/>
    <w:rsid w:val="00B44EFD"/>
    <w:rsid w:val="00B60112"/>
    <w:rsid w:val="00B708D2"/>
    <w:rsid w:val="00B84FD4"/>
    <w:rsid w:val="00B90ABB"/>
    <w:rsid w:val="00B91C9A"/>
    <w:rsid w:val="00B925B3"/>
    <w:rsid w:val="00BB2FDE"/>
    <w:rsid w:val="00BC1BA9"/>
    <w:rsid w:val="00BC235F"/>
    <w:rsid w:val="00BC2E7C"/>
    <w:rsid w:val="00BF0211"/>
    <w:rsid w:val="00BF3359"/>
    <w:rsid w:val="00C062BF"/>
    <w:rsid w:val="00C13766"/>
    <w:rsid w:val="00C1495B"/>
    <w:rsid w:val="00C150F5"/>
    <w:rsid w:val="00C378E0"/>
    <w:rsid w:val="00C41E05"/>
    <w:rsid w:val="00C4662E"/>
    <w:rsid w:val="00C55E09"/>
    <w:rsid w:val="00C85EAB"/>
    <w:rsid w:val="00CD2563"/>
    <w:rsid w:val="00CD787E"/>
    <w:rsid w:val="00CE211C"/>
    <w:rsid w:val="00D02C92"/>
    <w:rsid w:val="00D33D4D"/>
    <w:rsid w:val="00D5125B"/>
    <w:rsid w:val="00D80DD2"/>
    <w:rsid w:val="00D84D07"/>
    <w:rsid w:val="00DA4B78"/>
    <w:rsid w:val="00DB5261"/>
    <w:rsid w:val="00DE2E3E"/>
    <w:rsid w:val="00DF00FE"/>
    <w:rsid w:val="00DF01C9"/>
    <w:rsid w:val="00DF7463"/>
    <w:rsid w:val="00E0119E"/>
    <w:rsid w:val="00E90AAC"/>
    <w:rsid w:val="00E921A8"/>
    <w:rsid w:val="00E94B42"/>
    <w:rsid w:val="00E96481"/>
    <w:rsid w:val="00EA63F1"/>
    <w:rsid w:val="00EA6939"/>
    <w:rsid w:val="00EC60BA"/>
    <w:rsid w:val="00ED2CBE"/>
    <w:rsid w:val="00EF674E"/>
    <w:rsid w:val="00F00D25"/>
    <w:rsid w:val="00F040FC"/>
    <w:rsid w:val="00F06BF2"/>
    <w:rsid w:val="00F10B4C"/>
    <w:rsid w:val="00F1493B"/>
    <w:rsid w:val="00F164AF"/>
    <w:rsid w:val="00F3272A"/>
    <w:rsid w:val="00F46048"/>
    <w:rsid w:val="00F50B0D"/>
    <w:rsid w:val="00F73615"/>
    <w:rsid w:val="00F94CB6"/>
    <w:rsid w:val="00FB0870"/>
    <w:rsid w:val="00FB672B"/>
    <w:rsid w:val="00FC015D"/>
    <w:rsid w:val="00FD492B"/>
    <w:rsid w:val="00FD5753"/>
    <w:rsid w:val="00FD6A9B"/>
    <w:rsid w:val="00FE0DE9"/>
    <w:rsid w:val="00FE2F6D"/>
    <w:rsid w:val="00FE6D32"/>
    <w:rsid w:val="00FF02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outlineLvl w:val="0"/>
    </w:pPr>
    <w:rPr>
      <w:rFonts w:cs="Arabic Transparent"/>
      <w:sz w:val="32"/>
      <w:szCs w:val="32"/>
    </w:rPr>
  </w:style>
  <w:style w:type="paragraph" w:styleId="Heading2">
    <w:name w:val="heading 2"/>
    <w:basedOn w:val="Normal"/>
    <w:next w:val="Normal"/>
    <w:qFormat/>
    <w:pPr>
      <w:keepNext/>
      <w:spacing w:line="360" w:lineRule="auto"/>
      <w:ind w:left="1080"/>
      <w:jc w:val="center"/>
      <w:outlineLvl w:val="1"/>
    </w:pPr>
    <w:rPr>
      <w:rFonts w:cs="Arabic Transparent"/>
      <w:b/>
      <w:bCs/>
      <w:color w:val="000000"/>
      <w:sz w:val="32"/>
      <w:szCs w:val="32"/>
    </w:rPr>
  </w:style>
  <w:style w:type="paragraph" w:styleId="Heading3">
    <w:name w:val="heading 3"/>
    <w:basedOn w:val="Normal"/>
    <w:next w:val="Normal"/>
    <w:qFormat/>
    <w:pPr>
      <w:keepNext/>
      <w:spacing w:line="360" w:lineRule="auto"/>
      <w:jc w:val="lowKashida"/>
      <w:outlineLvl w:val="2"/>
    </w:pPr>
    <w:rPr>
      <w:rFonts w:cs="Arabic Transparent"/>
      <w:b/>
      <w:bCs/>
      <w:sz w:val="32"/>
      <w:szCs w:val="32"/>
    </w:rPr>
  </w:style>
  <w:style w:type="paragraph" w:styleId="Heading4">
    <w:name w:val="heading 4"/>
    <w:basedOn w:val="Normal"/>
    <w:next w:val="Normal"/>
    <w:qFormat/>
    <w:pPr>
      <w:keepNext/>
      <w:spacing w:line="360" w:lineRule="auto"/>
      <w:jc w:val="lowKashida"/>
      <w:outlineLvl w:val="3"/>
    </w:pPr>
    <w:rPr>
      <w:rFonts w:cs="Arabic Transparent"/>
      <w:b/>
      <w:bCs/>
      <w:sz w:val="28"/>
      <w:szCs w:val="28"/>
    </w:rPr>
  </w:style>
  <w:style w:type="paragraph" w:styleId="Heading5">
    <w:name w:val="heading 5"/>
    <w:basedOn w:val="Normal"/>
    <w:next w:val="Normal"/>
    <w:qFormat/>
    <w:pPr>
      <w:keepNext/>
      <w:spacing w:line="360" w:lineRule="auto"/>
      <w:jc w:val="center"/>
      <w:outlineLvl w:val="4"/>
    </w:pPr>
    <w:rPr>
      <w:rFonts w:cs="Arabic Transparent"/>
      <w:b/>
      <w:bCs/>
      <w:sz w:val="32"/>
      <w:szCs w:val="32"/>
    </w:rPr>
  </w:style>
  <w:style w:type="paragraph" w:styleId="Heading6">
    <w:name w:val="heading 6"/>
    <w:basedOn w:val="Normal"/>
    <w:next w:val="Normal"/>
    <w:qFormat/>
    <w:pPr>
      <w:keepNext/>
      <w:spacing w:line="360" w:lineRule="auto"/>
      <w:jc w:val="center"/>
      <w:outlineLvl w:val="5"/>
    </w:pPr>
    <w:rPr>
      <w:rFonts w:cs="Arabic Transparent"/>
      <w:b/>
      <w:bCs/>
      <w:sz w:val="36"/>
      <w:szCs w:val="36"/>
      <w:lang w:bidi="ar-OM"/>
    </w:rPr>
  </w:style>
  <w:style w:type="paragraph" w:styleId="Heading7">
    <w:name w:val="heading 7"/>
    <w:basedOn w:val="Normal"/>
    <w:next w:val="Normal"/>
    <w:qFormat/>
    <w:pPr>
      <w:keepNext/>
      <w:spacing w:line="360" w:lineRule="auto"/>
      <w:outlineLvl w:val="6"/>
    </w:pPr>
    <w:rPr>
      <w:rFonts w:cs="Arabic Transparent"/>
      <w:sz w:val="28"/>
      <w:szCs w:val="28"/>
      <w:lang w:bidi="ar-OM"/>
    </w:rPr>
  </w:style>
  <w:style w:type="paragraph" w:styleId="Heading8">
    <w:name w:val="heading 8"/>
    <w:basedOn w:val="Normal"/>
    <w:next w:val="Normal"/>
    <w:qFormat/>
    <w:pPr>
      <w:keepNext/>
      <w:spacing w:line="360" w:lineRule="auto"/>
      <w:jc w:val="center"/>
      <w:outlineLvl w:val="7"/>
    </w:pPr>
    <w:rPr>
      <w:rFonts w:cs="Arabic Transparent"/>
      <w:b/>
      <w:bCs/>
      <w:sz w:val="40"/>
      <w:szCs w:val="40"/>
      <w:lang w:bidi="ar-OM"/>
    </w:rPr>
  </w:style>
  <w:style w:type="paragraph" w:styleId="Heading9">
    <w:name w:val="heading 9"/>
    <w:basedOn w:val="Normal"/>
    <w:next w:val="Normal"/>
    <w:qFormat/>
    <w:pPr>
      <w:keepNext/>
      <w:spacing w:line="360" w:lineRule="auto"/>
      <w:jc w:val="lowKashida"/>
      <w:outlineLvl w:val="8"/>
    </w:pPr>
    <w:rPr>
      <w:rFonts w:cs="Arabic Transparent"/>
      <w:sz w:val="28"/>
      <w:szCs w:val="28"/>
      <w:lang w:bidi="ar-OM"/>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lowKashida"/>
    </w:pPr>
    <w:rPr>
      <w:rFonts w:cs="Arabic Transparent"/>
      <w:sz w:val="32"/>
      <w:szCs w:val="32"/>
    </w:rPr>
  </w:style>
  <w:style w:type="paragraph" w:customStyle="1" w:styleId="title2">
    <w:name w:val="title2"/>
    <w:basedOn w:val="Normal"/>
    <w:pPr>
      <w:bidi w:val="0"/>
      <w:spacing w:before="100" w:beforeAutospacing="1" w:after="100" w:afterAutospacing="1"/>
    </w:pPr>
  </w:style>
  <w:style w:type="paragraph" w:customStyle="1" w:styleId="text">
    <w:name w:val="text"/>
    <w:basedOn w:val="Normal"/>
    <w:pPr>
      <w:bidi w:val="0"/>
      <w:spacing w:before="100" w:beforeAutospacing="1" w:after="100" w:afterAutospacing="1"/>
    </w:pPr>
  </w:style>
  <w:style w:type="paragraph" w:styleId="PlainText">
    <w:name w:val="Plain Text"/>
    <w:basedOn w:val="Normal"/>
    <w:rPr>
      <w:rFonts w:ascii="Courier New" w:cs="Traditional Arabic"/>
      <w:noProof/>
      <w:sz w:val="20"/>
      <w:szCs w:val="20"/>
      <w:lang w:eastAsia="en-US"/>
    </w:rPr>
  </w:style>
  <w:style w:type="paragraph" w:styleId="BodyText2">
    <w:name w:val="Body Text 2"/>
    <w:basedOn w:val="Normal"/>
    <w:pPr>
      <w:spacing w:line="360" w:lineRule="auto"/>
      <w:jc w:val="center"/>
    </w:pPr>
    <w:rPr>
      <w:rFonts w:cs="Arabic Transparent"/>
      <w:b/>
      <w:bCs/>
      <w:sz w:val="32"/>
      <w:szCs w:val="32"/>
      <w:lang w:bidi="ar-OM"/>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
    <w:name w:val="Body Text Indent"/>
    <w:basedOn w:val="Normal"/>
    <w:pPr>
      <w:spacing w:line="360" w:lineRule="auto"/>
      <w:ind w:left="-110"/>
      <w:jc w:val="lowKashida"/>
    </w:pPr>
    <w:rPr>
      <w:rFonts w:cs="Arabic Transparent"/>
      <w:color w:val="000000"/>
      <w:sz w:val="28"/>
      <w:szCs w:val="28"/>
    </w:rPr>
  </w:style>
  <w:style w:type="paragraph" w:styleId="BodyTextIndent2">
    <w:name w:val="Body Text Indent 2"/>
    <w:basedOn w:val="Normal"/>
    <w:pPr>
      <w:spacing w:line="360" w:lineRule="auto"/>
      <w:ind w:left="70"/>
      <w:jc w:val="lowKashida"/>
    </w:pPr>
    <w:rPr>
      <w:rFonts w:cs="Arabic Transparent"/>
      <w:color w:val="000000"/>
      <w:sz w:val="28"/>
      <w:szCs w:val="28"/>
    </w:rPr>
  </w:style>
  <w:style w:type="character" w:styleId="PageNumber">
    <w:name w:val="page number"/>
    <w:basedOn w:val="DefaultParagraphFont"/>
  </w:style>
  <w:style w:type="paragraph" w:styleId="TOC1">
    <w:name w:val="toc 1"/>
    <w:basedOn w:val="Normal"/>
    <w:next w:val="Normal"/>
    <w:autoRedefine/>
    <w:semiHidden/>
    <w:pPr>
      <w:tabs>
        <w:tab w:val="right" w:leader="dot" w:pos="9060"/>
      </w:tabs>
      <w:spacing w:line="360" w:lineRule="auto"/>
      <w:ind w:firstLine="284"/>
      <w:jc w:val="both"/>
    </w:pPr>
    <w:rPr>
      <w:lang w:eastAsia="en-US"/>
    </w:rPr>
  </w:style>
  <w:style w:type="paragraph" w:styleId="TOC2">
    <w:name w:val="toc 2"/>
    <w:basedOn w:val="Normal"/>
    <w:next w:val="Normal"/>
    <w:autoRedefine/>
    <w:semiHidden/>
    <w:pPr>
      <w:spacing w:line="360" w:lineRule="auto"/>
      <w:ind w:left="240" w:firstLine="284"/>
      <w:jc w:val="both"/>
    </w:pPr>
    <w:rPr>
      <w:bCs/>
      <w:szCs w:val="28"/>
    </w:rPr>
  </w:style>
  <w:style w:type="paragraph" w:styleId="TOC3">
    <w:name w:val="toc 3"/>
    <w:basedOn w:val="Normal"/>
    <w:next w:val="Normal"/>
    <w:autoRedefine/>
    <w:semiHidden/>
    <w:pPr>
      <w:spacing w:line="360" w:lineRule="auto"/>
      <w:ind w:left="480" w:firstLine="284"/>
      <w:jc w:val="both"/>
    </w:pPr>
    <w:rPr>
      <w:bCs/>
      <w:szCs w:val="28"/>
    </w:rPr>
  </w:style>
  <w:style w:type="paragraph" w:styleId="BodyTextIndent3">
    <w:name w:val="Body Text Indent 3"/>
    <w:basedOn w:val="Normal"/>
    <w:pPr>
      <w:spacing w:line="360" w:lineRule="auto"/>
      <w:ind w:left="1080"/>
      <w:jc w:val="lowKashida"/>
    </w:pPr>
    <w:rPr>
      <w:rFonts w:cs="Arabic Transparent"/>
      <w:sz w:val="28"/>
      <w:szCs w:val="28"/>
      <w:lang w:eastAsia="en-US"/>
    </w:rPr>
  </w:style>
  <w:style w:type="paragraph" w:styleId="BodyText3">
    <w:name w:val="Body Text 3"/>
    <w:basedOn w:val="Normal"/>
    <w:pPr>
      <w:jc w:val="lowKashida"/>
    </w:pPr>
    <w:rPr>
      <w:rFonts w:cs="Arabic Transparent"/>
      <w:sz w:val="28"/>
      <w:szCs w:val="28"/>
    </w:rPr>
  </w:style>
  <w:style w:type="paragraph" w:styleId="NormalWeb">
    <w:name w:val="Normal (Web)"/>
    <w:basedOn w:val="Normal"/>
    <w:rsid w:val="0046586B"/>
    <w:pPr>
      <w:bidi w:val="0"/>
      <w:spacing w:before="100" w:beforeAutospacing="1" w:after="100" w:afterAutospacing="1"/>
    </w:pPr>
    <w:rPr>
      <w:color w:val="000000"/>
      <w:lang w:eastAsia="en-US"/>
    </w:rPr>
  </w:style>
  <w:style w:type="table" w:styleId="TableGrid">
    <w:name w:val="Table Grid"/>
    <w:basedOn w:val="TableNormal"/>
    <w:rsid w:val="002F065E"/>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F065E"/>
    <w:rPr>
      <w:sz w:val="20"/>
      <w:szCs w:val="20"/>
    </w:rPr>
  </w:style>
  <w:style w:type="character" w:styleId="FootnoteReference">
    <w:name w:val="footnote reference"/>
    <w:basedOn w:val="DefaultParagraphFont"/>
    <w:semiHidden/>
    <w:rsid w:val="002F065E"/>
    <w:rPr>
      <w:vertAlign w:val="superscript"/>
    </w:rPr>
  </w:style>
  <w:style w:type="character" w:styleId="CommentReference">
    <w:name w:val="annotation reference"/>
    <w:basedOn w:val="DefaultParagraphFont"/>
    <w:semiHidden/>
    <w:rsid w:val="00284243"/>
    <w:rPr>
      <w:sz w:val="16"/>
      <w:szCs w:val="16"/>
    </w:rPr>
  </w:style>
  <w:style w:type="paragraph" w:styleId="CommentText">
    <w:name w:val="annotation text"/>
    <w:basedOn w:val="Normal"/>
    <w:semiHidden/>
    <w:rsid w:val="00284243"/>
    <w:rPr>
      <w:sz w:val="20"/>
      <w:szCs w:val="20"/>
    </w:rPr>
  </w:style>
  <w:style w:type="paragraph" w:styleId="CommentSubject">
    <w:name w:val="annotation subject"/>
    <w:basedOn w:val="CommentText"/>
    <w:next w:val="CommentText"/>
    <w:semiHidden/>
    <w:rsid w:val="00284243"/>
    <w:rPr>
      <w:b/>
      <w:bCs/>
    </w:rPr>
  </w:style>
  <w:style w:type="paragraph" w:styleId="BalloonText">
    <w:name w:val="Balloon Text"/>
    <w:basedOn w:val="Normal"/>
    <w:semiHidden/>
    <w:rsid w:val="00284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outlineLvl w:val="0"/>
    </w:pPr>
    <w:rPr>
      <w:rFonts w:cs="Arabic Transparent"/>
      <w:sz w:val="32"/>
      <w:szCs w:val="32"/>
    </w:rPr>
  </w:style>
  <w:style w:type="paragraph" w:styleId="Heading2">
    <w:name w:val="heading 2"/>
    <w:basedOn w:val="Normal"/>
    <w:next w:val="Normal"/>
    <w:qFormat/>
    <w:pPr>
      <w:keepNext/>
      <w:spacing w:line="360" w:lineRule="auto"/>
      <w:ind w:left="1080"/>
      <w:jc w:val="center"/>
      <w:outlineLvl w:val="1"/>
    </w:pPr>
    <w:rPr>
      <w:rFonts w:cs="Arabic Transparent"/>
      <w:b/>
      <w:bCs/>
      <w:color w:val="000000"/>
      <w:sz w:val="32"/>
      <w:szCs w:val="32"/>
    </w:rPr>
  </w:style>
  <w:style w:type="paragraph" w:styleId="Heading3">
    <w:name w:val="heading 3"/>
    <w:basedOn w:val="Normal"/>
    <w:next w:val="Normal"/>
    <w:qFormat/>
    <w:pPr>
      <w:keepNext/>
      <w:spacing w:line="360" w:lineRule="auto"/>
      <w:jc w:val="lowKashida"/>
      <w:outlineLvl w:val="2"/>
    </w:pPr>
    <w:rPr>
      <w:rFonts w:cs="Arabic Transparent"/>
      <w:b/>
      <w:bCs/>
      <w:sz w:val="32"/>
      <w:szCs w:val="32"/>
    </w:rPr>
  </w:style>
  <w:style w:type="paragraph" w:styleId="Heading4">
    <w:name w:val="heading 4"/>
    <w:basedOn w:val="Normal"/>
    <w:next w:val="Normal"/>
    <w:qFormat/>
    <w:pPr>
      <w:keepNext/>
      <w:spacing w:line="360" w:lineRule="auto"/>
      <w:jc w:val="lowKashida"/>
      <w:outlineLvl w:val="3"/>
    </w:pPr>
    <w:rPr>
      <w:rFonts w:cs="Arabic Transparent"/>
      <w:b/>
      <w:bCs/>
      <w:sz w:val="28"/>
      <w:szCs w:val="28"/>
    </w:rPr>
  </w:style>
  <w:style w:type="paragraph" w:styleId="Heading5">
    <w:name w:val="heading 5"/>
    <w:basedOn w:val="Normal"/>
    <w:next w:val="Normal"/>
    <w:qFormat/>
    <w:pPr>
      <w:keepNext/>
      <w:spacing w:line="360" w:lineRule="auto"/>
      <w:jc w:val="center"/>
      <w:outlineLvl w:val="4"/>
    </w:pPr>
    <w:rPr>
      <w:rFonts w:cs="Arabic Transparent"/>
      <w:b/>
      <w:bCs/>
      <w:sz w:val="32"/>
      <w:szCs w:val="32"/>
    </w:rPr>
  </w:style>
  <w:style w:type="paragraph" w:styleId="Heading6">
    <w:name w:val="heading 6"/>
    <w:basedOn w:val="Normal"/>
    <w:next w:val="Normal"/>
    <w:qFormat/>
    <w:pPr>
      <w:keepNext/>
      <w:spacing w:line="360" w:lineRule="auto"/>
      <w:jc w:val="center"/>
      <w:outlineLvl w:val="5"/>
    </w:pPr>
    <w:rPr>
      <w:rFonts w:cs="Arabic Transparent"/>
      <w:b/>
      <w:bCs/>
      <w:sz w:val="36"/>
      <w:szCs w:val="36"/>
      <w:lang w:bidi="ar-OM"/>
    </w:rPr>
  </w:style>
  <w:style w:type="paragraph" w:styleId="Heading7">
    <w:name w:val="heading 7"/>
    <w:basedOn w:val="Normal"/>
    <w:next w:val="Normal"/>
    <w:qFormat/>
    <w:pPr>
      <w:keepNext/>
      <w:spacing w:line="360" w:lineRule="auto"/>
      <w:outlineLvl w:val="6"/>
    </w:pPr>
    <w:rPr>
      <w:rFonts w:cs="Arabic Transparent"/>
      <w:sz w:val="28"/>
      <w:szCs w:val="28"/>
      <w:lang w:bidi="ar-OM"/>
    </w:rPr>
  </w:style>
  <w:style w:type="paragraph" w:styleId="Heading8">
    <w:name w:val="heading 8"/>
    <w:basedOn w:val="Normal"/>
    <w:next w:val="Normal"/>
    <w:qFormat/>
    <w:pPr>
      <w:keepNext/>
      <w:spacing w:line="360" w:lineRule="auto"/>
      <w:jc w:val="center"/>
      <w:outlineLvl w:val="7"/>
    </w:pPr>
    <w:rPr>
      <w:rFonts w:cs="Arabic Transparent"/>
      <w:b/>
      <w:bCs/>
      <w:sz w:val="40"/>
      <w:szCs w:val="40"/>
      <w:lang w:bidi="ar-OM"/>
    </w:rPr>
  </w:style>
  <w:style w:type="paragraph" w:styleId="Heading9">
    <w:name w:val="heading 9"/>
    <w:basedOn w:val="Normal"/>
    <w:next w:val="Normal"/>
    <w:qFormat/>
    <w:pPr>
      <w:keepNext/>
      <w:spacing w:line="360" w:lineRule="auto"/>
      <w:jc w:val="lowKashida"/>
      <w:outlineLvl w:val="8"/>
    </w:pPr>
    <w:rPr>
      <w:rFonts w:cs="Arabic Transparent"/>
      <w:sz w:val="28"/>
      <w:szCs w:val="28"/>
      <w:lang w:bidi="ar-OM"/>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lowKashida"/>
    </w:pPr>
    <w:rPr>
      <w:rFonts w:cs="Arabic Transparent"/>
      <w:sz w:val="32"/>
      <w:szCs w:val="32"/>
    </w:rPr>
  </w:style>
  <w:style w:type="paragraph" w:customStyle="1" w:styleId="title2">
    <w:name w:val="title2"/>
    <w:basedOn w:val="Normal"/>
    <w:pPr>
      <w:bidi w:val="0"/>
      <w:spacing w:before="100" w:beforeAutospacing="1" w:after="100" w:afterAutospacing="1"/>
    </w:pPr>
  </w:style>
  <w:style w:type="paragraph" w:customStyle="1" w:styleId="text">
    <w:name w:val="text"/>
    <w:basedOn w:val="Normal"/>
    <w:pPr>
      <w:bidi w:val="0"/>
      <w:spacing w:before="100" w:beforeAutospacing="1" w:after="100" w:afterAutospacing="1"/>
    </w:pPr>
  </w:style>
  <w:style w:type="paragraph" w:styleId="PlainText">
    <w:name w:val="Plain Text"/>
    <w:basedOn w:val="Normal"/>
    <w:rPr>
      <w:rFonts w:ascii="Courier New" w:cs="Traditional Arabic"/>
      <w:noProof/>
      <w:sz w:val="20"/>
      <w:szCs w:val="20"/>
      <w:lang w:eastAsia="en-US"/>
    </w:rPr>
  </w:style>
  <w:style w:type="paragraph" w:styleId="BodyText2">
    <w:name w:val="Body Text 2"/>
    <w:basedOn w:val="Normal"/>
    <w:pPr>
      <w:spacing w:line="360" w:lineRule="auto"/>
      <w:jc w:val="center"/>
    </w:pPr>
    <w:rPr>
      <w:rFonts w:cs="Arabic Transparent"/>
      <w:b/>
      <w:bCs/>
      <w:sz w:val="32"/>
      <w:szCs w:val="32"/>
      <w:lang w:bidi="ar-OM"/>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
    <w:name w:val="Body Text Indent"/>
    <w:basedOn w:val="Normal"/>
    <w:pPr>
      <w:spacing w:line="360" w:lineRule="auto"/>
      <w:ind w:left="-110"/>
      <w:jc w:val="lowKashida"/>
    </w:pPr>
    <w:rPr>
      <w:rFonts w:cs="Arabic Transparent"/>
      <w:color w:val="000000"/>
      <w:sz w:val="28"/>
      <w:szCs w:val="28"/>
    </w:rPr>
  </w:style>
  <w:style w:type="paragraph" w:styleId="BodyTextIndent2">
    <w:name w:val="Body Text Indent 2"/>
    <w:basedOn w:val="Normal"/>
    <w:pPr>
      <w:spacing w:line="360" w:lineRule="auto"/>
      <w:ind w:left="70"/>
      <w:jc w:val="lowKashida"/>
    </w:pPr>
    <w:rPr>
      <w:rFonts w:cs="Arabic Transparent"/>
      <w:color w:val="000000"/>
      <w:sz w:val="28"/>
      <w:szCs w:val="28"/>
    </w:rPr>
  </w:style>
  <w:style w:type="character" w:styleId="PageNumber">
    <w:name w:val="page number"/>
    <w:basedOn w:val="DefaultParagraphFont"/>
  </w:style>
  <w:style w:type="paragraph" w:styleId="TOC1">
    <w:name w:val="toc 1"/>
    <w:basedOn w:val="Normal"/>
    <w:next w:val="Normal"/>
    <w:autoRedefine/>
    <w:semiHidden/>
    <w:pPr>
      <w:tabs>
        <w:tab w:val="right" w:leader="dot" w:pos="9060"/>
      </w:tabs>
      <w:spacing w:line="360" w:lineRule="auto"/>
      <w:ind w:firstLine="284"/>
      <w:jc w:val="both"/>
    </w:pPr>
    <w:rPr>
      <w:lang w:eastAsia="en-US"/>
    </w:rPr>
  </w:style>
  <w:style w:type="paragraph" w:styleId="TOC2">
    <w:name w:val="toc 2"/>
    <w:basedOn w:val="Normal"/>
    <w:next w:val="Normal"/>
    <w:autoRedefine/>
    <w:semiHidden/>
    <w:pPr>
      <w:spacing w:line="360" w:lineRule="auto"/>
      <w:ind w:left="240" w:firstLine="284"/>
      <w:jc w:val="both"/>
    </w:pPr>
    <w:rPr>
      <w:bCs/>
      <w:szCs w:val="28"/>
    </w:rPr>
  </w:style>
  <w:style w:type="paragraph" w:styleId="TOC3">
    <w:name w:val="toc 3"/>
    <w:basedOn w:val="Normal"/>
    <w:next w:val="Normal"/>
    <w:autoRedefine/>
    <w:semiHidden/>
    <w:pPr>
      <w:spacing w:line="360" w:lineRule="auto"/>
      <w:ind w:left="480" w:firstLine="284"/>
      <w:jc w:val="both"/>
    </w:pPr>
    <w:rPr>
      <w:bCs/>
      <w:szCs w:val="28"/>
    </w:rPr>
  </w:style>
  <w:style w:type="paragraph" w:styleId="BodyTextIndent3">
    <w:name w:val="Body Text Indent 3"/>
    <w:basedOn w:val="Normal"/>
    <w:pPr>
      <w:spacing w:line="360" w:lineRule="auto"/>
      <w:ind w:left="1080"/>
      <w:jc w:val="lowKashida"/>
    </w:pPr>
    <w:rPr>
      <w:rFonts w:cs="Arabic Transparent"/>
      <w:sz w:val="28"/>
      <w:szCs w:val="28"/>
      <w:lang w:eastAsia="en-US"/>
    </w:rPr>
  </w:style>
  <w:style w:type="paragraph" w:styleId="BodyText3">
    <w:name w:val="Body Text 3"/>
    <w:basedOn w:val="Normal"/>
    <w:pPr>
      <w:jc w:val="lowKashida"/>
    </w:pPr>
    <w:rPr>
      <w:rFonts w:cs="Arabic Transparent"/>
      <w:sz w:val="28"/>
      <w:szCs w:val="28"/>
    </w:rPr>
  </w:style>
  <w:style w:type="paragraph" w:styleId="NormalWeb">
    <w:name w:val="Normal (Web)"/>
    <w:basedOn w:val="Normal"/>
    <w:rsid w:val="0046586B"/>
    <w:pPr>
      <w:bidi w:val="0"/>
      <w:spacing w:before="100" w:beforeAutospacing="1" w:after="100" w:afterAutospacing="1"/>
    </w:pPr>
    <w:rPr>
      <w:color w:val="000000"/>
      <w:lang w:eastAsia="en-US"/>
    </w:rPr>
  </w:style>
  <w:style w:type="table" w:styleId="TableGrid">
    <w:name w:val="Table Grid"/>
    <w:basedOn w:val="TableNormal"/>
    <w:rsid w:val="002F065E"/>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F065E"/>
    <w:rPr>
      <w:sz w:val="20"/>
      <w:szCs w:val="20"/>
    </w:rPr>
  </w:style>
  <w:style w:type="character" w:styleId="FootnoteReference">
    <w:name w:val="footnote reference"/>
    <w:basedOn w:val="DefaultParagraphFont"/>
    <w:semiHidden/>
    <w:rsid w:val="002F065E"/>
    <w:rPr>
      <w:vertAlign w:val="superscript"/>
    </w:rPr>
  </w:style>
  <w:style w:type="character" w:styleId="CommentReference">
    <w:name w:val="annotation reference"/>
    <w:basedOn w:val="DefaultParagraphFont"/>
    <w:semiHidden/>
    <w:rsid w:val="00284243"/>
    <w:rPr>
      <w:sz w:val="16"/>
      <w:szCs w:val="16"/>
    </w:rPr>
  </w:style>
  <w:style w:type="paragraph" w:styleId="CommentText">
    <w:name w:val="annotation text"/>
    <w:basedOn w:val="Normal"/>
    <w:semiHidden/>
    <w:rsid w:val="00284243"/>
    <w:rPr>
      <w:sz w:val="20"/>
      <w:szCs w:val="20"/>
    </w:rPr>
  </w:style>
  <w:style w:type="paragraph" w:styleId="CommentSubject">
    <w:name w:val="annotation subject"/>
    <w:basedOn w:val="CommentText"/>
    <w:next w:val="CommentText"/>
    <w:semiHidden/>
    <w:rsid w:val="00284243"/>
    <w:rPr>
      <w:b/>
      <w:bCs/>
    </w:rPr>
  </w:style>
  <w:style w:type="paragraph" w:styleId="BalloonText">
    <w:name w:val="Balloon Text"/>
    <w:basedOn w:val="Normal"/>
    <w:semiHidden/>
    <w:rsid w:val="00284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3935">
      <w:bodyDiv w:val="1"/>
      <w:marLeft w:val="0"/>
      <w:marRight w:val="0"/>
      <w:marTop w:val="0"/>
      <w:marBottom w:val="0"/>
      <w:divBdr>
        <w:top w:val="none" w:sz="0" w:space="0" w:color="auto"/>
        <w:left w:val="none" w:sz="0" w:space="0" w:color="auto"/>
        <w:bottom w:val="none" w:sz="0" w:space="0" w:color="auto"/>
        <w:right w:val="none" w:sz="0" w:space="0" w:color="auto"/>
      </w:divBdr>
      <w:divsChild>
        <w:div w:id="921917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002670">
      <w:bodyDiv w:val="1"/>
      <w:marLeft w:val="0"/>
      <w:marRight w:val="0"/>
      <w:marTop w:val="0"/>
      <w:marBottom w:val="0"/>
      <w:divBdr>
        <w:top w:val="none" w:sz="0" w:space="0" w:color="auto"/>
        <w:left w:val="none" w:sz="0" w:space="0" w:color="auto"/>
        <w:bottom w:val="none" w:sz="0" w:space="0" w:color="auto"/>
        <w:right w:val="none" w:sz="0" w:space="0" w:color="auto"/>
      </w:divBdr>
      <w:divsChild>
        <w:div w:id="90676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9832">
      <w:bodyDiv w:val="1"/>
      <w:marLeft w:val="0"/>
      <w:marRight w:val="0"/>
      <w:marTop w:val="0"/>
      <w:marBottom w:val="0"/>
      <w:divBdr>
        <w:top w:val="none" w:sz="0" w:space="0" w:color="auto"/>
        <w:left w:val="none" w:sz="0" w:space="0" w:color="auto"/>
        <w:bottom w:val="none" w:sz="0" w:space="0" w:color="auto"/>
        <w:right w:val="none" w:sz="0" w:space="0" w:color="auto"/>
      </w:divBdr>
      <w:divsChild>
        <w:div w:id="158735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812">
      <w:bodyDiv w:val="1"/>
      <w:marLeft w:val="0"/>
      <w:marRight w:val="0"/>
      <w:marTop w:val="0"/>
      <w:marBottom w:val="0"/>
      <w:divBdr>
        <w:top w:val="none" w:sz="0" w:space="0" w:color="auto"/>
        <w:left w:val="none" w:sz="0" w:space="0" w:color="auto"/>
        <w:bottom w:val="none" w:sz="0" w:space="0" w:color="auto"/>
        <w:right w:val="none" w:sz="0" w:space="0" w:color="auto"/>
      </w:divBdr>
      <w:divsChild>
        <w:div w:id="472528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319847">
      <w:bodyDiv w:val="1"/>
      <w:marLeft w:val="0"/>
      <w:marRight w:val="0"/>
      <w:marTop w:val="0"/>
      <w:marBottom w:val="0"/>
      <w:divBdr>
        <w:top w:val="none" w:sz="0" w:space="0" w:color="auto"/>
        <w:left w:val="none" w:sz="0" w:space="0" w:color="auto"/>
        <w:bottom w:val="none" w:sz="0" w:space="0" w:color="auto"/>
        <w:right w:val="none" w:sz="0" w:space="0" w:color="auto"/>
      </w:divBdr>
      <w:divsChild>
        <w:div w:id="7775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092318">
      <w:bodyDiv w:val="1"/>
      <w:marLeft w:val="0"/>
      <w:marRight w:val="0"/>
      <w:marTop w:val="0"/>
      <w:marBottom w:val="0"/>
      <w:divBdr>
        <w:top w:val="none" w:sz="0" w:space="0" w:color="auto"/>
        <w:left w:val="none" w:sz="0" w:space="0" w:color="auto"/>
        <w:bottom w:val="none" w:sz="0" w:space="0" w:color="auto"/>
        <w:right w:val="none" w:sz="0" w:space="0" w:color="auto"/>
      </w:divBdr>
      <w:divsChild>
        <w:div w:id="150447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040836">
      <w:bodyDiv w:val="1"/>
      <w:marLeft w:val="0"/>
      <w:marRight w:val="0"/>
      <w:marTop w:val="0"/>
      <w:marBottom w:val="0"/>
      <w:divBdr>
        <w:top w:val="none" w:sz="0" w:space="0" w:color="auto"/>
        <w:left w:val="none" w:sz="0" w:space="0" w:color="auto"/>
        <w:bottom w:val="none" w:sz="0" w:space="0" w:color="auto"/>
        <w:right w:val="none" w:sz="0" w:space="0" w:color="auto"/>
      </w:divBdr>
      <w:divsChild>
        <w:div w:id="512569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412129">
      <w:bodyDiv w:val="1"/>
      <w:marLeft w:val="0"/>
      <w:marRight w:val="0"/>
      <w:marTop w:val="0"/>
      <w:marBottom w:val="0"/>
      <w:divBdr>
        <w:top w:val="none" w:sz="0" w:space="0" w:color="auto"/>
        <w:left w:val="none" w:sz="0" w:space="0" w:color="auto"/>
        <w:bottom w:val="none" w:sz="0" w:space="0" w:color="auto"/>
        <w:right w:val="none" w:sz="0" w:space="0" w:color="auto"/>
      </w:divBdr>
    </w:div>
    <w:div w:id="993607398">
      <w:bodyDiv w:val="1"/>
      <w:marLeft w:val="0"/>
      <w:marRight w:val="0"/>
      <w:marTop w:val="0"/>
      <w:marBottom w:val="0"/>
      <w:divBdr>
        <w:top w:val="none" w:sz="0" w:space="0" w:color="auto"/>
        <w:left w:val="none" w:sz="0" w:space="0" w:color="auto"/>
        <w:bottom w:val="none" w:sz="0" w:space="0" w:color="auto"/>
        <w:right w:val="none" w:sz="0" w:space="0" w:color="auto"/>
      </w:divBdr>
      <w:divsChild>
        <w:div w:id="37881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934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916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01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2671337">
      <w:bodyDiv w:val="1"/>
      <w:marLeft w:val="0"/>
      <w:marRight w:val="0"/>
      <w:marTop w:val="0"/>
      <w:marBottom w:val="0"/>
      <w:divBdr>
        <w:top w:val="none" w:sz="0" w:space="0" w:color="auto"/>
        <w:left w:val="none" w:sz="0" w:space="0" w:color="auto"/>
        <w:bottom w:val="none" w:sz="0" w:space="0" w:color="auto"/>
        <w:right w:val="none" w:sz="0" w:space="0" w:color="auto"/>
      </w:divBdr>
      <w:divsChild>
        <w:div w:id="64535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533305">
      <w:bodyDiv w:val="1"/>
      <w:marLeft w:val="0"/>
      <w:marRight w:val="0"/>
      <w:marTop w:val="0"/>
      <w:marBottom w:val="0"/>
      <w:divBdr>
        <w:top w:val="none" w:sz="0" w:space="0" w:color="auto"/>
        <w:left w:val="none" w:sz="0" w:space="0" w:color="auto"/>
        <w:bottom w:val="none" w:sz="0" w:space="0" w:color="auto"/>
        <w:right w:val="none" w:sz="0" w:space="0" w:color="auto"/>
      </w:divBdr>
      <w:divsChild>
        <w:div w:id="20692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092157">
      <w:bodyDiv w:val="1"/>
      <w:marLeft w:val="0"/>
      <w:marRight w:val="0"/>
      <w:marTop w:val="0"/>
      <w:marBottom w:val="0"/>
      <w:divBdr>
        <w:top w:val="none" w:sz="0" w:space="0" w:color="auto"/>
        <w:left w:val="none" w:sz="0" w:space="0" w:color="auto"/>
        <w:bottom w:val="none" w:sz="0" w:space="0" w:color="auto"/>
        <w:right w:val="none" w:sz="0" w:space="0" w:color="auto"/>
      </w:divBdr>
      <w:divsChild>
        <w:div w:id="1004817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11878</Words>
  <Characters>67710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الفصل الأول : مفهوم البيئة والتلوث </vt:lpstr>
    </vt:vector>
  </TitlesOfParts>
  <Company/>
  <LinksUpToDate>false</LinksUpToDate>
  <CharactersWithSpaces>79430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الأول : مفهوم البيئة والتلوث</dc:title>
  <dc:creator>...</dc:creator>
  <cp:lastModifiedBy>Windmill</cp:lastModifiedBy>
  <cp:revision>2</cp:revision>
  <cp:lastPrinted>2005-09-03T14:33:00Z</cp:lastPrinted>
  <dcterms:created xsi:type="dcterms:W3CDTF">2021-08-06T23:15:00Z</dcterms:created>
  <dcterms:modified xsi:type="dcterms:W3CDTF">2021-08-06T23:15:00Z</dcterms:modified>
</cp:coreProperties>
</file>